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107754" w:rsidRDefault="00107754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107754" w:rsidRDefault="00107754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107754" w:rsidRDefault="0010775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576E97" w:rsidRDefault="00ED7470" w:rsidP="00B315E0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بـلاغ</w:t>
      </w:r>
      <w:r w:rsidR="00B315E0">
        <w:rPr>
          <w:rFonts w:hint="cs"/>
          <w:b/>
          <w:bCs/>
          <w:shadow/>
          <w:color w:val="FF9900"/>
          <w:sz w:val="30"/>
          <w:szCs w:val="30"/>
          <w:rtl/>
        </w:rPr>
        <w:t xml:space="preserve"> </w:t>
      </w:r>
      <w:r w:rsidR="00B315E0" w:rsidRPr="00B315E0">
        <w:rPr>
          <w:rFonts w:hint="cs"/>
          <w:b/>
          <w:bCs/>
          <w:shadow/>
          <w:color w:val="FF9900"/>
          <w:sz w:val="30"/>
          <w:szCs w:val="30"/>
          <w:rtl/>
        </w:rPr>
        <w:t>صحفي للمندوبية السامية للتخطيط</w:t>
      </w:r>
    </w:p>
    <w:p w:rsidR="005641D8" w:rsidRDefault="005641D8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560DD1" w:rsidRPr="00B315E0" w:rsidRDefault="00560DD1" w:rsidP="006421D0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EF4AB5" w:rsidRPr="00EF4AB5" w:rsidRDefault="00EF4AB5" w:rsidP="00EF4AB5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B315E0" w:rsidRDefault="00B315E0" w:rsidP="00107754">
      <w:pPr>
        <w:bidi/>
        <w:spacing w:line="360" w:lineRule="auto"/>
        <w:ind w:left="565" w:right="426" w:firstLine="567"/>
        <w:jc w:val="both"/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</w:pP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استجابة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من المندوبية السامية للتخطيط لواجب التعبئة الشاملة التي دعا إليها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صاحب الجلالة الملك محمد السادس نصره الله لمواجهة جائحة فيروس كورونا كوفيد 19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وآثارها على المواطنين والأسر والمقاولات، وإسهاما منها في دعم الصندوق الخاص </w:t>
      </w:r>
      <w:r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بتدبير</w:t>
      </w:r>
      <w:r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هذه الجائحة، الذي تم إحداثه بتعليمات سامية من صاحب الجلالة، فقد تقرر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التنازل عن ما يعادل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راتب شهر لفائدة هذا الصندوق،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  <w:lang w:bidi="ar-MA"/>
        </w:rPr>
        <w:t xml:space="preserve">من لدن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 xml:space="preserve">كل من السيد المندوب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  <w:lang w:bidi="ar-MA"/>
        </w:rPr>
        <w:t xml:space="preserve">السامي للتخطيط </w:t>
      </w: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والكاتب العام والمفتشة العامة والمدراء على الصعيد المركزي والجهوي بهذه المؤسسة.</w:t>
      </w:r>
    </w:p>
    <w:p w:rsidR="00B315E0" w:rsidRPr="00B315E0" w:rsidRDefault="00B315E0" w:rsidP="00B315E0">
      <w:pPr>
        <w:bidi/>
        <w:spacing w:line="360" w:lineRule="auto"/>
        <w:ind w:firstLine="708"/>
        <w:jc w:val="both"/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</w:pPr>
    </w:p>
    <w:p w:rsidR="00107754" w:rsidRDefault="00B4794D" w:rsidP="00B4794D">
      <w:pPr>
        <w:spacing w:line="360" w:lineRule="auto"/>
        <w:ind w:left="426"/>
        <w:jc w:val="right"/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                </w:t>
      </w:r>
      <w:r w:rsidR="00B315E0"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حفظ الله صاحب الجلالة وأسرته الكريمة و كافة أفراد شعبه الوفي من كل مكروه</w:t>
      </w:r>
      <w:r>
        <w:rPr>
          <w:rFonts w:asciiTheme="majorBidi" w:hAnsiTheme="majorBidi" w:cstheme="majorBidi" w:hint="cs"/>
          <w:b/>
          <w:bCs/>
          <w:color w:val="7F7F7F" w:themeColor="text1" w:themeTint="80"/>
          <w:sz w:val="28"/>
          <w:szCs w:val="28"/>
          <w:rtl/>
        </w:rPr>
        <w:t xml:space="preserve">  </w:t>
      </w:r>
    </w:p>
    <w:p w:rsidR="00B315E0" w:rsidRDefault="00B315E0" w:rsidP="00107754">
      <w:pPr>
        <w:spacing w:line="360" w:lineRule="auto"/>
        <w:ind w:left="426"/>
        <w:jc w:val="center"/>
        <w:rPr>
          <w:sz w:val="32"/>
          <w:szCs w:val="32"/>
          <w:rtl/>
        </w:rPr>
      </w:pPr>
      <w:r w:rsidRPr="00B315E0">
        <w:rPr>
          <w:rFonts w:asciiTheme="majorBidi" w:hAnsiTheme="majorBidi" w:cstheme="majorBidi"/>
          <w:b/>
          <w:bCs/>
          <w:color w:val="7F7F7F" w:themeColor="text1" w:themeTint="80"/>
          <w:sz w:val="28"/>
          <w:szCs w:val="28"/>
          <w:rtl/>
        </w:rPr>
        <w:t>والله على ذلك قدير.</w:t>
      </w:r>
    </w:p>
    <w:p w:rsidR="00EF4AB5" w:rsidRPr="00B315E0" w:rsidRDefault="00EF4AB5" w:rsidP="00EF4AB5">
      <w:pPr>
        <w:bidi/>
        <w:jc w:val="both"/>
        <w:rPr>
          <w:b/>
          <w:bCs/>
          <w:color w:val="7F7F7F" w:themeColor="text1" w:themeTint="80"/>
          <w:sz w:val="28"/>
          <w:szCs w:val="28"/>
        </w:rPr>
      </w:pPr>
    </w:p>
    <w:p w:rsidR="00EF4AB5" w:rsidRDefault="00EF4AB5" w:rsidP="00EF4AB5">
      <w:pPr>
        <w:bidi/>
        <w:jc w:val="both"/>
        <w:rPr>
          <w:b/>
          <w:bCs/>
          <w:color w:val="808080"/>
          <w:sz w:val="28"/>
          <w:szCs w:val="28"/>
        </w:rPr>
      </w:pPr>
    </w:p>
    <w:p w:rsidR="00EF4AB5" w:rsidRDefault="00A57345" w:rsidP="00EF4AB5">
      <w:pPr>
        <w:bidi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</w:t>
      </w:r>
    </w:p>
    <w:p w:rsidR="003F7274" w:rsidRPr="00A06903" w:rsidRDefault="00FC370A" w:rsidP="003F7274">
      <w:pPr>
        <w:bidi/>
        <w:spacing w:before="120" w:after="120" w:line="288" w:lineRule="auto"/>
        <w:jc w:val="both"/>
        <w:rPr>
          <w:b/>
          <w:bCs/>
          <w:color w:val="808080"/>
          <w:sz w:val="28"/>
          <w:szCs w:val="28"/>
        </w:rPr>
      </w:pPr>
      <w:r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                                                                                  </w:t>
      </w:r>
      <w:r w:rsidR="00685175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</w:t>
      </w:r>
    </w:p>
    <w:p w:rsidR="00E15AA3" w:rsidRPr="00A06903" w:rsidRDefault="00A03021" w:rsidP="00FC370A">
      <w:pPr>
        <w:bidi/>
        <w:spacing w:before="120" w:after="120" w:line="360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4C" w:rsidRDefault="007B3C4C">
      <w:r>
        <w:separator/>
      </w:r>
    </w:p>
  </w:endnote>
  <w:endnote w:type="continuationSeparator" w:id="1">
    <w:p w:rsidR="007B3C4C" w:rsidRDefault="007B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13C2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E13C2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315E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315E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13C2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4C" w:rsidRDefault="007B3C4C">
      <w:r>
        <w:separator/>
      </w:r>
    </w:p>
  </w:footnote>
  <w:footnote w:type="continuationSeparator" w:id="1">
    <w:p w:rsidR="007B3C4C" w:rsidRDefault="007B3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1573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07754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24DD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273A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6216D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1D8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227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3C4C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5721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345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5E0"/>
    <w:rsid w:val="00B317EB"/>
    <w:rsid w:val="00B31D24"/>
    <w:rsid w:val="00B35A48"/>
    <w:rsid w:val="00B37707"/>
    <w:rsid w:val="00B417BE"/>
    <w:rsid w:val="00B42470"/>
    <w:rsid w:val="00B43C5F"/>
    <w:rsid w:val="00B476C7"/>
    <w:rsid w:val="00B4794D"/>
    <w:rsid w:val="00B5039A"/>
    <w:rsid w:val="00B607B2"/>
    <w:rsid w:val="00B61271"/>
    <w:rsid w:val="00B62ED5"/>
    <w:rsid w:val="00B643DC"/>
    <w:rsid w:val="00B64EB4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061D"/>
    <w:rsid w:val="00CD6E99"/>
    <w:rsid w:val="00CD7C5C"/>
    <w:rsid w:val="00CE08CE"/>
    <w:rsid w:val="00CE5834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66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3C28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86D27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EF4AB5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049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</cp:revision>
  <cp:lastPrinted>2012-11-26T10:50:00Z</cp:lastPrinted>
  <dcterms:created xsi:type="dcterms:W3CDTF">2020-03-19T16:12:00Z</dcterms:created>
  <dcterms:modified xsi:type="dcterms:W3CDTF">2020-03-19T16:19:00Z</dcterms:modified>
</cp:coreProperties>
</file>