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6A1B1D" w:rsidRDefault="006A1B1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D475D3" w:rsidRDefault="00D475D3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3E328B" w:rsidRDefault="003E328B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F7939" w:rsidRDefault="007F7939" w:rsidP="007F7939">
      <w:pPr>
        <w:jc w:val="center"/>
        <w:rPr>
          <w:b/>
          <w:bCs/>
          <w:shadow/>
          <w:color w:val="FF9900"/>
          <w:sz w:val="30"/>
          <w:szCs w:val="30"/>
          <w:rtl/>
        </w:rPr>
      </w:pP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بي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ان صح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في</w:t>
      </w:r>
    </w:p>
    <w:p w:rsidR="00490F5D" w:rsidRPr="0042218B" w:rsidRDefault="00490F5D" w:rsidP="00AA480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AA4807" w:rsidRDefault="00687F49" w:rsidP="00687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</w:pPr>
      <w:r w:rsidRPr="00687F49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المغرب ينتخب لولاية ثانية رئيسا ل</w:t>
      </w:r>
      <w:r w:rsidRPr="00687F49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منتدى</w:t>
      </w:r>
      <w:r w:rsidRPr="00687F49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687F49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الإحصائيين</w:t>
      </w:r>
      <w:r w:rsidRPr="00687F49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proofErr w:type="spellStart"/>
      <w:r w:rsidRPr="00687F49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الأورو-</w:t>
      </w:r>
      <w:proofErr w:type="spellEnd"/>
      <w:r w:rsidRPr="00687F49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687F49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متوسطيين</w:t>
      </w:r>
    </w:p>
    <w:p w:rsidR="00CB23AA" w:rsidRPr="00687F49" w:rsidRDefault="00CB23AA" w:rsidP="00CB2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</w:pPr>
    </w:p>
    <w:p w:rsidR="003E328B" w:rsidRDefault="003E328B" w:rsidP="003E328B">
      <w:pPr>
        <w:pStyle w:val="normal0"/>
        <w:bidi/>
        <w:ind w:firstLine="708"/>
        <w:jc w:val="both"/>
        <w:rPr>
          <w:rFonts w:cs="Times New Roman"/>
          <w:b/>
          <w:bCs/>
          <w:color w:val="7F7F7F" w:themeColor="text1" w:themeTint="80"/>
          <w:sz w:val="30"/>
          <w:szCs w:val="30"/>
        </w:rPr>
      </w:pP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لقد تم انتداب 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المغرب لولاية ثانية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على رأس م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نتدى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الإحصائيين </w:t>
      </w:r>
      <w:proofErr w:type="spellStart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الأورو</w:t>
      </w:r>
      <w:r w:rsidRPr="003E328B">
        <w:rPr>
          <w:b/>
          <w:bCs/>
          <w:color w:val="7F7F7F" w:themeColor="text1" w:themeTint="80"/>
          <w:sz w:val="30"/>
          <w:szCs w:val="30"/>
          <w:rtl/>
        </w:rPr>
        <w:t>-</w:t>
      </w:r>
      <w:proofErr w:type="spellEnd"/>
      <w:r w:rsidRPr="003E328B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متوسطيين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حيث تم انتخاب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المندوبية السامية للتخطيط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</w:t>
      </w:r>
      <w:proofErr w:type="spellStart"/>
      <w:r w:rsidRPr="003E328B">
        <w:rPr>
          <w:rFonts w:cs="Arial" w:hint="cs"/>
          <w:b/>
          <w:bCs/>
          <w:color w:val="7F7F7F" w:themeColor="text1" w:themeTint="80"/>
          <w:sz w:val="30"/>
          <w:szCs w:val="30"/>
          <w:rtl/>
        </w:rPr>
        <w:t>بالإجماع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،</w:t>
      </w:r>
      <w:proofErr w:type="spellEnd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لرئاسة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هذا ال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م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نتدى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للمرة الثانية على التوالي إلى جانب المكتب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الإحصائي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للاتحاد الأوروبي </w:t>
      </w:r>
      <w:r w:rsidRPr="003E328B">
        <w:rPr>
          <w:b/>
          <w:bCs/>
          <w:color w:val="7F7F7F" w:themeColor="text1" w:themeTint="80"/>
          <w:sz w:val="30"/>
          <w:szCs w:val="30"/>
          <w:rtl/>
        </w:rPr>
        <w:t>(</w:t>
      </w:r>
      <w:proofErr w:type="spellStart"/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ي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وروستات</w:t>
      </w:r>
      <w:r w:rsidRPr="003E328B">
        <w:rPr>
          <w:b/>
          <w:bCs/>
          <w:color w:val="7F7F7F" w:themeColor="text1" w:themeTint="80"/>
          <w:sz w:val="30"/>
          <w:szCs w:val="30"/>
          <w:rtl/>
        </w:rPr>
        <w:t>)</w:t>
      </w:r>
      <w:r w:rsidRPr="003E328B">
        <w:rPr>
          <w:rFonts w:cs="Arial" w:hint="cs"/>
          <w:b/>
          <w:bCs/>
          <w:color w:val="7F7F7F" w:themeColor="text1" w:themeTint="80"/>
          <w:sz w:val="30"/>
          <w:szCs w:val="30"/>
          <w:rtl/>
        </w:rPr>
        <w:t>،</w:t>
      </w:r>
      <w:proofErr w:type="spellEnd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خلال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أشغال دور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ته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الثامنة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المنعقدة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يومي </w:t>
      </w:r>
      <w:r w:rsidRPr="003E328B">
        <w:rPr>
          <w:b/>
          <w:bCs/>
          <w:color w:val="7F7F7F" w:themeColor="text1" w:themeTint="80"/>
          <w:sz w:val="30"/>
          <w:szCs w:val="30"/>
          <w:rtl/>
        </w:rPr>
        <w:t xml:space="preserve">29 </w:t>
      </w:r>
      <w:proofErr w:type="spellStart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و</w:t>
      </w:r>
      <w:r w:rsidRPr="003E328B">
        <w:rPr>
          <w:b/>
          <w:bCs/>
          <w:color w:val="7F7F7F" w:themeColor="text1" w:themeTint="80"/>
          <w:sz w:val="30"/>
          <w:szCs w:val="30"/>
          <w:rtl/>
        </w:rPr>
        <w:t>30</w:t>
      </w:r>
      <w:proofErr w:type="spellEnd"/>
      <w:r w:rsidRPr="003E328B">
        <w:rPr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أبريل </w:t>
      </w:r>
      <w:r w:rsidRPr="003E328B">
        <w:rPr>
          <w:b/>
          <w:bCs/>
          <w:color w:val="7F7F7F" w:themeColor="text1" w:themeTint="80"/>
          <w:sz w:val="30"/>
          <w:szCs w:val="30"/>
          <w:rtl/>
        </w:rPr>
        <w:t>2019</w:t>
      </w:r>
      <w:r w:rsidRPr="003E328B">
        <w:rPr>
          <w:rFonts w:hint="cs"/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ب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برشلونة </w:t>
      </w:r>
    </w:p>
    <w:p w:rsidR="003D7C32" w:rsidRPr="003E328B" w:rsidRDefault="003D7C32" w:rsidP="003D7C32">
      <w:pPr>
        <w:pStyle w:val="normal0"/>
        <w:bidi/>
        <w:spacing w:after="0" w:line="240" w:lineRule="auto"/>
        <w:ind w:firstLine="709"/>
        <w:jc w:val="both"/>
        <w:rPr>
          <w:rFonts w:cs="Arial"/>
          <w:b/>
          <w:bCs/>
          <w:color w:val="7F7F7F" w:themeColor="text1" w:themeTint="80"/>
          <w:sz w:val="30"/>
          <w:szCs w:val="30"/>
        </w:rPr>
      </w:pPr>
    </w:p>
    <w:p w:rsidR="003E328B" w:rsidRPr="003E328B" w:rsidRDefault="003E328B" w:rsidP="003E328B">
      <w:pPr>
        <w:pStyle w:val="normal0"/>
        <w:bidi/>
        <w:ind w:firstLine="708"/>
        <w:jc w:val="both"/>
        <w:rPr>
          <w:color w:val="000000"/>
          <w:sz w:val="30"/>
          <w:szCs w:val="30"/>
        </w:rPr>
      </w:pP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و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ت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جدر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الإشارة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إلى أن منتدى الإحصائيين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proofErr w:type="spellStart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الأورو-</w:t>
      </w:r>
      <w:proofErr w:type="spellEnd"/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</w:t>
      </w:r>
      <w:proofErr w:type="spellStart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متوسطيين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،</w:t>
      </w:r>
      <w:proofErr w:type="spellEnd"/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الذي يعرف مشاركة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رؤساء الأجهزة الإحصائية لدول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جنوب 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حوض البحر الأبيض </w:t>
      </w:r>
      <w:proofErr w:type="spellStart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المتوسط،</w:t>
      </w:r>
      <w:proofErr w:type="spellEnd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إلى جانب ممثلين عن </w:t>
      </w:r>
      <w:proofErr w:type="spellStart"/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ي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وروستات</w:t>
      </w:r>
      <w:proofErr w:type="spellEnd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والعديد من المؤسسات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الأوروبية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proofErr w:type="spellStart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والدولية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،</w:t>
      </w:r>
      <w:proofErr w:type="spellEnd"/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يشكل فضاء </w:t>
      </w:r>
      <w:proofErr w:type="spellStart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جهويا</w:t>
      </w:r>
      <w:proofErr w:type="spellEnd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لت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ب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ا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دل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الخبرات والممارسات الجيدة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المتعلقة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ب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إنتاج ونشر الإحصائيات التي تهم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بالخصوص 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قطاعات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ومواضيع </w:t>
      </w:r>
      <w:proofErr w:type="spellStart"/>
      <w:r w:rsidRPr="003E328B">
        <w:rPr>
          <w:rFonts w:cs="Arial" w:hint="cs"/>
          <w:b/>
          <w:bCs/>
          <w:color w:val="7F7F7F" w:themeColor="text1" w:themeTint="80"/>
          <w:sz w:val="30"/>
          <w:szCs w:val="30"/>
          <w:rtl/>
        </w:rPr>
        <w:t>الطاقة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،</w:t>
      </w:r>
      <w:proofErr w:type="spellEnd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proofErr w:type="spellStart"/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و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النقل،</w:t>
      </w:r>
      <w:proofErr w:type="spellEnd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proofErr w:type="spellStart"/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و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الهجرة،</w:t>
      </w:r>
      <w:proofErr w:type="spellEnd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proofErr w:type="spellStart"/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و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الشغل،</w:t>
      </w:r>
      <w:proofErr w:type="spellEnd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و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التجارة </w:t>
      </w:r>
      <w:proofErr w:type="spellStart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الخارجية،</w:t>
      </w:r>
      <w:proofErr w:type="spellEnd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و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سجل </w:t>
      </w:r>
      <w:proofErr w:type="spellStart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الم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قاولات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،</w:t>
      </w:r>
      <w:proofErr w:type="spellEnd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 </w:t>
      </w:r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ومواضيع </w:t>
      </w:r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 xml:space="preserve">الجودة </w:t>
      </w:r>
      <w:proofErr w:type="gramStart"/>
      <w:r w:rsidRPr="003E328B">
        <w:rPr>
          <w:rFonts w:cs="Times New Roman"/>
          <w:b/>
          <w:bCs/>
          <w:color w:val="7F7F7F" w:themeColor="text1" w:themeTint="80"/>
          <w:sz w:val="30"/>
          <w:szCs w:val="30"/>
          <w:rtl/>
        </w:rPr>
        <w:t>والنوع</w:t>
      </w:r>
      <w:proofErr w:type="gramEnd"/>
      <w:r w:rsidRPr="003E328B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الاجتماعي</w:t>
      </w:r>
      <w:r w:rsidRPr="003E328B">
        <w:rPr>
          <w:b/>
          <w:bCs/>
          <w:color w:val="7F7F7F" w:themeColor="text1" w:themeTint="80"/>
          <w:sz w:val="30"/>
          <w:szCs w:val="30"/>
          <w:rtl/>
        </w:rPr>
        <w:t>.</w:t>
      </w:r>
      <w:r w:rsidRPr="003E328B">
        <w:rPr>
          <w:rFonts w:hint="cs"/>
          <w:sz w:val="30"/>
          <w:szCs w:val="30"/>
          <w:rtl/>
        </w:rPr>
        <w:t xml:space="preserve"> </w:t>
      </w:r>
    </w:p>
    <w:p w:rsidR="00D21C27" w:rsidRDefault="00D21C27" w:rsidP="00D21C27">
      <w:pPr>
        <w:bidi/>
        <w:spacing w:line="360" w:lineRule="auto"/>
        <w:ind w:firstLine="709"/>
        <w:jc w:val="both"/>
        <w:rPr>
          <w:b/>
          <w:bCs/>
          <w:color w:val="808080"/>
          <w:sz w:val="28"/>
          <w:szCs w:val="28"/>
        </w:rPr>
      </w:pPr>
    </w:p>
    <w:p w:rsidR="003E328B" w:rsidRPr="003E328B" w:rsidRDefault="003E328B" w:rsidP="003E328B">
      <w:pPr>
        <w:bidi/>
        <w:spacing w:line="360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</w:p>
    <w:p w:rsidR="00D21C27" w:rsidRDefault="00D21C27" w:rsidP="00AA4807">
      <w:pPr>
        <w:bidi/>
        <w:ind w:firstLine="708"/>
        <w:jc w:val="both"/>
        <w:rPr>
          <w:b/>
          <w:bCs/>
          <w:color w:val="808080"/>
          <w:sz w:val="28"/>
          <w:szCs w:val="28"/>
        </w:rPr>
      </w:pPr>
    </w:p>
    <w:sectPr w:rsidR="00D21C27" w:rsidSect="009B253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5D8" w:rsidRDefault="006A15D8">
      <w:r>
        <w:separator/>
      </w:r>
    </w:p>
  </w:endnote>
  <w:endnote w:type="continuationSeparator" w:id="0">
    <w:p w:rsidR="006A15D8" w:rsidRDefault="006A1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0503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10503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21C2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21C2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0503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5D8" w:rsidRDefault="006A15D8">
      <w:r>
        <w:separator/>
      </w:r>
    </w:p>
  </w:footnote>
  <w:footnote w:type="continuationSeparator" w:id="0">
    <w:p w:rsidR="006A15D8" w:rsidRDefault="006A1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96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9E2"/>
    <w:rsid w:val="00006FD8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503F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644C2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B4D85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014E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D7C32"/>
    <w:rsid w:val="003E328B"/>
    <w:rsid w:val="003E5DDB"/>
    <w:rsid w:val="003F28EA"/>
    <w:rsid w:val="003F445E"/>
    <w:rsid w:val="003F7274"/>
    <w:rsid w:val="00401D3E"/>
    <w:rsid w:val="00403A20"/>
    <w:rsid w:val="0041796D"/>
    <w:rsid w:val="0042218B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90F5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126C"/>
    <w:rsid w:val="0052635A"/>
    <w:rsid w:val="00537897"/>
    <w:rsid w:val="00541C46"/>
    <w:rsid w:val="00542043"/>
    <w:rsid w:val="00542E3A"/>
    <w:rsid w:val="0054655F"/>
    <w:rsid w:val="00547ECD"/>
    <w:rsid w:val="00550169"/>
    <w:rsid w:val="00550E9B"/>
    <w:rsid w:val="005549EE"/>
    <w:rsid w:val="0056068D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87F49"/>
    <w:rsid w:val="00690CED"/>
    <w:rsid w:val="00692552"/>
    <w:rsid w:val="00694FF6"/>
    <w:rsid w:val="00695BAE"/>
    <w:rsid w:val="00696598"/>
    <w:rsid w:val="006A15D8"/>
    <w:rsid w:val="006A1B1D"/>
    <w:rsid w:val="006A3883"/>
    <w:rsid w:val="006B1766"/>
    <w:rsid w:val="006B5F68"/>
    <w:rsid w:val="006D22BC"/>
    <w:rsid w:val="006D4D78"/>
    <w:rsid w:val="006D4F49"/>
    <w:rsid w:val="006D7AEF"/>
    <w:rsid w:val="006D7FA4"/>
    <w:rsid w:val="006E2C7A"/>
    <w:rsid w:val="006E456F"/>
    <w:rsid w:val="006E5679"/>
    <w:rsid w:val="006E7909"/>
    <w:rsid w:val="006E7B74"/>
    <w:rsid w:val="006F2804"/>
    <w:rsid w:val="00700E75"/>
    <w:rsid w:val="007074C3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2F0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7F7939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158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4EF1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B74BE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175D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3E8"/>
    <w:rsid w:val="00A76F8C"/>
    <w:rsid w:val="00A821C4"/>
    <w:rsid w:val="00A8308B"/>
    <w:rsid w:val="00A834E9"/>
    <w:rsid w:val="00A84BFF"/>
    <w:rsid w:val="00A859EE"/>
    <w:rsid w:val="00A87B84"/>
    <w:rsid w:val="00AA3E6A"/>
    <w:rsid w:val="00AA4807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1AA4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A6DDC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1170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23AA"/>
    <w:rsid w:val="00CB3A44"/>
    <w:rsid w:val="00CB7FFA"/>
    <w:rsid w:val="00CC289A"/>
    <w:rsid w:val="00CC5A17"/>
    <w:rsid w:val="00CC5F3B"/>
    <w:rsid w:val="00CD6E99"/>
    <w:rsid w:val="00CD7C5C"/>
    <w:rsid w:val="00CE08CE"/>
    <w:rsid w:val="00CE630B"/>
    <w:rsid w:val="00CE718A"/>
    <w:rsid w:val="00CE7BB5"/>
    <w:rsid w:val="00CE7D4C"/>
    <w:rsid w:val="00CF12C8"/>
    <w:rsid w:val="00CF3217"/>
    <w:rsid w:val="00D01031"/>
    <w:rsid w:val="00D07E75"/>
    <w:rsid w:val="00D12FA1"/>
    <w:rsid w:val="00D14BAE"/>
    <w:rsid w:val="00D156B4"/>
    <w:rsid w:val="00D15EC7"/>
    <w:rsid w:val="00D21C27"/>
    <w:rsid w:val="00D224CC"/>
    <w:rsid w:val="00D25594"/>
    <w:rsid w:val="00D30672"/>
    <w:rsid w:val="00D30B74"/>
    <w:rsid w:val="00D40AE4"/>
    <w:rsid w:val="00D46A93"/>
    <w:rsid w:val="00D475D3"/>
    <w:rsid w:val="00D4763E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2EF1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0833"/>
    <w:rsid w:val="00EF13CA"/>
    <w:rsid w:val="00EF3F98"/>
    <w:rsid w:val="00F01474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4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4807"/>
    <w:rPr>
      <w:rFonts w:ascii="Courier New" w:hAnsi="Courier New" w:cs="Courier New"/>
      <w:sz w:val="20"/>
      <w:szCs w:val="20"/>
    </w:rPr>
  </w:style>
  <w:style w:type="paragraph" w:customStyle="1" w:styleId="normal0">
    <w:name w:val="normal"/>
    <w:rsid w:val="003E328B"/>
    <w:pPr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6</cp:revision>
  <cp:lastPrinted>2012-11-26T10:50:00Z</cp:lastPrinted>
  <dcterms:created xsi:type="dcterms:W3CDTF">2019-05-14T12:16:00Z</dcterms:created>
  <dcterms:modified xsi:type="dcterms:W3CDTF">2019-05-14T12:26:00Z</dcterms:modified>
</cp:coreProperties>
</file>