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85530" w:rsidRDefault="00564788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9F2C03" w:rsidRPr="00E82E2E" w:rsidRDefault="009F2C03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Pr="00082526" w:rsidRDefault="007C2F91" w:rsidP="007C2F91">
      <w:pPr>
        <w:ind w:left="993" w:hanging="993"/>
        <w:jc w:val="both"/>
        <w:rPr>
          <w:rFonts w:ascii="Book Antiqua" w:hAnsi="Book Antiqua"/>
          <w:b/>
          <w:bCs/>
          <w:rtl/>
        </w:rPr>
      </w:pPr>
    </w:p>
    <w:p w:rsidR="008E5D62" w:rsidRPr="003A45DD" w:rsidRDefault="003A45DD" w:rsidP="003A3A12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32"/>
          <w:szCs w:val="32"/>
        </w:rPr>
      </w:pPr>
      <w:r w:rsidRPr="003A45DD"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ب</w:t>
      </w:r>
      <w:r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ــــــ</w:t>
      </w:r>
      <w:r w:rsidRPr="003A45DD"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لاغ صح</w:t>
      </w:r>
      <w:r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ـــــ</w:t>
      </w:r>
      <w:r w:rsidRPr="003A45DD"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في</w:t>
      </w:r>
    </w:p>
    <w:p w:rsidR="00082526" w:rsidRDefault="00082526" w:rsidP="003A45DD">
      <w:pPr>
        <w:spacing w:line="276" w:lineRule="auto"/>
        <w:ind w:firstLine="709"/>
        <w:jc w:val="right"/>
        <w:rPr>
          <w:b/>
          <w:bCs/>
          <w:color w:val="808080"/>
          <w:rtl/>
          <w:lang w:bidi="ar-MA"/>
        </w:rPr>
      </w:pPr>
    </w:p>
    <w:p w:rsidR="00F631AD" w:rsidRDefault="00F631AD" w:rsidP="003A45DD">
      <w:pPr>
        <w:spacing w:line="276" w:lineRule="auto"/>
        <w:ind w:firstLine="709"/>
        <w:jc w:val="right"/>
        <w:rPr>
          <w:b/>
          <w:bCs/>
          <w:color w:val="808080"/>
          <w:rtl/>
          <w:lang w:bidi="ar-MA"/>
        </w:rPr>
      </w:pPr>
    </w:p>
    <w:p w:rsidR="005A2D46" w:rsidRPr="005A2D46" w:rsidRDefault="005A2D46" w:rsidP="005A2D46">
      <w:pPr>
        <w:jc w:val="center"/>
        <w:rPr>
          <w:rFonts w:ascii="Palatino" w:hAnsi="Palatino"/>
          <w:b/>
          <w:bCs/>
          <w:shadow/>
          <w:color w:val="800080"/>
          <w:sz w:val="32"/>
          <w:szCs w:val="32"/>
        </w:rPr>
      </w:pPr>
      <w:r w:rsidRPr="005A2D46">
        <w:rPr>
          <w:rFonts w:ascii="Palatino" w:hAnsi="Palatino" w:hint="cs"/>
          <w:b/>
          <w:bCs/>
          <w:shadow/>
          <w:color w:val="800080"/>
          <w:sz w:val="32"/>
          <w:szCs w:val="32"/>
          <w:rtl/>
        </w:rPr>
        <w:t xml:space="preserve">انتخاب المندوبية السامية للتخطيط </w:t>
      </w:r>
      <w:proofErr w:type="gramStart"/>
      <w:r w:rsidRPr="005A2D46">
        <w:rPr>
          <w:rFonts w:ascii="Palatino" w:hAnsi="Palatino" w:hint="cs"/>
          <w:b/>
          <w:bCs/>
          <w:shadow/>
          <w:color w:val="800080"/>
          <w:sz w:val="32"/>
          <w:szCs w:val="32"/>
          <w:rtl/>
        </w:rPr>
        <w:t>رئيسا</w:t>
      </w:r>
      <w:proofErr w:type="gramEnd"/>
      <w:r w:rsidRPr="005A2D46">
        <w:rPr>
          <w:rFonts w:ascii="Palatino" w:hAnsi="Palatino" w:hint="cs"/>
          <w:b/>
          <w:bCs/>
          <w:shadow/>
          <w:color w:val="800080"/>
          <w:sz w:val="32"/>
          <w:szCs w:val="32"/>
          <w:rtl/>
        </w:rPr>
        <w:t xml:space="preserve"> مشتركا مع المفوضية الأوروبية</w:t>
      </w:r>
    </w:p>
    <w:p w:rsidR="005A2D46" w:rsidRPr="005A2D46" w:rsidRDefault="005A2D46" w:rsidP="005A2D46">
      <w:pPr>
        <w:jc w:val="center"/>
        <w:rPr>
          <w:rFonts w:ascii="Palatino" w:hAnsi="Palatino"/>
          <w:b/>
          <w:bCs/>
          <w:shadow/>
          <w:color w:val="800080"/>
          <w:sz w:val="32"/>
          <w:szCs w:val="32"/>
          <w:rtl/>
        </w:rPr>
      </w:pPr>
      <w:r w:rsidRPr="005A2D46">
        <w:rPr>
          <w:rFonts w:ascii="Palatino" w:hAnsi="Palatino" w:hint="cs"/>
          <w:b/>
          <w:bCs/>
          <w:shadow/>
          <w:color w:val="800080"/>
          <w:sz w:val="32"/>
          <w:szCs w:val="32"/>
          <w:rtl/>
        </w:rPr>
        <w:t>ل</w:t>
      </w:r>
      <w:r w:rsidRPr="005A2D46">
        <w:rPr>
          <w:rFonts w:ascii="Palatino" w:hAnsi="Palatino"/>
          <w:b/>
          <w:bCs/>
          <w:shadow/>
          <w:color w:val="800080"/>
          <w:sz w:val="32"/>
          <w:szCs w:val="32"/>
          <w:rtl/>
        </w:rPr>
        <w:t xml:space="preserve">منتدى </w:t>
      </w:r>
      <w:r w:rsidRPr="005A2D46">
        <w:rPr>
          <w:rFonts w:ascii="Palatino" w:hAnsi="Palatino" w:hint="cs"/>
          <w:b/>
          <w:bCs/>
          <w:shadow/>
          <w:color w:val="800080"/>
          <w:sz w:val="32"/>
          <w:szCs w:val="32"/>
          <w:rtl/>
        </w:rPr>
        <w:t>الإ</w:t>
      </w:r>
      <w:r w:rsidRPr="005A2D46">
        <w:rPr>
          <w:rFonts w:ascii="Palatino" w:hAnsi="Palatino"/>
          <w:b/>
          <w:bCs/>
          <w:shadow/>
          <w:color w:val="800080"/>
          <w:sz w:val="32"/>
          <w:szCs w:val="32"/>
          <w:rtl/>
        </w:rPr>
        <w:t xml:space="preserve">حصائيين </w:t>
      </w:r>
      <w:proofErr w:type="spellStart"/>
      <w:r w:rsidRPr="005A2D46">
        <w:rPr>
          <w:rFonts w:ascii="Palatino" w:hAnsi="Palatino" w:hint="cs"/>
          <w:b/>
          <w:bCs/>
          <w:shadow/>
          <w:color w:val="800080"/>
          <w:sz w:val="32"/>
          <w:szCs w:val="32"/>
          <w:rtl/>
        </w:rPr>
        <w:t>الأورو</w:t>
      </w:r>
      <w:r w:rsidRPr="005A2D46">
        <w:rPr>
          <w:rFonts w:ascii="Palatino" w:hAnsi="Palatino"/>
          <w:b/>
          <w:bCs/>
          <w:shadow/>
          <w:color w:val="800080"/>
          <w:sz w:val="32"/>
          <w:szCs w:val="32"/>
          <w:rtl/>
        </w:rPr>
        <w:t>–</w:t>
      </w:r>
      <w:proofErr w:type="spellEnd"/>
      <w:r w:rsidRPr="005A2D46">
        <w:rPr>
          <w:rFonts w:ascii="Palatino" w:hAnsi="Palatino"/>
          <w:b/>
          <w:bCs/>
          <w:shadow/>
          <w:color w:val="800080"/>
          <w:sz w:val="32"/>
          <w:szCs w:val="32"/>
          <w:rtl/>
        </w:rPr>
        <w:t xml:space="preserve"> متوسطي</w:t>
      </w:r>
      <w:r w:rsidRPr="005A2D46">
        <w:rPr>
          <w:rFonts w:ascii="Palatino" w:hAnsi="Palatino" w:hint="cs"/>
          <w:b/>
          <w:bCs/>
          <w:shadow/>
          <w:color w:val="800080"/>
          <w:sz w:val="32"/>
          <w:szCs w:val="32"/>
          <w:rtl/>
        </w:rPr>
        <w:t>ين</w:t>
      </w:r>
    </w:p>
    <w:p w:rsidR="005A2D46" w:rsidRDefault="005A2D46" w:rsidP="005A2D46">
      <w:pPr>
        <w:jc w:val="center"/>
        <w:rPr>
          <w:rFonts w:ascii="Simplified Arabic" w:hAnsi="Simplified Arabic" w:cs="Simplified Arabic" w:hint="cs"/>
          <w:sz w:val="20"/>
          <w:szCs w:val="20"/>
          <w:rtl/>
        </w:rPr>
      </w:pPr>
    </w:p>
    <w:p w:rsidR="005A2D46" w:rsidRPr="006575B8" w:rsidRDefault="005A2D46" w:rsidP="005A2D46">
      <w:pPr>
        <w:jc w:val="center"/>
        <w:rPr>
          <w:rFonts w:ascii="Simplified Arabic" w:hAnsi="Simplified Arabic" w:cs="Simplified Arabic"/>
          <w:sz w:val="20"/>
          <w:szCs w:val="20"/>
        </w:rPr>
      </w:pPr>
    </w:p>
    <w:p w:rsidR="005A2D46" w:rsidRDefault="005A2D46" w:rsidP="005A2D46">
      <w:pPr>
        <w:bidi/>
        <w:spacing w:line="312" w:lineRule="auto"/>
        <w:jc w:val="both"/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</w:pP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مع </w:t>
      </w:r>
      <w:proofErr w:type="spellStart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رئاست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ها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،</w:t>
      </w:r>
      <w:proofErr w:type="spellEnd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منذ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سنة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2014،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ل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ثلاث مجموعات عمل قطاعية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من بين 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سبعة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في إطار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التعاون </w:t>
      </w:r>
      <w:proofErr w:type="spellStart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الأورو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-</w:t>
      </w:r>
      <w:proofErr w:type="spellEnd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متوسطي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في مجال </w:t>
      </w:r>
      <w:proofErr w:type="spellStart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الإحصاء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،</w:t>
      </w:r>
      <w:proofErr w:type="spellEnd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تم انتخاب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المندوبية السامية للتخطيط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للرئاسة المشتركة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مع المفوضية الأوروبية ل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منتدى الإحصائيين </w:t>
      </w:r>
      <w:proofErr w:type="spellStart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الأورو</w:t>
      </w:r>
      <w:proofErr w:type="spellEnd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-متوسط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ي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ي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ن وذلك خلفا للجهاز الإحصائي اللبناني.</w:t>
      </w:r>
    </w:p>
    <w:p w:rsidR="005A2D46" w:rsidRPr="005A2D46" w:rsidRDefault="004A5892" w:rsidP="005A2D46">
      <w:pPr>
        <w:bidi/>
        <w:spacing w:line="312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  <w:r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     </w:t>
      </w:r>
    </w:p>
    <w:p w:rsidR="005A2D46" w:rsidRDefault="005A2D46" w:rsidP="005A2D46">
      <w:pPr>
        <w:bidi/>
        <w:spacing w:line="312" w:lineRule="auto"/>
        <w:jc w:val="both"/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</w:pP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وقد تمت عملية الانتخاب </w:t>
      </w:r>
      <w:proofErr w:type="spellStart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هاته</w:t>
      </w:r>
      <w:proofErr w:type="spellEnd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بالإجماع خلال اجتماع المنتدى في دورته السادسة يومي 16 </w:t>
      </w:r>
      <w:proofErr w:type="spellStart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و17</w:t>
      </w:r>
      <w:proofErr w:type="spellEnd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proofErr w:type="spellStart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ماي</w:t>
      </w:r>
      <w:proofErr w:type="spellEnd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2017 </w:t>
      </w:r>
      <w:proofErr w:type="spellStart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بمالطا</w:t>
      </w:r>
      <w:proofErr w:type="spellEnd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والذي شارك في أشغاله رؤساء الأجهزة الإحصائية لدول جنوب المتوسط وممثلون عن المفوضية الأوروبية (مكتب الإحصاء الأوروبي والمديرية العامة المكلفة بدول الجوار الأوروبي</w:t>
      </w:r>
      <w:proofErr w:type="spellStart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)</w:t>
      </w:r>
      <w:proofErr w:type="spellEnd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وكذا ممثلون عن بعض الأجهزة الإحصائية الأوروبية. </w:t>
      </w:r>
    </w:p>
    <w:p w:rsidR="005A2D46" w:rsidRPr="005A2D46" w:rsidRDefault="005A2D46" w:rsidP="005A2D46">
      <w:pPr>
        <w:bidi/>
        <w:spacing w:line="312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</w:rPr>
      </w:pPr>
    </w:p>
    <w:p w:rsidR="005A2D46" w:rsidRDefault="005A2D46" w:rsidP="005A2D46">
      <w:pPr>
        <w:bidi/>
        <w:spacing w:line="312" w:lineRule="auto"/>
        <w:jc w:val="both"/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</w:pPr>
      <w:proofErr w:type="spellStart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ويأكد</w:t>
      </w:r>
      <w:proofErr w:type="spellEnd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هذا التتويج على الدور الذي يلعبه المغرب 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في تطوير التعاون </w:t>
      </w:r>
      <w:proofErr w:type="spellStart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الأورو</w:t>
      </w:r>
      <w:proofErr w:type="spellEnd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-متوسطي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في مجال الإحصاء ويزكي المكانة التي يحظى </w:t>
      </w:r>
      <w:proofErr w:type="spellStart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بها</w:t>
      </w:r>
      <w:proofErr w:type="spellEnd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النظام الإحصائي لبلادنا في المنطقة وعلى الصعيد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دول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ي.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</w:p>
    <w:p w:rsidR="005A2D46" w:rsidRPr="005A2D46" w:rsidRDefault="005A2D46" w:rsidP="005A2D46">
      <w:pPr>
        <w:bidi/>
        <w:spacing w:line="312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</w:p>
    <w:p w:rsidR="005A2D46" w:rsidRDefault="005A2D46" w:rsidP="005A2D46">
      <w:pPr>
        <w:bidi/>
        <w:spacing w:line="312" w:lineRule="auto"/>
        <w:jc w:val="both"/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</w:pP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ويعتبر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منتدى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لإحصائيين </w:t>
      </w:r>
      <w:proofErr w:type="spellStart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الأورو-متوسطي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ن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،</w:t>
      </w:r>
      <w:proofErr w:type="spellEnd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منذ إنشائ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ه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سنة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proofErr w:type="spellStart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2013،</w:t>
      </w:r>
      <w:proofErr w:type="spellEnd"/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هيئة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العليا لاتخاذ 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القرار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والمكلفة بال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توجيه و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تقييم و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المصادقة على برامج مجموعات العمل المتوسطية والتي تغطي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قطاعات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الشغل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والهجرة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النقل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الطاقة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والسجل الإحصائي للمقاولات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والتجارة الخارجية والجودة بالإضافة إلى أنشطة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أفقية.</w:t>
      </w:r>
    </w:p>
    <w:p w:rsidR="005A2D46" w:rsidRPr="005A2D46" w:rsidRDefault="005A2D46" w:rsidP="005A2D46">
      <w:pPr>
        <w:bidi/>
        <w:spacing w:line="312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</w:p>
    <w:p w:rsidR="005A2D46" w:rsidRPr="005A2D46" w:rsidRDefault="005A2D46" w:rsidP="005A2D46">
      <w:pPr>
        <w:bidi/>
        <w:spacing w:line="312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</w:rPr>
      </w:pP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وتجدر الإشارة في هذا الصدد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إلى أن المنتدى يعتبر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تتويجا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 لسلسلة من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برامج التعاون </w:t>
      </w:r>
      <w:proofErr w:type="spellStart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الأورو</w:t>
      </w:r>
      <w:proofErr w:type="spellEnd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-متوسطي في مجال الإحصاء (</w:t>
      </w:r>
      <w:proofErr w:type="spellStart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ميدستات)</w:t>
      </w:r>
      <w:proofErr w:type="spellEnd"/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والتي تهدف بالأساس إلى 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 xml:space="preserve">تعزيز 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مسار مواءمة الإحصائيات في المنطقة المتوسطية مع المعايير الدولية وتبادل الخبرات ودعم </w:t>
      </w:r>
      <w:r w:rsidRPr="005A2D46"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  <w:t>القدرات التقنية</w:t>
      </w: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للأجهزة الإحصائية المتوسطية.</w:t>
      </w:r>
    </w:p>
    <w:p w:rsidR="00F631AD" w:rsidRDefault="003A45DD" w:rsidP="005A2D46">
      <w:pPr>
        <w:bidi/>
        <w:spacing w:line="312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</w:rPr>
      </w:pPr>
      <w:r w:rsidRPr="005A2D46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br/>
      </w:r>
    </w:p>
    <w:p w:rsidR="00F631AD" w:rsidRDefault="00F631AD" w:rsidP="00F631AD">
      <w:pPr>
        <w:bidi/>
        <w:spacing w:line="288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</w:rPr>
      </w:pPr>
    </w:p>
    <w:sectPr w:rsidR="00F631AD" w:rsidSect="003A3A12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107" w:rsidRDefault="00130107">
      <w:r>
        <w:separator/>
      </w:r>
    </w:p>
  </w:endnote>
  <w:endnote w:type="continuationSeparator" w:id="0">
    <w:p w:rsidR="00130107" w:rsidRDefault="00130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0091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F0091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A2D4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A2D4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F0091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660633" w:rsidRDefault="00867FAB" w:rsidP="00660633">
                <w:pPr>
                  <w:rPr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660633" w:rsidRDefault="00867FAB" w:rsidP="00660633">
                <w:pPr>
                  <w:rPr>
                    <w:sz w:val="20"/>
                    <w:rtl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107" w:rsidRDefault="00130107">
      <w:r>
        <w:separator/>
      </w:r>
    </w:p>
  </w:footnote>
  <w:footnote w:type="continuationSeparator" w:id="0">
    <w:p w:rsidR="00130107" w:rsidRDefault="001301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512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17E6C"/>
    <w:rsid w:val="000205FA"/>
    <w:rsid w:val="00024095"/>
    <w:rsid w:val="00027850"/>
    <w:rsid w:val="00050A6E"/>
    <w:rsid w:val="00053289"/>
    <w:rsid w:val="00053619"/>
    <w:rsid w:val="000554EE"/>
    <w:rsid w:val="00060321"/>
    <w:rsid w:val="00064386"/>
    <w:rsid w:val="0006553F"/>
    <w:rsid w:val="00065DCD"/>
    <w:rsid w:val="00070037"/>
    <w:rsid w:val="00072C11"/>
    <w:rsid w:val="00081BE5"/>
    <w:rsid w:val="00082526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3AA7"/>
    <w:rsid w:val="000F408A"/>
    <w:rsid w:val="000F4E0A"/>
    <w:rsid w:val="00100AF5"/>
    <w:rsid w:val="001063C7"/>
    <w:rsid w:val="00107113"/>
    <w:rsid w:val="00114C7E"/>
    <w:rsid w:val="00116B4A"/>
    <w:rsid w:val="00120AF1"/>
    <w:rsid w:val="001217AF"/>
    <w:rsid w:val="0012265F"/>
    <w:rsid w:val="00130107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4AB1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17A9A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1E39"/>
    <w:rsid w:val="003557D2"/>
    <w:rsid w:val="00360101"/>
    <w:rsid w:val="003671BE"/>
    <w:rsid w:val="00376048"/>
    <w:rsid w:val="00376C2C"/>
    <w:rsid w:val="00376C4A"/>
    <w:rsid w:val="00385013"/>
    <w:rsid w:val="0039063A"/>
    <w:rsid w:val="00393B90"/>
    <w:rsid w:val="00393EF8"/>
    <w:rsid w:val="003A14B5"/>
    <w:rsid w:val="003A3A12"/>
    <w:rsid w:val="003A45DD"/>
    <w:rsid w:val="003A5CB2"/>
    <w:rsid w:val="003B51AD"/>
    <w:rsid w:val="003B779D"/>
    <w:rsid w:val="003B7C9A"/>
    <w:rsid w:val="003C104F"/>
    <w:rsid w:val="003C131B"/>
    <w:rsid w:val="003C184E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744FF"/>
    <w:rsid w:val="00481E24"/>
    <w:rsid w:val="00484E8D"/>
    <w:rsid w:val="0049060D"/>
    <w:rsid w:val="00497C73"/>
    <w:rsid w:val="004A1173"/>
    <w:rsid w:val="004A225B"/>
    <w:rsid w:val="004A5892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D12CB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24A3"/>
    <w:rsid w:val="00564788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A2D4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0633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6B8F"/>
    <w:rsid w:val="006D7AEF"/>
    <w:rsid w:val="006D7FA4"/>
    <w:rsid w:val="006E22E0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4B9D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3C11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E6D"/>
    <w:rsid w:val="008B32BE"/>
    <w:rsid w:val="008C2C3C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2C03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CD1"/>
    <w:rsid w:val="00A70FEB"/>
    <w:rsid w:val="00A74F2D"/>
    <w:rsid w:val="00A76F8C"/>
    <w:rsid w:val="00A821C4"/>
    <w:rsid w:val="00A8308B"/>
    <w:rsid w:val="00A834E9"/>
    <w:rsid w:val="00A859EE"/>
    <w:rsid w:val="00A87B84"/>
    <w:rsid w:val="00A97D29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55E9"/>
    <w:rsid w:val="00AE61E0"/>
    <w:rsid w:val="00AF3928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17EB"/>
    <w:rsid w:val="00B31D24"/>
    <w:rsid w:val="00B35A48"/>
    <w:rsid w:val="00B37707"/>
    <w:rsid w:val="00B407DC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30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BE2640"/>
    <w:rsid w:val="00C005F2"/>
    <w:rsid w:val="00C01A58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0D47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585"/>
    <w:rsid w:val="00C92E38"/>
    <w:rsid w:val="00C94FAA"/>
    <w:rsid w:val="00CA2232"/>
    <w:rsid w:val="00CA5039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338F4"/>
    <w:rsid w:val="00D40AE4"/>
    <w:rsid w:val="00D46A93"/>
    <w:rsid w:val="00D46BF6"/>
    <w:rsid w:val="00D4763E"/>
    <w:rsid w:val="00D562BD"/>
    <w:rsid w:val="00D60382"/>
    <w:rsid w:val="00D71FF6"/>
    <w:rsid w:val="00D7382E"/>
    <w:rsid w:val="00D820EB"/>
    <w:rsid w:val="00D82174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00919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1AD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</cp:revision>
  <cp:lastPrinted>2012-11-26T10:50:00Z</cp:lastPrinted>
  <dcterms:created xsi:type="dcterms:W3CDTF">2017-05-29T04:46:00Z</dcterms:created>
  <dcterms:modified xsi:type="dcterms:W3CDTF">2017-05-29T04:53:00Z</dcterms:modified>
</cp:coreProperties>
</file>