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6B1DA6"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6B1DA6"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a:ln w="9525">
                      <a:noFill/>
                      <a:miter lim="800000"/>
                      <a:headEnd/>
                      <a:tailEnd/>
                    </a:ln>
                  </pic:spPr>
                </pic:pic>
              </a:graphicData>
            </a:graphic>
          </wp:anchor>
        </w:drawing>
      </w:r>
    </w:p>
    <w:p w:rsidR="004B4D2F" w:rsidRPr="00E82E2E" w:rsidRDefault="004B4D2F" w:rsidP="004B4D2F">
      <w:pPr>
        <w:pStyle w:val="NormalWeb"/>
        <w:spacing w:before="0" w:beforeAutospacing="0" w:after="0" w:afterAutospacing="0" w:line="240" w:lineRule="exact"/>
        <w:jc w:val="center"/>
        <w:rPr>
          <w:b/>
          <w:bCs/>
        </w:rPr>
      </w:pPr>
    </w:p>
    <w:p w:rsidR="002C6433" w:rsidRDefault="002C6433"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6B1DA6" w:rsidRDefault="006B1DA6"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6B1DA6" w:rsidRDefault="006B1DA6"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6B1DA6" w:rsidRDefault="006B1DA6"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DB5B3F" w:rsidRDefault="00DB5B3F"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8E2607" w:rsidRPr="008E2607" w:rsidRDefault="008E2607" w:rsidP="008E2607">
      <w:pPr>
        <w:pStyle w:val="NormalWeb"/>
        <w:spacing w:before="0" w:beforeAutospacing="0" w:after="120" w:afterAutospacing="0" w:line="240" w:lineRule="exact"/>
        <w:jc w:val="center"/>
        <w:rPr>
          <w:rFonts w:ascii="Palatino" w:hAnsi="Palatino" w:cs="Times"/>
          <w:b/>
          <w:bCs/>
          <w:shadow/>
          <w:color w:val="FF9900"/>
          <w:sz w:val="26"/>
          <w:szCs w:val="26"/>
        </w:rPr>
      </w:pPr>
      <w:r w:rsidRPr="008E2607">
        <w:rPr>
          <w:rFonts w:ascii="Palatino" w:hAnsi="Palatino" w:cs="Times"/>
          <w:b/>
          <w:bCs/>
          <w:shadow/>
          <w:color w:val="FF9900"/>
          <w:sz w:val="26"/>
          <w:szCs w:val="26"/>
        </w:rPr>
        <w:t>COMMUNIQUE DE PRESSE</w:t>
      </w:r>
    </w:p>
    <w:p w:rsidR="008E2607" w:rsidRPr="00261D86" w:rsidRDefault="008E2607" w:rsidP="008E2607">
      <w:pPr>
        <w:spacing w:before="240"/>
        <w:jc w:val="center"/>
        <w:rPr>
          <w:b/>
        </w:rPr>
      </w:pPr>
    </w:p>
    <w:p w:rsidR="006B1DA6" w:rsidRPr="006B1DA6" w:rsidRDefault="006B1DA6" w:rsidP="006B1DA6">
      <w:pPr>
        <w:spacing w:line="360" w:lineRule="auto"/>
        <w:ind w:firstLine="708"/>
        <w:jc w:val="both"/>
        <w:rPr>
          <w:b/>
          <w:bCs/>
          <w:color w:val="808080"/>
          <w:sz w:val="26"/>
          <w:szCs w:val="26"/>
        </w:rPr>
      </w:pPr>
      <w:r w:rsidRPr="006B1DA6">
        <w:rPr>
          <w:b/>
          <w:bCs/>
          <w:color w:val="808080"/>
          <w:sz w:val="26"/>
          <w:szCs w:val="26"/>
        </w:rPr>
        <w:t>Sur invitation du Programme des Nations Unies pour le Développement (PNUD), Monsieur Ahmed Lahlimi Alami, Haut Commissaire au Plan, participera aux travaux de la deuxième conférence sur "La mesure du progrès humain" qui se tiendra à New York les 4 et 5 mars 2013. Les travaux de cette conférence seront consacrés à l’examen des indices de développement humain dans le but  d’en améliorer la mesure et d’en renforcer l’opérationnalité dans les politiques de développement socio-économiques.</w:t>
      </w:r>
    </w:p>
    <w:p w:rsidR="006B1DA6" w:rsidRPr="006B1DA6" w:rsidRDefault="006B1DA6" w:rsidP="006B1DA6">
      <w:pPr>
        <w:jc w:val="both"/>
        <w:rPr>
          <w:b/>
          <w:bCs/>
          <w:color w:val="808080"/>
          <w:sz w:val="26"/>
          <w:szCs w:val="26"/>
        </w:rPr>
      </w:pPr>
    </w:p>
    <w:p w:rsidR="006B1DA6" w:rsidRPr="006B1DA6" w:rsidRDefault="006B1DA6" w:rsidP="0086136B">
      <w:pPr>
        <w:spacing w:line="360" w:lineRule="auto"/>
        <w:ind w:firstLine="708"/>
        <w:jc w:val="both"/>
        <w:rPr>
          <w:b/>
          <w:bCs/>
          <w:color w:val="808080"/>
          <w:sz w:val="26"/>
          <w:szCs w:val="26"/>
        </w:rPr>
      </w:pPr>
      <w:r w:rsidRPr="006B1DA6">
        <w:rPr>
          <w:b/>
          <w:bCs/>
          <w:color w:val="808080"/>
          <w:sz w:val="26"/>
          <w:szCs w:val="26"/>
        </w:rPr>
        <w:t xml:space="preserve">Lors des travaux de  cette conférence auxquels prendront part d'éminentes personnalités dont : Messieurs Joseph Stiglitz, prix nobel d'économie et professeur à l'Université Columbia, Amartya Sen, prix nobel </w:t>
      </w:r>
      <w:r w:rsidR="0086136B">
        <w:rPr>
          <w:b/>
          <w:bCs/>
          <w:color w:val="808080"/>
          <w:sz w:val="26"/>
          <w:szCs w:val="26"/>
        </w:rPr>
        <w:t>d’</w:t>
      </w:r>
      <w:r w:rsidRPr="006B1DA6">
        <w:rPr>
          <w:b/>
          <w:bCs/>
          <w:color w:val="808080"/>
          <w:sz w:val="26"/>
          <w:szCs w:val="26"/>
        </w:rPr>
        <w:t>économie et professeur à l'Université Harvard et Jean-Paul Fitoussi, directeur de recherche à l’</w:t>
      </w:r>
      <w:hyperlink r:id="rId9" w:tooltip="Observatoire français des conjonctures économiques" w:history="1">
        <w:r w:rsidRPr="006B1DA6">
          <w:rPr>
            <w:b/>
            <w:bCs/>
            <w:color w:val="808080"/>
            <w:sz w:val="26"/>
            <w:szCs w:val="26"/>
          </w:rPr>
          <w:t>Observatoire français des conjonctures économiques</w:t>
        </w:r>
      </w:hyperlink>
      <w:r w:rsidRPr="006B1DA6">
        <w:rPr>
          <w:b/>
          <w:bCs/>
          <w:color w:val="808080"/>
          <w:sz w:val="26"/>
          <w:szCs w:val="26"/>
        </w:rPr>
        <w:t xml:space="preserve"> (OFCE), Monsieur Lahlimi Alami présidera la session pléniaire sur le thème : "Les différentes facettes de la pauvreté ". </w:t>
      </w:r>
    </w:p>
    <w:p w:rsidR="006B1DA6" w:rsidRPr="006B1DA6" w:rsidRDefault="006B1DA6" w:rsidP="006B1DA6">
      <w:pPr>
        <w:jc w:val="both"/>
        <w:rPr>
          <w:b/>
          <w:bCs/>
          <w:color w:val="808080"/>
          <w:sz w:val="26"/>
          <w:szCs w:val="26"/>
        </w:rPr>
      </w:pPr>
    </w:p>
    <w:p w:rsidR="006B1DA6" w:rsidRPr="006B1DA6" w:rsidRDefault="006B1DA6" w:rsidP="00BF5D76">
      <w:pPr>
        <w:spacing w:line="360" w:lineRule="auto"/>
        <w:ind w:firstLine="708"/>
        <w:jc w:val="both"/>
        <w:rPr>
          <w:b/>
          <w:bCs/>
          <w:color w:val="808080"/>
          <w:sz w:val="26"/>
          <w:szCs w:val="26"/>
        </w:rPr>
      </w:pPr>
      <w:r w:rsidRPr="006B1DA6">
        <w:rPr>
          <w:b/>
          <w:bCs/>
          <w:color w:val="808080"/>
          <w:sz w:val="26"/>
          <w:szCs w:val="26"/>
        </w:rPr>
        <w:t>Participeront également à cette manifestation outre les responsables du PNUD, les représentants d'institutions régionales et internationales du monde politique, académique et de la société civile.</w:t>
      </w:r>
      <w:r w:rsidR="00803FF7">
        <w:rPr>
          <w:b/>
          <w:bCs/>
          <w:color w:val="808080"/>
          <w:sz w:val="26"/>
          <w:szCs w:val="26"/>
        </w:rPr>
        <w:t xml:space="preserve"> </w:t>
      </w:r>
    </w:p>
    <w:p w:rsidR="006B1DA6" w:rsidRDefault="006B1DA6" w:rsidP="006B1DA6">
      <w:pPr>
        <w:spacing w:line="360" w:lineRule="auto"/>
        <w:jc w:val="both"/>
        <w:rPr>
          <w:b/>
          <w:bCs/>
        </w:rPr>
      </w:pPr>
    </w:p>
    <w:sectPr w:rsidR="006B1DA6" w:rsidSect="00DB293A">
      <w:footerReference w:type="even" r:id="rId10"/>
      <w:footerReference w:type="default" r:id="rId11"/>
      <w:headerReference w:type="first" r:id="rId12"/>
      <w:footerReference w:type="first" r:id="rId13"/>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D43" w:rsidRDefault="00907D43">
      <w:r>
        <w:separator/>
      </w:r>
    </w:p>
  </w:endnote>
  <w:endnote w:type="continuationSeparator" w:id="1">
    <w:p w:rsidR="00907D43" w:rsidRDefault="00907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9B7AC6"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9B7AC6"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8E2607">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8E2607">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9B7AC6">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D43" w:rsidRDefault="00907D43">
      <w:r>
        <w:separator/>
      </w:r>
    </w:p>
  </w:footnote>
  <w:footnote w:type="continuationSeparator" w:id="1">
    <w:p w:rsidR="00907D43" w:rsidRDefault="00907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6B1DA6">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5E86"/>
    <w:rsid w:val="000A3BE9"/>
    <w:rsid w:val="000A4F68"/>
    <w:rsid w:val="000B2A3E"/>
    <w:rsid w:val="000C5E54"/>
    <w:rsid w:val="000C7682"/>
    <w:rsid w:val="000D25AF"/>
    <w:rsid w:val="000E21D3"/>
    <w:rsid w:val="000E7503"/>
    <w:rsid w:val="00100AF5"/>
    <w:rsid w:val="001063C7"/>
    <w:rsid w:val="00107113"/>
    <w:rsid w:val="00114C7E"/>
    <w:rsid w:val="00116B4A"/>
    <w:rsid w:val="00120AF1"/>
    <w:rsid w:val="0012265F"/>
    <w:rsid w:val="00137652"/>
    <w:rsid w:val="001379C2"/>
    <w:rsid w:val="001437B0"/>
    <w:rsid w:val="00153DC3"/>
    <w:rsid w:val="00155095"/>
    <w:rsid w:val="00155EBB"/>
    <w:rsid w:val="001630F0"/>
    <w:rsid w:val="0016363C"/>
    <w:rsid w:val="001640AC"/>
    <w:rsid w:val="00173DF2"/>
    <w:rsid w:val="00174719"/>
    <w:rsid w:val="00176CC0"/>
    <w:rsid w:val="00177EC0"/>
    <w:rsid w:val="00181EFF"/>
    <w:rsid w:val="001A1A9C"/>
    <w:rsid w:val="001A7093"/>
    <w:rsid w:val="001C3920"/>
    <w:rsid w:val="001C4BE1"/>
    <w:rsid w:val="001D07F7"/>
    <w:rsid w:val="001D0B13"/>
    <w:rsid w:val="001D34E6"/>
    <w:rsid w:val="001D57E1"/>
    <w:rsid w:val="001E05D5"/>
    <w:rsid w:val="001F1343"/>
    <w:rsid w:val="001F3482"/>
    <w:rsid w:val="001F4836"/>
    <w:rsid w:val="001F6AD9"/>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1D86"/>
    <w:rsid w:val="00262AA7"/>
    <w:rsid w:val="00264343"/>
    <w:rsid w:val="00264D30"/>
    <w:rsid w:val="00271922"/>
    <w:rsid w:val="0028585A"/>
    <w:rsid w:val="00286F23"/>
    <w:rsid w:val="00290B88"/>
    <w:rsid w:val="002A281B"/>
    <w:rsid w:val="002A5A7C"/>
    <w:rsid w:val="002A688F"/>
    <w:rsid w:val="002C02CC"/>
    <w:rsid w:val="002C09B2"/>
    <w:rsid w:val="002C6433"/>
    <w:rsid w:val="002D022C"/>
    <w:rsid w:val="002D3BD2"/>
    <w:rsid w:val="002D49EF"/>
    <w:rsid w:val="002F3B72"/>
    <w:rsid w:val="0030605C"/>
    <w:rsid w:val="003121A0"/>
    <w:rsid w:val="00314191"/>
    <w:rsid w:val="00316A57"/>
    <w:rsid w:val="0031735D"/>
    <w:rsid w:val="003243B5"/>
    <w:rsid w:val="00326824"/>
    <w:rsid w:val="00327972"/>
    <w:rsid w:val="003347C0"/>
    <w:rsid w:val="0033724B"/>
    <w:rsid w:val="00341BE6"/>
    <w:rsid w:val="00346F33"/>
    <w:rsid w:val="00351D4C"/>
    <w:rsid w:val="003557D2"/>
    <w:rsid w:val="003671BE"/>
    <w:rsid w:val="00376C2C"/>
    <w:rsid w:val="00376C4A"/>
    <w:rsid w:val="00385013"/>
    <w:rsid w:val="0039063A"/>
    <w:rsid w:val="00393B90"/>
    <w:rsid w:val="00393EF8"/>
    <w:rsid w:val="003A14B5"/>
    <w:rsid w:val="003A5CB2"/>
    <w:rsid w:val="003B7C9A"/>
    <w:rsid w:val="003C357A"/>
    <w:rsid w:val="003E5DDB"/>
    <w:rsid w:val="003F28EA"/>
    <w:rsid w:val="003F445E"/>
    <w:rsid w:val="00401D3E"/>
    <w:rsid w:val="00403A20"/>
    <w:rsid w:val="004275D6"/>
    <w:rsid w:val="00446DB7"/>
    <w:rsid w:val="00447FBC"/>
    <w:rsid w:val="00455540"/>
    <w:rsid w:val="004734D4"/>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5052E3"/>
    <w:rsid w:val="005126CC"/>
    <w:rsid w:val="005178FE"/>
    <w:rsid w:val="0052635A"/>
    <w:rsid w:val="00537897"/>
    <w:rsid w:val="00541C46"/>
    <w:rsid w:val="00542043"/>
    <w:rsid w:val="00542E3A"/>
    <w:rsid w:val="00547ECD"/>
    <w:rsid w:val="00550169"/>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1DA6"/>
    <w:rsid w:val="006B5F68"/>
    <w:rsid w:val="006D22BC"/>
    <w:rsid w:val="006D4F49"/>
    <w:rsid w:val="006D7AEF"/>
    <w:rsid w:val="006D7FA4"/>
    <w:rsid w:val="006E2C7A"/>
    <w:rsid w:val="006E456F"/>
    <w:rsid w:val="006E5679"/>
    <w:rsid w:val="006E7909"/>
    <w:rsid w:val="00700E75"/>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6380"/>
    <w:rsid w:val="007D7F9B"/>
    <w:rsid w:val="007E1420"/>
    <w:rsid w:val="007E1CA4"/>
    <w:rsid w:val="007E2D18"/>
    <w:rsid w:val="007E474D"/>
    <w:rsid w:val="007E47FC"/>
    <w:rsid w:val="007F475F"/>
    <w:rsid w:val="007F478E"/>
    <w:rsid w:val="007F4A8D"/>
    <w:rsid w:val="00803256"/>
    <w:rsid w:val="00803FF7"/>
    <w:rsid w:val="0080593A"/>
    <w:rsid w:val="00807DC4"/>
    <w:rsid w:val="00811CEF"/>
    <w:rsid w:val="008148E1"/>
    <w:rsid w:val="00817D3A"/>
    <w:rsid w:val="008373A3"/>
    <w:rsid w:val="0084269C"/>
    <w:rsid w:val="00852402"/>
    <w:rsid w:val="0086136B"/>
    <w:rsid w:val="0086177A"/>
    <w:rsid w:val="00866410"/>
    <w:rsid w:val="0087042E"/>
    <w:rsid w:val="008712A1"/>
    <w:rsid w:val="0087409F"/>
    <w:rsid w:val="00877E3C"/>
    <w:rsid w:val="0088015C"/>
    <w:rsid w:val="00884C20"/>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2607"/>
    <w:rsid w:val="008E57C2"/>
    <w:rsid w:val="008F416D"/>
    <w:rsid w:val="008F6D54"/>
    <w:rsid w:val="00900744"/>
    <w:rsid w:val="00900B2E"/>
    <w:rsid w:val="00907D43"/>
    <w:rsid w:val="00930BC1"/>
    <w:rsid w:val="00931126"/>
    <w:rsid w:val="00944B4F"/>
    <w:rsid w:val="0095153B"/>
    <w:rsid w:val="00953DB4"/>
    <w:rsid w:val="00961216"/>
    <w:rsid w:val="00965163"/>
    <w:rsid w:val="00970294"/>
    <w:rsid w:val="009750B7"/>
    <w:rsid w:val="009801E4"/>
    <w:rsid w:val="00984C53"/>
    <w:rsid w:val="00985C2D"/>
    <w:rsid w:val="00990C6F"/>
    <w:rsid w:val="00996F92"/>
    <w:rsid w:val="009A205F"/>
    <w:rsid w:val="009A3A8A"/>
    <w:rsid w:val="009B2B2B"/>
    <w:rsid w:val="009B7AC6"/>
    <w:rsid w:val="009C0E61"/>
    <w:rsid w:val="009D0EEB"/>
    <w:rsid w:val="009D1867"/>
    <w:rsid w:val="009D3F74"/>
    <w:rsid w:val="009D664A"/>
    <w:rsid w:val="009E1925"/>
    <w:rsid w:val="009E3005"/>
    <w:rsid w:val="009E4032"/>
    <w:rsid w:val="009E4BD5"/>
    <w:rsid w:val="009F5937"/>
    <w:rsid w:val="00A028B9"/>
    <w:rsid w:val="00A03537"/>
    <w:rsid w:val="00A03BBB"/>
    <w:rsid w:val="00A06843"/>
    <w:rsid w:val="00A07E32"/>
    <w:rsid w:val="00A11972"/>
    <w:rsid w:val="00A16299"/>
    <w:rsid w:val="00A17CEA"/>
    <w:rsid w:val="00A250DB"/>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7B84"/>
    <w:rsid w:val="00AA3E6A"/>
    <w:rsid w:val="00AA48F7"/>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B03879"/>
    <w:rsid w:val="00B065DA"/>
    <w:rsid w:val="00B10250"/>
    <w:rsid w:val="00B12082"/>
    <w:rsid w:val="00B247B4"/>
    <w:rsid w:val="00B317EB"/>
    <w:rsid w:val="00B31D24"/>
    <w:rsid w:val="00B35A48"/>
    <w:rsid w:val="00B37707"/>
    <w:rsid w:val="00B417BE"/>
    <w:rsid w:val="00B42470"/>
    <w:rsid w:val="00B43C5F"/>
    <w:rsid w:val="00B476C7"/>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5F9D"/>
    <w:rsid w:val="00BB27CA"/>
    <w:rsid w:val="00BC2E39"/>
    <w:rsid w:val="00BC2EE7"/>
    <w:rsid w:val="00BC49B4"/>
    <w:rsid w:val="00BD05AA"/>
    <w:rsid w:val="00BD3618"/>
    <w:rsid w:val="00BD611F"/>
    <w:rsid w:val="00BD7B29"/>
    <w:rsid w:val="00BE12C8"/>
    <w:rsid w:val="00BF5D76"/>
    <w:rsid w:val="00C005F2"/>
    <w:rsid w:val="00C02BDF"/>
    <w:rsid w:val="00C03E14"/>
    <w:rsid w:val="00C10731"/>
    <w:rsid w:val="00C10BDD"/>
    <w:rsid w:val="00C14DCE"/>
    <w:rsid w:val="00C26145"/>
    <w:rsid w:val="00C31EF5"/>
    <w:rsid w:val="00C36CAE"/>
    <w:rsid w:val="00C455CF"/>
    <w:rsid w:val="00C45E08"/>
    <w:rsid w:val="00C509B9"/>
    <w:rsid w:val="00C5584A"/>
    <w:rsid w:val="00C569B9"/>
    <w:rsid w:val="00C57DE2"/>
    <w:rsid w:val="00C77AA4"/>
    <w:rsid w:val="00C92504"/>
    <w:rsid w:val="00C92E38"/>
    <w:rsid w:val="00CA2232"/>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5EC7"/>
    <w:rsid w:val="00D224CC"/>
    <w:rsid w:val="00D30672"/>
    <w:rsid w:val="00D30B74"/>
    <w:rsid w:val="00D40AE4"/>
    <w:rsid w:val="00D46A93"/>
    <w:rsid w:val="00D4763E"/>
    <w:rsid w:val="00D60382"/>
    <w:rsid w:val="00D71FF6"/>
    <w:rsid w:val="00D820EB"/>
    <w:rsid w:val="00D82174"/>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2252B"/>
    <w:rsid w:val="00E225AC"/>
    <w:rsid w:val="00E24DC2"/>
    <w:rsid w:val="00E30992"/>
    <w:rsid w:val="00E32D1F"/>
    <w:rsid w:val="00E343C3"/>
    <w:rsid w:val="00E40104"/>
    <w:rsid w:val="00E41A5C"/>
    <w:rsid w:val="00E52A17"/>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1F8F"/>
    <w:rsid w:val="00F63B2E"/>
    <w:rsid w:val="00F66232"/>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pPr>
      <w:spacing w:after="0" w:line="240" w:lineRule="auto"/>
    </w:pPr>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9B7AC6"/>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9B7AC6"/>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9B7AC6"/>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9B7AC6"/>
    <w:rPr>
      <w:sz w:val="24"/>
      <w:szCs w:val="24"/>
    </w:rPr>
  </w:style>
  <w:style w:type="paragraph" w:styleId="Titre">
    <w:name w:val="Title"/>
    <w:basedOn w:val="Normal"/>
    <w:link w:val="TitreCar"/>
    <w:uiPriority w:val="99"/>
    <w:qFormat/>
    <w:rsid w:val="00AC3133"/>
    <w:pPr>
      <w:jc w:val="center"/>
    </w:pPr>
    <w:rPr>
      <w:b/>
      <w:bCs/>
      <w:szCs w:val="28"/>
    </w:rPr>
  </w:style>
  <w:style w:type="character" w:styleId="Lienhypertexte">
    <w:name w:val="Hyperlink"/>
    <w:basedOn w:val="Policepardfaut"/>
    <w:rsid w:val="006B1DA6"/>
    <w:rPr>
      <w:color w:val="0000FF"/>
      <w:u w:val="single"/>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9B7AC6"/>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9B7AC6"/>
    <w:rPr>
      <w:rFonts w:ascii="Tahoma" w:hAnsi="Tahoma" w:cs="Tahoma"/>
      <w:sz w:val="16"/>
      <w:szCs w:val="16"/>
    </w:rPr>
  </w:style>
  <w:style w:type="character" w:customStyle="1" w:styleId="TitreCar">
    <w:name w:val="Titre Car"/>
    <w:basedOn w:val="Policepardfaut"/>
    <w:link w:val="Titre"/>
    <w:uiPriority w:val="99"/>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691759457">
      <w:marLeft w:val="0"/>
      <w:marRight w:val="0"/>
      <w:marTop w:val="0"/>
      <w:marBottom w:val="0"/>
      <w:divBdr>
        <w:top w:val="none" w:sz="0" w:space="0" w:color="auto"/>
        <w:left w:val="none" w:sz="0" w:space="0" w:color="auto"/>
        <w:bottom w:val="none" w:sz="0" w:space="0" w:color="auto"/>
        <w:right w:val="none" w:sz="0" w:space="0" w:color="auto"/>
      </w:divBdr>
    </w:div>
    <w:div w:id="691759458">
      <w:marLeft w:val="0"/>
      <w:marRight w:val="0"/>
      <w:marTop w:val="0"/>
      <w:marBottom w:val="0"/>
      <w:divBdr>
        <w:top w:val="none" w:sz="0" w:space="0" w:color="auto"/>
        <w:left w:val="none" w:sz="0" w:space="0" w:color="auto"/>
        <w:bottom w:val="none" w:sz="0" w:space="0" w:color="auto"/>
        <w:right w:val="none" w:sz="0" w:space="0" w:color="auto"/>
      </w:divBdr>
    </w:div>
    <w:div w:id="691759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fr.wikipedia.org/wiki/Observatoire_fran%C3%A7ais_des_conjonctures_%C3%A9conomiqu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1156</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subject/>
  <dc:creator>user</dc:creator>
  <cp:keywords/>
  <dc:description/>
  <cp:lastModifiedBy> </cp:lastModifiedBy>
  <cp:revision>5</cp:revision>
  <cp:lastPrinted>2011-02-07T12:41:00Z</cp:lastPrinted>
  <dcterms:created xsi:type="dcterms:W3CDTF">2013-03-04T11:07:00Z</dcterms:created>
  <dcterms:modified xsi:type="dcterms:W3CDTF">2013-03-04T11:12:00Z</dcterms:modified>
</cp:coreProperties>
</file>