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9F1583" w:rsidRDefault="009F1583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9F1583" w:rsidRDefault="009F158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5C71F1" w:rsidRPr="00EB0820" w:rsidRDefault="005C71F1" w:rsidP="005C71F1">
      <w:pPr>
        <w:bidi/>
        <w:jc w:val="center"/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  <w:rtl/>
        </w:rPr>
      </w:pPr>
      <w:r w:rsidRPr="00EB0820"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  <w:rtl/>
        </w:rPr>
        <w:t>ب</w:t>
      </w:r>
      <w:r w:rsidRPr="00EB0820"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  <w:rtl/>
          <w:lang w:bidi="ar-MA"/>
        </w:rPr>
        <w:t>ـــــــــ</w:t>
      </w:r>
      <w:r w:rsidRPr="00EB0820"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  <w:rtl/>
        </w:rPr>
        <w:t xml:space="preserve">لاغ صحـــــــــــفي </w:t>
      </w:r>
    </w:p>
    <w:p w:rsidR="005C71F1" w:rsidRPr="00EB0820" w:rsidRDefault="005C71F1" w:rsidP="005C71F1">
      <w:pPr>
        <w:bidi/>
        <w:spacing w:after="200"/>
        <w:jc w:val="center"/>
        <w:rPr>
          <w:rFonts w:ascii="Simplified Arabic" w:hAnsi="Simplified Arabic" w:cs="Simplified Arabic"/>
          <w:b/>
          <w:bCs/>
          <w:shadow/>
          <w:color w:val="FF9900"/>
          <w:sz w:val="26"/>
          <w:szCs w:val="26"/>
          <w:rtl/>
        </w:rPr>
      </w:pPr>
      <w:r w:rsidRPr="00EB0820"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</w:rPr>
        <w:t xml:space="preserve">    </w:t>
      </w:r>
      <w:r w:rsidRPr="00EB0820">
        <w:rPr>
          <w:rFonts w:ascii="Simplified Arabic" w:hAnsi="Simplified Arabic" w:cs="Simplified Arabic"/>
          <w:b/>
          <w:bCs/>
          <w:shadow/>
          <w:color w:val="FF9900"/>
          <w:sz w:val="28"/>
          <w:szCs w:val="28"/>
          <w:rtl/>
        </w:rPr>
        <w:t xml:space="preserve"> تنظيم دورة تدريبية إقليمية حول قياس جودة البيانات الإحصائية</w:t>
      </w:r>
    </w:p>
    <w:p w:rsidR="005C71F1" w:rsidRDefault="005C71F1" w:rsidP="005C71F1">
      <w:pPr>
        <w:tabs>
          <w:tab w:val="left" w:pos="2546"/>
        </w:tabs>
        <w:bidi/>
        <w:spacing w:line="276" w:lineRule="auto"/>
        <w:jc w:val="both"/>
        <w:rPr>
          <w:sz w:val="32"/>
          <w:szCs w:val="32"/>
          <w:lang w:bidi="ar-MA"/>
        </w:rPr>
      </w:pPr>
      <w:r w:rsidRPr="00EB0820"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  <w:tab/>
      </w:r>
    </w:p>
    <w:p w:rsidR="005C71F1" w:rsidRDefault="005C71F1" w:rsidP="005C71F1">
      <w:pPr>
        <w:bidi/>
        <w:spacing w:line="360" w:lineRule="auto"/>
        <w:ind w:firstLine="708"/>
        <w:jc w:val="both"/>
        <w:rPr>
          <w:b/>
          <w:bCs/>
          <w:color w:val="7F7F7F" w:themeColor="text1" w:themeTint="80"/>
          <w:sz w:val="28"/>
          <w:szCs w:val="28"/>
          <w:lang w:bidi="ar-MA"/>
        </w:rPr>
      </w:pP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تستضيف المندوبية السامية </w:t>
      </w:r>
      <w:proofErr w:type="spell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للتخطيط،</w:t>
      </w:r>
      <w:proofErr w:type="spell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في إطار البرنامج </w:t>
      </w:r>
      <w:proofErr w:type="spell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الأورومتوسطي</w:t>
      </w:r>
      <w:proofErr w:type="spell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للتعاون الإحصائي </w:t>
      </w:r>
      <w:r w:rsidRPr="00EB0820">
        <w:rPr>
          <w:b/>
          <w:bCs/>
          <w:color w:val="7F7F7F" w:themeColor="text1" w:themeTint="80"/>
          <w:sz w:val="28"/>
          <w:szCs w:val="28"/>
          <w:lang w:bidi="ar-MA"/>
        </w:rPr>
        <w:t>MEDSTAT-III</w:t>
      </w:r>
      <w:proofErr w:type="spell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،</w:t>
      </w:r>
      <w:proofErr w:type="spell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ممثلين عن الأجهزة الإحصائية بالجزائر وتونس ولبنان للمشاركة في دورة تدريبية حول قياس جودة البيانات </w:t>
      </w:r>
      <w:proofErr w:type="spell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الإحصائية،</w:t>
      </w:r>
      <w:proofErr w:type="spell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وذلك من 27 إلى 29 </w:t>
      </w:r>
      <w:proofErr w:type="spell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نونبر</w:t>
      </w:r>
      <w:proofErr w:type="spell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2012</w:t>
      </w:r>
      <w:r w:rsidRPr="00EB0820">
        <w:rPr>
          <w:b/>
          <w:bCs/>
          <w:color w:val="7F7F7F" w:themeColor="text1" w:themeTint="80"/>
          <w:sz w:val="28"/>
          <w:szCs w:val="28"/>
          <w:lang w:bidi="ar-MA"/>
        </w:rPr>
        <w:t>.</w:t>
      </w:r>
    </w:p>
    <w:p w:rsidR="005C71F1" w:rsidRPr="00EB0820" w:rsidRDefault="005C71F1" w:rsidP="005C71F1">
      <w:pPr>
        <w:bidi/>
        <w:spacing w:line="360" w:lineRule="auto"/>
        <w:ind w:firstLine="708"/>
        <w:jc w:val="both"/>
        <w:rPr>
          <w:b/>
          <w:bCs/>
          <w:color w:val="7F7F7F" w:themeColor="text1" w:themeTint="80"/>
          <w:sz w:val="28"/>
          <w:szCs w:val="28"/>
          <w:rtl/>
          <w:lang w:bidi="ar-MA"/>
        </w:rPr>
      </w:pPr>
    </w:p>
    <w:p w:rsidR="005C71F1" w:rsidRPr="00EB0820" w:rsidRDefault="005C71F1" w:rsidP="005C71F1">
      <w:pPr>
        <w:bidi/>
        <w:spacing w:line="360" w:lineRule="auto"/>
        <w:ind w:firstLine="708"/>
        <w:jc w:val="both"/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</w:pP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وتهدف هذه الدورة إلى تعريف المشاركين بأحدث المرجعيات والمناهج لقياس جودة البيانات الإحصائية سواء المنتجة عبر البحوث الإحصائية أو عبر المصادر الإدارية. </w:t>
      </w:r>
      <w:proofErr w:type="gramStart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كما</w:t>
      </w:r>
      <w:proofErr w:type="gramEnd"/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تشكل مناسبة لتبادل التجارب والممارسات الجيدة في مجال الإنتاج الإحصائي وسبل تحسين جودته.</w:t>
      </w:r>
    </w:p>
    <w:p w:rsidR="005C71F1" w:rsidRDefault="005C71F1" w:rsidP="005C71F1">
      <w:pPr>
        <w:bidi/>
        <w:spacing w:after="120"/>
        <w:ind w:firstLine="709"/>
        <w:jc w:val="both"/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</w:pP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          </w:t>
      </w: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                                                  </w:t>
      </w:r>
      <w:r>
        <w:rPr>
          <w:b/>
          <w:bCs/>
          <w:color w:val="7F7F7F" w:themeColor="text1" w:themeTint="80"/>
          <w:sz w:val="28"/>
          <w:szCs w:val="28"/>
          <w:lang w:bidi="ar-MA"/>
        </w:rPr>
        <w:t xml:space="preserve">                        </w:t>
      </w: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أحمد الحليمي علم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ي</w:t>
      </w:r>
      <w:r>
        <w:rPr>
          <w:b/>
          <w:bCs/>
          <w:color w:val="7F7F7F" w:themeColor="text1" w:themeTint="80"/>
          <w:sz w:val="28"/>
          <w:szCs w:val="28"/>
          <w:lang w:bidi="ar-MA"/>
        </w:rPr>
        <w:t xml:space="preserve">   </w:t>
      </w: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</w:t>
      </w:r>
    </w:p>
    <w:p w:rsidR="00867FAB" w:rsidRPr="005C71F1" w:rsidRDefault="005C71F1" w:rsidP="005C71F1">
      <w:pPr>
        <w:bidi/>
        <w:spacing w:after="120"/>
        <w:ind w:firstLine="709"/>
        <w:jc w:val="both"/>
        <w:rPr>
          <w:b/>
          <w:bCs/>
          <w:color w:val="7F7F7F" w:themeColor="text1" w:themeTint="80"/>
          <w:sz w:val="28"/>
          <w:szCs w:val="28"/>
          <w:lang w:bidi="ar-MA"/>
        </w:rPr>
      </w:pP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 xml:space="preserve">                                                                                             </w:t>
      </w:r>
      <w:r w:rsidRPr="00EB0820"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المندوب السامي للتخ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MA"/>
        </w:rPr>
        <w:t>طيط</w:t>
      </w:r>
    </w:p>
    <w:sectPr w:rsidR="00867FAB" w:rsidRPr="005C71F1" w:rsidSect="00DB29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B01" w:rsidRDefault="000A5B01">
      <w:r>
        <w:separator/>
      </w:r>
    </w:p>
  </w:endnote>
  <w:endnote w:type="continuationSeparator" w:id="0">
    <w:p w:rsidR="000A5B01" w:rsidRDefault="000A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A746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A746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F40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F40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A746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B01" w:rsidRDefault="000A5B01">
      <w:r>
        <w:separator/>
      </w:r>
    </w:p>
  </w:footnote>
  <w:footnote w:type="continuationSeparator" w:id="0">
    <w:p w:rsidR="000A5B01" w:rsidRDefault="000A5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5B01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C2C"/>
    <w:rsid w:val="00376C4A"/>
    <w:rsid w:val="00385013"/>
    <w:rsid w:val="0039063A"/>
    <w:rsid w:val="00393B90"/>
    <w:rsid w:val="00393EF8"/>
    <w:rsid w:val="003A14B5"/>
    <w:rsid w:val="003A5CB2"/>
    <w:rsid w:val="003A746E"/>
    <w:rsid w:val="003B7C9A"/>
    <w:rsid w:val="003C104F"/>
    <w:rsid w:val="003C357A"/>
    <w:rsid w:val="003E5DDB"/>
    <w:rsid w:val="003F28EA"/>
    <w:rsid w:val="003F445E"/>
    <w:rsid w:val="00401D3E"/>
    <w:rsid w:val="00403A20"/>
    <w:rsid w:val="004275D6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1F1"/>
    <w:rsid w:val="005C7D21"/>
    <w:rsid w:val="005D0550"/>
    <w:rsid w:val="005D14CD"/>
    <w:rsid w:val="005D71A1"/>
    <w:rsid w:val="005D72D0"/>
    <w:rsid w:val="005E3BDC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1583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A2232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2012-11-26T10:50:00Z</cp:lastPrinted>
  <dcterms:created xsi:type="dcterms:W3CDTF">2012-11-26T21:28:00Z</dcterms:created>
  <dcterms:modified xsi:type="dcterms:W3CDTF">2012-11-26T21:28:00Z</dcterms:modified>
</cp:coreProperties>
</file>