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31A" w:rsidRDefault="002D731A" w:rsidP="000C1A52">
      <w:pPr>
        <w:bidi/>
        <w:jc w:val="center"/>
        <w:outlineLvl w:val="0"/>
      </w:pPr>
      <w:r>
        <w:t>.</w:t>
      </w:r>
      <w:r w:rsidR="002C6B83">
        <w:t xml:space="preserve">    </w:t>
      </w:r>
    </w:p>
    <w:p w:rsidR="002D731A" w:rsidRDefault="002C6B83" w:rsidP="002C6B83">
      <w:pPr>
        <w:tabs>
          <w:tab w:val="center" w:pos="5003"/>
          <w:tab w:val="left" w:pos="55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tab/>
      </w:r>
      <w:r w:rsidR="002D731A" w:rsidRPr="000C1A52">
        <w:t xml:space="preserve"> </w:t>
      </w:r>
      <w:r w:rsidR="002D731A">
        <w:rPr>
          <w:rFonts w:cs="Simplified Arabic"/>
          <w:b/>
          <w:bCs/>
          <w:sz w:val="28"/>
          <w:szCs w:val="28"/>
          <w:lang w:bidi="ar-MA"/>
        </w:rPr>
        <w:t xml:space="preserve"> </w:t>
      </w:r>
      <w:r>
        <w:rPr>
          <w:rFonts w:cs="Simplified Arabic"/>
          <w:b/>
          <w:bCs/>
          <w:sz w:val="28"/>
          <w:szCs w:val="28"/>
          <w:lang w:bidi="ar-MA"/>
        </w:rPr>
        <w:tab/>
      </w:r>
    </w:p>
    <w:p w:rsidR="002D731A" w:rsidRDefault="002D731A" w:rsidP="000C1A52">
      <w:pPr>
        <w:bidi/>
        <w:jc w:val="center"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</w:p>
    <w:p w:rsidR="002D731A" w:rsidRDefault="00C35D1C" w:rsidP="00C35D1C">
      <w:pPr>
        <w:tabs>
          <w:tab w:val="left" w:pos="4426"/>
        </w:tabs>
        <w:bidi/>
        <w:outlineLvl w:val="0"/>
        <w:rPr>
          <w:rFonts w:cs="Simplified Arabic"/>
          <w:b/>
          <w:bCs/>
          <w:sz w:val="28"/>
          <w:szCs w:val="28"/>
          <w:rtl/>
          <w:lang w:bidi="ar-MA"/>
        </w:rPr>
      </w:pPr>
      <w:r>
        <w:rPr>
          <w:rFonts w:cs="Simplified Arabic"/>
          <w:b/>
          <w:bCs/>
          <w:sz w:val="28"/>
          <w:szCs w:val="28"/>
          <w:rtl/>
          <w:lang w:bidi="ar-MA"/>
        </w:rPr>
        <w:tab/>
      </w:r>
    </w:p>
    <w:p w:rsidR="00161CAB" w:rsidRDefault="002C6B83" w:rsidP="00C56939">
      <w:pPr>
        <w:bidi/>
        <w:jc w:val="center"/>
        <w:rPr>
          <w:rFonts w:cs="Simplified Arabic"/>
          <w:rtl/>
        </w:rPr>
      </w:pPr>
      <w:r>
        <w:rPr>
          <w:rFonts w:cs="Simplified Arabic"/>
        </w:rPr>
        <w:t xml:space="preserve">                              </w:t>
      </w:r>
    </w:p>
    <w:p w:rsidR="00986886" w:rsidRDefault="006369BB" w:rsidP="006369BB">
      <w:pPr>
        <w:bidi/>
        <w:jc w:val="center"/>
        <w:rPr>
          <w:rFonts w:ascii="Times" w:hAnsi="Times" w:cs="Simplified Arabic"/>
          <w:b/>
          <w:bCs/>
          <w:color w:val="FF6600"/>
          <w:sz w:val="32"/>
          <w:szCs w:val="32"/>
          <w:rtl/>
        </w:rPr>
      </w:pP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>مذكرة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lang w:bidi="ar-MA"/>
        </w:rPr>
        <w:t xml:space="preserve">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>إخبارية</w:t>
      </w:r>
      <w:r w:rsidR="00986886">
        <w:rPr>
          <w:rFonts w:ascii="Times" w:hAnsi="Times" w:cs="Simplified Arabic" w:hint="cs"/>
          <w:b/>
          <w:bCs/>
          <w:color w:val="FF6600"/>
          <w:sz w:val="32"/>
          <w:szCs w:val="32"/>
          <w:rtl/>
          <w:lang w:bidi="ar-MA"/>
        </w:rPr>
        <w:t xml:space="preserve"> </w:t>
      </w:r>
      <w:r w:rsidR="00986886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للمندوبية السامية للتخطيط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  <w:lang w:bidi="ar-MA"/>
        </w:rPr>
        <w:t xml:space="preserve"> 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>حول</w:t>
      </w:r>
    </w:p>
    <w:p w:rsidR="006369BB" w:rsidRPr="005C6E25" w:rsidRDefault="006369BB" w:rsidP="00986886">
      <w:pPr>
        <w:bidi/>
        <w:jc w:val="center"/>
        <w:rPr>
          <w:rFonts w:ascii="Times" w:hAnsi="Times" w:cs="Simplified Arabic"/>
          <w:b/>
          <w:bCs/>
          <w:color w:val="FF6600"/>
          <w:sz w:val="32"/>
          <w:szCs w:val="32"/>
          <w:rtl/>
        </w:rPr>
      </w:pP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الوضعية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الاقتصادية</w:t>
      </w:r>
    </w:p>
    <w:p w:rsidR="006369BB" w:rsidRPr="005C6E25" w:rsidRDefault="006369BB" w:rsidP="00EC5488">
      <w:pPr>
        <w:bidi/>
        <w:jc w:val="center"/>
        <w:rPr>
          <w:rFonts w:ascii="Times" w:hAnsi="Times" w:cs="Simplified Arabic"/>
          <w:b/>
          <w:bCs/>
          <w:color w:val="FF6600"/>
          <w:sz w:val="28"/>
          <w:szCs w:val="28"/>
          <w:rtl/>
          <w:lang w:bidi="ar-MA"/>
        </w:rPr>
      </w:pP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خلال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الفصل</w:t>
      </w:r>
      <w:r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 xml:space="preserve"> </w:t>
      </w:r>
      <w:r w:rsidR="00EC5488">
        <w:rPr>
          <w:rFonts w:ascii="Times" w:hAnsi="Times" w:cs="Simplified Arabic" w:hint="cs"/>
          <w:b/>
          <w:bCs/>
          <w:color w:val="FF6600"/>
          <w:sz w:val="32"/>
          <w:szCs w:val="32"/>
          <w:rtl/>
          <w:lang w:bidi="ar-MA"/>
        </w:rPr>
        <w:t>الثاني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من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</w:t>
      </w:r>
      <w:r w:rsidRPr="005C6E25">
        <w:rPr>
          <w:rFonts w:ascii="Times" w:hAnsi="Times" w:cs="Simplified Arabic" w:hint="eastAsia"/>
          <w:b/>
          <w:bCs/>
          <w:color w:val="FF6600"/>
          <w:sz w:val="32"/>
          <w:szCs w:val="32"/>
          <w:rtl/>
        </w:rPr>
        <w:t>سنة</w:t>
      </w:r>
      <w:r w:rsidRPr="005C6E25">
        <w:rPr>
          <w:rFonts w:ascii="Times" w:hAnsi="Times" w:cs="Simplified Arabic"/>
          <w:b/>
          <w:bCs/>
          <w:color w:val="FF6600"/>
          <w:sz w:val="32"/>
          <w:szCs w:val="32"/>
          <w:rtl/>
        </w:rPr>
        <w:t xml:space="preserve"> 20</w:t>
      </w:r>
      <w:r w:rsidR="004E5B4D" w:rsidRPr="005C6E25">
        <w:rPr>
          <w:rFonts w:ascii="Times" w:hAnsi="Times" w:cs="Simplified Arabic" w:hint="cs"/>
          <w:b/>
          <w:bCs/>
          <w:color w:val="FF6600"/>
          <w:sz w:val="32"/>
          <w:szCs w:val="32"/>
          <w:rtl/>
        </w:rPr>
        <w:t>21</w:t>
      </w:r>
    </w:p>
    <w:p w:rsidR="007C64FC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  <w:r w:rsidR="00E151B5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    </w:t>
      </w:r>
      <w:r w:rsidR="00A8679D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</w:t>
      </w: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   </w:t>
      </w:r>
    </w:p>
    <w:p w:rsidR="006369BB" w:rsidRPr="009D04C0" w:rsidRDefault="008E20AF" w:rsidP="007C64FC">
      <w:pPr>
        <w:bidi/>
        <w:spacing w:after="240"/>
        <w:jc w:val="center"/>
        <w:rPr>
          <w:rFonts w:cs="Simplified Arabic"/>
          <w:b/>
          <w:bCs/>
          <w:color w:val="FF6600"/>
          <w:sz w:val="28"/>
          <w:szCs w:val="28"/>
          <w:lang w:bidi="ar-MA"/>
        </w:rPr>
      </w:pPr>
      <w:r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</w:t>
      </w:r>
      <w:r w:rsidR="002642E3">
        <w:rPr>
          <w:rFonts w:cs="Simplified Arabic"/>
          <w:b/>
          <w:bCs/>
          <w:color w:val="FF6600"/>
          <w:sz w:val="28"/>
          <w:szCs w:val="28"/>
          <w:lang w:bidi="ar-MA"/>
        </w:rPr>
        <w:t xml:space="preserve">     </w:t>
      </w:r>
    </w:p>
    <w:p w:rsidR="004E5B4D" w:rsidRPr="00986886" w:rsidRDefault="006369BB" w:rsidP="00942C13">
      <w:pPr>
        <w:bidi/>
        <w:spacing w:after="200" w:line="400" w:lineRule="exact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986886">
        <w:rPr>
          <w:rFonts w:cs="Simplified Arabic"/>
          <w:b/>
          <w:bCs/>
          <w:sz w:val="32"/>
          <w:szCs w:val="32"/>
          <w:rtl/>
          <w:lang w:bidi="ar-MA"/>
        </w:rPr>
        <w:t xml:space="preserve">أظهرت نتائج الحسابات الوطنية 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أن النمو الاقتصادي الوطني بلغ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15,2</w:t>
      </w:r>
      <w:r w:rsidRPr="00986886">
        <w:rPr>
          <w:rFonts w:cs="Simplified Arabic"/>
          <w:b/>
          <w:bCs/>
          <w:sz w:val="32"/>
          <w:szCs w:val="32"/>
          <w:lang w:bidi="ar-MA"/>
        </w:rPr>
        <w:t>%</w:t>
      </w:r>
      <w:r w:rsidR="000D350B" w:rsidRPr="00986886">
        <w:rPr>
          <w:rFonts w:cs="Simplified Arabic"/>
          <w:b/>
          <w:bCs/>
          <w:sz w:val="32"/>
          <w:szCs w:val="32"/>
          <w:rtl/>
          <w:lang w:bidi="ar-MA"/>
        </w:rPr>
        <w:t xml:space="preserve"> خلال الفصل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الثاني</w:t>
      </w:r>
      <w:r w:rsidR="000D350B" w:rsidRPr="00986886">
        <w:rPr>
          <w:rFonts w:cs="Simplified Arabic"/>
          <w:b/>
          <w:bCs/>
          <w:sz w:val="32"/>
          <w:szCs w:val="32"/>
          <w:rtl/>
          <w:lang w:bidi="ar-MA"/>
        </w:rPr>
        <w:t xml:space="preserve"> من سنة 20</w:t>
      </w:r>
      <w:r w:rsidR="004E5B4D" w:rsidRPr="00986886">
        <w:rPr>
          <w:rFonts w:cs="Simplified Arabic" w:hint="cs"/>
          <w:b/>
          <w:bCs/>
          <w:sz w:val="32"/>
          <w:szCs w:val="32"/>
          <w:rtl/>
          <w:lang w:bidi="ar-MA"/>
        </w:rPr>
        <w:t>21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عوض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1C324C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انخفاض بنسبة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14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2</w:t>
      </w:r>
      <w:r w:rsidRPr="00986886">
        <w:rPr>
          <w:rFonts w:cs="Simplified Arabic"/>
          <w:b/>
          <w:bCs/>
          <w:sz w:val="32"/>
          <w:szCs w:val="32"/>
          <w:lang w:bidi="ar-MA"/>
        </w:rPr>
        <w:t>%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942C13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المسجل 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>خلال نف</w:t>
      </w:r>
      <w:r w:rsidR="001E0E72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س الفترة من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</w:t>
      </w:r>
      <w:r w:rsidR="001E0E72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سنة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الماضية</w:t>
      </w:r>
      <w:r w:rsidR="006A3CE9" w:rsidRPr="00986886">
        <w:rPr>
          <w:rFonts w:cs="Simplified Arabic"/>
          <w:b/>
          <w:bCs/>
          <w:sz w:val="32"/>
          <w:szCs w:val="32"/>
          <w:lang w:bidi="ar-MA"/>
        </w:rPr>
        <w:t>.</w:t>
      </w:r>
      <w:r w:rsidR="001E0E72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ويعزى هذا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الانتعاش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إلى الارتفاع </w:t>
      </w:r>
      <w:r w:rsidR="00942C13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الملحوظ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للنشاط الفلاحي بنسبة 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18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6</w:t>
      </w:r>
      <w:r w:rsidR="006A3CE9" w:rsidRPr="00986886">
        <w:rPr>
          <w:rFonts w:cs="Simplified Arabic"/>
          <w:b/>
          <w:bCs/>
          <w:sz w:val="32"/>
          <w:szCs w:val="32"/>
          <w:lang w:bidi="ar-MA"/>
        </w:rPr>
        <w:t>%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والأنشطة غير الفلاحية بنسبة 1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4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>,</w:t>
      </w:r>
      <w:r w:rsidR="00EC5488" w:rsidRPr="00986886">
        <w:rPr>
          <w:rFonts w:cs="Simplified Arabic" w:hint="cs"/>
          <w:b/>
          <w:bCs/>
          <w:sz w:val="32"/>
          <w:szCs w:val="32"/>
          <w:rtl/>
          <w:lang w:bidi="ar-MA"/>
        </w:rPr>
        <w:t>8</w:t>
      </w:r>
      <w:r w:rsidR="006A3CE9" w:rsidRPr="00986886">
        <w:rPr>
          <w:rFonts w:cs="Simplified Arabic"/>
          <w:b/>
          <w:bCs/>
          <w:sz w:val="32"/>
          <w:szCs w:val="32"/>
          <w:lang w:bidi="ar-MA"/>
        </w:rPr>
        <w:t>%</w:t>
      </w:r>
      <w:r w:rsidR="006A3CE9" w:rsidRPr="00986886">
        <w:rPr>
          <w:rFonts w:cs="Simplified Arabic" w:hint="cs"/>
          <w:b/>
          <w:bCs/>
          <w:sz w:val="32"/>
          <w:szCs w:val="32"/>
          <w:rtl/>
          <w:lang w:bidi="ar-MA"/>
        </w:rPr>
        <w:t>.</w:t>
      </w:r>
    </w:p>
    <w:p w:rsidR="001239FF" w:rsidRDefault="00D3614B" w:rsidP="003723F4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وشكـل </w:t>
      </w:r>
      <w:r w:rsidR="003723F4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انتعاش </w:t>
      </w:r>
      <w:r w:rsidR="00BC620F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الطلب الداخلي</w:t>
      </w:r>
      <w:r w:rsidR="004C1599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قاطرة للنمو الاقتصادي في سياق </w:t>
      </w:r>
      <w:r w:rsidR="00782F50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التحكم في التضخم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782F50" w:rsidRPr="00986886">
        <w:rPr>
          <w:rFonts w:cs="Simplified Arabic" w:hint="cs"/>
          <w:b/>
          <w:bCs/>
          <w:sz w:val="32"/>
          <w:szCs w:val="32"/>
          <w:rtl/>
          <w:lang w:bidi="ar-MA"/>
        </w:rPr>
        <w:t>و</w:t>
      </w:r>
      <w:r w:rsidR="003723F4" w:rsidRPr="00986886">
        <w:rPr>
          <w:rFonts w:cs="Simplified Arabic" w:hint="cs"/>
          <w:b/>
          <w:bCs/>
          <w:sz w:val="32"/>
          <w:szCs w:val="32"/>
          <w:rtl/>
          <w:lang w:bidi="ar-MA"/>
        </w:rPr>
        <w:t>تفاقم</w:t>
      </w:r>
      <w:r w:rsidR="00782F50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في الحاجة لتمويل الاقتصاد الوطني</w:t>
      </w:r>
      <w:r w:rsidR="001239FF" w:rsidRPr="00BC620F"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  <w:t>.</w:t>
      </w:r>
      <w:r w:rsidR="001239FF" w:rsidRPr="004C1599">
        <w:rPr>
          <w:rFonts w:ascii="Simplified Arabic" w:hAnsi="Simplified Arabic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11728D" w:rsidRDefault="0011728D" w:rsidP="0011728D">
      <w:pPr>
        <w:bidi/>
        <w:spacing w:after="200" w:line="400" w:lineRule="exact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</w:p>
    <w:p w:rsidR="006369BB" w:rsidRPr="00986886" w:rsidRDefault="005950D6" w:rsidP="005950D6">
      <w:pPr>
        <w:bidi/>
        <w:spacing w:after="240"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>انتعاش الاقتصاد</w:t>
      </w:r>
      <w:r w:rsidRPr="00986886">
        <w:rPr>
          <w:rFonts w:cs="Simplified Arabic"/>
          <w:b/>
          <w:bCs/>
          <w:sz w:val="32"/>
          <w:szCs w:val="32"/>
          <w:lang w:bidi="ar-MA"/>
        </w:rPr>
        <w:t xml:space="preserve"> </w:t>
      </w: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الوطني </w:t>
      </w:r>
    </w:p>
    <w:p w:rsidR="006369BB" w:rsidRDefault="00654D31" w:rsidP="008471D3">
      <w:pPr>
        <w:bidi/>
        <w:ind w:hanging="59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ارتفعت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/>
          <w:b/>
          <w:bCs/>
          <w:rtl/>
        </w:rPr>
        <w:t xml:space="preserve">القيمة المضافة للقطاع </w:t>
      </w:r>
      <w:r w:rsidR="006369BB" w:rsidRPr="00144549">
        <w:rPr>
          <w:rFonts w:cs="Simplified Arabic" w:hint="cs"/>
          <w:b/>
          <w:bCs/>
          <w:rtl/>
        </w:rPr>
        <w:t>الاولي</w:t>
      </w:r>
      <w:r w:rsidR="006369BB" w:rsidRPr="00144549">
        <w:rPr>
          <w:rFonts w:cs="Simplified Arabic"/>
          <w:rtl/>
        </w:rPr>
        <w:t xml:space="preserve"> </w:t>
      </w:r>
      <w:r w:rsidR="006369BB" w:rsidRPr="00144549">
        <w:rPr>
          <w:rFonts w:cs="Simplified Arabic" w:hint="cs"/>
          <w:rtl/>
        </w:rPr>
        <w:t xml:space="preserve">بالحجم، </w:t>
      </w:r>
      <w:r w:rsidR="006369BB" w:rsidRPr="00144549">
        <w:rPr>
          <w:rFonts w:cs="Simplified Arabic"/>
          <w:rtl/>
        </w:rPr>
        <w:t>مصحح</w:t>
      </w:r>
      <w:r w:rsidR="006369BB" w:rsidRPr="00144549">
        <w:rPr>
          <w:rFonts w:cs="Simplified Arabic" w:hint="cs"/>
          <w:rtl/>
        </w:rPr>
        <w:t>ة</w:t>
      </w:r>
      <w:r w:rsidR="006369BB" w:rsidRPr="00144549">
        <w:rPr>
          <w:rFonts w:cs="Simplified Arabic"/>
          <w:rtl/>
        </w:rPr>
        <w:t xml:space="preserve"> من التغيرات الموسمية</w:t>
      </w:r>
      <w:r w:rsidR="006369BB" w:rsidRPr="00144549">
        <w:rPr>
          <w:rFonts w:cs="Simplified Arabic" w:hint="cs"/>
          <w:rtl/>
        </w:rPr>
        <w:t xml:space="preserve">، </w:t>
      </w:r>
      <w:r w:rsidR="006369BB" w:rsidRPr="00144549">
        <w:rPr>
          <w:rFonts w:cs="Simplified Arabic"/>
          <w:rtl/>
        </w:rPr>
        <w:t xml:space="preserve">بنسبة </w:t>
      </w:r>
      <w:r w:rsidR="008471D3">
        <w:rPr>
          <w:rFonts w:cs="Simplified Arabic" w:hint="cs"/>
          <w:rtl/>
          <w:lang w:bidi="ar-MA"/>
        </w:rPr>
        <w:t>21</w:t>
      </w:r>
      <w:r w:rsidR="006369BB" w:rsidRPr="00144549">
        <w:rPr>
          <w:rFonts w:cs="Simplified Arabic" w:hint="cs"/>
          <w:rtl/>
          <w:lang w:bidi="ar-MA"/>
        </w:rPr>
        <w:t>,</w:t>
      </w:r>
      <w:r w:rsidR="008471D3">
        <w:rPr>
          <w:rFonts w:cs="Simplified Arabic" w:hint="cs"/>
          <w:rtl/>
          <w:lang w:bidi="ar-MA"/>
        </w:rPr>
        <w:t>8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 xml:space="preserve"> في الفصل </w:t>
      </w:r>
      <w:r w:rsidR="008471D3">
        <w:rPr>
          <w:rFonts w:cs="Simplified Arabic" w:hint="cs"/>
          <w:rtl/>
        </w:rPr>
        <w:t>الثاني</w:t>
      </w:r>
      <w:r w:rsidR="006369BB" w:rsidRPr="00144549">
        <w:rPr>
          <w:rFonts w:cs="Simplified Arabic" w:hint="cs"/>
          <w:rtl/>
        </w:rPr>
        <w:t xml:space="preserve"> من سنة 20</w:t>
      </w:r>
      <w:r w:rsidR="004E5B4D">
        <w:rPr>
          <w:rFonts w:cs="Simplified Arabic" w:hint="cs"/>
          <w:rtl/>
        </w:rPr>
        <w:t>21</w:t>
      </w:r>
      <w:r w:rsidR="006369BB" w:rsidRPr="00144549">
        <w:rPr>
          <w:rFonts w:cs="Simplified Arabic" w:hint="cs"/>
          <w:rtl/>
        </w:rPr>
        <w:t xml:space="preserve"> بعد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قدره</w:t>
      </w:r>
      <w:r w:rsidR="006369BB" w:rsidRPr="00144549">
        <w:rPr>
          <w:rFonts w:cs="Simplified Arabic" w:hint="cs"/>
          <w:b/>
          <w:bCs/>
          <w:rtl/>
          <w:lang w:bidi="ar-MA"/>
        </w:rPr>
        <w:t xml:space="preserve"> </w:t>
      </w:r>
      <w:r w:rsidR="008471D3">
        <w:rPr>
          <w:rFonts w:cs="Simplified Arabic" w:hint="cs"/>
          <w:rtl/>
          <w:lang w:bidi="ar-MA"/>
        </w:rPr>
        <w:t>6</w:t>
      </w:r>
      <w:r w:rsidR="00C31CFA" w:rsidRPr="00144549">
        <w:rPr>
          <w:rFonts w:cs="Simplified Arabic" w:hint="cs"/>
          <w:rtl/>
          <w:lang w:bidi="ar-MA"/>
        </w:rPr>
        <w:t>,</w:t>
      </w:r>
      <w:r w:rsidR="008471D3">
        <w:rPr>
          <w:rFonts w:cs="Simplified Arabic" w:hint="cs"/>
          <w:rtl/>
          <w:lang w:bidi="ar-MA"/>
        </w:rPr>
        <w:t>1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</w:rPr>
        <w:t xml:space="preserve"> خلال نفس الفصل من السنة الماضية. ويعزى هذا، إلى </w:t>
      </w:r>
      <w:r>
        <w:rPr>
          <w:rFonts w:cs="Simplified Arabic" w:hint="cs"/>
          <w:rtl/>
        </w:rPr>
        <w:t>ارتفاع</w:t>
      </w:r>
      <w:r w:rsidR="006369BB" w:rsidRPr="00144549">
        <w:rPr>
          <w:rFonts w:cs="Simplified Arabic" w:hint="cs"/>
          <w:rtl/>
        </w:rPr>
        <w:t xml:space="preserve"> </w:t>
      </w:r>
      <w:r w:rsidR="003F6B52">
        <w:rPr>
          <w:rFonts w:cs="Simplified Arabic" w:hint="cs"/>
          <w:rtl/>
        </w:rPr>
        <w:t xml:space="preserve">القيمة المضافة </w:t>
      </w:r>
      <w:r w:rsidR="001C324C">
        <w:rPr>
          <w:rFonts w:cs="Simplified Arabic" w:hint="cs"/>
          <w:rtl/>
        </w:rPr>
        <w:t xml:space="preserve">لكل من </w:t>
      </w:r>
      <w:r w:rsidR="006369BB" w:rsidRPr="00144549">
        <w:rPr>
          <w:rFonts w:cs="Simplified Arabic" w:hint="cs"/>
          <w:rtl/>
        </w:rPr>
        <w:t xml:space="preserve">أنشطة القطاع الفلاحي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8471D3">
        <w:rPr>
          <w:rFonts w:cs="Simplified Arabic" w:hint="cs"/>
          <w:rtl/>
          <w:lang w:bidi="ar-MA"/>
        </w:rPr>
        <w:t>18</w:t>
      </w:r>
      <w:r w:rsidR="00E607C0" w:rsidRPr="00144549">
        <w:rPr>
          <w:rFonts w:cs="Simplified Arabic" w:hint="cs"/>
          <w:rtl/>
          <w:lang w:bidi="ar-MA"/>
        </w:rPr>
        <w:t>,</w:t>
      </w:r>
      <w:r w:rsidR="008471D3">
        <w:rPr>
          <w:rFonts w:cs="Simplified Arabic" w:hint="cs"/>
          <w:rtl/>
          <w:lang w:bidi="ar-MA"/>
        </w:rPr>
        <w:t>6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6369BB" w:rsidRPr="00144549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</w:rPr>
        <w:t>انخفاض</w:t>
      </w:r>
      <w:r w:rsidR="006369BB" w:rsidRPr="00144549">
        <w:rPr>
          <w:rFonts w:cs="Simplified Arabic" w:hint="cs"/>
          <w:rtl/>
        </w:rPr>
        <w:t xml:space="preserve"> نسبته</w:t>
      </w:r>
      <w:r w:rsidR="006369BB" w:rsidRPr="00144549">
        <w:rPr>
          <w:rFonts w:cs="Simplified Arabic"/>
          <w:rtl/>
        </w:rPr>
        <w:t xml:space="preserve"> </w:t>
      </w:r>
      <w:r w:rsidR="008471D3">
        <w:rPr>
          <w:rFonts w:cs="Simplified Arabic" w:hint="cs"/>
          <w:rtl/>
        </w:rPr>
        <w:t>7</w:t>
      </w:r>
      <w:r w:rsidR="006369BB" w:rsidRPr="00144549">
        <w:rPr>
          <w:rFonts w:cs="Simplified Arabic"/>
          <w:rtl/>
        </w:rPr>
        <w:t>,</w:t>
      </w:r>
      <w:r w:rsidR="008471D3">
        <w:rPr>
          <w:rFonts w:cs="Simplified Arabic" w:hint="cs"/>
          <w:rtl/>
        </w:rPr>
        <w:t>6</w:t>
      </w:r>
      <w:r w:rsidR="006369BB" w:rsidRPr="00144549">
        <w:rPr>
          <w:rFonts w:cs="Simplified Arabic"/>
        </w:rPr>
        <w:t>%</w:t>
      </w:r>
      <w:r w:rsidR="00E607C0">
        <w:rPr>
          <w:rFonts w:cs="Simplified Arabic" w:hint="cs"/>
          <w:rtl/>
        </w:rPr>
        <w:t xml:space="preserve"> سنة من قبل</w:t>
      </w:r>
      <w:r w:rsidR="003F6B52">
        <w:rPr>
          <w:rFonts w:cs="Simplified Arabic" w:hint="cs"/>
          <w:rtl/>
        </w:rPr>
        <w:t xml:space="preserve">، </w:t>
      </w:r>
      <w:r w:rsidR="00214B65">
        <w:rPr>
          <w:rFonts w:cs="Simplified Arabic" w:hint="cs"/>
          <w:rtl/>
        </w:rPr>
        <w:t>وأنشطة</w:t>
      </w:r>
      <w:r w:rsidR="003F6B52">
        <w:rPr>
          <w:rFonts w:cs="Simplified Arabic" w:hint="cs"/>
          <w:rtl/>
        </w:rPr>
        <w:t xml:space="preserve"> </w:t>
      </w:r>
      <w:r w:rsidR="00214B65">
        <w:rPr>
          <w:rFonts w:cs="Simplified Arabic" w:hint="cs"/>
          <w:rtl/>
        </w:rPr>
        <w:t>ا</w:t>
      </w:r>
      <w:r w:rsidR="006369BB" w:rsidRPr="00144549">
        <w:rPr>
          <w:rFonts w:cs="Simplified Arabic" w:hint="cs"/>
          <w:rtl/>
        </w:rPr>
        <w:t xml:space="preserve">لصيد البحري </w:t>
      </w:r>
      <w:r w:rsidR="006369BB" w:rsidRPr="00144549">
        <w:rPr>
          <w:rFonts w:cs="Simplified Arabic"/>
          <w:rtl/>
        </w:rPr>
        <w:t>ب</w:t>
      </w:r>
      <w:r w:rsidR="006369BB" w:rsidRPr="00144549">
        <w:rPr>
          <w:rFonts w:cs="Simplified Arabic" w:hint="cs"/>
          <w:rtl/>
        </w:rPr>
        <w:t>نسبة</w:t>
      </w:r>
      <w:r w:rsidR="006369BB" w:rsidRPr="00144549">
        <w:rPr>
          <w:rFonts w:cs="Simplified Arabic"/>
          <w:rtl/>
        </w:rPr>
        <w:t xml:space="preserve"> </w:t>
      </w:r>
      <w:r w:rsidR="008471D3">
        <w:rPr>
          <w:rFonts w:cs="Simplified Arabic" w:hint="cs"/>
          <w:rtl/>
          <w:lang w:bidi="ar-MA"/>
        </w:rPr>
        <w:t>57</w:t>
      </w:r>
      <w:r w:rsidR="00C31CFA" w:rsidRPr="00144549">
        <w:rPr>
          <w:rFonts w:cs="Simplified Arabic" w:hint="cs"/>
          <w:rtl/>
          <w:lang w:bidi="ar-MA"/>
        </w:rPr>
        <w:t>,</w:t>
      </w:r>
      <w:r w:rsidR="008471D3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/>
          <w:rtl/>
        </w:rPr>
        <w:t xml:space="preserve"> عوض</w:t>
      </w:r>
      <w:r w:rsidR="00E607C0">
        <w:rPr>
          <w:rFonts w:cs="Simplified Arabic" w:hint="cs"/>
          <w:rtl/>
        </w:rPr>
        <w:t xml:space="preserve"> </w:t>
      </w:r>
      <w:r w:rsidR="00C31CFA">
        <w:rPr>
          <w:rFonts w:cs="Simplified Arabic" w:hint="cs"/>
          <w:rtl/>
        </w:rPr>
        <w:t>1</w:t>
      </w:r>
      <w:r w:rsidR="008471D3">
        <w:rPr>
          <w:rFonts w:cs="Simplified Arabic" w:hint="cs"/>
          <w:rtl/>
        </w:rPr>
        <w:t>0</w:t>
      </w:r>
      <w:r w:rsidR="006369BB" w:rsidRPr="00144549">
        <w:rPr>
          <w:rFonts w:cs="Simplified Arabic"/>
          <w:rtl/>
        </w:rPr>
        <w:t>,</w:t>
      </w:r>
      <w:r w:rsidR="008471D3">
        <w:rPr>
          <w:rFonts w:cs="Simplified Arabic" w:hint="cs"/>
          <w:rtl/>
        </w:rPr>
        <w:t>5</w:t>
      </w:r>
      <w:r w:rsidR="006369BB" w:rsidRPr="00144549">
        <w:rPr>
          <w:rFonts w:cs="Simplified Arabic"/>
        </w:rPr>
        <w:t>%</w:t>
      </w:r>
      <w:r w:rsidR="006369BB" w:rsidRPr="00144549">
        <w:rPr>
          <w:rFonts w:cs="Simplified Arabic" w:hint="cs"/>
          <w:rtl/>
        </w:rPr>
        <w:t>.</w:t>
      </w:r>
    </w:p>
    <w:p w:rsidR="000D4A92" w:rsidRDefault="000D4A92" w:rsidP="000D4A92">
      <w:pPr>
        <w:bidi/>
        <w:ind w:hanging="59"/>
        <w:jc w:val="both"/>
        <w:rPr>
          <w:rFonts w:cs="Simplified Arabic"/>
          <w:rtl/>
        </w:rPr>
      </w:pPr>
    </w:p>
    <w:p w:rsidR="000D4A92" w:rsidRDefault="001C324C" w:rsidP="001B01FD">
      <w:pPr>
        <w:bidi/>
        <w:ind w:left="-2"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t>وسجلت</w:t>
      </w:r>
      <w:r w:rsidR="000D4A92" w:rsidRPr="00144549">
        <w:rPr>
          <w:rFonts w:cs="Simplified Arabic" w:hint="cs"/>
          <w:rtl/>
        </w:rPr>
        <w:t xml:space="preserve"> </w:t>
      </w:r>
      <w:r w:rsidR="000D4A92" w:rsidRPr="00144549">
        <w:rPr>
          <w:rFonts w:cs="Simplified Arabic" w:hint="cs"/>
          <w:b/>
          <w:bCs/>
          <w:rtl/>
        </w:rPr>
        <w:t>القيمة المضافة ل</w:t>
      </w:r>
      <w:r w:rsidR="000D4A92" w:rsidRPr="00144549">
        <w:rPr>
          <w:rFonts w:cs="Simplified Arabic"/>
          <w:b/>
          <w:bCs/>
          <w:rtl/>
        </w:rPr>
        <w:t>لقطاع الثا</w:t>
      </w:r>
      <w:r w:rsidR="006C2011">
        <w:rPr>
          <w:rFonts w:cs="Simplified Arabic" w:hint="cs"/>
          <w:b/>
          <w:bCs/>
          <w:rtl/>
        </w:rPr>
        <w:t>نوي</w:t>
      </w:r>
      <w:r w:rsidR="000D4A92">
        <w:rPr>
          <w:rFonts w:cs="Simplified Arabic" w:hint="cs"/>
          <w:b/>
          <w:bCs/>
          <w:rtl/>
        </w:rPr>
        <w:t xml:space="preserve">، </w:t>
      </w:r>
      <w:r w:rsidR="000D4A92" w:rsidRPr="006C2011">
        <w:rPr>
          <w:rFonts w:cs="Simplified Arabic" w:hint="cs"/>
          <w:rtl/>
        </w:rPr>
        <w:t>بدورها،</w:t>
      </w:r>
      <w:r w:rsidR="000D4A92" w:rsidRPr="00144549">
        <w:rPr>
          <w:rFonts w:cs="Simplified Arabic" w:hint="cs"/>
          <w:rtl/>
        </w:rPr>
        <w:t xml:space="preserve"> نموا بنسبة</w:t>
      </w:r>
      <w:r w:rsidR="000D4A92" w:rsidRPr="00144549">
        <w:rPr>
          <w:rFonts w:cs="Simplified Arabic" w:hint="cs"/>
          <w:b/>
          <w:bCs/>
          <w:rtl/>
        </w:rPr>
        <w:t xml:space="preserve"> </w:t>
      </w:r>
      <w:r w:rsidR="001B01FD">
        <w:rPr>
          <w:rFonts w:cs="Simplified Arabic" w:hint="cs"/>
          <w:rtl/>
        </w:rPr>
        <w:t>19</w:t>
      </w:r>
      <w:r w:rsidR="000D4A92" w:rsidRPr="00144549">
        <w:rPr>
          <w:rFonts w:cs="Simplified Arabic"/>
          <w:rtl/>
        </w:rPr>
        <w:t>,</w:t>
      </w:r>
      <w:r w:rsidR="000D4A92">
        <w:rPr>
          <w:rFonts w:cs="Simplified Arabic" w:hint="cs"/>
          <w:rtl/>
        </w:rPr>
        <w:t>5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1B01FD">
        <w:rPr>
          <w:rFonts w:cs="Simplified Arabic" w:hint="cs"/>
          <w:rtl/>
        </w:rPr>
        <w:t>بعد ركود بلغ</w:t>
      </w:r>
      <w:r w:rsidR="000D4A92" w:rsidRPr="00144549">
        <w:rPr>
          <w:rFonts w:cs="Simplified Arabic" w:hint="cs"/>
          <w:rtl/>
        </w:rPr>
        <w:t xml:space="preserve"> </w:t>
      </w:r>
      <w:r w:rsidR="001B01FD">
        <w:rPr>
          <w:rFonts w:cs="Simplified Arabic" w:hint="cs"/>
          <w:rtl/>
        </w:rPr>
        <w:t>15</w:t>
      </w:r>
      <w:r w:rsidR="000D4A92" w:rsidRPr="00144549">
        <w:rPr>
          <w:rFonts w:cs="Simplified Arabic"/>
          <w:rtl/>
        </w:rPr>
        <w:t>,</w:t>
      </w:r>
      <w:r w:rsidR="001B01FD">
        <w:rPr>
          <w:rFonts w:cs="Simplified Arabic" w:hint="cs"/>
          <w:rtl/>
        </w:rPr>
        <w:t>6</w:t>
      </w:r>
      <w:r w:rsidR="000D4A92" w:rsidRPr="00144549">
        <w:rPr>
          <w:rFonts w:cs="Simplified Arabic"/>
        </w:rPr>
        <w:t>%</w:t>
      </w:r>
      <w:r w:rsidR="000D4A92" w:rsidRPr="00144549">
        <w:rPr>
          <w:rFonts w:cs="Simplified Arabic" w:hint="cs"/>
          <w:rtl/>
        </w:rPr>
        <w:t xml:space="preserve"> </w:t>
      </w:r>
      <w:r w:rsidR="001B01FD">
        <w:rPr>
          <w:rFonts w:cs="Simplified Arabic" w:hint="cs"/>
          <w:rtl/>
        </w:rPr>
        <w:t xml:space="preserve">خلال </w:t>
      </w:r>
      <w:r w:rsidR="000D4A92">
        <w:rPr>
          <w:rFonts w:cs="Simplified Arabic" w:hint="cs"/>
          <w:rtl/>
        </w:rPr>
        <w:t>نفس</w:t>
      </w:r>
      <w:r w:rsidR="000D4A92" w:rsidRPr="00144549">
        <w:rPr>
          <w:rFonts w:cs="Simplified Arabic" w:hint="cs"/>
          <w:rtl/>
        </w:rPr>
        <w:t xml:space="preserve"> الفصل من </w:t>
      </w:r>
      <w:r w:rsidR="000D4A92">
        <w:rPr>
          <w:rFonts w:cs="Simplified Arabic" w:hint="cs"/>
          <w:rtl/>
        </w:rPr>
        <w:t>ال</w:t>
      </w:r>
      <w:r w:rsidR="000D4A92" w:rsidRPr="00144549">
        <w:rPr>
          <w:rFonts w:cs="Simplified Arabic" w:hint="cs"/>
          <w:rtl/>
        </w:rPr>
        <w:t xml:space="preserve">سنة </w:t>
      </w:r>
      <w:r w:rsidR="000D4A92">
        <w:rPr>
          <w:rFonts w:cs="Simplified Arabic" w:hint="cs"/>
          <w:rtl/>
        </w:rPr>
        <w:t xml:space="preserve">الماضية. </w:t>
      </w:r>
      <w:r w:rsidR="001B01FD">
        <w:rPr>
          <w:rFonts w:cs="Simplified Arabic" w:hint="cs"/>
          <w:rtl/>
        </w:rPr>
        <w:t>و</w:t>
      </w:r>
      <w:r w:rsidR="001B01FD">
        <w:rPr>
          <w:rStyle w:val="jlqj4b"/>
          <w:rFonts w:hint="cs"/>
          <w:rtl/>
        </w:rPr>
        <w:t xml:space="preserve">كان هذا الانتعاش نتيجة التأثير المشترك لانخفاض القيمة المضافة للصناعة الاستخراجية بنسبة </w:t>
      </w:r>
      <w:r w:rsidR="001B01FD">
        <w:rPr>
          <w:rFonts w:cs="Simplified Arabic" w:hint="cs"/>
          <w:rtl/>
        </w:rPr>
        <w:t>1</w:t>
      </w:r>
      <w:r w:rsidR="001B01FD" w:rsidRPr="00C93A3B">
        <w:rPr>
          <w:rFonts w:cs="Simplified Arabic"/>
          <w:rtl/>
        </w:rPr>
        <w:t>,</w:t>
      </w:r>
      <w:r w:rsidR="001B01FD">
        <w:rPr>
          <w:rFonts w:cs="Simplified Arabic" w:hint="cs"/>
          <w:rtl/>
        </w:rPr>
        <w:t>1</w:t>
      </w:r>
      <w:r w:rsidR="001B01FD" w:rsidRPr="00C93A3B">
        <w:rPr>
          <w:rFonts w:cs="Simplified Arabic"/>
        </w:rPr>
        <w:t>%</w:t>
      </w:r>
      <w:r w:rsidR="001B01FD">
        <w:rPr>
          <w:rFonts w:cs="Simplified Arabic" w:hint="cs"/>
          <w:rtl/>
        </w:rPr>
        <w:t xml:space="preserve"> عوض ارتفاع بنسبة 7</w:t>
      </w:r>
      <w:r w:rsidR="001B01FD" w:rsidRPr="00C93A3B">
        <w:rPr>
          <w:rFonts w:cs="Simplified Arabic"/>
          <w:rtl/>
        </w:rPr>
        <w:t>,</w:t>
      </w:r>
      <w:r w:rsidR="001B01FD">
        <w:rPr>
          <w:rFonts w:cs="Simplified Arabic" w:hint="cs"/>
          <w:rtl/>
        </w:rPr>
        <w:t>8</w:t>
      </w:r>
      <w:r w:rsidR="001B01FD" w:rsidRPr="00C93A3B">
        <w:rPr>
          <w:rFonts w:cs="Simplified Arabic"/>
        </w:rPr>
        <w:t>%</w:t>
      </w:r>
      <w:r w:rsidR="001B01FD">
        <w:rPr>
          <w:rFonts w:cs="Simplified Arabic" w:hint="cs"/>
          <w:rtl/>
        </w:rPr>
        <w:t xml:space="preserve"> وارتفاع</w:t>
      </w:r>
      <w:r w:rsidR="000D4A92">
        <w:rPr>
          <w:rFonts w:cs="Simplified Arabic" w:hint="cs"/>
          <w:rtl/>
        </w:rPr>
        <w:t xml:space="preserve"> القيم المضافة ل</w:t>
      </w:r>
      <w:r w:rsidR="001B01FD">
        <w:rPr>
          <w:rFonts w:cs="Simplified Arabic" w:hint="cs"/>
          <w:rtl/>
        </w:rPr>
        <w:t>أنشطة</w:t>
      </w:r>
      <w:r w:rsidR="000D4A92" w:rsidRPr="00144549">
        <w:rPr>
          <w:rFonts w:cs="Simplified Arabic" w:hint="cs"/>
          <w:rtl/>
        </w:rPr>
        <w:t>:</w:t>
      </w:r>
    </w:p>
    <w:p w:rsidR="000D4A92" w:rsidRPr="001B01FD" w:rsidRDefault="000D4A92" w:rsidP="001B01FD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>
        <w:rPr>
          <w:rFonts w:cs="Simplified Arabic" w:hint="cs"/>
          <w:rtl/>
        </w:rPr>
        <w:t>الصناعات التحويلية</w:t>
      </w:r>
      <w:r w:rsidRPr="00C93A3B">
        <w:rPr>
          <w:rFonts w:cs="Simplified Arabic" w:hint="cs"/>
          <w:rtl/>
        </w:rPr>
        <w:t xml:space="preserve"> بنسبة </w:t>
      </w:r>
      <w:r w:rsidR="001B01FD">
        <w:rPr>
          <w:rFonts w:cs="Simplified Arabic" w:hint="cs"/>
          <w:rtl/>
        </w:rPr>
        <w:t>22</w:t>
      </w:r>
      <w:r w:rsidRPr="00C93A3B">
        <w:rPr>
          <w:rFonts w:cs="Simplified Arabic"/>
          <w:rtl/>
        </w:rPr>
        <w:t>,</w:t>
      </w:r>
      <w:r w:rsidR="001B01FD">
        <w:rPr>
          <w:rFonts w:cs="Simplified Arabic" w:hint="cs"/>
          <w:rtl/>
        </w:rPr>
        <w:t>8</w:t>
      </w:r>
      <w:r w:rsidRPr="00C93A3B">
        <w:rPr>
          <w:rFonts w:cs="Simplified Arabic"/>
        </w:rPr>
        <w:t>%</w:t>
      </w:r>
      <w:r w:rsidRPr="00C93A3B">
        <w:rPr>
          <w:rFonts w:cs="Simplified Arabic"/>
          <w:rtl/>
        </w:rPr>
        <w:t xml:space="preserve"> </w:t>
      </w:r>
      <w:r w:rsidR="001B01FD" w:rsidRPr="004C4F3B">
        <w:rPr>
          <w:rFonts w:ascii="Simplified Arabic" w:hAnsi="Simplified Arabic" w:cs="Simplified Arabic"/>
          <w:color w:val="333333"/>
          <w:rtl/>
          <w:lang w:bidi="ar-MA"/>
        </w:rPr>
        <w:t>عوض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="001B01FD"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20</w:t>
      </w:r>
      <w:r w:rsidR="001B01FD"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 w:rsidR="001B01FD">
        <w:rPr>
          <w:rFonts w:ascii="Simplified Arabic" w:hAnsi="Simplified Arabic" w:cs="Simplified Arabic"/>
          <w:color w:val="333333"/>
          <w:lang w:bidi="ar-MA"/>
        </w:rPr>
        <w:t>%</w:t>
      </w:r>
      <w:r w:rsidR="001B01FD"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1B01FD" w:rsidRDefault="001B01FD" w:rsidP="001B01FD">
      <w:pPr>
        <w:pStyle w:val="Paragraphedeliste"/>
        <w:numPr>
          <w:ilvl w:val="0"/>
          <w:numId w:val="6"/>
        </w:numPr>
        <w:bidi/>
        <w:ind w:left="1075" w:firstLine="0"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البناء والأشغال العمومية بنسبة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انخفاض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12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0D4A92" w:rsidRDefault="000D4A92" w:rsidP="001B01FD">
      <w:pPr>
        <w:pStyle w:val="Paragraphedeliste"/>
        <w:numPr>
          <w:ilvl w:val="0"/>
          <w:numId w:val="6"/>
        </w:numPr>
        <w:shd w:val="clear" w:color="auto" w:fill="FFFFFF"/>
        <w:bidi/>
        <w:spacing w:line="400" w:lineRule="exact"/>
        <w:ind w:firstLine="355"/>
        <w:contextualSpacing w:val="0"/>
        <w:rPr>
          <w:rFonts w:ascii="Simplified Arabic" w:hAnsi="Simplified Arabic" w:cs="Simplified Arabic"/>
          <w:color w:val="333333"/>
          <w:lang w:bidi="ar-MA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الماء والكهرباء بنسبة 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15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عوض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5C0EE4">
        <w:rPr>
          <w:rFonts w:ascii="Simplified Arabic" w:hAnsi="Simplified Arabic" w:cs="Simplified Arabic" w:hint="cs"/>
          <w:color w:val="333333"/>
          <w:rtl/>
          <w:lang w:bidi="ar-MA"/>
        </w:rPr>
        <w:t>انخفاض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11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="001B01FD"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0D4A92" w:rsidRPr="004C4F3B" w:rsidRDefault="000D4A92" w:rsidP="00D41C00">
      <w:pPr>
        <w:pStyle w:val="Paragraphedeliste"/>
        <w:shd w:val="clear" w:color="auto" w:fill="FFFFFF"/>
        <w:bidi/>
        <w:spacing w:line="400" w:lineRule="exact"/>
        <w:ind w:left="1075"/>
        <w:contextualSpacing w:val="0"/>
        <w:rPr>
          <w:rFonts w:ascii="Simplified Arabic" w:hAnsi="Simplified Arabic" w:cs="Simplified Arabic"/>
          <w:color w:val="333333"/>
          <w:lang w:bidi="ar-MA"/>
        </w:rPr>
      </w:pPr>
    </w:p>
    <w:p w:rsidR="00576020" w:rsidRDefault="005C0EE4" w:rsidP="00942C13">
      <w:pPr>
        <w:bidi/>
        <w:jc w:val="both"/>
        <w:rPr>
          <w:rFonts w:cs="Simplified Arabic"/>
          <w:rtl/>
        </w:rPr>
      </w:pPr>
      <w:r>
        <w:rPr>
          <w:rFonts w:cs="Simplified Arabic" w:hint="cs"/>
          <w:rtl/>
        </w:rPr>
        <w:lastRenderedPageBreak/>
        <w:t xml:space="preserve">ومن جهتها، </w:t>
      </w:r>
      <w:r w:rsidR="007B7563">
        <w:rPr>
          <w:rFonts w:cs="Simplified Arabic" w:hint="cs"/>
          <w:rtl/>
        </w:rPr>
        <w:t>عرفت</w:t>
      </w:r>
      <w:r w:rsidR="00576020" w:rsidRPr="00144549">
        <w:rPr>
          <w:rFonts w:cs="Simplified Arabic" w:hint="cs"/>
          <w:rtl/>
        </w:rPr>
        <w:t xml:space="preserve"> </w:t>
      </w:r>
      <w:r w:rsidR="00576020" w:rsidRPr="00144549">
        <w:rPr>
          <w:rFonts w:cs="Simplified Arabic" w:hint="cs"/>
          <w:b/>
          <w:bCs/>
          <w:rtl/>
        </w:rPr>
        <w:t>القيمة المضافة ل</w:t>
      </w:r>
      <w:r w:rsidR="00576020" w:rsidRPr="00144549">
        <w:rPr>
          <w:rFonts w:cs="Simplified Arabic"/>
          <w:b/>
          <w:bCs/>
          <w:rtl/>
        </w:rPr>
        <w:t>لقطاع الثالثي</w:t>
      </w:r>
      <w:r>
        <w:rPr>
          <w:rFonts w:cs="Simplified Arabic" w:hint="cs"/>
          <w:b/>
          <w:bCs/>
          <w:rtl/>
        </w:rPr>
        <w:t xml:space="preserve"> </w:t>
      </w:r>
      <w:r w:rsidR="007B7563" w:rsidRPr="007B7563">
        <w:rPr>
          <w:rFonts w:cs="Simplified Arabic" w:hint="cs"/>
          <w:rtl/>
        </w:rPr>
        <w:t>ارتفاعا</w:t>
      </w:r>
      <w:r w:rsidR="007B7563">
        <w:rPr>
          <w:rFonts w:cs="Simplified Arabic" w:hint="cs"/>
          <w:b/>
          <w:bCs/>
          <w:rtl/>
        </w:rPr>
        <w:t xml:space="preserve"> </w:t>
      </w:r>
      <w:r w:rsidRPr="005C0EE4">
        <w:rPr>
          <w:rFonts w:cs="Simplified Arabic" w:hint="cs"/>
          <w:rtl/>
        </w:rPr>
        <w:t>بنسبة</w:t>
      </w:r>
      <w:r>
        <w:rPr>
          <w:rFonts w:cs="Simplified Arabic" w:hint="cs"/>
          <w:b/>
          <w:bCs/>
          <w:rtl/>
        </w:rPr>
        <w:t xml:space="preserve"> </w:t>
      </w:r>
      <w:r w:rsidR="007B7563">
        <w:rPr>
          <w:rFonts w:cs="Simplified Arabic" w:hint="cs"/>
          <w:rtl/>
        </w:rPr>
        <w:t>11</w:t>
      </w:r>
      <w:r w:rsidRPr="00144549">
        <w:rPr>
          <w:rFonts w:cs="Simplified Arabic"/>
          <w:rtl/>
        </w:rPr>
        <w:t>,</w:t>
      </w:r>
      <w:r w:rsidR="007B7563">
        <w:rPr>
          <w:rFonts w:cs="Simplified Arabic" w:hint="cs"/>
          <w:rtl/>
        </w:rPr>
        <w:t>6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</w:rPr>
        <w:t xml:space="preserve"> </w:t>
      </w:r>
      <w:r w:rsidR="007B7563">
        <w:rPr>
          <w:rFonts w:cs="Simplified Arabic" w:hint="cs"/>
          <w:rtl/>
        </w:rPr>
        <w:t>بدل انخفاض بنسبة 14</w:t>
      </w:r>
      <w:r w:rsidR="007B7563" w:rsidRPr="00144549">
        <w:rPr>
          <w:rFonts w:cs="Simplified Arabic"/>
          <w:rtl/>
        </w:rPr>
        <w:t>,</w:t>
      </w:r>
      <w:r w:rsidR="007B7563">
        <w:rPr>
          <w:rFonts w:cs="Simplified Arabic" w:hint="cs"/>
          <w:rtl/>
        </w:rPr>
        <w:t>6</w:t>
      </w:r>
      <w:r w:rsidR="007B7563" w:rsidRPr="00144549">
        <w:rPr>
          <w:rFonts w:cs="Simplified Arabic"/>
        </w:rPr>
        <w:t>%</w:t>
      </w:r>
      <w:r w:rsidR="007B7563">
        <w:rPr>
          <w:rFonts w:cs="Simplified Arabic" w:hint="cs"/>
          <w:rtl/>
        </w:rPr>
        <w:t xml:space="preserve"> </w:t>
      </w:r>
      <w:r w:rsidRPr="005C0EE4">
        <w:rPr>
          <w:rFonts w:cs="Simplified Arabic" w:hint="cs"/>
          <w:rtl/>
        </w:rPr>
        <w:t xml:space="preserve">خلال </w:t>
      </w:r>
      <w:r w:rsidR="007B7563">
        <w:rPr>
          <w:rFonts w:cs="Simplified Arabic" w:hint="cs"/>
          <w:rtl/>
        </w:rPr>
        <w:t xml:space="preserve">نفس </w:t>
      </w:r>
      <w:r w:rsidRPr="005C0EE4">
        <w:rPr>
          <w:rFonts w:cs="Simplified Arabic" w:hint="cs"/>
          <w:rtl/>
        </w:rPr>
        <w:t>الفصل من سنة 202</w:t>
      </w:r>
      <w:r w:rsidR="007B7563">
        <w:rPr>
          <w:rFonts w:cs="Simplified Arabic" w:hint="cs"/>
          <w:rtl/>
        </w:rPr>
        <w:t>0</w:t>
      </w:r>
      <w:r w:rsidR="00942C13">
        <w:rPr>
          <w:rFonts w:cs="Simplified Arabic" w:hint="cs"/>
          <w:rtl/>
        </w:rPr>
        <w:t>،</w:t>
      </w:r>
      <w:r w:rsidR="007E35A6">
        <w:rPr>
          <w:rFonts w:cs="Simplified Arabic" w:hint="cs"/>
          <w:rtl/>
        </w:rPr>
        <w:t xml:space="preserve"> </w:t>
      </w:r>
      <w:r w:rsidR="007B7563">
        <w:rPr>
          <w:rFonts w:cs="Simplified Arabic" w:hint="cs"/>
          <w:rtl/>
        </w:rPr>
        <w:t>والتي تميزت بانتعاش</w:t>
      </w:r>
      <w:r w:rsidR="001A679B">
        <w:rPr>
          <w:rFonts w:cs="Simplified Arabic" w:hint="cs"/>
          <w:rtl/>
        </w:rPr>
        <w:t xml:space="preserve"> </w:t>
      </w:r>
      <w:r w:rsidR="007B7563">
        <w:rPr>
          <w:rFonts w:cs="Simplified Arabic" w:hint="cs"/>
          <w:rtl/>
        </w:rPr>
        <w:t>أنشطة</w:t>
      </w:r>
      <w:r w:rsidR="00576020" w:rsidRPr="00144549">
        <w:rPr>
          <w:rFonts w:cs="Simplified Arabic" w:hint="cs"/>
          <w:rtl/>
        </w:rPr>
        <w:t>:</w:t>
      </w:r>
    </w:p>
    <w:p w:rsidR="00576020" w:rsidRPr="007E35A6" w:rsidRDefault="007E35A6" w:rsidP="00942C1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7E35A6">
        <w:rPr>
          <w:rFonts w:ascii="Simplified Arabic" w:hAnsi="Simplified Arabic" w:cs="Simplified Arabic" w:hint="cs"/>
          <w:rtl/>
          <w:lang w:bidi="ar-MA"/>
        </w:rPr>
        <w:t>ا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 xml:space="preserve">لفنادق والمطاعم </w:t>
      </w:r>
      <w:r w:rsidRPr="007E35A6">
        <w:rPr>
          <w:rFonts w:ascii="Simplified Arabic" w:hAnsi="Simplified Arabic" w:cs="Simplified Arabic"/>
          <w:rtl/>
        </w:rPr>
        <w:t>بنسبة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82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/>
          <w:rtl/>
          <w:lang w:bidi="ar-MA"/>
        </w:rPr>
        <w:t> </w:t>
      </w:r>
      <w:r w:rsidRPr="007E35A6">
        <w:rPr>
          <w:rFonts w:ascii="Simplified Arabic" w:hAnsi="Simplified Arabic" w:cs="Simplified Arabic"/>
          <w:color w:val="333333"/>
          <w:rtl/>
        </w:rPr>
        <w:t>عوض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 انخفاض </w:t>
      </w:r>
      <w:r w:rsidR="00942C13">
        <w:rPr>
          <w:rFonts w:ascii="Simplified Arabic" w:hAnsi="Simplified Arabic" w:cs="Simplified Arabic" w:hint="cs"/>
          <w:color w:val="333333"/>
          <w:rtl/>
        </w:rPr>
        <w:t>كبير</w:t>
      </w:r>
      <w:r w:rsidR="007B7563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بنسبة 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90</w:t>
      </w:r>
      <w:r w:rsidRPr="007E35A6">
        <w:rPr>
          <w:rFonts w:ascii="Simplified Arabic" w:hAnsi="Simplified Arabic" w:cs="Simplified Arabic"/>
          <w:color w:val="333333"/>
          <w:rtl/>
          <w:lang w:bidi="ar-MA"/>
        </w:rPr>
        <w:t>,</w:t>
      </w:r>
      <w:r w:rsidR="00BD7873">
        <w:rPr>
          <w:rFonts w:ascii="Simplified Arabic" w:hAnsi="Simplified Arabic" w:cs="Simplified Arabic" w:hint="cs"/>
          <w:color w:val="333333"/>
          <w:rtl/>
          <w:lang w:bidi="ar-MA"/>
        </w:rPr>
        <w:t>6</w:t>
      </w:r>
      <w:r w:rsidRPr="007E35A6">
        <w:rPr>
          <w:rFonts w:ascii="Simplified Arabic" w:hAnsi="Simplified Arabic" w:cs="Simplified Arabic"/>
          <w:color w:val="333333"/>
          <w:lang w:bidi="ar-MA"/>
        </w:rPr>
        <w:t>%</w:t>
      </w:r>
      <w:r w:rsidRPr="007E35A6">
        <w:rPr>
          <w:rFonts w:ascii="Simplified Arabic" w:hAnsi="Simplified Arabic" w:cs="Simplified Arabic" w:hint="cs"/>
          <w:color w:val="333333"/>
          <w:rtl/>
          <w:lang w:bidi="ar-MA"/>
        </w:rPr>
        <w:t>؛</w:t>
      </w:r>
    </w:p>
    <w:p w:rsidR="007E35A6" w:rsidRPr="007B7563" w:rsidRDefault="007E35A6" w:rsidP="00942C1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النقل بنسبة 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42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="00BD7873" w:rsidRPr="00BD7873">
        <w:rPr>
          <w:rFonts w:ascii="Simplified Arabic" w:hAnsi="Simplified Arabic" w:cs="Simplified Arabic" w:hint="cs"/>
          <w:color w:val="333333"/>
          <w:rtl/>
        </w:rPr>
        <w:t xml:space="preserve"> </w:t>
      </w:r>
      <w:r w:rsidR="007B7563">
        <w:rPr>
          <w:rFonts w:ascii="Simplified Arabic" w:hAnsi="Simplified Arabic" w:cs="Simplified Arabic" w:hint="cs"/>
          <w:color w:val="333333"/>
          <w:rtl/>
        </w:rPr>
        <w:t xml:space="preserve">انخفاض </w:t>
      </w:r>
      <w:r w:rsidR="00942C13">
        <w:rPr>
          <w:rFonts w:ascii="Simplified Arabic" w:hAnsi="Simplified Arabic" w:cs="Simplified Arabic" w:hint="cs"/>
          <w:color w:val="333333"/>
          <w:rtl/>
        </w:rPr>
        <w:t>كبير</w:t>
      </w:r>
      <w:r w:rsidR="00BD7873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60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 w:rsidR="007B7563"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</w:p>
    <w:p w:rsidR="007B7563" w:rsidRPr="007B7563" w:rsidRDefault="007B7563" w:rsidP="007B756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>
        <w:rPr>
          <w:rFonts w:cs="Simplified Arabic" w:hint="cs"/>
          <w:rtl/>
        </w:rPr>
        <w:t xml:space="preserve">التجارة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30</w:t>
      </w:r>
      <w:r w:rsidRPr="007E35A6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بدل</w:t>
      </w:r>
      <w:r w:rsidRPr="005401D2">
        <w:rPr>
          <w:rFonts w:ascii="Simplified Arabic" w:hAnsi="Simplified Arabic" w:cs="Simplified Arabic" w:hint="cs"/>
          <w:color w:val="333333"/>
          <w:rtl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</w:rPr>
        <w:t>انخفاض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B7563" w:rsidRPr="007B7563" w:rsidRDefault="007B7563" w:rsidP="007B7563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4C4F3B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4C4F3B">
        <w:rPr>
          <w:rFonts w:ascii="Simplified Arabic" w:hAnsi="Simplified Arabic" w:cs="Simplified Arabic"/>
          <w:rtl/>
        </w:rPr>
        <w:t> 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المقدمة للأسر والمقاولات بنسبة</w:t>
      </w:r>
      <w:r w:rsidRPr="004C4F3B">
        <w:rPr>
          <w:rFonts w:ascii="Simplified Arabic" w:hAnsi="Simplified Arabic" w:cs="Simplified Arabic"/>
          <w:rtl/>
        </w:rPr>
        <w:t> 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16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8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</w:rPr>
        <w:t>انخفاض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8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B7563" w:rsidRPr="007E35A6" w:rsidRDefault="007B7563" w:rsidP="00E11B60">
      <w:pPr>
        <w:pStyle w:val="Paragraphedeliste"/>
        <w:numPr>
          <w:ilvl w:val="0"/>
          <w:numId w:val="13"/>
        </w:numPr>
        <w:bidi/>
        <w:jc w:val="both"/>
        <w:rPr>
          <w:rFonts w:cs="Simplified Arabic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>الخدمات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>المالية والتأمينية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>
        <w:rPr>
          <w:rFonts w:ascii="Simplified Arabic" w:hAnsi="Simplified Arabic" w:cs="Simplified Arabic" w:hint="cs"/>
          <w:color w:val="333333"/>
          <w:rtl/>
        </w:rPr>
        <w:t>انخفاض</w:t>
      </w:r>
      <w:r w:rsidRPr="00C46929">
        <w:rPr>
          <w:rFonts w:ascii="Simplified Arabic" w:hAnsi="Simplified Arabic" w:cs="Simplified Arabic" w:hint="cs"/>
          <w:color w:val="333333"/>
          <w:rtl/>
        </w:rPr>
        <w:t xml:space="preserve"> بنسبة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</w:t>
      </w:r>
      <w:r w:rsidR="00E11B60">
        <w:rPr>
          <w:rFonts w:ascii="Simplified Arabic" w:hAnsi="Simplified Arabic" w:cs="Simplified Arabic" w:hint="cs"/>
          <w:color w:val="333333"/>
          <w:rtl/>
          <w:lang w:bidi="ar-MA"/>
        </w:rPr>
        <w:t>0</w:t>
      </w:r>
      <w:r w:rsidR="00E11B60" w:rsidRPr="00C46929">
        <w:rPr>
          <w:rFonts w:ascii="Simplified Arabic" w:hAnsi="Simplified Arabic"/>
          <w:color w:val="333333"/>
          <w:rtl/>
          <w:lang w:bidi="ar-MA"/>
        </w:rPr>
        <w:t>٫</w:t>
      </w:r>
      <w:r w:rsidR="00E11B60">
        <w:rPr>
          <w:rFonts w:ascii="Simplified Arabic" w:hAnsi="Simplified Arabic" w:cs="Simplified Arabic" w:hint="cs"/>
          <w:color w:val="333333"/>
          <w:rtl/>
          <w:lang w:bidi="ar-MA"/>
        </w:rPr>
        <w:t>1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</w:p>
    <w:p w:rsidR="007E35A6" w:rsidRPr="005401D2" w:rsidRDefault="007E35A6" w:rsidP="00E11B60">
      <w:p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5401D2">
        <w:rPr>
          <w:rFonts w:ascii="Simplified Arabic" w:hAnsi="Simplified Arabic" w:cs="Simplified Arabic"/>
          <w:rtl/>
          <w:lang w:bidi="ar-MA"/>
        </w:rPr>
        <w:t> </w:t>
      </w:r>
      <w:r w:rsidR="005401D2">
        <w:rPr>
          <w:rFonts w:ascii="Simplified Arabic" w:hAnsi="Simplified Arabic" w:cs="Simplified Arabic" w:hint="cs"/>
          <w:rtl/>
          <w:lang w:bidi="ar-MA"/>
        </w:rPr>
        <w:t>و</w:t>
      </w:r>
      <w:r w:rsidR="00574C7B">
        <w:rPr>
          <w:rFonts w:ascii="Simplified Arabic" w:hAnsi="Simplified Arabic" w:cs="Simplified Arabic" w:hint="cs"/>
          <w:rtl/>
          <w:lang w:bidi="ar-MA"/>
        </w:rPr>
        <w:t xml:space="preserve">إلى </w:t>
      </w:r>
      <w:r w:rsidR="00E11B60">
        <w:rPr>
          <w:rFonts w:ascii="Simplified Arabic" w:hAnsi="Simplified Arabic" w:cs="Simplified Arabic" w:hint="cs"/>
          <w:rtl/>
          <w:lang w:bidi="ar-MA"/>
        </w:rPr>
        <w:t>تباطؤ</w:t>
      </w:r>
      <w:r w:rsidR="00574C7B">
        <w:rPr>
          <w:rFonts w:ascii="Simplified Arabic" w:hAnsi="Simplified Arabic" w:cs="Simplified Arabic" w:hint="cs"/>
          <w:rtl/>
          <w:lang w:bidi="ar-MA"/>
        </w:rPr>
        <w:t xml:space="preserve"> أنشطة:</w:t>
      </w:r>
    </w:p>
    <w:p w:rsidR="00574C7B" w:rsidRDefault="007B7563" w:rsidP="00E11B60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الخدمات المقدمة من طرف الإدارات العمومية والضمان الاجتماعي بنسبة </w:t>
      </w:r>
      <w:r>
        <w:rPr>
          <w:rFonts w:ascii="Simplified Arabic" w:hAnsi="Simplified Arabic" w:cs="Simplified Arabic" w:hint="cs"/>
          <w:color w:val="333333"/>
          <w:rtl/>
        </w:rPr>
        <w:t>2</w:t>
      </w:r>
      <w:r w:rsidRPr="00C46929">
        <w:rPr>
          <w:rFonts w:ascii="Simplified Arabic" w:hAnsi="Simplified Arabic" w:cs="Sakkal Majalla"/>
          <w:color w:val="333333"/>
          <w:rtl/>
        </w:rPr>
        <w:t>٫</w:t>
      </w:r>
      <w:r w:rsidR="00E11B60">
        <w:rPr>
          <w:rFonts w:ascii="Simplified Arabic" w:hAnsi="Simplified Arabic" w:cs="Simplified Arabic" w:hint="cs"/>
          <w:color w:val="333333"/>
          <w:rtl/>
        </w:rPr>
        <w:t>9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 عوض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4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color w:val="333333"/>
          <w:rtl/>
          <w:lang w:bidi="ar-MA"/>
        </w:rPr>
        <w:t>؛</w:t>
      </w:r>
      <w:r w:rsidRPr="00C46929">
        <w:rPr>
          <w:rFonts w:ascii="Simplified Arabic" w:hAnsi="Simplified Arabic" w:cs="Simplified Arabic"/>
          <w:rtl/>
          <w:lang w:bidi="ar-MA"/>
        </w:rPr>
        <w:t> </w:t>
      </w:r>
    </w:p>
    <w:p w:rsidR="006C2011" w:rsidRDefault="006C2011" w:rsidP="001A679B">
      <w:pPr>
        <w:pStyle w:val="Paragraphedeliste"/>
        <w:numPr>
          <w:ilvl w:val="0"/>
          <w:numId w:val="13"/>
        </w:numPr>
        <w:shd w:val="clear" w:color="auto" w:fill="FFFFFF"/>
        <w:bidi/>
        <w:spacing w:line="400" w:lineRule="exact"/>
        <w:rPr>
          <w:rFonts w:ascii="Simplified Arabic" w:hAnsi="Simplified Arabic" w:cs="Simplified Arabic"/>
          <w:color w:val="333333"/>
          <w:lang w:bidi="ar-MA"/>
        </w:rPr>
      </w:pPr>
      <w:r w:rsidRPr="006C2011">
        <w:rPr>
          <w:rFonts w:ascii="Simplified Arabic" w:hAnsi="Simplified Arabic" w:cs="Simplified Arabic"/>
          <w:color w:val="333333"/>
          <w:rtl/>
          <w:lang w:bidi="ar-MA"/>
        </w:rPr>
        <w:t>التعليم، الصحة والعمل الاجتماعي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 xml:space="preserve"> بنسبة </w:t>
      </w:r>
      <w:r w:rsidR="001A679B">
        <w:rPr>
          <w:rFonts w:ascii="Simplified Arabic" w:hAnsi="Simplified Arabic" w:cs="Simplified Arabic" w:hint="cs"/>
          <w:color w:val="333333"/>
          <w:rtl/>
        </w:rPr>
        <w:t>1</w:t>
      </w:r>
      <w:r w:rsidR="001A679B" w:rsidRPr="00C46929">
        <w:rPr>
          <w:rFonts w:ascii="Simplified Arabic" w:hAnsi="Simplified Arabic" w:cs="Sakkal Majalla"/>
          <w:color w:val="333333"/>
          <w:rtl/>
        </w:rPr>
        <w:t>٫</w:t>
      </w:r>
      <w:r w:rsidR="001A679B">
        <w:rPr>
          <w:rFonts w:ascii="Simplified Arabic" w:hAnsi="Simplified Arabic" w:cs="Simplified Arabic" w:hint="cs"/>
          <w:color w:val="333333"/>
          <w:rtl/>
        </w:rPr>
        <w:t>9</w:t>
      </w:r>
      <w:r>
        <w:rPr>
          <w:rFonts w:ascii="Simplified Arabic" w:hAnsi="Simplified Arabic" w:cs="Simplified Arabic"/>
          <w:color w:val="333333"/>
          <w:lang w:bidi="ar-MA"/>
        </w:rPr>
        <w:t>%</w:t>
      </w:r>
      <w:r w:rsidRPr="004C4F3B">
        <w:rPr>
          <w:rFonts w:ascii="Simplified Arabic" w:hAnsi="Simplified Arabic" w:cs="Simplified Arabic"/>
          <w:rtl/>
          <w:lang w:bidi="ar-MA"/>
        </w:rPr>
        <w:t> </w:t>
      </w:r>
      <w:r w:rsidRPr="00C46929">
        <w:rPr>
          <w:rFonts w:ascii="Simplified Arabic" w:hAnsi="Simplified Arabic" w:cs="Simplified Arabic"/>
          <w:color w:val="333333"/>
          <w:rtl/>
          <w:lang w:bidi="ar-MA"/>
        </w:rPr>
        <w:t xml:space="preserve">عوض </w:t>
      </w:r>
      <w:r w:rsidR="001A679B"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C46929">
        <w:rPr>
          <w:rFonts w:ascii="Simplified Arabic" w:hAnsi="Simplified Arabic"/>
          <w:color w:val="333333"/>
          <w:rtl/>
          <w:lang w:bidi="ar-MA"/>
        </w:rPr>
        <w:t>٫</w:t>
      </w:r>
      <w:r w:rsidR="001A679B">
        <w:rPr>
          <w:rFonts w:ascii="Simplified Arabic" w:hAnsi="Simplified Arabic" w:cs="Simplified Arabic" w:hint="cs"/>
          <w:color w:val="333333"/>
          <w:rtl/>
          <w:lang w:bidi="ar-MA"/>
        </w:rPr>
        <w:t>7</w:t>
      </w:r>
      <w:r w:rsidRPr="00C46929">
        <w:rPr>
          <w:rFonts w:ascii="Simplified Arabic" w:hAnsi="Simplified Arabic" w:cs="Simplified Arabic"/>
          <w:color w:val="333333"/>
          <w:lang w:bidi="ar-MA"/>
        </w:rPr>
        <w:t>%</w:t>
      </w:r>
      <w:r w:rsidR="001A679B">
        <w:rPr>
          <w:rFonts w:ascii="Simplified Arabic" w:hAnsi="Simplified Arabic" w:cs="Simplified Arabic" w:hint="cs"/>
          <w:color w:val="333333"/>
          <w:rtl/>
          <w:lang w:bidi="ar-MA"/>
        </w:rPr>
        <w:t>.</w:t>
      </w:r>
    </w:p>
    <w:p w:rsidR="008D75E5" w:rsidRPr="007E35A6" w:rsidRDefault="008D75E5" w:rsidP="00631E97">
      <w:pPr>
        <w:pStyle w:val="Paragraphedeliste"/>
        <w:bidi/>
        <w:ind w:left="661"/>
        <w:jc w:val="both"/>
        <w:rPr>
          <w:rFonts w:cs="Simplified Arabic"/>
        </w:rPr>
      </w:pPr>
    </w:p>
    <w:p w:rsidR="00702FC1" w:rsidRPr="00144549" w:rsidRDefault="00702FC1" w:rsidP="00986886">
      <w:pPr>
        <w:bidi/>
        <w:spacing w:before="120" w:after="240"/>
        <w:ind w:firstLine="74"/>
        <w:jc w:val="both"/>
        <w:rPr>
          <w:rFonts w:cs="Simplified Arabic"/>
          <w:rtl/>
        </w:rPr>
      </w:pPr>
      <w:bookmarkStart w:id="0" w:name="_MON_1286696768"/>
      <w:bookmarkEnd w:id="0"/>
      <w:r>
        <w:rPr>
          <w:rFonts w:cs="Simplified Arabic" w:hint="cs"/>
          <w:rtl/>
          <w:lang w:bidi="ar-MA"/>
        </w:rPr>
        <w:t>و</w:t>
      </w:r>
      <w:r w:rsidRPr="00144549">
        <w:rPr>
          <w:rFonts w:cs="Simplified Arabic" w:hint="cs"/>
          <w:rtl/>
          <w:lang w:bidi="ar-MA"/>
        </w:rPr>
        <w:t xml:space="preserve">في </w:t>
      </w:r>
      <w:r>
        <w:rPr>
          <w:rFonts w:cs="Simplified Arabic" w:hint="cs"/>
          <w:rtl/>
          <w:lang w:bidi="ar-MA"/>
        </w:rPr>
        <w:t>هذه الظروف</w:t>
      </w:r>
      <w:r w:rsidRPr="00144549">
        <w:rPr>
          <w:rFonts w:cs="Simplified Arabic" w:hint="cs"/>
          <w:rtl/>
          <w:lang w:bidi="ar-MA"/>
        </w:rPr>
        <w:t xml:space="preserve">، </w:t>
      </w:r>
      <w:r w:rsidR="001C324C">
        <w:rPr>
          <w:rFonts w:cs="Simplified Arabic" w:hint="cs"/>
          <w:rtl/>
          <w:lang w:bidi="ar-MA"/>
        </w:rPr>
        <w:t>وأخذا</w:t>
      </w:r>
      <w:r>
        <w:rPr>
          <w:rFonts w:cs="Simplified Arabic" w:hint="cs"/>
          <w:rtl/>
          <w:lang w:bidi="ar-MA"/>
        </w:rPr>
        <w:t xml:space="preserve"> بعين الاعتبار ارتفاع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الضرائب</w:t>
      </w:r>
      <w:r w:rsidRPr="00144549">
        <w:rPr>
          <w:rFonts w:cs="Simplified Arabic" w:hint="cs"/>
          <w:rtl/>
          <w:lang w:bidi="ar-MA"/>
        </w:rPr>
        <w:t xml:space="preserve"> على المنتوجات صافية من الاعانات </w:t>
      </w:r>
      <w:r>
        <w:rPr>
          <w:rFonts w:cs="Simplified Arabic" w:hint="cs"/>
          <w:rtl/>
          <w:lang w:bidi="ar-MA"/>
        </w:rPr>
        <w:t>بنسبة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14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5</w:t>
      </w:r>
      <w:r w:rsidRPr="00144549">
        <w:rPr>
          <w:rFonts w:cs="Simplified Arabic"/>
          <w:lang w:bidi="ar-MA"/>
        </w:rPr>
        <w:t>%</w:t>
      </w:r>
      <w:r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سجل</w:t>
      </w:r>
      <w:r w:rsidRPr="00144549">
        <w:rPr>
          <w:rFonts w:cs="Simplified Arabic" w:hint="cs"/>
          <w:rtl/>
          <w:lang w:bidi="ar-MA"/>
        </w:rPr>
        <w:t xml:space="preserve"> </w:t>
      </w:r>
      <w:r w:rsidRPr="00144549">
        <w:rPr>
          <w:rFonts w:cs="Simplified Arabic" w:hint="cs"/>
          <w:b/>
          <w:bCs/>
          <w:rtl/>
          <w:lang w:bidi="ar-MA"/>
        </w:rPr>
        <w:t xml:space="preserve">الناتج الداخلي </w:t>
      </w:r>
      <w:r w:rsidRPr="00583222">
        <w:rPr>
          <w:rFonts w:cs="Simplified Arabic"/>
          <w:b/>
          <w:bCs/>
          <w:rtl/>
          <w:lang w:bidi="ar-MA"/>
        </w:rPr>
        <w:t>الإجمالي بالحجم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</w:t>
      </w:r>
      <w:r>
        <w:rPr>
          <w:rFonts w:cs="Simplified Arabic" w:hint="cs"/>
          <w:rtl/>
          <w:lang w:bidi="ar-MA"/>
        </w:rPr>
        <w:t>21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انتعاشا نسبته 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15</w:t>
      </w:r>
      <w:r w:rsidRPr="004C4F3B">
        <w:rPr>
          <w:rFonts w:ascii="Simplified Arabic" w:hAnsi="Simplified Arabic"/>
          <w:color w:val="333333"/>
          <w:rtl/>
          <w:lang w:bidi="ar-MA"/>
        </w:rPr>
        <w:t>٫</w:t>
      </w:r>
      <w:r>
        <w:rPr>
          <w:rFonts w:ascii="Simplified Arabic" w:hAnsi="Simplified Arabic" w:cs="Simplified Arabic" w:hint="cs"/>
          <w:color w:val="333333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 xml:space="preserve">خلال الفصل الثاني من سنة 2021 </w:t>
      </w:r>
      <w:r w:rsidRPr="00144549">
        <w:rPr>
          <w:rFonts w:cs="Simplified Arabic"/>
          <w:rtl/>
          <w:lang w:bidi="ar-MA"/>
        </w:rPr>
        <w:t>عوض</w:t>
      </w:r>
      <w:r>
        <w:rPr>
          <w:rFonts w:cs="Simplified Arabic" w:hint="cs"/>
          <w:rtl/>
          <w:lang w:bidi="ar-MA"/>
        </w:rPr>
        <w:t xml:space="preserve"> ركود بنسبة</w:t>
      </w:r>
      <w:r w:rsidRPr="00144549">
        <w:rPr>
          <w:rFonts w:cs="Simplified Arabic"/>
          <w:rtl/>
          <w:lang w:bidi="ar-MA"/>
        </w:rPr>
        <w:t xml:space="preserve"> </w:t>
      </w:r>
      <w:r>
        <w:rPr>
          <w:rFonts w:cs="Simplified Arabic" w:hint="cs"/>
          <w:rtl/>
          <w:lang w:bidi="ar-MA"/>
        </w:rPr>
        <w:t>14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 w:hint="cs"/>
          <w:rtl/>
          <w:lang w:bidi="ar-MA"/>
        </w:rPr>
        <w:t xml:space="preserve"> ال</w:t>
      </w:r>
      <w:r w:rsidRPr="00144549">
        <w:rPr>
          <w:rFonts w:cs="Simplified Arabic"/>
          <w:rtl/>
          <w:lang w:bidi="ar-MA"/>
        </w:rPr>
        <w:t xml:space="preserve">سنة </w:t>
      </w:r>
      <w:r w:rsidRPr="00144549">
        <w:rPr>
          <w:rFonts w:cs="Simplified Arabic" w:hint="cs"/>
          <w:rtl/>
          <w:lang w:bidi="ar-MA"/>
        </w:rPr>
        <w:t>الماضية</w:t>
      </w:r>
      <w:r w:rsidRPr="00144549">
        <w:rPr>
          <w:rFonts w:cs="Simplified Arabic" w:hint="cs"/>
          <w:rtl/>
        </w:rPr>
        <w:t>.</w:t>
      </w:r>
    </w:p>
    <w:p w:rsidR="00C3131F" w:rsidRDefault="00C3131F" w:rsidP="00986886">
      <w:pPr>
        <w:bidi/>
        <w:spacing w:before="240" w:after="240"/>
        <w:jc w:val="both"/>
        <w:rPr>
          <w:rFonts w:cs="Simplified Arabic"/>
          <w:rtl/>
        </w:rPr>
      </w:pPr>
      <w:r w:rsidRPr="00144549">
        <w:rPr>
          <w:rFonts w:cs="Simplified Arabic" w:hint="cs"/>
          <w:rtl/>
        </w:rPr>
        <w:t xml:space="preserve">وبالأسعار الجارية، عرف </w:t>
      </w:r>
      <w:r w:rsidRPr="00144549">
        <w:rPr>
          <w:rFonts w:cs="Simplified Arabic" w:hint="cs"/>
          <w:rtl/>
          <w:lang w:bidi="ar-MA"/>
        </w:rPr>
        <w:t xml:space="preserve">الناتج الداخلي </w:t>
      </w:r>
      <w:r w:rsidRPr="00144549">
        <w:rPr>
          <w:rFonts w:cs="Simplified Arabic"/>
          <w:rtl/>
          <w:lang w:bidi="ar-MA"/>
        </w:rPr>
        <w:t>الإجمالي</w:t>
      </w:r>
      <w:r w:rsidRPr="00144549">
        <w:rPr>
          <w:rFonts w:cs="Simplified Arabic"/>
          <w:b/>
          <w:bCs/>
          <w:rtl/>
          <w:lang w:bidi="ar-MA"/>
        </w:rPr>
        <w:t xml:space="preserve"> </w:t>
      </w:r>
      <w:r w:rsidRPr="0051770B">
        <w:rPr>
          <w:rFonts w:cs="Simplified Arabic" w:hint="cs"/>
          <w:rtl/>
          <w:lang w:bidi="ar-MA"/>
        </w:rPr>
        <w:t>ارتفاعا</w:t>
      </w:r>
      <w:r>
        <w:rPr>
          <w:rFonts w:cs="Simplified Arabic" w:hint="cs"/>
          <w:b/>
          <w:bCs/>
          <w:rtl/>
          <w:lang w:bidi="ar-MA"/>
        </w:rPr>
        <w:t xml:space="preserve"> </w:t>
      </w:r>
      <w:r w:rsidRPr="00144549">
        <w:rPr>
          <w:rFonts w:cs="Simplified Arabic" w:hint="cs"/>
          <w:rtl/>
        </w:rPr>
        <w:t xml:space="preserve">بلغ </w:t>
      </w:r>
      <w:r>
        <w:rPr>
          <w:rFonts w:cs="Simplified Arabic" w:hint="cs"/>
          <w:rtl/>
          <w:lang w:bidi="ar-MA"/>
        </w:rPr>
        <w:t>16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8</w:t>
      </w:r>
      <w:r w:rsidRPr="00144549">
        <w:rPr>
          <w:rFonts w:cs="Simplified Arabic"/>
        </w:rPr>
        <w:t>%</w:t>
      </w:r>
      <w:r w:rsidRPr="00144549">
        <w:rPr>
          <w:rFonts w:cs="Simplified Arabic" w:hint="cs"/>
          <w:rtl/>
          <w:lang w:bidi="ar-MA"/>
        </w:rPr>
        <w:t xml:space="preserve"> خلال الفصل </w:t>
      </w:r>
      <w:r>
        <w:rPr>
          <w:rFonts w:cs="Simplified Arabic" w:hint="cs"/>
          <w:rtl/>
          <w:lang w:bidi="ar-MA"/>
        </w:rPr>
        <w:t>الثاني</w:t>
      </w:r>
      <w:r w:rsidRPr="00144549">
        <w:rPr>
          <w:rFonts w:cs="Simplified Arabic" w:hint="cs"/>
          <w:rtl/>
          <w:lang w:bidi="ar-MA"/>
        </w:rPr>
        <w:t xml:space="preserve"> من سنة 20</w:t>
      </w:r>
      <w:r>
        <w:rPr>
          <w:rFonts w:cs="Simplified Arabic" w:hint="cs"/>
          <w:rtl/>
          <w:lang w:bidi="ar-MA"/>
        </w:rPr>
        <w:t>21</w:t>
      </w:r>
      <w:r>
        <w:rPr>
          <w:rFonts w:cs="Simplified Arabic" w:hint="cs"/>
          <w:rtl/>
        </w:rPr>
        <w:t xml:space="preserve">، </w:t>
      </w:r>
      <w:r w:rsidRPr="00144549">
        <w:rPr>
          <w:rFonts w:cs="Simplified Arabic" w:hint="cs"/>
          <w:rtl/>
        </w:rPr>
        <w:t xml:space="preserve">مما نتج عنه زيادة </w:t>
      </w:r>
      <w:r w:rsidRPr="00583222">
        <w:rPr>
          <w:rFonts w:cs="Simplified Arabic" w:hint="cs"/>
          <w:rtl/>
        </w:rPr>
        <w:t>في المستوى العام للأسعار بنسبة</w:t>
      </w:r>
      <w:r w:rsidRPr="008A75BC">
        <w:rPr>
          <w:rFonts w:cs="Simplified Arabic" w:hint="cs"/>
          <w:rtl/>
        </w:rPr>
        <w:t xml:space="preserve"> </w:t>
      </w:r>
      <w:r>
        <w:rPr>
          <w:rFonts w:cs="Simplified Arabic" w:hint="cs"/>
          <w:rtl/>
          <w:lang w:bidi="ar-MA"/>
        </w:rPr>
        <w:t>1</w:t>
      </w:r>
      <w:r w:rsidRPr="00144549">
        <w:rPr>
          <w:rFonts w:cs="Simplified Arabic"/>
          <w:rtl/>
          <w:lang w:bidi="ar-MA"/>
        </w:rPr>
        <w:t>,</w:t>
      </w:r>
      <w:r>
        <w:rPr>
          <w:rFonts w:cs="Simplified Arabic" w:hint="cs"/>
          <w:rtl/>
          <w:lang w:bidi="ar-MA"/>
        </w:rPr>
        <w:t>6</w:t>
      </w:r>
      <w:r w:rsidRPr="008A75BC">
        <w:rPr>
          <w:rFonts w:cs="Simplified Arabic"/>
        </w:rPr>
        <w:t>%</w:t>
      </w:r>
      <w:r>
        <w:rPr>
          <w:rFonts w:cs="Simplified Arabic" w:hint="cs"/>
          <w:rtl/>
        </w:rPr>
        <w:t xml:space="preserve"> مقابل انخفاض 0</w:t>
      </w:r>
      <w:r w:rsidRPr="008A75BC">
        <w:rPr>
          <w:rFonts w:ascii="Sakkal Majalla" w:hAnsi="Sakkal Majalla" w:cs="Sakkal Majalla" w:hint="cs"/>
          <w:rtl/>
        </w:rPr>
        <w:t>٫</w:t>
      </w:r>
      <w:r>
        <w:rPr>
          <w:rFonts w:cs="Simplified Arabic" w:hint="cs"/>
          <w:rtl/>
        </w:rPr>
        <w:t>4</w:t>
      </w:r>
      <w:r w:rsidRPr="008A75BC">
        <w:rPr>
          <w:rFonts w:cs="Simplified Arabic"/>
        </w:rPr>
        <w:t>%</w:t>
      </w:r>
      <w:r>
        <w:rPr>
          <w:rFonts w:cs="Simplified Arabic" w:hint="cs"/>
          <w:rtl/>
        </w:rPr>
        <w:t xml:space="preserve"> السنة الماضية</w:t>
      </w:r>
      <w:r w:rsidRPr="00144549">
        <w:rPr>
          <w:rFonts w:cs="Simplified Arabic" w:hint="cs"/>
          <w:rtl/>
        </w:rPr>
        <w:t>.</w:t>
      </w:r>
      <w:r w:rsidRPr="00144549">
        <w:rPr>
          <w:rFonts w:cs="Simplified Arabic"/>
          <w:rtl/>
        </w:rPr>
        <w:t xml:space="preserve"> </w:t>
      </w:r>
      <w:r w:rsidRPr="00144549">
        <w:rPr>
          <w:rFonts w:cs="Simplified Arabic" w:hint="cs"/>
          <w:rtl/>
        </w:rPr>
        <w:t xml:space="preserve"> </w:t>
      </w:r>
    </w:p>
    <w:p w:rsidR="006369BB" w:rsidRPr="0083562A" w:rsidRDefault="00007C85" w:rsidP="00986886">
      <w:pPr>
        <w:bidi/>
        <w:jc w:val="both"/>
        <w:rPr>
          <w:rFonts w:cs="Simplified Arabic"/>
          <w:b/>
          <w:bCs/>
          <w:sz w:val="8"/>
          <w:szCs w:val="8"/>
          <w:rtl/>
          <w:lang w:bidi="ar-MA"/>
        </w:rPr>
      </w:pPr>
      <w:r>
        <w:rPr>
          <w:rFonts w:cs="Simplified Arabic" w:hint="cs"/>
          <w:rtl/>
        </w:rPr>
        <w:t xml:space="preserve"> </w:t>
      </w:r>
    </w:p>
    <w:p w:rsidR="006369BB" w:rsidRPr="00986886" w:rsidRDefault="006369BB" w:rsidP="00986886">
      <w:pPr>
        <w:pStyle w:val="Paragraphedeliste"/>
        <w:bidi/>
        <w:ind w:left="1068" w:hanging="1070"/>
        <w:jc w:val="both"/>
        <w:rPr>
          <w:rFonts w:cs="Simplified Arabic"/>
          <w:b/>
          <w:bCs/>
          <w:sz w:val="32"/>
          <w:szCs w:val="32"/>
          <w:rtl/>
        </w:rPr>
      </w:pPr>
      <w:r w:rsidRPr="00986886">
        <w:rPr>
          <w:rFonts w:cs="Simplified Arabic" w:hint="cs"/>
          <w:b/>
          <w:bCs/>
          <w:sz w:val="32"/>
          <w:szCs w:val="32"/>
          <w:rtl/>
        </w:rPr>
        <w:t>طلب داخلي</w:t>
      </w:r>
      <w:r w:rsidR="00960460" w:rsidRPr="00986886">
        <w:rPr>
          <w:rFonts w:cs="Simplified Arabic" w:hint="cs"/>
          <w:b/>
          <w:bCs/>
          <w:sz w:val="32"/>
          <w:szCs w:val="32"/>
          <w:rtl/>
        </w:rPr>
        <w:t xml:space="preserve"> في ارتفاع</w:t>
      </w:r>
    </w:p>
    <w:p w:rsidR="005677C9" w:rsidRPr="00B02EAD" w:rsidRDefault="006369BB" w:rsidP="00AE6276">
      <w:pPr>
        <w:bidi/>
        <w:ind w:hanging="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ارتفع الطلب الداخلي بنسبة </w:t>
      </w:r>
      <w:r w:rsidR="00AE6276">
        <w:rPr>
          <w:rFonts w:cs="Simplified Arabic" w:hint="cs"/>
          <w:rtl/>
          <w:lang w:bidi="ar-MA"/>
        </w:rPr>
        <w:t>16</w:t>
      </w:r>
      <w:r w:rsidRPr="00B02EAD">
        <w:rPr>
          <w:rFonts w:cs="Simplified Arabic"/>
          <w:rtl/>
          <w:lang w:bidi="ar-MA"/>
        </w:rPr>
        <w:t>,</w:t>
      </w:r>
      <w:r w:rsidR="00AE6276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 w:hint="cs"/>
          <w:rtl/>
          <w:lang w:bidi="ar-MA"/>
        </w:rPr>
        <w:t xml:space="preserve"> خلال الفصل </w:t>
      </w:r>
      <w:r w:rsidR="00AE6276">
        <w:rPr>
          <w:rFonts w:cs="Simplified Arabic" w:hint="cs"/>
          <w:rtl/>
          <w:lang w:bidi="ar-MA"/>
        </w:rPr>
        <w:t>الثاني</w:t>
      </w:r>
      <w:r w:rsidRPr="00B02EAD">
        <w:rPr>
          <w:rFonts w:cs="Simplified Arabic" w:hint="cs"/>
          <w:rtl/>
          <w:lang w:bidi="ar-MA"/>
        </w:rPr>
        <w:t xml:space="preserve"> من سنة 20</w:t>
      </w:r>
      <w:r w:rsidR="00B16B80">
        <w:rPr>
          <w:rFonts w:cs="Simplified Arabic" w:hint="cs"/>
          <w:rtl/>
          <w:lang w:bidi="ar-MA"/>
        </w:rPr>
        <w:t>21</w:t>
      </w:r>
      <w:r w:rsidRPr="00B02EAD">
        <w:rPr>
          <w:rFonts w:cs="Simplified Arabic" w:hint="cs"/>
          <w:rtl/>
          <w:lang w:bidi="ar-MA"/>
        </w:rPr>
        <w:t xml:space="preserve"> عوض</w:t>
      </w:r>
      <w:r w:rsidR="00AE6276">
        <w:rPr>
          <w:rFonts w:cs="Simplified Arabic" w:hint="cs"/>
          <w:rtl/>
          <w:lang w:bidi="ar-MA"/>
        </w:rPr>
        <w:t xml:space="preserve"> انخفاض بنسبة</w:t>
      </w:r>
      <w:r w:rsidRPr="00B02EAD">
        <w:rPr>
          <w:rFonts w:cs="Simplified Arabic" w:hint="cs"/>
          <w:rtl/>
          <w:lang w:bidi="ar-MA"/>
        </w:rPr>
        <w:t xml:space="preserve"> </w:t>
      </w:r>
      <w:r w:rsidR="00AE6276">
        <w:rPr>
          <w:rFonts w:cs="Simplified Arabic" w:hint="cs"/>
          <w:rtl/>
          <w:lang w:bidi="ar-MA"/>
        </w:rPr>
        <w:t>12</w:t>
      </w:r>
      <w:r w:rsidRPr="00B02EAD">
        <w:rPr>
          <w:rFonts w:cs="Simplified Arabic"/>
          <w:rtl/>
          <w:lang w:bidi="ar-MA"/>
        </w:rPr>
        <w:t>,</w:t>
      </w:r>
      <w:r w:rsidR="00AE6276">
        <w:rPr>
          <w:rFonts w:cs="Simplified Arabic" w:hint="cs"/>
          <w:rtl/>
          <w:lang w:bidi="ar-MA"/>
        </w:rPr>
        <w:t>7</w:t>
      </w:r>
      <w:r w:rsidRPr="00B02EAD">
        <w:rPr>
          <w:rFonts w:cs="Simplified Arabic"/>
          <w:lang w:bidi="ar-MA"/>
        </w:rPr>
        <w:t>%</w:t>
      </w:r>
      <w:r w:rsidR="00E2138A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نفس الفترة من سنة 20</w:t>
      </w:r>
      <w:r w:rsidR="00B16B80">
        <w:rPr>
          <w:rFonts w:cs="Simplified Arabic" w:hint="cs"/>
          <w:rtl/>
          <w:lang w:bidi="ar-MA"/>
        </w:rPr>
        <w:t>20</w:t>
      </w:r>
      <w:r w:rsidR="00241029" w:rsidRPr="00B02EAD">
        <w:rPr>
          <w:rFonts w:cs="Simplified Arabic" w:hint="cs"/>
          <w:rtl/>
          <w:lang w:bidi="ar-MA"/>
        </w:rPr>
        <w:t>،</w:t>
      </w:r>
      <w:r w:rsidRPr="00B02EAD">
        <w:rPr>
          <w:rFonts w:cs="Simplified Arabic" w:hint="cs"/>
          <w:rtl/>
          <w:lang w:bidi="ar-MA"/>
        </w:rPr>
        <w:t xml:space="preserve"> مساهم</w:t>
      </w:r>
      <w:r w:rsidR="005677C9" w:rsidRPr="00B02EAD">
        <w:rPr>
          <w:rFonts w:cs="Simplified Arabic" w:hint="cs"/>
          <w:rtl/>
          <w:lang w:bidi="ar-MA"/>
        </w:rPr>
        <w:t>ا</w:t>
      </w:r>
      <w:r w:rsidRPr="00B02EAD">
        <w:rPr>
          <w:rFonts w:cs="Simplified Arabic" w:hint="cs"/>
          <w:rtl/>
          <w:lang w:bidi="ar-MA"/>
        </w:rPr>
        <w:t xml:space="preserve"> </w:t>
      </w:r>
      <w:r w:rsidR="00E2138A" w:rsidRPr="00B02EAD">
        <w:rPr>
          <w:rFonts w:cs="Simplified Arabic" w:hint="cs"/>
          <w:rtl/>
          <w:lang w:bidi="ar-MA"/>
        </w:rPr>
        <w:t>في النمو</w:t>
      </w:r>
      <w:r w:rsidR="005677C9" w:rsidRPr="00B02EAD">
        <w:rPr>
          <w:rFonts w:cs="Simplified Arabic" w:hint="cs"/>
          <w:rtl/>
          <w:lang w:bidi="ar-MA"/>
        </w:rPr>
        <w:t xml:space="preserve"> الاقتصادي ب </w:t>
      </w:r>
      <w:r w:rsidR="00AE6276">
        <w:rPr>
          <w:rFonts w:cs="Simplified Arabic" w:hint="cs"/>
          <w:rtl/>
          <w:lang w:bidi="ar-MA"/>
        </w:rPr>
        <w:t>18</w:t>
      </w:r>
      <w:r w:rsidR="0051770B" w:rsidRPr="00B02EAD">
        <w:rPr>
          <w:rFonts w:cs="Simplified Arabic"/>
          <w:rtl/>
          <w:lang w:bidi="ar-MA"/>
        </w:rPr>
        <w:t>,</w:t>
      </w:r>
      <w:r w:rsidR="00AE6276">
        <w:rPr>
          <w:rFonts w:cs="Simplified Arabic" w:hint="cs"/>
          <w:rtl/>
          <w:lang w:bidi="ar-MA"/>
        </w:rPr>
        <w:t>2</w:t>
      </w:r>
      <w:r w:rsidR="005677C9" w:rsidRPr="00B02EAD">
        <w:rPr>
          <w:rFonts w:cs="Simplified Arabic" w:hint="cs"/>
          <w:rtl/>
          <w:lang w:bidi="ar-MA"/>
        </w:rPr>
        <w:t xml:space="preserve">  </w:t>
      </w:r>
      <w:r w:rsidR="001B27C2" w:rsidRPr="00B02EAD">
        <w:rPr>
          <w:rFonts w:cs="Simplified Arabic" w:hint="cs"/>
          <w:rtl/>
          <w:lang w:bidi="ar-MA"/>
        </w:rPr>
        <w:t>نقط</w:t>
      </w:r>
      <w:r w:rsidR="0051770B">
        <w:rPr>
          <w:rFonts w:cs="Simplified Arabic" w:hint="cs"/>
          <w:rtl/>
          <w:lang w:bidi="ar-MA"/>
        </w:rPr>
        <w:t>ة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عوض</w:t>
      </w:r>
      <w:r w:rsidR="00AE6276">
        <w:rPr>
          <w:rFonts w:cs="Simplified Arabic" w:hint="cs"/>
          <w:rtl/>
          <w:lang w:bidi="ar-MA"/>
        </w:rPr>
        <w:t xml:space="preserve"> مساهمة سلبية ب</w:t>
      </w:r>
      <w:r w:rsidR="001B27C2" w:rsidRPr="00B02EAD">
        <w:rPr>
          <w:rFonts w:cs="Simplified Arabic" w:hint="cs"/>
          <w:rtl/>
          <w:lang w:bidi="ar-MA"/>
        </w:rPr>
        <w:t xml:space="preserve"> </w:t>
      </w:r>
      <w:r w:rsidR="00AE6276">
        <w:rPr>
          <w:rFonts w:cs="Simplified Arabic" w:hint="cs"/>
          <w:rtl/>
          <w:lang w:bidi="ar-MA"/>
        </w:rPr>
        <w:t>13</w:t>
      </w:r>
      <w:r w:rsidRPr="00B02EAD">
        <w:rPr>
          <w:rFonts w:cs="Simplified Arabic"/>
          <w:rtl/>
          <w:lang w:bidi="ar-MA"/>
        </w:rPr>
        <w:t>,</w:t>
      </w:r>
      <w:r w:rsidR="00AE6276">
        <w:rPr>
          <w:rFonts w:cs="Simplified Arabic" w:hint="cs"/>
          <w:rtl/>
          <w:lang w:bidi="ar-MA"/>
        </w:rPr>
        <w:t>8</w:t>
      </w:r>
      <w:r w:rsidRPr="00B02EAD">
        <w:rPr>
          <w:rFonts w:cs="Simplified Arabic" w:hint="cs"/>
          <w:rtl/>
          <w:lang w:bidi="ar-MA"/>
        </w:rPr>
        <w:t xml:space="preserve"> نقطة.</w:t>
      </w:r>
    </w:p>
    <w:p w:rsidR="005677C9" w:rsidRPr="00B02EAD" w:rsidRDefault="005677C9" w:rsidP="00AE6276">
      <w:pPr>
        <w:bidi/>
        <w:ind w:hanging="2"/>
        <w:jc w:val="both"/>
        <w:rPr>
          <w:rFonts w:cs="Simplified Arabic"/>
          <w:sz w:val="16"/>
          <w:szCs w:val="16"/>
          <w:rtl/>
          <w:lang w:bidi="ar-MA"/>
        </w:rPr>
      </w:pPr>
    </w:p>
    <w:p w:rsidR="001D1781" w:rsidRPr="00B02EAD" w:rsidRDefault="006369BB" w:rsidP="005D1324">
      <w:pPr>
        <w:bidi/>
        <w:ind w:hanging="2"/>
        <w:jc w:val="both"/>
        <w:rPr>
          <w:rFonts w:cs="Simplified Arabic"/>
          <w:rtl/>
          <w:lang w:bidi="ar-MA"/>
        </w:rPr>
      </w:pPr>
      <w:r w:rsidRPr="00B02EAD">
        <w:rPr>
          <w:rFonts w:cs="Simplified Arabic" w:hint="cs"/>
          <w:rtl/>
          <w:lang w:bidi="ar-MA"/>
        </w:rPr>
        <w:t xml:space="preserve"> </w:t>
      </w:r>
      <w:r w:rsidR="00241029" w:rsidRPr="00B02EAD"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>في هذا الاطار، ارتفعت نفقات الاستهلا</w:t>
      </w:r>
      <w:r w:rsidRPr="00B02EAD">
        <w:rPr>
          <w:rFonts w:cs="Simplified Arabic" w:hint="eastAsia"/>
          <w:rtl/>
          <w:lang w:bidi="ar-MA"/>
        </w:rPr>
        <w:t>ك</w:t>
      </w:r>
      <w:r w:rsidRPr="00B02EAD">
        <w:rPr>
          <w:rFonts w:cs="Simplified Arabic" w:hint="cs"/>
          <w:rtl/>
          <w:lang w:bidi="ar-MA"/>
        </w:rPr>
        <w:t xml:space="preserve"> النهائي للأسر بنسبة </w:t>
      </w:r>
      <w:r w:rsidR="005D1324">
        <w:rPr>
          <w:rFonts w:cs="Simplified Arabic" w:hint="cs"/>
          <w:rtl/>
          <w:lang w:bidi="ar-MA"/>
        </w:rPr>
        <w:t>15</w:t>
      </w:r>
      <w:r w:rsidR="001F7E11" w:rsidRPr="001F7E11">
        <w:rPr>
          <w:rFonts w:cs="Simplified Arabic"/>
          <w:rtl/>
          <w:lang w:bidi="ar-MA"/>
        </w:rPr>
        <w:t>,</w:t>
      </w:r>
      <w:r w:rsidR="005D1324">
        <w:rPr>
          <w:rFonts w:cs="Simplified Arabic" w:hint="cs"/>
          <w:rtl/>
          <w:lang w:bidi="ar-MA"/>
        </w:rPr>
        <w:t>2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>بدل</w:t>
      </w:r>
      <w:r w:rsidR="005D1324">
        <w:rPr>
          <w:rFonts w:cs="Simplified Arabic" w:hint="cs"/>
          <w:rtl/>
          <w:lang w:bidi="ar-MA"/>
        </w:rPr>
        <w:t xml:space="preserve"> انخفاض بنسبة</w:t>
      </w:r>
      <w:r w:rsidRPr="00B02EAD">
        <w:rPr>
          <w:rFonts w:cs="Simplified Arabic" w:hint="cs"/>
          <w:rtl/>
          <w:lang w:bidi="ar-MA"/>
        </w:rPr>
        <w:t xml:space="preserve"> </w:t>
      </w:r>
      <w:r w:rsidR="005D1324">
        <w:rPr>
          <w:rFonts w:cs="Simplified Arabic" w:hint="cs"/>
          <w:rtl/>
          <w:lang w:bidi="ar-MA"/>
        </w:rPr>
        <w:t>16</w:t>
      </w:r>
      <w:r w:rsidRPr="00B02EAD">
        <w:rPr>
          <w:rFonts w:cs="Simplified Arabic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8</w:t>
      </w:r>
      <w:r w:rsidRPr="00B02EAD">
        <w:rPr>
          <w:rFonts w:cs="Simplified Arabic"/>
          <w:lang w:bidi="ar-MA"/>
        </w:rPr>
        <w:t>%</w:t>
      </w:r>
      <w:r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E2138A" w:rsidRPr="00B02EAD">
        <w:rPr>
          <w:rFonts w:cs="Simplified Arabic" w:hint="cs"/>
          <w:rtl/>
          <w:lang w:bidi="ar-MA"/>
        </w:rPr>
        <w:t xml:space="preserve">في النمو </w:t>
      </w:r>
      <w:r w:rsidRPr="00B02EAD">
        <w:rPr>
          <w:rFonts w:cs="Simplified Arabic" w:hint="cs"/>
          <w:rtl/>
          <w:lang w:bidi="ar-MA"/>
        </w:rPr>
        <w:t xml:space="preserve">ب </w:t>
      </w:r>
      <w:r w:rsidR="005D1324">
        <w:rPr>
          <w:rFonts w:cs="Simplified Arabic" w:hint="cs"/>
          <w:rtl/>
          <w:lang w:bidi="ar-MA"/>
        </w:rPr>
        <w:t>8</w:t>
      </w:r>
      <w:r w:rsidRPr="00B02EAD">
        <w:rPr>
          <w:rFonts w:cs="Simplified Arabic" w:hint="cs"/>
          <w:rtl/>
          <w:lang w:bidi="ar-MA"/>
        </w:rPr>
        <w:t>,</w:t>
      </w:r>
      <w:r w:rsidR="001F7E11">
        <w:rPr>
          <w:rFonts w:cs="Simplified Arabic" w:hint="cs"/>
          <w:rtl/>
          <w:lang w:bidi="ar-MA"/>
        </w:rPr>
        <w:t>5</w:t>
      </w:r>
      <w:r w:rsidRPr="00B02EAD">
        <w:rPr>
          <w:rFonts w:cs="Simplified Arabic" w:hint="cs"/>
          <w:rtl/>
          <w:lang w:bidi="ar-MA"/>
        </w:rPr>
        <w:t xml:space="preserve"> نقطة مقابل</w:t>
      </w:r>
      <w:r w:rsidR="005D1324">
        <w:rPr>
          <w:rFonts w:cs="Simplified Arabic" w:hint="cs"/>
          <w:rtl/>
          <w:lang w:bidi="ar-MA"/>
        </w:rPr>
        <w:t xml:space="preserve"> مساهمة سلبية ب</w:t>
      </w:r>
      <w:r w:rsidRPr="00B02EAD">
        <w:rPr>
          <w:rFonts w:cs="Simplified Arabic" w:hint="cs"/>
          <w:rtl/>
          <w:lang w:bidi="ar-MA"/>
        </w:rPr>
        <w:t xml:space="preserve"> </w:t>
      </w:r>
      <w:r w:rsidR="005D1324">
        <w:rPr>
          <w:rFonts w:cs="Simplified Arabic" w:hint="cs"/>
          <w:rtl/>
          <w:lang w:bidi="ar-MA"/>
        </w:rPr>
        <w:t>9</w:t>
      </w:r>
      <w:r w:rsidR="001F7E11" w:rsidRPr="00B02EAD">
        <w:rPr>
          <w:rFonts w:cs="Simplified Arabic"/>
          <w:rtl/>
          <w:lang w:bidi="ar-MA"/>
        </w:rPr>
        <w:t>,</w:t>
      </w:r>
      <w:r w:rsidR="005D1324">
        <w:rPr>
          <w:rFonts w:cs="Simplified Arabic" w:hint="cs"/>
          <w:rtl/>
          <w:lang w:bidi="ar-MA"/>
        </w:rPr>
        <w:t>8</w:t>
      </w:r>
      <w:r w:rsidRPr="00B02EAD">
        <w:rPr>
          <w:rFonts w:cs="Simplified Arabic" w:hint="cs"/>
          <w:rtl/>
          <w:lang w:bidi="ar-MA"/>
        </w:rPr>
        <w:t xml:space="preserve"> نقط</w:t>
      </w:r>
      <w:r w:rsidR="001F7E11">
        <w:rPr>
          <w:rFonts w:cs="Simplified Arabic" w:hint="cs"/>
          <w:rtl/>
          <w:lang w:bidi="ar-MA"/>
        </w:rPr>
        <w:t>ة</w:t>
      </w:r>
      <w:r w:rsidRPr="00B02EAD">
        <w:rPr>
          <w:rFonts w:cs="Simplified Arabic" w:hint="cs"/>
          <w:rtl/>
          <w:lang w:bidi="ar-MA"/>
        </w:rPr>
        <w:t>.</w:t>
      </w:r>
      <w:r w:rsidRPr="00B02EAD">
        <w:rPr>
          <w:rFonts w:cs="Simplified Arabic"/>
          <w:rtl/>
          <w:lang w:bidi="ar-MA"/>
        </w:rPr>
        <w:t xml:space="preserve"> </w:t>
      </w:r>
      <w:r w:rsidR="005677C9" w:rsidRPr="00B02EAD">
        <w:rPr>
          <w:rFonts w:cs="Simplified Arabic" w:hint="cs"/>
          <w:rtl/>
          <w:lang w:bidi="ar-MA"/>
        </w:rPr>
        <w:t>و</w:t>
      </w:r>
      <w:r w:rsidR="003C109B" w:rsidRPr="00B02EAD">
        <w:rPr>
          <w:rFonts w:cs="Simplified Arabic" w:hint="cs"/>
          <w:rtl/>
          <w:lang w:bidi="ar-MA"/>
        </w:rPr>
        <w:t xml:space="preserve">بدورها، </w:t>
      </w:r>
      <w:r w:rsidRPr="00B02EAD">
        <w:rPr>
          <w:rFonts w:cs="Simplified Arabic" w:hint="cs"/>
          <w:rtl/>
          <w:lang w:bidi="ar-MA"/>
        </w:rPr>
        <w:t xml:space="preserve">سجلت </w:t>
      </w:r>
      <w:r w:rsidRPr="00B02EAD">
        <w:rPr>
          <w:rFonts w:cs="Simplified Arabic"/>
          <w:rtl/>
          <w:lang w:bidi="ar-MA"/>
        </w:rPr>
        <w:t>نفقات الاستهلاك النهائي للإدارات العمومية</w:t>
      </w:r>
      <w:r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ارتفاعا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بنسبة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5D1324">
        <w:rPr>
          <w:rFonts w:cs="Simplified Arabic" w:hint="cs"/>
          <w:rtl/>
          <w:lang w:bidi="ar-MA"/>
        </w:rPr>
        <w:t>4</w:t>
      </w:r>
      <w:r w:rsidR="009E1CC8" w:rsidRPr="00B02EAD">
        <w:rPr>
          <w:rFonts w:cs="Simplified Arabic"/>
          <w:rtl/>
          <w:lang w:bidi="ar-MA"/>
        </w:rPr>
        <w:t>,</w:t>
      </w:r>
      <w:r w:rsidR="005D1324">
        <w:rPr>
          <w:rFonts w:cs="Simplified Arabic" w:hint="cs"/>
          <w:rtl/>
          <w:lang w:bidi="ar-MA"/>
        </w:rPr>
        <w:t>8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عوض</w:t>
      </w:r>
      <w:r w:rsidR="009E1CC8" w:rsidRPr="00B02EAD">
        <w:rPr>
          <w:rFonts w:cs="Simplified Arabic" w:hint="cs"/>
          <w:rtl/>
          <w:lang w:bidi="ar-MA"/>
        </w:rPr>
        <w:t xml:space="preserve"> </w:t>
      </w:r>
      <w:r w:rsidR="001F7E11">
        <w:rPr>
          <w:rFonts w:cs="Simplified Arabic" w:hint="cs"/>
          <w:rtl/>
          <w:lang w:bidi="ar-MA"/>
        </w:rPr>
        <w:t>3</w:t>
      </w:r>
      <w:r w:rsidR="009E1CC8" w:rsidRPr="00B02EAD">
        <w:rPr>
          <w:rFonts w:cs="Simplified Arabic"/>
          <w:lang w:bidi="ar-MA"/>
        </w:rPr>
        <w:t>%</w:t>
      </w:r>
      <w:r w:rsidR="009E1CC8" w:rsidRPr="00B02EAD">
        <w:rPr>
          <w:rFonts w:cs="Simplified Arabic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مساهمة </w:t>
      </w:r>
      <w:r w:rsidR="00637472" w:rsidRPr="00B02EAD">
        <w:rPr>
          <w:rFonts w:cs="Simplified Arabic"/>
          <w:rtl/>
          <w:lang w:bidi="ar-MA"/>
        </w:rPr>
        <w:t xml:space="preserve">ب </w:t>
      </w:r>
      <w:r w:rsidR="001F7E11">
        <w:rPr>
          <w:rFonts w:cs="Simplified Arabic" w:hint="cs"/>
          <w:rtl/>
          <w:lang w:bidi="ar-MA"/>
        </w:rPr>
        <w:t>1</w:t>
      </w:r>
      <w:r w:rsidR="00637472" w:rsidRPr="00B02EAD">
        <w:rPr>
          <w:rFonts w:cs="Simplified Arabic"/>
          <w:rtl/>
          <w:lang w:bidi="ar-MA"/>
        </w:rPr>
        <w:t>,</w:t>
      </w:r>
      <w:r w:rsidR="005D1324">
        <w:rPr>
          <w:rFonts w:cs="Simplified Arabic" w:hint="cs"/>
          <w:rtl/>
          <w:lang w:bidi="ar-MA"/>
        </w:rPr>
        <w:t>1</w:t>
      </w:r>
      <w:r w:rsidR="00637472" w:rsidRPr="00B02EAD">
        <w:rPr>
          <w:rFonts w:cs="Simplified Arabic"/>
          <w:rtl/>
          <w:lang w:bidi="ar-MA"/>
        </w:rPr>
        <w:t xml:space="preserve"> نقطة</w:t>
      </w:r>
      <w:r w:rsidR="00637472"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 w:hint="cs"/>
          <w:rtl/>
          <w:lang w:bidi="ar-MA"/>
        </w:rPr>
        <w:t xml:space="preserve">في النمو </w:t>
      </w:r>
      <w:r w:rsidR="001D1781" w:rsidRPr="00B02EAD">
        <w:rPr>
          <w:rFonts w:cs="Simplified Arabic" w:hint="cs"/>
          <w:rtl/>
          <w:lang w:bidi="ar-MA"/>
        </w:rPr>
        <w:t>مقابل</w:t>
      </w:r>
      <w:r w:rsidRPr="00B02EAD">
        <w:rPr>
          <w:rFonts w:cs="Simplified Arabic" w:hint="cs"/>
          <w:rtl/>
          <w:lang w:bidi="ar-MA"/>
        </w:rPr>
        <w:t xml:space="preserve"> </w:t>
      </w:r>
      <w:r w:rsidRPr="00B02EAD">
        <w:rPr>
          <w:rFonts w:cs="Simplified Arabic"/>
          <w:rtl/>
          <w:lang w:bidi="ar-MA"/>
        </w:rPr>
        <w:t>0,</w:t>
      </w:r>
      <w:r w:rsidR="005D1324">
        <w:rPr>
          <w:rFonts w:cs="Simplified Arabic" w:hint="cs"/>
          <w:rtl/>
          <w:lang w:bidi="ar-MA"/>
        </w:rPr>
        <w:t>6</w:t>
      </w:r>
      <w:r w:rsidRPr="00B02EAD">
        <w:rPr>
          <w:rFonts w:cs="Simplified Arabic"/>
          <w:rtl/>
          <w:lang w:bidi="ar-MA"/>
        </w:rPr>
        <w:t xml:space="preserve"> نقطة.</w:t>
      </w:r>
      <w:r w:rsidR="004E4202" w:rsidRPr="00B02EAD">
        <w:rPr>
          <w:rFonts w:cs="Simplified Arabic" w:hint="cs"/>
          <w:rtl/>
          <w:lang w:bidi="ar-MA"/>
        </w:rPr>
        <w:t xml:space="preserve"> </w:t>
      </w:r>
    </w:p>
    <w:p w:rsidR="006369BB" w:rsidRPr="00B02EAD" w:rsidRDefault="00942C13" w:rsidP="00986886">
      <w:pPr>
        <w:bidi/>
        <w:spacing w:before="240" w:after="24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Pr="00B02EAD">
        <w:rPr>
          <w:rFonts w:cs="Simplified Arabic" w:hint="cs"/>
          <w:rtl/>
          <w:lang w:bidi="ar-MA"/>
        </w:rPr>
        <w:t xml:space="preserve">بدوره، </w:t>
      </w:r>
      <w:r w:rsidR="001D1781" w:rsidRPr="00B02EAD">
        <w:rPr>
          <w:rFonts w:cs="Simplified Arabic" w:hint="cs"/>
          <w:rtl/>
          <w:lang w:bidi="ar-MA"/>
        </w:rPr>
        <w:t xml:space="preserve">سجل إجمالي </w:t>
      </w:r>
      <w:r w:rsidR="00AE4C0D" w:rsidRPr="00B02EAD">
        <w:rPr>
          <w:rFonts w:cs="Simplified Arabic" w:hint="cs"/>
          <w:rtl/>
          <w:lang w:bidi="ar-MA"/>
        </w:rPr>
        <w:t>الاستثمار(إجمالي</w:t>
      </w:r>
      <w:r w:rsidR="001D1781" w:rsidRPr="00B02EAD">
        <w:rPr>
          <w:rFonts w:cs="Simplified Arabic"/>
          <w:rtl/>
          <w:lang w:bidi="ar-MA"/>
        </w:rPr>
        <w:t xml:space="preserve"> تكوين رأس المال الثابت وتغير </w:t>
      </w:r>
      <w:r w:rsidR="001D1781" w:rsidRPr="00B02EAD">
        <w:rPr>
          <w:rFonts w:cs="Simplified Arabic" w:hint="cs"/>
          <w:rtl/>
          <w:lang w:bidi="ar-MA"/>
        </w:rPr>
        <w:t>المخزون</w:t>
      </w:r>
      <w:r w:rsidR="001D1781" w:rsidRPr="00B02EAD">
        <w:rPr>
          <w:rFonts w:cs="Simplified Arabic"/>
          <w:lang w:bidi="ar-MA"/>
        </w:rPr>
        <w:t xml:space="preserve"> (</w:t>
      </w:r>
      <w:r w:rsidR="00CE6295">
        <w:rPr>
          <w:rFonts w:cs="Simplified Arabic" w:hint="cs"/>
          <w:rtl/>
          <w:lang w:bidi="ar-MA"/>
        </w:rPr>
        <w:t>انتعاشا</w:t>
      </w:r>
      <w:r w:rsidR="001D1781" w:rsidRPr="00B02EAD">
        <w:rPr>
          <w:rFonts w:cs="Simplified Arabic" w:hint="cs"/>
          <w:rtl/>
          <w:lang w:bidi="ar-MA"/>
        </w:rPr>
        <w:t xml:space="preserve"> بلغ </w:t>
      </w:r>
      <w:r w:rsidR="00CE6295">
        <w:rPr>
          <w:rFonts w:cs="Simplified Arabic" w:hint="cs"/>
          <w:rtl/>
          <w:lang w:bidi="ar-MA"/>
        </w:rPr>
        <w:t>28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CE6295">
        <w:rPr>
          <w:rFonts w:cs="Simplified Arabic" w:hint="cs"/>
          <w:rtl/>
          <w:lang w:bidi="ar-MA"/>
        </w:rPr>
        <w:t>9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 xml:space="preserve">مقابل </w:t>
      </w:r>
      <w:r w:rsidR="0067741C">
        <w:rPr>
          <w:rFonts w:cs="Simplified Arabic" w:hint="cs"/>
          <w:rtl/>
          <w:lang w:bidi="ar-MA"/>
        </w:rPr>
        <w:t>انخفاض</w:t>
      </w:r>
      <w:r w:rsidR="00CE6295">
        <w:rPr>
          <w:rFonts w:cs="Simplified Arabic" w:hint="cs"/>
          <w:rtl/>
          <w:lang w:bidi="ar-MA"/>
        </w:rPr>
        <w:t xml:space="preserve"> قوي</w:t>
      </w:r>
      <w:r w:rsidR="0067741C">
        <w:rPr>
          <w:rFonts w:cs="Simplified Arabic" w:hint="cs"/>
          <w:rtl/>
          <w:lang w:bidi="ar-MA"/>
        </w:rPr>
        <w:t xml:space="preserve"> بنسبة 1</w:t>
      </w:r>
      <w:r w:rsidR="00CE6295">
        <w:rPr>
          <w:rFonts w:cs="Simplified Arabic" w:hint="cs"/>
          <w:rtl/>
          <w:lang w:bidi="ar-MA"/>
        </w:rPr>
        <w:t>5</w:t>
      </w:r>
      <w:r w:rsidR="001D1781" w:rsidRPr="00B02EAD">
        <w:rPr>
          <w:rFonts w:ascii="Sakkal Majalla" w:hAnsi="Sakkal Majalla" w:cs="Sakkal Majalla" w:hint="cs"/>
          <w:rtl/>
          <w:lang w:bidi="ar-MA"/>
        </w:rPr>
        <w:t>٫</w:t>
      </w:r>
      <w:r w:rsidR="00CE6295">
        <w:rPr>
          <w:rFonts w:cs="Simplified Arabic" w:hint="cs"/>
          <w:rtl/>
          <w:lang w:bidi="ar-MA"/>
        </w:rPr>
        <w:t>1</w:t>
      </w:r>
      <w:r w:rsidR="001D1781" w:rsidRPr="00B02EAD">
        <w:rPr>
          <w:rFonts w:cs="Simplified Arabic"/>
          <w:lang w:bidi="ar-MA"/>
        </w:rPr>
        <w:t>%</w:t>
      </w:r>
      <w:r w:rsidR="001D1781" w:rsidRPr="00B02EAD">
        <w:rPr>
          <w:rFonts w:cs="Simplified Arabic" w:hint="cs"/>
          <w:rtl/>
          <w:lang w:bidi="ar-MA"/>
        </w:rPr>
        <w:t xml:space="preserve"> بمساهمة في النمو بلغ</w:t>
      </w:r>
      <w:r w:rsidR="00850D7F">
        <w:rPr>
          <w:rFonts w:cs="Simplified Arabic" w:hint="cs"/>
          <w:rtl/>
          <w:lang w:bidi="ar-MA"/>
        </w:rPr>
        <w:t xml:space="preserve">ت </w:t>
      </w:r>
      <w:r w:rsidR="000D79BD">
        <w:rPr>
          <w:rFonts w:cs="Simplified Arabic" w:hint="cs"/>
          <w:rtl/>
          <w:lang w:bidi="ar-MA"/>
        </w:rPr>
        <w:t>8</w:t>
      </w:r>
      <w:r w:rsidR="000D79BD" w:rsidRPr="00B02EAD">
        <w:rPr>
          <w:rFonts w:ascii="Sakkal Majalla" w:hAnsi="Sakkal Majalla" w:cs="Sakkal Majalla" w:hint="cs"/>
          <w:rtl/>
          <w:lang w:bidi="ar-MA"/>
        </w:rPr>
        <w:t>٫</w:t>
      </w:r>
      <w:r w:rsidR="000D79BD">
        <w:rPr>
          <w:rFonts w:cs="Simplified Arabic" w:hint="cs"/>
          <w:rtl/>
          <w:lang w:bidi="ar-MA"/>
        </w:rPr>
        <w:t>6 نقطة</w:t>
      </w:r>
      <w:r w:rsidR="000D79BD" w:rsidRPr="00B02EAD">
        <w:rPr>
          <w:rFonts w:cs="Simplified Arabic" w:hint="cs"/>
          <w:rtl/>
          <w:lang w:bidi="ar-MA"/>
        </w:rPr>
        <w:t xml:space="preserve"> </w:t>
      </w:r>
      <w:r w:rsidR="001D1781" w:rsidRPr="00B02EAD">
        <w:rPr>
          <w:rFonts w:cs="Simplified Arabic" w:hint="cs"/>
          <w:rtl/>
          <w:lang w:bidi="ar-MA"/>
        </w:rPr>
        <w:t>بدل</w:t>
      </w:r>
      <w:r w:rsidR="00910909">
        <w:rPr>
          <w:rFonts w:cs="Simplified Arabic" w:hint="cs"/>
          <w:rtl/>
          <w:lang w:bidi="ar-MA"/>
        </w:rPr>
        <w:t xml:space="preserve"> </w:t>
      </w:r>
      <w:r w:rsidR="0067741C">
        <w:rPr>
          <w:rFonts w:cs="Simplified Arabic" w:hint="cs"/>
          <w:rtl/>
          <w:lang w:bidi="ar-MA"/>
        </w:rPr>
        <w:t xml:space="preserve">مساهمة سلبية ب </w:t>
      </w:r>
      <w:r w:rsidR="000D79BD">
        <w:rPr>
          <w:rFonts w:cs="Simplified Arabic" w:hint="cs"/>
          <w:rtl/>
          <w:lang w:bidi="ar-MA"/>
        </w:rPr>
        <w:t>4</w:t>
      </w:r>
      <w:r w:rsidR="000D79BD" w:rsidRPr="00B02EAD">
        <w:rPr>
          <w:rFonts w:ascii="Sakkal Majalla" w:hAnsi="Sakkal Majalla" w:cs="Sakkal Majalla" w:hint="cs"/>
          <w:rtl/>
          <w:lang w:bidi="ar-MA"/>
        </w:rPr>
        <w:t>٫</w:t>
      </w:r>
      <w:r w:rsidR="000D79BD">
        <w:rPr>
          <w:rFonts w:cs="Simplified Arabic" w:hint="cs"/>
          <w:rtl/>
          <w:lang w:bidi="ar-MA"/>
        </w:rPr>
        <w:t>7</w:t>
      </w:r>
      <w:r w:rsidR="001D1781" w:rsidRPr="00B02EAD">
        <w:rPr>
          <w:rFonts w:cs="Simplified Arabic" w:hint="cs"/>
          <w:rtl/>
          <w:lang w:bidi="ar-MA"/>
        </w:rPr>
        <w:t xml:space="preserve"> نقط</w:t>
      </w:r>
      <w:r w:rsidR="000D79BD">
        <w:rPr>
          <w:rFonts w:cs="Simplified Arabic" w:hint="cs"/>
          <w:rtl/>
          <w:lang w:bidi="ar-MA"/>
        </w:rPr>
        <w:t>ة</w:t>
      </w:r>
      <w:r w:rsidR="001D1781" w:rsidRPr="00B02EAD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1D1781" w:rsidRPr="00B02EAD">
        <w:rPr>
          <w:rFonts w:cs="Simplified Arabic"/>
          <w:rtl/>
          <w:lang w:bidi="ar-MA"/>
        </w:rPr>
        <w:t>.</w:t>
      </w:r>
      <w:r w:rsidR="001D1781" w:rsidRPr="00B02EAD">
        <w:rPr>
          <w:rFonts w:cs="Simplified Arabic" w:hint="cs"/>
          <w:rtl/>
          <w:lang w:bidi="ar-MA"/>
        </w:rPr>
        <w:t xml:space="preserve"> </w:t>
      </w:r>
      <w:r w:rsidR="006369BB" w:rsidRPr="00B02EAD">
        <w:rPr>
          <w:rFonts w:cs="Simplified Arabic" w:hint="cs"/>
          <w:rtl/>
          <w:lang w:bidi="ar-MA"/>
        </w:rPr>
        <w:t xml:space="preserve"> </w:t>
      </w:r>
    </w:p>
    <w:p w:rsidR="00D57F57" w:rsidRPr="007A59DE" w:rsidRDefault="006369BB" w:rsidP="00986886">
      <w:pPr>
        <w:pStyle w:val="Paragraphedeliste"/>
        <w:bidi/>
        <w:ind w:left="1068" w:hanging="1070"/>
        <w:jc w:val="both"/>
        <w:rPr>
          <w:rFonts w:cs="Simplified Arabic"/>
          <w:b/>
          <w:bCs/>
          <w:sz w:val="28"/>
          <w:szCs w:val="28"/>
          <w:rtl/>
          <w:lang w:bidi="ar-MA"/>
        </w:rPr>
      </w:pPr>
      <w:r w:rsidRPr="00986886">
        <w:rPr>
          <w:rFonts w:cs="Simplified Arabic" w:hint="cs"/>
          <w:b/>
          <w:bCs/>
          <w:sz w:val="32"/>
          <w:szCs w:val="32"/>
          <w:rtl/>
        </w:rPr>
        <w:t>مساهمة سلبية للمبادلات الخارجية</w:t>
      </w:r>
    </w:p>
    <w:p w:rsidR="009D4F1F" w:rsidRDefault="00E21D3E" w:rsidP="00985182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t xml:space="preserve">سجلت الصادرات </w:t>
      </w:r>
      <w:r w:rsidR="00387B6D">
        <w:rPr>
          <w:rFonts w:cs="Arial" w:hint="cs"/>
          <w:rtl/>
          <w:lang w:bidi="ar-MA"/>
        </w:rPr>
        <w:t>ارتفاعا</w:t>
      </w:r>
      <w:r>
        <w:rPr>
          <w:rFonts w:cs="Arial" w:hint="cs"/>
          <w:rtl/>
          <w:lang w:bidi="ar-MA"/>
        </w:rPr>
        <w:t xml:space="preserve"> بنسبة </w:t>
      </w:r>
      <w:r w:rsidR="00387B6D">
        <w:rPr>
          <w:rFonts w:cs="Arial" w:hint="cs"/>
          <w:rtl/>
          <w:lang w:bidi="ar-MA"/>
        </w:rPr>
        <w:t>25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387B6D">
        <w:rPr>
          <w:rFonts w:cs="Arial" w:hint="cs"/>
          <w:rtl/>
          <w:lang w:bidi="ar-MA"/>
        </w:rPr>
        <w:t>6</w:t>
      </w:r>
      <w:r w:rsidRPr="006E1E9E">
        <w:rPr>
          <w:rFonts w:cs="Simplified Arabic"/>
          <w:rtl/>
          <w:lang w:bidi="ar-MA"/>
        </w:rPr>
        <w:t>%</w:t>
      </w:r>
      <w:r w:rsidRPr="00144549">
        <w:rPr>
          <w:rFonts w:cs="Arial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خلال الفصل </w:t>
      </w:r>
      <w:r w:rsidR="00387B6D">
        <w:rPr>
          <w:rFonts w:cs="Arial" w:hint="cs"/>
          <w:rtl/>
          <w:lang w:bidi="ar-MA"/>
        </w:rPr>
        <w:t>الثاني</w:t>
      </w:r>
      <w:r>
        <w:rPr>
          <w:rFonts w:cs="Arial" w:hint="cs"/>
          <w:rtl/>
          <w:lang w:bidi="ar-MA"/>
        </w:rPr>
        <w:t xml:space="preserve"> من سنة 2021 بدل انخفاض بنسبة </w:t>
      </w:r>
      <w:r w:rsidR="00387B6D">
        <w:rPr>
          <w:rFonts w:cs="Arial" w:hint="cs"/>
          <w:rtl/>
          <w:lang w:bidi="ar-MA"/>
        </w:rPr>
        <w:t>32</w:t>
      </w:r>
      <w:r w:rsidR="00387B6D" w:rsidRPr="00144549">
        <w:rPr>
          <w:rFonts w:ascii="Sakkal Majalla" w:hAnsi="Sakkal Majalla" w:cs="Sakkal Majalla" w:hint="cs"/>
          <w:rtl/>
          <w:lang w:bidi="ar-MA"/>
        </w:rPr>
        <w:t>٫</w:t>
      </w:r>
      <w:r w:rsidR="00387B6D">
        <w:rPr>
          <w:rFonts w:cs="Arial" w:hint="cs"/>
          <w:rtl/>
          <w:lang w:bidi="ar-MA"/>
        </w:rPr>
        <w:t>3</w:t>
      </w:r>
      <w:r w:rsidR="00D57F57" w:rsidRPr="006E1E9E">
        <w:rPr>
          <w:rFonts w:cs="Simplified Arabic"/>
          <w:rtl/>
          <w:lang w:bidi="ar-MA"/>
        </w:rPr>
        <w:t>%</w:t>
      </w:r>
      <w:r w:rsidR="00D57F57" w:rsidRPr="00144549">
        <w:rPr>
          <w:rFonts w:cs="Arial" w:hint="cs"/>
          <w:rtl/>
          <w:lang w:bidi="ar-MA"/>
        </w:rPr>
        <w:t xml:space="preserve"> </w:t>
      </w:r>
      <w:r>
        <w:rPr>
          <w:rFonts w:cs="Arial" w:hint="cs"/>
          <w:rtl/>
          <w:lang w:bidi="ar-MA"/>
        </w:rPr>
        <w:t xml:space="preserve">مع مساهمة في النمو ب </w:t>
      </w:r>
      <w:r w:rsidR="00985182">
        <w:rPr>
          <w:rFonts w:cs="Arial" w:hint="cs"/>
          <w:rtl/>
          <w:lang w:bidi="ar-MA"/>
        </w:rPr>
        <w:t>7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85182">
        <w:rPr>
          <w:rFonts w:cs="Arial" w:hint="cs"/>
          <w:rtl/>
          <w:lang w:bidi="ar-MA"/>
        </w:rPr>
        <w:t>7</w:t>
      </w:r>
      <w:r>
        <w:rPr>
          <w:rFonts w:cs="Arial" w:hint="cs"/>
          <w:rtl/>
          <w:lang w:bidi="ar-MA"/>
        </w:rPr>
        <w:t xml:space="preserve"> نقطة عوض مساهمة سلبية ب 1</w:t>
      </w:r>
      <w:r w:rsidR="00985182">
        <w:rPr>
          <w:rFonts w:cs="Arial" w:hint="cs"/>
          <w:rtl/>
          <w:lang w:bidi="ar-MA"/>
        </w:rPr>
        <w:t>2</w:t>
      </w:r>
      <w:r w:rsidRPr="00144549">
        <w:rPr>
          <w:rFonts w:ascii="Sakkal Majalla" w:hAnsi="Sakkal Majalla" w:cs="Sakkal Majalla" w:hint="cs"/>
          <w:rtl/>
          <w:lang w:bidi="ar-MA"/>
        </w:rPr>
        <w:t>٫</w:t>
      </w:r>
      <w:r w:rsidR="00985182">
        <w:rPr>
          <w:rFonts w:cs="Arial" w:hint="cs"/>
          <w:rtl/>
          <w:lang w:bidi="ar-MA"/>
        </w:rPr>
        <w:t>7</w:t>
      </w:r>
      <w:r>
        <w:rPr>
          <w:rFonts w:cs="Arial" w:hint="cs"/>
          <w:rtl/>
          <w:lang w:bidi="ar-MA"/>
        </w:rPr>
        <w:t xml:space="preserve"> نقطة</w:t>
      </w:r>
      <w:r w:rsidR="007B2CE0">
        <w:rPr>
          <w:rFonts w:cs="Arial" w:hint="cs"/>
          <w:rtl/>
          <w:lang w:bidi="ar-MA"/>
        </w:rPr>
        <w:t>. ومن جهتها،</w:t>
      </w:r>
      <w:r>
        <w:rPr>
          <w:rFonts w:cs="Arial" w:hint="cs"/>
          <w:rtl/>
          <w:lang w:bidi="ar-MA"/>
        </w:rPr>
        <w:t xml:space="preserve"> </w:t>
      </w:r>
      <w:r w:rsidR="00985182">
        <w:rPr>
          <w:rFonts w:cs="Arial" w:hint="cs"/>
          <w:rtl/>
          <w:lang w:bidi="ar-MA"/>
        </w:rPr>
        <w:t>ارتفعت</w:t>
      </w:r>
      <w:r w:rsidR="007B2CE0">
        <w:rPr>
          <w:rFonts w:cs="Arial" w:hint="cs"/>
          <w:rtl/>
          <w:lang w:bidi="ar-MA"/>
        </w:rPr>
        <w:t xml:space="preserve"> الواردات من السلع والخدمات بنسبة 2</w:t>
      </w:r>
      <w:r w:rsidR="00985182">
        <w:rPr>
          <w:rFonts w:cs="Arial" w:hint="cs"/>
          <w:rtl/>
          <w:lang w:bidi="ar-MA"/>
        </w:rPr>
        <w:t>7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985182">
        <w:rPr>
          <w:rFonts w:cs="Arial" w:hint="cs"/>
          <w:rtl/>
          <w:lang w:bidi="ar-MA"/>
        </w:rPr>
        <w:t>2</w:t>
      </w:r>
      <w:r w:rsidR="007B2CE0" w:rsidRPr="006E1E9E">
        <w:rPr>
          <w:rFonts w:cs="Simplified Arabic"/>
          <w:rtl/>
          <w:lang w:bidi="ar-MA"/>
        </w:rPr>
        <w:t>%</w:t>
      </w:r>
      <w:r w:rsidR="007B2CE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 xml:space="preserve">عوض انخفاض بنسبة </w:t>
      </w:r>
      <w:r w:rsidR="00985182">
        <w:rPr>
          <w:rFonts w:cs="Arial" w:hint="cs"/>
          <w:rtl/>
          <w:lang w:bidi="ar-MA"/>
        </w:rPr>
        <w:t>25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7B2CE0">
        <w:rPr>
          <w:rFonts w:cs="Arial" w:hint="cs"/>
          <w:rtl/>
          <w:lang w:bidi="ar-MA"/>
        </w:rPr>
        <w:t>7</w:t>
      </w:r>
      <w:r w:rsidR="007B2CE0" w:rsidRPr="006E1E9E">
        <w:rPr>
          <w:rFonts w:cs="Simplified Arabic"/>
          <w:rtl/>
          <w:lang w:bidi="ar-MA"/>
        </w:rPr>
        <w:t>%</w:t>
      </w:r>
      <w:r w:rsidR="007B2CE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 xml:space="preserve">مع </w:t>
      </w:r>
      <w:r w:rsidR="00960460">
        <w:rPr>
          <w:rFonts w:cs="Arial" w:hint="cs"/>
          <w:rtl/>
          <w:lang w:bidi="ar-MA"/>
        </w:rPr>
        <w:t>مساهم</w:t>
      </w:r>
      <w:r w:rsidR="007B2CE0">
        <w:rPr>
          <w:rFonts w:cs="Arial" w:hint="cs"/>
          <w:rtl/>
          <w:lang w:bidi="ar-MA"/>
        </w:rPr>
        <w:t>ة</w:t>
      </w:r>
      <w:r w:rsidR="00960460">
        <w:rPr>
          <w:rFonts w:cs="Arial" w:hint="cs"/>
          <w:rtl/>
          <w:lang w:bidi="ar-MA"/>
        </w:rPr>
        <w:t xml:space="preserve"> </w:t>
      </w:r>
      <w:r w:rsidR="00985182">
        <w:rPr>
          <w:rFonts w:cs="Arial" w:hint="cs"/>
          <w:rtl/>
          <w:lang w:bidi="ar-MA"/>
        </w:rPr>
        <w:t>سلبية</w:t>
      </w:r>
      <w:r w:rsidR="007B2CE0">
        <w:rPr>
          <w:rFonts w:cs="Arial" w:hint="cs"/>
          <w:rtl/>
          <w:lang w:bidi="ar-MA"/>
        </w:rPr>
        <w:t xml:space="preserve"> قدرها </w:t>
      </w:r>
      <w:r w:rsidR="00047563">
        <w:rPr>
          <w:rFonts w:cs="Arial" w:hint="cs"/>
          <w:rtl/>
          <w:lang w:bidi="ar-MA"/>
        </w:rPr>
        <w:t>1</w:t>
      </w:r>
      <w:r w:rsidR="00985182">
        <w:rPr>
          <w:rFonts w:cs="Arial" w:hint="cs"/>
          <w:rtl/>
          <w:lang w:bidi="ar-MA"/>
        </w:rPr>
        <w:t>0</w:t>
      </w:r>
      <w:r w:rsidR="00960460" w:rsidRPr="00144549">
        <w:rPr>
          <w:rFonts w:ascii="Sakkal Majalla" w:hAnsi="Sakkal Majalla" w:cs="Sakkal Majalla" w:hint="cs"/>
          <w:rtl/>
          <w:lang w:bidi="ar-MA"/>
        </w:rPr>
        <w:t>٫</w:t>
      </w:r>
      <w:r w:rsidR="00985182">
        <w:rPr>
          <w:rFonts w:cs="Arial" w:hint="cs"/>
          <w:rtl/>
          <w:lang w:bidi="ar-MA"/>
        </w:rPr>
        <w:t>7</w:t>
      </w:r>
      <w:r w:rsidR="00960460" w:rsidRPr="00144549">
        <w:rPr>
          <w:rFonts w:cs="Arial"/>
          <w:rtl/>
          <w:lang w:bidi="ar-MA"/>
        </w:rPr>
        <w:t xml:space="preserve"> </w:t>
      </w:r>
      <w:r w:rsidR="00960460" w:rsidRPr="00144549">
        <w:rPr>
          <w:rFonts w:cs="Arial" w:hint="cs"/>
          <w:rtl/>
          <w:lang w:bidi="ar-MA"/>
        </w:rPr>
        <w:t>نقطة مقابل</w:t>
      </w:r>
      <w:r w:rsidR="00960460" w:rsidRPr="00144549">
        <w:rPr>
          <w:rFonts w:cs="Arial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مساهمة</w:t>
      </w:r>
      <w:r w:rsidR="00985182">
        <w:rPr>
          <w:rFonts w:cs="Arial" w:hint="cs"/>
          <w:rtl/>
          <w:lang w:bidi="ar-MA"/>
        </w:rPr>
        <w:t xml:space="preserve"> موجبة</w:t>
      </w:r>
      <w:r w:rsidR="007B2CE0">
        <w:rPr>
          <w:rFonts w:cs="Arial" w:hint="cs"/>
          <w:rtl/>
          <w:lang w:bidi="ar-MA"/>
        </w:rPr>
        <w:t xml:space="preserve"> قدرها </w:t>
      </w:r>
      <w:r w:rsidR="00985182">
        <w:rPr>
          <w:rFonts w:cs="Arial" w:hint="cs"/>
          <w:rtl/>
          <w:lang w:bidi="ar-MA"/>
        </w:rPr>
        <w:t>1</w:t>
      </w:r>
      <w:r w:rsidR="007B2CE0">
        <w:rPr>
          <w:rFonts w:cs="Arial" w:hint="cs"/>
          <w:rtl/>
          <w:lang w:bidi="ar-MA"/>
        </w:rPr>
        <w:t>2</w:t>
      </w:r>
      <w:r w:rsidR="007B2CE0" w:rsidRPr="00144549">
        <w:rPr>
          <w:rFonts w:ascii="Sakkal Majalla" w:hAnsi="Sakkal Majalla" w:cs="Sakkal Majalla" w:hint="cs"/>
          <w:rtl/>
          <w:lang w:bidi="ar-MA"/>
        </w:rPr>
        <w:t>٫</w:t>
      </w:r>
      <w:r w:rsidR="00985182">
        <w:rPr>
          <w:rFonts w:cs="Arial" w:hint="cs"/>
          <w:rtl/>
          <w:lang w:bidi="ar-MA"/>
        </w:rPr>
        <w:t>4</w:t>
      </w:r>
      <w:r w:rsidR="00960460" w:rsidRPr="00144549">
        <w:rPr>
          <w:rFonts w:cs="Arial" w:hint="cs"/>
          <w:rtl/>
          <w:lang w:bidi="ar-MA"/>
        </w:rPr>
        <w:t xml:space="preserve"> نقط</w:t>
      </w:r>
      <w:r w:rsidR="007B2CE0">
        <w:rPr>
          <w:rFonts w:cs="Arial" w:hint="cs"/>
          <w:rtl/>
          <w:lang w:bidi="ar-MA"/>
        </w:rPr>
        <w:t>ة</w:t>
      </w:r>
      <w:r w:rsidR="00960460" w:rsidRPr="00144549">
        <w:rPr>
          <w:rFonts w:cs="Arial" w:hint="cs"/>
          <w:rtl/>
          <w:lang w:bidi="ar-MA"/>
        </w:rPr>
        <w:t xml:space="preserve"> </w:t>
      </w:r>
      <w:r w:rsidR="007B2CE0">
        <w:rPr>
          <w:rFonts w:cs="Arial" w:hint="cs"/>
          <w:rtl/>
          <w:lang w:bidi="ar-MA"/>
        </w:rPr>
        <w:t>سنة من قبل</w:t>
      </w:r>
      <w:r w:rsidR="00960460">
        <w:rPr>
          <w:rFonts w:cs="Arial" w:hint="cs"/>
          <w:rtl/>
          <w:lang w:bidi="ar-MA"/>
        </w:rPr>
        <w:t xml:space="preserve">. </w:t>
      </w:r>
    </w:p>
    <w:p w:rsidR="00541448" w:rsidRDefault="00541448" w:rsidP="00D33A2C">
      <w:pPr>
        <w:bidi/>
        <w:ind w:hanging="59"/>
        <w:jc w:val="both"/>
        <w:rPr>
          <w:rFonts w:cs="Arial"/>
          <w:rtl/>
          <w:lang w:bidi="ar-MA"/>
        </w:rPr>
      </w:pPr>
      <w:r>
        <w:rPr>
          <w:rFonts w:cs="Arial" w:hint="cs"/>
          <w:rtl/>
          <w:lang w:bidi="ar-MA"/>
        </w:rPr>
        <w:lastRenderedPageBreak/>
        <w:t xml:space="preserve">وفي هذا الإطار، </w:t>
      </w:r>
      <w:r w:rsidR="00942C13">
        <w:rPr>
          <w:rFonts w:cs="Arial" w:hint="cs"/>
          <w:rtl/>
          <w:lang w:bidi="ar-MA"/>
        </w:rPr>
        <w:t xml:space="preserve">استمرت </w:t>
      </w:r>
      <w:r>
        <w:rPr>
          <w:rFonts w:cs="Arial" w:hint="cs"/>
          <w:rtl/>
          <w:lang w:bidi="ar-MA"/>
        </w:rPr>
        <w:t xml:space="preserve">المبادلات الخارجية للسلع </w:t>
      </w:r>
      <w:r w:rsidRPr="00144549">
        <w:rPr>
          <w:rFonts w:cs="Arial" w:hint="cs"/>
          <w:rtl/>
          <w:lang w:bidi="ar-MA"/>
        </w:rPr>
        <w:t>والخدمات</w:t>
      </w:r>
      <w:r w:rsidR="00942C13">
        <w:rPr>
          <w:rFonts w:cs="Arial" w:hint="cs"/>
          <w:rtl/>
          <w:lang w:bidi="ar-MA"/>
        </w:rPr>
        <w:t xml:space="preserve"> في</w:t>
      </w:r>
      <w:r w:rsidRPr="00144549">
        <w:rPr>
          <w:rFonts w:cs="Arial" w:hint="cs"/>
          <w:rtl/>
          <w:lang w:bidi="ar-MA"/>
        </w:rPr>
        <w:t xml:space="preserve"> </w:t>
      </w:r>
      <w:r w:rsidR="00AE4C0D">
        <w:rPr>
          <w:rFonts w:cs="Arial" w:hint="cs"/>
          <w:rtl/>
          <w:lang w:bidi="ar-MA"/>
        </w:rPr>
        <w:t xml:space="preserve">تسجيل </w:t>
      </w:r>
      <w:r>
        <w:rPr>
          <w:rFonts w:cs="Arial" w:hint="cs"/>
          <w:rtl/>
          <w:lang w:bidi="ar-MA"/>
        </w:rPr>
        <w:t>مساهم</w:t>
      </w:r>
      <w:r w:rsidR="00AE4C0D">
        <w:rPr>
          <w:rFonts w:cs="Arial" w:hint="cs"/>
          <w:rtl/>
          <w:lang w:bidi="ar-MA"/>
        </w:rPr>
        <w:t>ا</w:t>
      </w:r>
      <w:r w:rsidR="00942C13">
        <w:rPr>
          <w:rFonts w:cs="Arial" w:hint="cs"/>
          <w:rtl/>
          <w:lang w:bidi="ar-MA"/>
        </w:rPr>
        <w:t>ت</w:t>
      </w:r>
      <w:r>
        <w:rPr>
          <w:rFonts w:cs="Arial" w:hint="cs"/>
          <w:rtl/>
          <w:lang w:bidi="ar-MA"/>
        </w:rPr>
        <w:t xml:space="preserve"> سلبية في النمو</w:t>
      </w:r>
      <w:r w:rsidR="00942C13">
        <w:rPr>
          <w:rFonts w:cs="Arial" w:hint="cs"/>
          <w:rtl/>
          <w:lang w:bidi="ar-MA"/>
        </w:rPr>
        <w:t xml:space="preserve"> حيث</w:t>
      </w:r>
      <w:r>
        <w:rPr>
          <w:rFonts w:cs="Arial" w:hint="cs"/>
          <w:rtl/>
          <w:lang w:bidi="ar-MA"/>
        </w:rPr>
        <w:t xml:space="preserve"> بلغت </w:t>
      </w:r>
      <w:bookmarkStart w:id="1" w:name="_Hlk83727277"/>
      <w:r w:rsidR="00AE4C0D">
        <w:rPr>
          <w:rFonts w:cs="Arial" w:hint="cs"/>
          <w:rtl/>
          <w:lang w:bidi="ar-MA"/>
        </w:rPr>
        <w:t>(3-)</w:t>
      </w:r>
      <w:bookmarkEnd w:id="1"/>
      <w:r>
        <w:rPr>
          <w:rFonts w:cs="Arial" w:hint="cs"/>
          <w:rtl/>
          <w:lang w:bidi="ar-MA"/>
        </w:rPr>
        <w:t xml:space="preserve"> نقط عوض</w:t>
      </w:r>
      <w:r w:rsidR="00AE4C0D">
        <w:rPr>
          <w:rFonts w:cs="Arial" w:hint="cs"/>
          <w:rtl/>
          <w:lang w:bidi="ar-MA"/>
        </w:rPr>
        <w:t xml:space="preserve"> </w:t>
      </w:r>
      <w:r w:rsidR="00AE4C0D" w:rsidRPr="00AE4C0D">
        <w:rPr>
          <w:rFonts w:cs="Arial" w:hint="cs"/>
          <w:rtl/>
          <w:lang w:bidi="ar-MA"/>
        </w:rPr>
        <w:t>(</w:t>
      </w:r>
      <w:r w:rsidR="00AE4C0D">
        <w:rPr>
          <w:rFonts w:cs="Arial" w:hint="cs"/>
          <w:rtl/>
          <w:lang w:bidi="ar-MA"/>
        </w:rPr>
        <w:t>0,4</w:t>
      </w:r>
      <w:r w:rsidR="00AE4C0D" w:rsidRPr="00AE4C0D">
        <w:rPr>
          <w:rFonts w:cs="Arial" w:hint="cs"/>
          <w:rtl/>
          <w:lang w:bidi="ar-MA"/>
        </w:rPr>
        <w:t>-)</w:t>
      </w:r>
      <w:r>
        <w:rPr>
          <w:rFonts w:cs="Arial" w:hint="cs"/>
          <w:rtl/>
          <w:lang w:bidi="ar-MA"/>
        </w:rPr>
        <w:t xml:space="preserve"> نقطة خلال نفس الفصل من السنة الماضية.</w:t>
      </w: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7A59DE" w:rsidRDefault="007A59DE" w:rsidP="007A59DE">
      <w:pPr>
        <w:bidi/>
        <w:ind w:hanging="59"/>
        <w:jc w:val="both"/>
        <w:rPr>
          <w:rFonts w:cs="Arial"/>
          <w:rtl/>
          <w:lang w:bidi="ar-MA"/>
        </w:rPr>
      </w:pPr>
    </w:p>
    <w:p w:rsidR="006369BB" w:rsidRPr="00986886" w:rsidRDefault="00831023" w:rsidP="00986886">
      <w:pPr>
        <w:bidi/>
        <w:jc w:val="both"/>
        <w:rPr>
          <w:rFonts w:cs="Simplified Arabic"/>
          <w:b/>
          <w:bCs/>
          <w:sz w:val="32"/>
          <w:szCs w:val="32"/>
          <w:rtl/>
          <w:lang w:bidi="ar-MA"/>
        </w:rPr>
      </w:pPr>
      <w:r w:rsidRPr="00986886">
        <w:rPr>
          <w:rFonts w:cs="Simplified Arabic" w:hint="cs"/>
          <w:b/>
          <w:bCs/>
          <w:sz w:val="32"/>
          <w:szCs w:val="32"/>
          <w:rtl/>
          <w:lang w:bidi="ar-MA"/>
        </w:rPr>
        <w:t>تفاقم</w:t>
      </w:r>
      <w:r w:rsidR="006369BB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الحاجة إلى تمويل الاقتصاد</w:t>
      </w:r>
      <w:r w:rsidR="00942C13" w:rsidRPr="00986886">
        <w:rPr>
          <w:rFonts w:cs="Simplified Arabic" w:hint="cs"/>
          <w:b/>
          <w:bCs/>
          <w:sz w:val="32"/>
          <w:szCs w:val="32"/>
          <w:rtl/>
          <w:lang w:bidi="ar-MA"/>
        </w:rPr>
        <w:t xml:space="preserve"> الوطني</w:t>
      </w:r>
    </w:p>
    <w:p w:rsidR="006369BB" w:rsidRPr="00AB5272" w:rsidRDefault="006369BB" w:rsidP="006369BB">
      <w:pPr>
        <w:bidi/>
        <w:jc w:val="both"/>
        <w:rPr>
          <w:rFonts w:cs="Simplified Arabic"/>
          <w:b/>
          <w:bCs/>
          <w:sz w:val="4"/>
          <w:szCs w:val="4"/>
          <w:rtl/>
          <w:lang w:bidi="ar-MA"/>
        </w:rPr>
      </w:pPr>
    </w:p>
    <w:p w:rsidR="006369BB" w:rsidRPr="00144549" w:rsidRDefault="006369BB" w:rsidP="00831023">
      <w:pPr>
        <w:bidi/>
        <w:spacing w:before="120"/>
        <w:jc w:val="both"/>
        <w:rPr>
          <w:rFonts w:cs="Simplified Arabic"/>
          <w:rtl/>
          <w:lang w:bidi="ar-MA"/>
        </w:rPr>
      </w:pPr>
      <w:r w:rsidRPr="00144549">
        <w:rPr>
          <w:rFonts w:cs="Simplified Arabic" w:hint="cs"/>
          <w:rtl/>
          <w:lang w:bidi="ar-MA"/>
        </w:rPr>
        <w:t xml:space="preserve">مع </w:t>
      </w:r>
      <w:r w:rsidR="000728EC">
        <w:rPr>
          <w:rFonts w:cs="Simplified Arabic" w:hint="cs"/>
          <w:rtl/>
          <w:lang w:bidi="ar-MA"/>
        </w:rPr>
        <w:t xml:space="preserve">ارتفاع </w:t>
      </w:r>
      <w:r w:rsidR="000728EC" w:rsidRPr="00144549">
        <w:rPr>
          <w:rFonts w:cs="Simplified Arabic" w:hint="cs"/>
          <w:rtl/>
          <w:lang w:bidi="ar-MA"/>
        </w:rPr>
        <w:t xml:space="preserve">الناتج الداخلي </w:t>
      </w:r>
      <w:r w:rsidR="000728EC" w:rsidRPr="00144549">
        <w:rPr>
          <w:rFonts w:cs="Simplified Arabic"/>
          <w:rtl/>
          <w:lang w:bidi="ar-MA"/>
        </w:rPr>
        <w:t>الإجمالي</w:t>
      </w:r>
      <w:r w:rsidR="000728EC">
        <w:rPr>
          <w:rFonts w:cs="Simplified Arabic" w:hint="cs"/>
          <w:rtl/>
          <w:lang w:bidi="ar-MA"/>
        </w:rPr>
        <w:t xml:space="preserve"> بالقيمة</w:t>
      </w:r>
      <w:r w:rsidR="000728EC" w:rsidRPr="00144549">
        <w:rPr>
          <w:rFonts w:cs="Simplified Arabic"/>
          <w:b/>
          <w:bCs/>
          <w:rtl/>
          <w:lang w:bidi="ar-MA"/>
        </w:rPr>
        <w:t xml:space="preserve"> </w:t>
      </w:r>
      <w:r w:rsidR="000728EC">
        <w:rPr>
          <w:rFonts w:cs="Simplified Arabic" w:hint="cs"/>
          <w:rtl/>
        </w:rPr>
        <w:t>بنسبة</w:t>
      </w:r>
      <w:r w:rsidR="000728EC" w:rsidRPr="00144549">
        <w:rPr>
          <w:rFonts w:cs="Simplified Arabic" w:hint="cs"/>
          <w:rtl/>
        </w:rPr>
        <w:t xml:space="preserve"> </w:t>
      </w:r>
      <w:r w:rsidR="000B60AB">
        <w:rPr>
          <w:rFonts w:cs="Simplified Arabic" w:hint="cs"/>
          <w:rtl/>
        </w:rPr>
        <w:t>1</w:t>
      </w:r>
      <w:r w:rsidR="00831023">
        <w:rPr>
          <w:rFonts w:cs="Simplified Arabic" w:hint="cs"/>
          <w:rtl/>
        </w:rPr>
        <w:t>6</w:t>
      </w:r>
      <w:r w:rsidR="000728EC" w:rsidRPr="00144549">
        <w:rPr>
          <w:rFonts w:cs="Simplified Arabic" w:hint="cs"/>
          <w:rtl/>
        </w:rPr>
        <w:t>,</w:t>
      </w:r>
      <w:r w:rsidR="000B60AB">
        <w:rPr>
          <w:rFonts w:cs="Simplified Arabic" w:hint="cs"/>
          <w:rtl/>
        </w:rPr>
        <w:t>8</w:t>
      </w:r>
      <w:r w:rsidR="000728EC" w:rsidRPr="00144549">
        <w:rPr>
          <w:rFonts w:cs="Simplified Arabic"/>
        </w:rPr>
        <w:t>%</w:t>
      </w:r>
      <w:r w:rsidR="000728EC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  <w:lang w:bidi="ar-MA"/>
        </w:rPr>
        <w:t>عوض</w:t>
      </w:r>
      <w:r w:rsidR="00831023">
        <w:rPr>
          <w:rFonts w:cs="Simplified Arabic" w:hint="cs"/>
          <w:rtl/>
          <w:lang w:bidi="ar-MA"/>
        </w:rPr>
        <w:t xml:space="preserve"> انخفاض بنسبة</w:t>
      </w:r>
      <w:r w:rsidR="000B60AB">
        <w:rPr>
          <w:rFonts w:cs="Simplified Arabic" w:hint="cs"/>
          <w:rtl/>
          <w:lang w:bidi="ar-MA"/>
        </w:rPr>
        <w:t xml:space="preserve"> </w:t>
      </w:r>
      <w:r w:rsidR="000B60AB">
        <w:rPr>
          <w:rFonts w:cs="Simplified Arabic" w:hint="cs"/>
          <w:rtl/>
        </w:rPr>
        <w:t>1</w:t>
      </w:r>
      <w:r w:rsidR="00831023">
        <w:rPr>
          <w:rFonts w:cs="Simplified Arabic" w:hint="cs"/>
          <w:rtl/>
        </w:rPr>
        <w:t>4</w:t>
      </w:r>
      <w:r w:rsidR="000B60AB" w:rsidRPr="00144549">
        <w:rPr>
          <w:rFonts w:cs="Simplified Arabic" w:hint="cs"/>
          <w:rtl/>
        </w:rPr>
        <w:t>,</w:t>
      </w:r>
      <w:r w:rsidR="000B60AB">
        <w:rPr>
          <w:rFonts w:cs="Simplified Arabic" w:hint="cs"/>
          <w:rtl/>
        </w:rPr>
        <w:t>6</w:t>
      </w:r>
      <w:r w:rsidR="000B60AB" w:rsidRPr="00144549">
        <w:rPr>
          <w:rFonts w:cs="Simplified Arabic"/>
        </w:rPr>
        <w:t>%</w:t>
      </w:r>
      <w:r w:rsidR="000B60AB">
        <w:rPr>
          <w:rFonts w:cs="Simplified Arabic" w:hint="cs"/>
          <w:rtl/>
        </w:rPr>
        <w:t xml:space="preserve"> </w:t>
      </w:r>
      <w:r w:rsidR="000728EC">
        <w:rPr>
          <w:rFonts w:cs="Simplified Arabic" w:hint="cs"/>
          <w:rtl/>
          <w:lang w:bidi="ar-MA"/>
        </w:rPr>
        <w:t>و</w:t>
      </w:r>
      <w:r w:rsidR="000B60AB">
        <w:rPr>
          <w:rFonts w:cs="Simplified Arabic" w:hint="cs"/>
          <w:rtl/>
          <w:lang w:bidi="ar-MA"/>
        </w:rPr>
        <w:t>ارتفاع</w:t>
      </w:r>
      <w:r w:rsidRPr="00144549">
        <w:rPr>
          <w:rFonts w:cs="Simplified Arabic" w:hint="cs"/>
          <w:rtl/>
          <w:lang w:bidi="ar-MA"/>
        </w:rPr>
        <w:t xml:space="preserve"> </w:t>
      </w:r>
      <w:r w:rsidR="00B030CC" w:rsidRPr="00144549">
        <w:rPr>
          <w:rFonts w:cs="Simplified Arabic" w:hint="cs"/>
          <w:rtl/>
          <w:lang w:bidi="ar-MA"/>
        </w:rPr>
        <w:t xml:space="preserve">صافي الدخول </w:t>
      </w:r>
      <w:r w:rsidR="00637472">
        <w:rPr>
          <w:rFonts w:cs="Simplified Arabic" w:hint="cs"/>
          <w:rtl/>
          <w:lang w:bidi="ar-MA"/>
        </w:rPr>
        <w:t>المتأتية</w:t>
      </w:r>
      <w:r w:rsidR="00B030CC" w:rsidRPr="00144549">
        <w:rPr>
          <w:rFonts w:cs="Simplified Arabic" w:hint="cs"/>
          <w:rtl/>
          <w:lang w:bidi="ar-MA"/>
        </w:rPr>
        <w:t xml:space="preserve"> من بقية العالم </w:t>
      </w:r>
      <w:r w:rsidR="00B030CC" w:rsidRPr="00144549">
        <w:rPr>
          <w:rFonts w:cs="Simplified Arabic"/>
          <w:rtl/>
          <w:lang w:bidi="ar-MA"/>
        </w:rPr>
        <w:t>بنسبة</w:t>
      </w:r>
      <w:r w:rsidR="00B030CC" w:rsidRPr="00144549">
        <w:rPr>
          <w:rFonts w:cs="Simplified Arabic" w:hint="cs"/>
          <w:rtl/>
          <w:lang w:bidi="ar-MA"/>
        </w:rPr>
        <w:t xml:space="preserve"> </w:t>
      </w:r>
      <w:r w:rsidR="00831023">
        <w:rPr>
          <w:rFonts w:cs="Simplified Arabic" w:hint="cs"/>
          <w:rtl/>
          <w:lang w:bidi="ar-MA"/>
        </w:rPr>
        <w:t>44</w:t>
      </w:r>
      <w:r w:rsidR="00B030CC" w:rsidRPr="00144549">
        <w:rPr>
          <w:rFonts w:cs="Simplified Arabic"/>
          <w:rtl/>
          <w:lang w:bidi="ar-MA"/>
        </w:rPr>
        <w:t>,</w:t>
      </w:r>
      <w:r w:rsidR="00831023">
        <w:rPr>
          <w:rFonts w:cs="Simplified Arabic" w:hint="cs"/>
          <w:rtl/>
          <w:lang w:bidi="ar-MA"/>
        </w:rPr>
        <w:t>9</w:t>
      </w:r>
      <w:r w:rsidR="00B030CC" w:rsidRPr="00144549">
        <w:rPr>
          <w:rFonts w:cs="Simplified Arabic"/>
          <w:lang w:bidi="ar-MA"/>
        </w:rPr>
        <w:t>%</w:t>
      </w:r>
      <w:r w:rsidR="000B60AB">
        <w:rPr>
          <w:rFonts w:cs="Simplified Arabic" w:hint="cs"/>
          <w:rtl/>
          <w:lang w:bidi="ar-MA"/>
        </w:rPr>
        <w:t xml:space="preserve"> عوض </w:t>
      </w:r>
      <w:r w:rsidR="00831023">
        <w:rPr>
          <w:rFonts w:cs="Simplified Arabic" w:hint="cs"/>
          <w:rtl/>
          <w:lang w:bidi="ar-MA"/>
        </w:rPr>
        <w:t>22</w:t>
      </w:r>
      <w:r w:rsidR="00831023" w:rsidRPr="00144549">
        <w:rPr>
          <w:rFonts w:cs="Simplified Arabic"/>
          <w:rtl/>
          <w:lang w:bidi="ar-MA"/>
        </w:rPr>
        <w:t>,</w:t>
      </w:r>
      <w:r w:rsidR="00831023">
        <w:rPr>
          <w:rFonts w:cs="Simplified Arabic" w:hint="cs"/>
          <w:rtl/>
          <w:lang w:bidi="ar-MA"/>
        </w:rPr>
        <w:t>9</w:t>
      </w:r>
      <w:r w:rsidR="000B60AB" w:rsidRPr="00144549">
        <w:rPr>
          <w:rFonts w:cs="Simplified Arabic"/>
        </w:rPr>
        <w:t>%</w:t>
      </w:r>
      <w:r w:rsidR="00B030CC" w:rsidRPr="00144549">
        <w:rPr>
          <w:rFonts w:cs="Simplified Arabic" w:hint="cs"/>
          <w:rtl/>
          <w:lang w:bidi="ar-MA"/>
        </w:rPr>
        <w:t>،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تطور</w:t>
      </w:r>
      <w:r w:rsidRPr="00144549">
        <w:rPr>
          <w:rFonts w:cs="Simplified Arabic" w:hint="cs"/>
          <w:rtl/>
          <w:lang w:bidi="ar-MA"/>
        </w:rPr>
        <w:t xml:space="preserve"> إ</w:t>
      </w:r>
      <w:r w:rsidRPr="00144549">
        <w:rPr>
          <w:rFonts w:cs="Simplified Arabic"/>
          <w:rtl/>
          <w:lang w:bidi="ar-MA"/>
        </w:rPr>
        <w:t>جمالي الدخل الوطني المتاح</w:t>
      </w:r>
      <w:r w:rsidRPr="00144549">
        <w:rPr>
          <w:rFonts w:cs="Simplified Arabic" w:hint="cs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نسب</w:t>
      </w:r>
      <w:r w:rsidR="00A51149">
        <w:rPr>
          <w:rFonts w:cs="Simplified Arabic" w:hint="cs"/>
          <w:rtl/>
          <w:lang w:bidi="ar-MA"/>
        </w:rPr>
        <w:t>ة</w:t>
      </w:r>
      <w:r w:rsidRPr="00144549">
        <w:rPr>
          <w:rFonts w:cs="Simplified Arabic"/>
          <w:rtl/>
          <w:lang w:bidi="ar-MA"/>
        </w:rPr>
        <w:t xml:space="preserve"> </w:t>
      </w:r>
      <w:r w:rsidR="00831023">
        <w:rPr>
          <w:rFonts w:cs="Simplified Arabic" w:hint="cs"/>
          <w:rtl/>
          <w:lang w:bidi="ar-MA"/>
        </w:rPr>
        <w:t>17</w:t>
      </w:r>
      <w:r w:rsidRPr="00144549">
        <w:rPr>
          <w:rFonts w:cs="Simplified Arabic"/>
          <w:rtl/>
          <w:lang w:bidi="ar-MA"/>
        </w:rPr>
        <w:t>,</w:t>
      </w:r>
      <w:r w:rsidR="00831023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A51149">
        <w:rPr>
          <w:rFonts w:cs="Simplified Arabic" w:hint="cs"/>
          <w:rtl/>
          <w:lang w:bidi="ar-MA"/>
        </w:rPr>
        <w:t>ب</w:t>
      </w:r>
      <w:r w:rsidRPr="00144549">
        <w:rPr>
          <w:rFonts w:cs="Simplified Arabic" w:hint="cs"/>
          <w:rtl/>
          <w:lang w:bidi="ar-MA"/>
        </w:rPr>
        <w:t>دل</w:t>
      </w:r>
      <w:r w:rsidR="00831023">
        <w:rPr>
          <w:rFonts w:cs="Simplified Arabic" w:hint="cs"/>
          <w:rtl/>
          <w:lang w:bidi="ar-MA"/>
        </w:rPr>
        <w:t xml:space="preserve"> انخفاض بنسبة</w:t>
      </w:r>
      <w:r w:rsidRPr="00144549">
        <w:rPr>
          <w:rFonts w:cs="Simplified Arabic"/>
          <w:rtl/>
          <w:lang w:bidi="ar-MA"/>
        </w:rPr>
        <w:t xml:space="preserve"> </w:t>
      </w:r>
      <w:r w:rsidR="00831023">
        <w:rPr>
          <w:rFonts w:cs="Simplified Arabic" w:hint="cs"/>
          <w:rtl/>
          <w:lang w:bidi="ar-MA"/>
        </w:rPr>
        <w:t>12</w:t>
      </w:r>
      <w:r w:rsidRPr="00144549">
        <w:rPr>
          <w:rFonts w:cs="Simplified Arabic"/>
          <w:rtl/>
          <w:lang w:bidi="ar-MA"/>
        </w:rPr>
        <w:t>,</w:t>
      </w:r>
      <w:r w:rsidR="00831023">
        <w:rPr>
          <w:rFonts w:cs="Simplified Arabic" w:hint="cs"/>
          <w:rtl/>
          <w:lang w:bidi="ar-MA"/>
        </w:rPr>
        <w:t>2</w:t>
      </w:r>
      <w:r w:rsidRPr="00144549">
        <w:rPr>
          <w:rFonts w:cs="Simplified Arabic"/>
          <w:lang w:bidi="ar-MA"/>
        </w:rPr>
        <w:t>%</w:t>
      </w:r>
      <w:r w:rsidRPr="00144549">
        <w:rPr>
          <w:rFonts w:cs="Simplified Arabic"/>
          <w:rtl/>
          <w:lang w:bidi="ar-MA"/>
        </w:rPr>
        <w:t xml:space="preserve"> </w:t>
      </w:r>
      <w:r w:rsidR="002F41E8">
        <w:rPr>
          <w:rFonts w:cs="Simplified Arabic" w:hint="cs"/>
          <w:rtl/>
          <w:lang w:bidi="ar-MA"/>
        </w:rPr>
        <w:t xml:space="preserve">خلال الفصل </w:t>
      </w:r>
      <w:r w:rsidR="00831023">
        <w:rPr>
          <w:rFonts w:cs="Simplified Arabic" w:hint="cs"/>
          <w:rtl/>
          <w:lang w:bidi="ar-MA"/>
        </w:rPr>
        <w:t>الثاني</w:t>
      </w:r>
      <w:r w:rsidR="002F41E8">
        <w:rPr>
          <w:rFonts w:cs="Simplified Arabic" w:hint="cs"/>
          <w:rtl/>
          <w:lang w:bidi="ar-MA"/>
        </w:rPr>
        <w:t xml:space="preserve"> من </w:t>
      </w:r>
      <w:r w:rsidR="00A51149">
        <w:rPr>
          <w:rFonts w:cs="Simplified Arabic" w:hint="cs"/>
          <w:rtl/>
          <w:lang w:bidi="ar-MA"/>
        </w:rPr>
        <w:t xml:space="preserve">سنة </w:t>
      </w:r>
      <w:r w:rsidR="002F41E8">
        <w:rPr>
          <w:rFonts w:cs="Simplified Arabic" w:hint="cs"/>
          <w:rtl/>
          <w:lang w:bidi="ar-MA"/>
        </w:rPr>
        <w:t>2020</w:t>
      </w:r>
      <w:r w:rsidRPr="00144549">
        <w:rPr>
          <w:rFonts w:cs="Simplified Arabic" w:hint="cs"/>
          <w:rtl/>
          <w:lang w:bidi="ar-MA"/>
        </w:rPr>
        <w:t xml:space="preserve">. </w:t>
      </w:r>
    </w:p>
    <w:p w:rsidR="006369BB" w:rsidRPr="00144549" w:rsidRDefault="002F6E66" w:rsidP="000D79B3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وأخذا</w:t>
      </w:r>
      <w:r w:rsidR="0003623B">
        <w:rPr>
          <w:rFonts w:cs="Simplified Arabic" w:hint="cs"/>
          <w:rtl/>
          <w:lang w:bidi="ar-MA"/>
        </w:rPr>
        <w:t xml:space="preserve"> بالاعتبار </w:t>
      </w:r>
      <w:r w:rsidR="00E104FC">
        <w:rPr>
          <w:rFonts w:cs="Simplified Arabic" w:hint="cs"/>
          <w:rtl/>
          <w:lang w:bidi="ar-MA"/>
        </w:rPr>
        <w:t>ا</w:t>
      </w:r>
      <w:r w:rsidR="006369BB" w:rsidRPr="00144549">
        <w:rPr>
          <w:rFonts w:cs="Simplified Arabic" w:hint="cs"/>
          <w:rtl/>
          <w:lang w:bidi="ar-MA"/>
        </w:rPr>
        <w:t>رتفاع الاستهلاك النهائي</w:t>
      </w:r>
      <w:r w:rsidR="00FD5360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بالأسعار الجارية بنسبة </w:t>
      </w:r>
      <w:r w:rsidR="00F44D6D">
        <w:rPr>
          <w:rFonts w:cs="Simplified Arabic" w:hint="cs"/>
          <w:rtl/>
          <w:lang w:bidi="ar-MA"/>
        </w:rPr>
        <w:t>13</w:t>
      </w:r>
      <w:r w:rsidR="00FD5360" w:rsidRPr="00144549">
        <w:rPr>
          <w:rFonts w:cs="Simplified Arabic"/>
          <w:rtl/>
          <w:lang w:bidi="ar-MA"/>
        </w:rPr>
        <w:t>,</w:t>
      </w:r>
      <w:r w:rsidR="00F44D6D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مقابل</w:t>
      </w:r>
      <w:r w:rsidR="00F44D6D">
        <w:rPr>
          <w:rFonts w:cs="Simplified Arabic" w:hint="cs"/>
          <w:rtl/>
          <w:lang w:bidi="ar-MA"/>
        </w:rPr>
        <w:t xml:space="preserve"> انخفاض بنسبة</w:t>
      </w:r>
      <w:r w:rsidR="004A1875">
        <w:rPr>
          <w:rFonts w:cs="Simplified Arabic" w:hint="cs"/>
          <w:rtl/>
          <w:lang w:bidi="ar-MA"/>
        </w:rPr>
        <w:t xml:space="preserve"> </w:t>
      </w:r>
      <w:r w:rsidR="00F44D6D">
        <w:rPr>
          <w:rFonts w:cs="Simplified Arabic" w:hint="cs"/>
          <w:rtl/>
          <w:lang w:bidi="ar-MA"/>
        </w:rPr>
        <w:t>10</w:t>
      </w:r>
      <w:r w:rsidR="004A1875" w:rsidRPr="00144549">
        <w:rPr>
          <w:rFonts w:cs="Simplified Arabic"/>
          <w:rtl/>
          <w:lang w:bidi="ar-MA"/>
        </w:rPr>
        <w:t>,</w:t>
      </w:r>
      <w:r w:rsidR="00F44D6D">
        <w:rPr>
          <w:rFonts w:cs="Simplified Arabic" w:hint="cs"/>
          <w:rtl/>
          <w:lang w:bidi="ar-MA"/>
        </w:rPr>
        <w:t>8</w:t>
      </w:r>
      <w:r w:rsidR="004A1875" w:rsidRPr="00144549">
        <w:rPr>
          <w:rFonts w:cs="Simplified Arabic"/>
          <w:lang w:bidi="ar-MA"/>
        </w:rPr>
        <w:t>%</w:t>
      </w:r>
      <w:r w:rsidR="000D46F4">
        <w:rPr>
          <w:rFonts w:cs="Simplified Arabic" w:hint="cs"/>
          <w:rtl/>
          <w:lang w:bidi="ar-MA"/>
        </w:rPr>
        <w:t xml:space="preserve"> المسجل سنة من قبل</w:t>
      </w:r>
      <w:r w:rsidR="006369BB" w:rsidRPr="00144549">
        <w:rPr>
          <w:rFonts w:cs="Simplified Arabic" w:hint="cs"/>
          <w:rtl/>
          <w:lang w:bidi="ar-MA"/>
        </w:rPr>
        <w:t>،</w:t>
      </w:r>
      <w:r w:rsidR="00637472">
        <w:rPr>
          <w:rFonts w:cs="Simplified Arabic" w:hint="cs"/>
          <w:rtl/>
          <w:lang w:bidi="ar-MA"/>
        </w:rPr>
        <w:t xml:space="preserve"> فقد</w:t>
      </w:r>
      <w:r w:rsidR="006369BB" w:rsidRPr="00144549">
        <w:rPr>
          <w:rFonts w:cs="Simplified Arabic" w:hint="cs"/>
          <w:rtl/>
          <w:lang w:bidi="ar-MA"/>
        </w:rPr>
        <w:t xml:space="preserve"> استقر </w:t>
      </w:r>
      <w:r w:rsidR="006369BB" w:rsidRPr="00144549">
        <w:rPr>
          <w:rFonts w:cs="Simplified Arabic"/>
          <w:rtl/>
          <w:lang w:bidi="ar-MA"/>
        </w:rPr>
        <w:t>الادخار الوطني</w:t>
      </w:r>
      <w:r w:rsidR="006369BB" w:rsidRPr="00144549">
        <w:rPr>
          <w:rFonts w:cs="Simplified Arabic" w:hint="cs"/>
          <w:rtl/>
          <w:lang w:bidi="ar-MA"/>
        </w:rPr>
        <w:t xml:space="preserve"> في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F44D6D">
        <w:rPr>
          <w:rFonts w:cs="Simplified Arabic" w:hint="cs"/>
          <w:rtl/>
          <w:lang w:bidi="ar-MA"/>
        </w:rPr>
        <w:t>30</w:t>
      </w:r>
      <w:r w:rsidR="006369BB" w:rsidRPr="00144549">
        <w:rPr>
          <w:rFonts w:cs="Simplified Arabic"/>
          <w:rtl/>
          <w:lang w:bidi="ar-MA"/>
        </w:rPr>
        <w:t>,</w:t>
      </w:r>
      <w:r w:rsidR="000D79B3">
        <w:rPr>
          <w:rFonts w:cs="Simplified Arabic" w:hint="cs"/>
          <w:rtl/>
          <w:lang w:bidi="ar-MA"/>
        </w:rPr>
        <w:t>5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 xml:space="preserve"> من الناتج الداخلي</w:t>
      </w:r>
      <w:r w:rsidR="006369BB" w:rsidRPr="00144549">
        <w:rPr>
          <w:rFonts w:cs="Simplified Arabic"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الإجمالي</w:t>
      </w:r>
      <w:r w:rsidR="00E104FC">
        <w:rPr>
          <w:rFonts w:cs="Simplified Arabic" w:hint="cs"/>
          <w:rtl/>
          <w:lang w:bidi="ar-MA"/>
        </w:rPr>
        <w:t xml:space="preserve"> عوض </w:t>
      </w:r>
      <w:r w:rsidR="002568C9" w:rsidRPr="00144549">
        <w:rPr>
          <w:rFonts w:cs="Simplified Arabic" w:hint="cs"/>
          <w:rtl/>
          <w:lang w:bidi="ar-MA"/>
        </w:rPr>
        <w:t>2</w:t>
      </w:r>
      <w:r w:rsidR="00746125">
        <w:rPr>
          <w:rFonts w:cs="Simplified Arabic" w:hint="cs"/>
          <w:rtl/>
          <w:lang w:bidi="ar-MA"/>
        </w:rPr>
        <w:t>7</w:t>
      </w:r>
      <w:r w:rsidR="002568C9" w:rsidRPr="00144549">
        <w:rPr>
          <w:rFonts w:cs="Simplified Arabic"/>
          <w:rtl/>
          <w:lang w:bidi="ar-MA"/>
        </w:rPr>
        <w:t>,</w:t>
      </w:r>
      <w:r w:rsidR="00746125">
        <w:rPr>
          <w:rFonts w:cs="Simplified Arabic" w:hint="cs"/>
          <w:rtl/>
          <w:lang w:bidi="ar-MA"/>
        </w:rPr>
        <w:t>7</w:t>
      </w:r>
      <w:r w:rsidR="00E104FC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 w:hint="cs"/>
          <w:rtl/>
          <w:lang w:bidi="ar-MA"/>
        </w:rPr>
        <w:t>.</w:t>
      </w:r>
    </w:p>
    <w:p w:rsidR="006369BB" w:rsidRDefault="00723D19" w:rsidP="000D79B3">
      <w:pPr>
        <w:bidi/>
        <w:spacing w:before="120"/>
        <w:jc w:val="both"/>
        <w:rPr>
          <w:rFonts w:cs="Simplified Arabic"/>
          <w:rtl/>
          <w:lang w:bidi="ar-MA"/>
        </w:rPr>
      </w:pPr>
      <w:r>
        <w:rPr>
          <w:rFonts w:cs="Simplified Arabic" w:hint="cs"/>
          <w:rtl/>
          <w:lang w:bidi="ar-MA"/>
        </w:rPr>
        <w:t>و</w:t>
      </w:r>
      <w:r w:rsidR="0003623B">
        <w:rPr>
          <w:rFonts w:cs="Simplified Arabic" w:hint="cs"/>
          <w:rtl/>
          <w:lang w:bidi="ar-MA"/>
        </w:rPr>
        <w:t>مثل</w:t>
      </w:r>
      <w:r w:rsidR="00401372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 w:hint="cs"/>
          <w:rtl/>
          <w:lang w:bidi="ar-MA"/>
        </w:rPr>
        <w:t>إجمالي</w:t>
      </w:r>
      <w:r w:rsidR="006369BB" w:rsidRPr="00144549">
        <w:rPr>
          <w:rFonts w:cs="Simplified Arabic"/>
          <w:rtl/>
          <w:lang w:bidi="ar-MA"/>
        </w:rPr>
        <w:t xml:space="preserve"> الاستثمار</w:t>
      </w:r>
      <w:r w:rsidR="00E5071E">
        <w:rPr>
          <w:rFonts w:cs="Simplified Arabic" w:hint="cs"/>
          <w:rtl/>
          <w:lang w:bidi="ar-MA"/>
        </w:rPr>
        <w:t xml:space="preserve"> نسبة</w:t>
      </w:r>
      <w:r w:rsidR="006369BB" w:rsidRPr="00144549">
        <w:rPr>
          <w:rFonts w:cs="Simplified Arabic"/>
          <w:rtl/>
          <w:lang w:bidi="ar-MA"/>
        </w:rPr>
        <w:t xml:space="preserve"> </w:t>
      </w:r>
      <w:r w:rsidR="004A1875">
        <w:rPr>
          <w:rFonts w:cs="Simplified Arabic" w:hint="cs"/>
          <w:rtl/>
          <w:lang w:bidi="ar-MA"/>
        </w:rPr>
        <w:t>3</w:t>
      </w:r>
      <w:r w:rsidR="00DB7537">
        <w:rPr>
          <w:rFonts w:cs="Simplified Arabic" w:hint="cs"/>
          <w:rtl/>
          <w:lang w:bidi="ar-MA"/>
        </w:rPr>
        <w:t>3</w:t>
      </w:r>
      <w:r w:rsidR="004A1875" w:rsidRPr="00144549">
        <w:rPr>
          <w:rFonts w:cs="Simplified Arabic"/>
          <w:rtl/>
          <w:lang w:bidi="ar-MA"/>
        </w:rPr>
        <w:t>,</w:t>
      </w:r>
      <w:r w:rsidR="000D79B3">
        <w:rPr>
          <w:rFonts w:cs="Simplified Arabic" w:hint="cs"/>
          <w:rtl/>
          <w:lang w:bidi="ar-MA"/>
        </w:rPr>
        <w:t>4</w:t>
      </w:r>
      <w:r w:rsidR="004A1875" w:rsidRPr="00144549">
        <w:rPr>
          <w:rFonts w:cs="Simplified Arabic"/>
          <w:lang w:bidi="ar-MA"/>
        </w:rPr>
        <w:t>%</w:t>
      </w:r>
      <w:r w:rsidR="004A1875" w:rsidRPr="00144549">
        <w:rPr>
          <w:rFonts w:cs="Simplified Arabic" w:hint="cs"/>
          <w:rtl/>
          <w:lang w:bidi="ar-MA"/>
        </w:rPr>
        <w:t xml:space="preserve"> </w:t>
      </w:r>
      <w:r w:rsidR="006369BB" w:rsidRPr="00144549">
        <w:rPr>
          <w:rFonts w:cs="Simplified Arabic"/>
          <w:rtl/>
          <w:lang w:bidi="ar-MA"/>
        </w:rPr>
        <w:t>من الناتج الداخلي الإجمالي</w:t>
      </w:r>
      <w:r w:rsidR="006369BB" w:rsidRPr="00144549">
        <w:rPr>
          <w:rFonts w:cs="Simplified Arabic" w:hint="cs"/>
          <w:rtl/>
          <w:lang w:bidi="ar-MA"/>
        </w:rPr>
        <w:t xml:space="preserve"> عوض </w:t>
      </w:r>
      <w:r w:rsidR="00EA0AB8">
        <w:rPr>
          <w:rFonts w:cs="Simplified Arabic" w:hint="cs"/>
          <w:rtl/>
          <w:lang w:bidi="ar-MA"/>
        </w:rPr>
        <w:t>29</w:t>
      </w:r>
      <w:r w:rsidR="006369BB" w:rsidRPr="00144549">
        <w:rPr>
          <w:rFonts w:cs="Simplified Arabic"/>
          <w:lang w:bidi="ar-MA"/>
        </w:rPr>
        <w:t>%</w:t>
      </w:r>
      <w:r w:rsidR="0003623B">
        <w:rPr>
          <w:rFonts w:cs="Simplified Arabic" w:hint="cs"/>
          <w:rtl/>
          <w:lang w:bidi="ar-MA"/>
        </w:rPr>
        <w:t xml:space="preserve"> خلال نفس الفصل من السنة الماضية</w:t>
      </w:r>
      <w:r w:rsidR="006369BB" w:rsidRPr="00144549">
        <w:rPr>
          <w:rFonts w:cs="Simplified Arabic" w:hint="cs"/>
          <w:rtl/>
          <w:lang w:bidi="ar-MA"/>
        </w:rPr>
        <w:t xml:space="preserve">، </w:t>
      </w:r>
      <w:r>
        <w:rPr>
          <w:rFonts w:cs="Simplified Arabic" w:hint="cs"/>
          <w:rtl/>
          <w:lang w:bidi="ar-MA"/>
        </w:rPr>
        <w:t>و</w:t>
      </w:r>
      <w:r w:rsidR="006369BB" w:rsidRPr="00144549">
        <w:rPr>
          <w:rFonts w:cs="Simplified Arabic" w:hint="cs"/>
          <w:rtl/>
          <w:lang w:bidi="ar-MA"/>
        </w:rPr>
        <w:t xml:space="preserve">عرفت الحاجة إلى </w:t>
      </w:r>
      <w:r w:rsidR="006369BB" w:rsidRPr="00144549">
        <w:rPr>
          <w:rFonts w:cs="Simplified Arabic"/>
          <w:rtl/>
          <w:lang w:bidi="ar-MA"/>
        </w:rPr>
        <w:t>تمويل الاقتصاد</w:t>
      </w:r>
      <w:r w:rsidR="009D34BD">
        <w:rPr>
          <w:rFonts w:cs="Simplified Arabic" w:hint="cs"/>
          <w:rtl/>
          <w:lang w:bidi="ar-MA"/>
        </w:rPr>
        <w:t xml:space="preserve"> الوطني</w:t>
      </w:r>
      <w:r w:rsidR="006369BB" w:rsidRPr="00144549">
        <w:rPr>
          <w:rFonts w:cs="Simplified Arabic" w:hint="cs"/>
          <w:rtl/>
          <w:lang w:bidi="ar-MA"/>
        </w:rPr>
        <w:t xml:space="preserve"> </w:t>
      </w:r>
      <w:r w:rsidR="00DB7537">
        <w:rPr>
          <w:rFonts w:cs="Simplified Arabic" w:hint="cs"/>
          <w:rtl/>
          <w:lang w:bidi="ar-MA"/>
        </w:rPr>
        <w:t>ارتفاعا</w:t>
      </w:r>
      <w:r w:rsidR="0003623B">
        <w:rPr>
          <w:rFonts w:cs="Simplified Arabic" w:hint="cs"/>
          <w:rtl/>
          <w:lang w:bidi="ar-MA"/>
        </w:rPr>
        <w:t xml:space="preserve"> منتقلة من </w:t>
      </w:r>
      <w:r w:rsidR="00DB7537">
        <w:rPr>
          <w:rFonts w:cs="Simplified Arabic" w:hint="cs"/>
          <w:rtl/>
          <w:lang w:bidi="ar-MA"/>
        </w:rPr>
        <w:t>1</w:t>
      </w:r>
      <w:r w:rsidR="00EA0AB8" w:rsidRPr="00144549">
        <w:rPr>
          <w:rFonts w:cs="Simplified Arabic"/>
          <w:rtl/>
          <w:lang w:bidi="ar-MA"/>
        </w:rPr>
        <w:t>,</w:t>
      </w:r>
      <w:r w:rsidR="00DB7537">
        <w:rPr>
          <w:rFonts w:cs="Simplified Arabic" w:hint="cs"/>
          <w:rtl/>
          <w:lang w:bidi="ar-MA"/>
        </w:rPr>
        <w:t>3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831158" w:rsidRPr="00144549">
        <w:rPr>
          <w:rFonts w:cs="Simplified Arabic"/>
          <w:rtl/>
          <w:lang w:bidi="ar-MA"/>
        </w:rPr>
        <w:t>من الناتج الداخلي الإجمالي</w:t>
      </w:r>
      <w:r w:rsidR="00E5071E">
        <w:rPr>
          <w:rFonts w:cs="Simplified Arabic" w:hint="cs"/>
          <w:rtl/>
          <w:lang w:bidi="ar-MA"/>
        </w:rPr>
        <w:t xml:space="preserve"> </w:t>
      </w:r>
      <w:r w:rsidR="0003623B">
        <w:rPr>
          <w:rFonts w:cs="Simplified Arabic" w:hint="cs"/>
          <w:rtl/>
          <w:lang w:bidi="ar-MA"/>
        </w:rPr>
        <w:t>إلى</w:t>
      </w:r>
      <w:r w:rsidR="006369BB" w:rsidRPr="00144549">
        <w:rPr>
          <w:rFonts w:ascii="Calibri" w:hAnsi="Calibri" w:cs="Simplified Arabic" w:hint="cs"/>
          <w:rtl/>
          <w:lang w:bidi="ar-MA"/>
        </w:rPr>
        <w:t xml:space="preserve"> </w:t>
      </w:r>
      <w:r w:rsidR="00DB7537">
        <w:rPr>
          <w:rFonts w:cs="Simplified Arabic" w:hint="cs"/>
          <w:rtl/>
          <w:lang w:bidi="ar-MA"/>
        </w:rPr>
        <w:t>2</w:t>
      </w:r>
      <w:r w:rsidR="006369BB" w:rsidRPr="00144549">
        <w:rPr>
          <w:rFonts w:cs="Simplified Arabic"/>
          <w:rtl/>
          <w:lang w:bidi="ar-MA"/>
        </w:rPr>
        <w:t>,</w:t>
      </w:r>
      <w:r w:rsidR="00DB7537">
        <w:rPr>
          <w:rFonts w:cs="Simplified Arabic" w:hint="cs"/>
          <w:rtl/>
          <w:lang w:bidi="ar-MA"/>
        </w:rPr>
        <w:t>9</w:t>
      </w:r>
      <w:r w:rsidR="006369BB" w:rsidRPr="00144549">
        <w:rPr>
          <w:rFonts w:cs="Simplified Arabic"/>
          <w:lang w:bidi="ar-MA"/>
        </w:rPr>
        <w:t>%</w:t>
      </w:r>
      <w:r w:rsidR="006369BB" w:rsidRPr="00144549">
        <w:rPr>
          <w:rFonts w:cs="Simplified Arabic"/>
          <w:rtl/>
          <w:lang w:bidi="ar-MA"/>
        </w:rPr>
        <w:t>.</w:t>
      </w:r>
    </w:p>
    <w:p w:rsidR="00583222" w:rsidRDefault="00583222" w:rsidP="00583222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rtl/>
          <w:lang w:bidi="ar-MA"/>
        </w:rPr>
      </w:pPr>
    </w:p>
    <w:p w:rsidR="00D5663D" w:rsidRDefault="00D5663D" w:rsidP="00D5663D">
      <w:pPr>
        <w:bidi/>
        <w:spacing w:before="120"/>
        <w:jc w:val="both"/>
        <w:rPr>
          <w:rFonts w:cs="Simplified Arabic"/>
          <w:lang w:bidi="ar-MA"/>
        </w:rPr>
      </w:pPr>
    </w:p>
    <w:p w:rsidR="006369BB" w:rsidRDefault="006369BB" w:rsidP="00D2618F">
      <w:pPr>
        <w:bidi/>
        <w:spacing w:before="360"/>
        <w:jc w:val="both"/>
        <w:rPr>
          <w:rFonts w:cs="Simplified Arabic"/>
          <w:rtl/>
        </w:rPr>
      </w:pPr>
      <w:r w:rsidRPr="00144549">
        <w:rPr>
          <w:rFonts w:cs="Simplified Arabic"/>
          <w:rtl/>
        </w:rPr>
        <w:t xml:space="preserve">وتوجد رفقته الجداول المتعلقة بنتائج الحسابات الوطنية للفصل </w:t>
      </w:r>
      <w:r w:rsidR="00D2618F">
        <w:rPr>
          <w:rFonts w:cs="Simplified Arabic" w:hint="cs"/>
          <w:rtl/>
        </w:rPr>
        <w:t>الثاني</w:t>
      </w:r>
      <w:r w:rsidRPr="00144549">
        <w:rPr>
          <w:rFonts w:cs="Simplified Arabic"/>
          <w:rtl/>
        </w:rPr>
        <w:t xml:space="preserve"> من سنة </w:t>
      </w:r>
      <w:r w:rsidRPr="00144549">
        <w:rPr>
          <w:rFonts w:cs="Simplified Arabic" w:hint="cs"/>
          <w:rtl/>
        </w:rPr>
        <w:t>20</w:t>
      </w:r>
      <w:r w:rsidR="00F806A7">
        <w:rPr>
          <w:rFonts w:cs="Simplified Arabic" w:hint="cs"/>
          <w:rtl/>
        </w:rPr>
        <w:t>21</w:t>
      </w:r>
      <w:r w:rsidRPr="00144549">
        <w:rPr>
          <w:rFonts w:cs="Simplified Arabic" w:hint="cs"/>
          <w:rtl/>
        </w:rPr>
        <w:t>:</w:t>
      </w:r>
    </w:p>
    <w:p w:rsidR="00C56939" w:rsidRPr="00144549" w:rsidRDefault="00C56939" w:rsidP="00C56939">
      <w:pPr>
        <w:bidi/>
        <w:spacing w:before="360"/>
        <w:jc w:val="both"/>
        <w:rPr>
          <w:rFonts w:cs="Simplified Arabic"/>
          <w:rtl/>
        </w:rPr>
      </w:pPr>
    </w:p>
    <w:p w:rsidR="006369BB" w:rsidRDefault="006369BB" w:rsidP="006369BB">
      <w:pPr>
        <w:bidi/>
        <w:rPr>
          <w:rtl/>
          <w:lang w:bidi="ar-MA"/>
        </w:rPr>
      </w:pPr>
    </w:p>
    <w:p w:rsidR="00F94A88" w:rsidRDefault="00430B7B" w:rsidP="00F94A88">
      <w:pPr>
        <w:bidi/>
        <w:ind w:left="83"/>
        <w:jc w:val="both"/>
        <w:rPr>
          <w:rFonts w:cs="Simplified Arabic"/>
          <w:sz w:val="28"/>
          <w:szCs w:val="28"/>
          <w:rtl/>
          <w:lang w:bidi="ar-MA"/>
        </w:rPr>
      </w:pPr>
      <w:r w:rsidRPr="0062134C">
        <w:rPr>
          <w:rFonts w:cs="Simplified Arabic"/>
          <w:sz w:val="28"/>
          <w:szCs w:val="28"/>
          <w:lang w:bidi="ar-MA"/>
        </w:rPr>
        <w:object w:dxaOrig="8908" w:dyaOrig="14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609pt" o:ole="">
            <v:imagedata r:id="rId7" o:title=""/>
          </v:shape>
          <o:OLEObject Type="Embed" ProgID="Excel.Sheet.8" ShapeID="_x0000_i1025" DrawAspect="Content" ObjectID="_1694508006" r:id="rId8"/>
        </w:object>
      </w:r>
    </w:p>
    <w:p w:rsidR="00F94A88" w:rsidRPr="00DA7174" w:rsidRDefault="00F94A88" w:rsidP="00F94A88">
      <w:pPr>
        <w:bidi/>
        <w:ind w:left="83"/>
        <w:jc w:val="both"/>
        <w:rPr>
          <w:rFonts w:cs="Simplified Arabic"/>
        </w:rPr>
      </w:pPr>
    </w:p>
    <w:p w:rsidR="00161CAB" w:rsidRPr="00905228" w:rsidRDefault="00161CAB" w:rsidP="00161CAB">
      <w:pPr>
        <w:bidi/>
        <w:jc w:val="both"/>
        <w:rPr>
          <w:rFonts w:cs="Simplified Arabic"/>
          <w:rtl/>
        </w:rPr>
      </w:pPr>
    </w:p>
    <w:p w:rsidR="00161CAB" w:rsidRPr="00ED7EE6" w:rsidRDefault="00161CAB" w:rsidP="00161CAB">
      <w:pPr>
        <w:pStyle w:val="Paragraphedeliste1"/>
        <w:bidi/>
        <w:ind w:left="799"/>
        <w:jc w:val="both"/>
        <w:rPr>
          <w:rFonts w:cs="Simplified Arabic"/>
        </w:rPr>
      </w:pPr>
    </w:p>
    <w:sectPr w:rsidR="00161CAB" w:rsidRPr="00ED7EE6" w:rsidSect="007A59DE">
      <w:footerReference w:type="default" r:id="rId9"/>
      <w:headerReference w:type="first" r:id="rId10"/>
      <w:footerReference w:type="first" r:id="rId11"/>
      <w:pgSz w:w="11906" w:h="16838"/>
      <w:pgMar w:top="1418" w:right="1418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05E" w:rsidRDefault="00D5405E">
      <w:r>
        <w:separator/>
      </w:r>
    </w:p>
  </w:endnote>
  <w:endnote w:type="continuationSeparator" w:id="1">
    <w:p w:rsidR="00D5405E" w:rsidRDefault="00D54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815" w:rsidRDefault="00115EAB">
    <w:pPr>
      <w:pStyle w:val="Pieddepage"/>
      <w:jc w:val="center"/>
    </w:pPr>
    <w:fldSimple w:instr=" PAGE   \* MERGEFORMAT ">
      <w:r w:rsidR="00D33A2C">
        <w:rPr>
          <w:noProof/>
        </w:rPr>
        <w:t>2</w:t>
      </w:r>
    </w:fldSimple>
  </w:p>
  <w:p w:rsidR="00870EB9" w:rsidRDefault="00870EB9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D1C" w:rsidRDefault="00115EAB">
    <w:pPr>
      <w:pStyle w:val="Pieddepage"/>
      <w:jc w:val="center"/>
    </w:pPr>
    <w:fldSimple w:instr=" PAGE   \* MERGEFORMAT ">
      <w:r w:rsidR="00D33A2C">
        <w:rPr>
          <w:noProof/>
        </w:rPr>
        <w:t>1</w:t>
      </w:r>
    </w:fldSimple>
  </w:p>
  <w:p w:rsidR="00C35D1C" w:rsidRDefault="00C35D1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05E" w:rsidRDefault="00D5405E">
      <w:r>
        <w:separator/>
      </w:r>
    </w:p>
  </w:footnote>
  <w:footnote w:type="continuationSeparator" w:id="1">
    <w:p w:rsidR="00D5405E" w:rsidRDefault="00D54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0EB9" w:rsidRDefault="00D33A2C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0646"/>
    <w:multiLevelType w:val="hybridMultilevel"/>
    <w:tmpl w:val="613E23E4"/>
    <w:lvl w:ilvl="0" w:tplc="F22AE636">
      <w:numFmt w:val="bullet"/>
      <w:lvlText w:val="-"/>
      <w:lvlJc w:val="left"/>
      <w:pPr>
        <w:ind w:left="121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44414A"/>
    <w:multiLevelType w:val="hybridMultilevel"/>
    <w:tmpl w:val="FE221162"/>
    <w:lvl w:ilvl="0" w:tplc="040C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24B163E1"/>
    <w:multiLevelType w:val="hybridMultilevel"/>
    <w:tmpl w:val="BDC028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1C5E3E"/>
    <w:multiLevelType w:val="hybridMultilevel"/>
    <w:tmpl w:val="7DB8608A"/>
    <w:lvl w:ilvl="0" w:tplc="429CE73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40C0003">
      <w:start w:val="1"/>
      <w:numFmt w:val="bullet"/>
      <w:lvlText w:val="o"/>
      <w:lvlJc w:val="left"/>
      <w:pPr>
        <w:ind w:left="14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5">
    <w:nsid w:val="32855EC2"/>
    <w:multiLevelType w:val="hybridMultilevel"/>
    <w:tmpl w:val="0024D0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909E9"/>
    <w:multiLevelType w:val="hybridMultilevel"/>
    <w:tmpl w:val="B3B47902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7">
    <w:nsid w:val="4B442228"/>
    <w:multiLevelType w:val="hybridMultilevel"/>
    <w:tmpl w:val="448E7A7C"/>
    <w:lvl w:ilvl="0" w:tplc="040C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4E1E22A5"/>
    <w:multiLevelType w:val="hybridMultilevel"/>
    <w:tmpl w:val="97E6EFAA"/>
    <w:lvl w:ilvl="0" w:tplc="040C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9">
    <w:nsid w:val="58AB5D42"/>
    <w:multiLevelType w:val="hybridMultilevel"/>
    <w:tmpl w:val="91723D24"/>
    <w:lvl w:ilvl="0" w:tplc="B5B0C5D8">
      <w:numFmt w:val="bullet"/>
      <w:lvlText w:val="-"/>
      <w:lvlJc w:val="left"/>
      <w:pPr>
        <w:ind w:left="1068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8B2786F"/>
    <w:multiLevelType w:val="hybridMultilevel"/>
    <w:tmpl w:val="5FD63418"/>
    <w:lvl w:ilvl="0" w:tplc="FFFFFFFF">
      <w:numFmt w:val="bullet"/>
      <w:lvlText w:val="-"/>
      <w:lvlJc w:val="left"/>
      <w:pPr>
        <w:ind w:left="60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1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1AD4776"/>
    <w:multiLevelType w:val="hybridMultilevel"/>
    <w:tmpl w:val="6C240DDE"/>
    <w:lvl w:ilvl="0" w:tplc="040C0001">
      <w:start w:val="1"/>
      <w:numFmt w:val="bullet"/>
      <w:lvlText w:val=""/>
      <w:lvlJc w:val="left"/>
      <w:pPr>
        <w:ind w:left="6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0"/>
  </w:num>
  <w:num w:numId="9">
    <w:abstractNumId w:val="10"/>
  </w:num>
  <w:num w:numId="10">
    <w:abstractNumId w:val="8"/>
  </w:num>
  <w:num w:numId="11">
    <w:abstractNumId w:val="6"/>
  </w:num>
  <w:num w:numId="12">
    <w:abstractNumId w:val="9"/>
  </w:num>
  <w:num w:numId="13">
    <w:abstractNumId w:val="1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A7067D"/>
    <w:rsid w:val="000025B3"/>
    <w:rsid w:val="0000340F"/>
    <w:rsid w:val="000073B2"/>
    <w:rsid w:val="0000786C"/>
    <w:rsid w:val="00007C85"/>
    <w:rsid w:val="0001390E"/>
    <w:rsid w:val="00013A7F"/>
    <w:rsid w:val="00013C22"/>
    <w:rsid w:val="000152BC"/>
    <w:rsid w:val="00015C79"/>
    <w:rsid w:val="00015DC3"/>
    <w:rsid w:val="000205FA"/>
    <w:rsid w:val="000225C1"/>
    <w:rsid w:val="00024095"/>
    <w:rsid w:val="00025452"/>
    <w:rsid w:val="00027850"/>
    <w:rsid w:val="00031B88"/>
    <w:rsid w:val="0003623B"/>
    <w:rsid w:val="00036A68"/>
    <w:rsid w:val="000414C2"/>
    <w:rsid w:val="00046DF8"/>
    <w:rsid w:val="00047563"/>
    <w:rsid w:val="00050A6E"/>
    <w:rsid w:val="000522CC"/>
    <w:rsid w:val="000554EE"/>
    <w:rsid w:val="00060046"/>
    <w:rsid w:val="00060321"/>
    <w:rsid w:val="00060521"/>
    <w:rsid w:val="00061D24"/>
    <w:rsid w:val="00064386"/>
    <w:rsid w:val="0006553F"/>
    <w:rsid w:val="000659F6"/>
    <w:rsid w:val="000676D8"/>
    <w:rsid w:val="00070037"/>
    <w:rsid w:val="00070874"/>
    <w:rsid w:val="000728EC"/>
    <w:rsid w:val="00081BE5"/>
    <w:rsid w:val="00085E86"/>
    <w:rsid w:val="00087CC3"/>
    <w:rsid w:val="000905AC"/>
    <w:rsid w:val="0009605D"/>
    <w:rsid w:val="000971AD"/>
    <w:rsid w:val="000A19E7"/>
    <w:rsid w:val="000A1F70"/>
    <w:rsid w:val="000A3BE9"/>
    <w:rsid w:val="000A4F68"/>
    <w:rsid w:val="000A575A"/>
    <w:rsid w:val="000A650D"/>
    <w:rsid w:val="000A6826"/>
    <w:rsid w:val="000B2A3E"/>
    <w:rsid w:val="000B2C39"/>
    <w:rsid w:val="000B58C4"/>
    <w:rsid w:val="000B60AB"/>
    <w:rsid w:val="000C1A52"/>
    <w:rsid w:val="000C2B4F"/>
    <w:rsid w:val="000C5E54"/>
    <w:rsid w:val="000C7682"/>
    <w:rsid w:val="000D25AF"/>
    <w:rsid w:val="000D350B"/>
    <w:rsid w:val="000D46F4"/>
    <w:rsid w:val="000D4A92"/>
    <w:rsid w:val="000D6B13"/>
    <w:rsid w:val="000D6E32"/>
    <w:rsid w:val="000D71B6"/>
    <w:rsid w:val="000D79B3"/>
    <w:rsid w:val="000D79BD"/>
    <w:rsid w:val="000E21D3"/>
    <w:rsid w:val="000E2DC6"/>
    <w:rsid w:val="000E7503"/>
    <w:rsid w:val="000F2566"/>
    <w:rsid w:val="000F390B"/>
    <w:rsid w:val="000F46DF"/>
    <w:rsid w:val="00100AF5"/>
    <w:rsid w:val="0010255C"/>
    <w:rsid w:val="00102905"/>
    <w:rsid w:val="001063C7"/>
    <w:rsid w:val="00107113"/>
    <w:rsid w:val="00112815"/>
    <w:rsid w:val="00113880"/>
    <w:rsid w:val="00114766"/>
    <w:rsid w:val="00114C7E"/>
    <w:rsid w:val="00115EAB"/>
    <w:rsid w:val="00116B4A"/>
    <w:rsid w:val="0011728D"/>
    <w:rsid w:val="00120AF1"/>
    <w:rsid w:val="00120DCC"/>
    <w:rsid w:val="0012265F"/>
    <w:rsid w:val="00123903"/>
    <w:rsid w:val="001239FF"/>
    <w:rsid w:val="00126B22"/>
    <w:rsid w:val="00131B01"/>
    <w:rsid w:val="00137652"/>
    <w:rsid w:val="001379C2"/>
    <w:rsid w:val="001437B0"/>
    <w:rsid w:val="001464AB"/>
    <w:rsid w:val="00147F20"/>
    <w:rsid w:val="00150A0F"/>
    <w:rsid w:val="00152936"/>
    <w:rsid w:val="00152C7B"/>
    <w:rsid w:val="00153DC3"/>
    <w:rsid w:val="00154EDF"/>
    <w:rsid w:val="00155095"/>
    <w:rsid w:val="001551A5"/>
    <w:rsid w:val="00155EBB"/>
    <w:rsid w:val="00161CAB"/>
    <w:rsid w:val="001630F0"/>
    <w:rsid w:val="0016363C"/>
    <w:rsid w:val="001640AC"/>
    <w:rsid w:val="00166888"/>
    <w:rsid w:val="00172F58"/>
    <w:rsid w:val="00173DF2"/>
    <w:rsid w:val="00174719"/>
    <w:rsid w:val="00176CC0"/>
    <w:rsid w:val="00177EC0"/>
    <w:rsid w:val="00181DCA"/>
    <w:rsid w:val="00181EFF"/>
    <w:rsid w:val="00182BB2"/>
    <w:rsid w:val="0018347F"/>
    <w:rsid w:val="0018566E"/>
    <w:rsid w:val="00191AE2"/>
    <w:rsid w:val="00193255"/>
    <w:rsid w:val="00195C1A"/>
    <w:rsid w:val="001A1A9C"/>
    <w:rsid w:val="001A5FA5"/>
    <w:rsid w:val="001A679B"/>
    <w:rsid w:val="001A67A8"/>
    <w:rsid w:val="001A7093"/>
    <w:rsid w:val="001B01FD"/>
    <w:rsid w:val="001B27C2"/>
    <w:rsid w:val="001B60D9"/>
    <w:rsid w:val="001C2C70"/>
    <w:rsid w:val="001C324C"/>
    <w:rsid w:val="001C3920"/>
    <w:rsid w:val="001C4BE1"/>
    <w:rsid w:val="001C59D7"/>
    <w:rsid w:val="001C5DD4"/>
    <w:rsid w:val="001D07F7"/>
    <w:rsid w:val="001D0B13"/>
    <w:rsid w:val="001D1781"/>
    <w:rsid w:val="001D34E6"/>
    <w:rsid w:val="001D57E1"/>
    <w:rsid w:val="001D5AED"/>
    <w:rsid w:val="001E05D5"/>
    <w:rsid w:val="001E0E72"/>
    <w:rsid w:val="001E1841"/>
    <w:rsid w:val="001E31C7"/>
    <w:rsid w:val="001E6AB7"/>
    <w:rsid w:val="001F1343"/>
    <w:rsid w:val="001F3482"/>
    <w:rsid w:val="001F4836"/>
    <w:rsid w:val="001F61CA"/>
    <w:rsid w:val="001F6AD9"/>
    <w:rsid w:val="001F7E11"/>
    <w:rsid w:val="00201A8E"/>
    <w:rsid w:val="00201CB3"/>
    <w:rsid w:val="00205A6A"/>
    <w:rsid w:val="00206659"/>
    <w:rsid w:val="00207806"/>
    <w:rsid w:val="00207C2A"/>
    <w:rsid w:val="0021074D"/>
    <w:rsid w:val="002139B6"/>
    <w:rsid w:val="00214B65"/>
    <w:rsid w:val="00214DFE"/>
    <w:rsid w:val="00217297"/>
    <w:rsid w:val="0021780A"/>
    <w:rsid w:val="00220DF6"/>
    <w:rsid w:val="00221BFA"/>
    <w:rsid w:val="00222779"/>
    <w:rsid w:val="0022299E"/>
    <w:rsid w:val="00224F98"/>
    <w:rsid w:val="0022597E"/>
    <w:rsid w:val="0023043F"/>
    <w:rsid w:val="00232144"/>
    <w:rsid w:val="00241029"/>
    <w:rsid w:val="00242C76"/>
    <w:rsid w:val="00242CBE"/>
    <w:rsid w:val="002443AA"/>
    <w:rsid w:val="0024586A"/>
    <w:rsid w:val="00252832"/>
    <w:rsid w:val="00256291"/>
    <w:rsid w:val="002568C9"/>
    <w:rsid w:val="002603C8"/>
    <w:rsid w:val="00262006"/>
    <w:rsid w:val="002620B9"/>
    <w:rsid w:val="00262AA7"/>
    <w:rsid w:val="00262B14"/>
    <w:rsid w:val="002642E3"/>
    <w:rsid w:val="00264343"/>
    <w:rsid w:val="00264D30"/>
    <w:rsid w:val="00270234"/>
    <w:rsid w:val="00270DA7"/>
    <w:rsid w:val="00271426"/>
    <w:rsid w:val="00271922"/>
    <w:rsid w:val="00273965"/>
    <w:rsid w:val="00285323"/>
    <w:rsid w:val="0028585A"/>
    <w:rsid w:val="00286F23"/>
    <w:rsid w:val="00290B88"/>
    <w:rsid w:val="00297149"/>
    <w:rsid w:val="00297815"/>
    <w:rsid w:val="002A1FA1"/>
    <w:rsid w:val="002A281B"/>
    <w:rsid w:val="002A3011"/>
    <w:rsid w:val="002A5A7C"/>
    <w:rsid w:val="002A688F"/>
    <w:rsid w:val="002A79D0"/>
    <w:rsid w:val="002B62AD"/>
    <w:rsid w:val="002B75C5"/>
    <w:rsid w:val="002C02CC"/>
    <w:rsid w:val="002C09B2"/>
    <w:rsid w:val="002C274F"/>
    <w:rsid w:val="002C6433"/>
    <w:rsid w:val="002C6B83"/>
    <w:rsid w:val="002D022C"/>
    <w:rsid w:val="002D3BD2"/>
    <w:rsid w:val="002D49EF"/>
    <w:rsid w:val="002D6A2B"/>
    <w:rsid w:val="002D731A"/>
    <w:rsid w:val="002D761C"/>
    <w:rsid w:val="002E0D78"/>
    <w:rsid w:val="002E40B8"/>
    <w:rsid w:val="002E631D"/>
    <w:rsid w:val="002F357E"/>
    <w:rsid w:val="002F3B72"/>
    <w:rsid w:val="002F3FAD"/>
    <w:rsid w:val="002F4043"/>
    <w:rsid w:val="002F41E8"/>
    <w:rsid w:val="002F4B57"/>
    <w:rsid w:val="002F6E66"/>
    <w:rsid w:val="002F796C"/>
    <w:rsid w:val="00302188"/>
    <w:rsid w:val="00302667"/>
    <w:rsid w:val="0030605C"/>
    <w:rsid w:val="00310E7F"/>
    <w:rsid w:val="003121A0"/>
    <w:rsid w:val="00312603"/>
    <w:rsid w:val="00312AF4"/>
    <w:rsid w:val="00314191"/>
    <w:rsid w:val="00316A57"/>
    <w:rsid w:val="0031735D"/>
    <w:rsid w:val="00317544"/>
    <w:rsid w:val="003177E7"/>
    <w:rsid w:val="0032162D"/>
    <w:rsid w:val="00323061"/>
    <w:rsid w:val="003243B5"/>
    <w:rsid w:val="003258CD"/>
    <w:rsid w:val="00326824"/>
    <w:rsid w:val="00327972"/>
    <w:rsid w:val="003312F3"/>
    <w:rsid w:val="003347C0"/>
    <w:rsid w:val="003351B6"/>
    <w:rsid w:val="00337096"/>
    <w:rsid w:val="0033724B"/>
    <w:rsid w:val="00341BE6"/>
    <w:rsid w:val="00341F9A"/>
    <w:rsid w:val="00342339"/>
    <w:rsid w:val="00345E8A"/>
    <w:rsid w:val="003466DD"/>
    <w:rsid w:val="00346F33"/>
    <w:rsid w:val="00347019"/>
    <w:rsid w:val="00351D4C"/>
    <w:rsid w:val="00353149"/>
    <w:rsid w:val="003543BD"/>
    <w:rsid w:val="003557D2"/>
    <w:rsid w:val="00355FA9"/>
    <w:rsid w:val="00356629"/>
    <w:rsid w:val="003607E1"/>
    <w:rsid w:val="0036142B"/>
    <w:rsid w:val="00364858"/>
    <w:rsid w:val="003671BE"/>
    <w:rsid w:val="003723F4"/>
    <w:rsid w:val="00375698"/>
    <w:rsid w:val="00376C2C"/>
    <w:rsid w:val="00376C4A"/>
    <w:rsid w:val="00385013"/>
    <w:rsid w:val="00385AE9"/>
    <w:rsid w:val="0038779B"/>
    <w:rsid w:val="00387B6D"/>
    <w:rsid w:val="00387C0E"/>
    <w:rsid w:val="0039063A"/>
    <w:rsid w:val="00393B90"/>
    <w:rsid w:val="00393EF8"/>
    <w:rsid w:val="00395EA4"/>
    <w:rsid w:val="00396864"/>
    <w:rsid w:val="003A0554"/>
    <w:rsid w:val="003A05D1"/>
    <w:rsid w:val="003A14B5"/>
    <w:rsid w:val="003A3309"/>
    <w:rsid w:val="003A5CB2"/>
    <w:rsid w:val="003B01F7"/>
    <w:rsid w:val="003B4526"/>
    <w:rsid w:val="003B6DC5"/>
    <w:rsid w:val="003B7C9A"/>
    <w:rsid w:val="003C109B"/>
    <w:rsid w:val="003C357A"/>
    <w:rsid w:val="003C6F78"/>
    <w:rsid w:val="003D352C"/>
    <w:rsid w:val="003E2396"/>
    <w:rsid w:val="003E305F"/>
    <w:rsid w:val="003E5DDB"/>
    <w:rsid w:val="003F28EA"/>
    <w:rsid w:val="003F32E6"/>
    <w:rsid w:val="003F37DA"/>
    <w:rsid w:val="003F4281"/>
    <w:rsid w:val="003F445E"/>
    <w:rsid w:val="003F65F7"/>
    <w:rsid w:val="003F6B52"/>
    <w:rsid w:val="00401372"/>
    <w:rsid w:val="00401D3E"/>
    <w:rsid w:val="0040201B"/>
    <w:rsid w:val="00403A20"/>
    <w:rsid w:val="0040413E"/>
    <w:rsid w:val="004049BC"/>
    <w:rsid w:val="00411501"/>
    <w:rsid w:val="004123B0"/>
    <w:rsid w:val="004134EE"/>
    <w:rsid w:val="00422105"/>
    <w:rsid w:val="004275D6"/>
    <w:rsid w:val="00430B7B"/>
    <w:rsid w:val="004453C1"/>
    <w:rsid w:val="00445D70"/>
    <w:rsid w:val="0044635D"/>
    <w:rsid w:val="00446DB7"/>
    <w:rsid w:val="00447FBC"/>
    <w:rsid w:val="00463AC7"/>
    <w:rsid w:val="00464561"/>
    <w:rsid w:val="004648FF"/>
    <w:rsid w:val="00465883"/>
    <w:rsid w:val="00465D51"/>
    <w:rsid w:val="004660CA"/>
    <w:rsid w:val="00466716"/>
    <w:rsid w:val="00467D3F"/>
    <w:rsid w:val="00471DD2"/>
    <w:rsid w:val="004744FF"/>
    <w:rsid w:val="00475730"/>
    <w:rsid w:val="00481E24"/>
    <w:rsid w:val="00484E8D"/>
    <w:rsid w:val="004A09A1"/>
    <w:rsid w:val="004A1173"/>
    <w:rsid w:val="004A1875"/>
    <w:rsid w:val="004A225B"/>
    <w:rsid w:val="004A2F22"/>
    <w:rsid w:val="004A65FB"/>
    <w:rsid w:val="004A73C5"/>
    <w:rsid w:val="004A7A08"/>
    <w:rsid w:val="004B3780"/>
    <w:rsid w:val="004B3B09"/>
    <w:rsid w:val="004B42B1"/>
    <w:rsid w:val="004B49A1"/>
    <w:rsid w:val="004B4D2F"/>
    <w:rsid w:val="004B5569"/>
    <w:rsid w:val="004B6126"/>
    <w:rsid w:val="004B66EA"/>
    <w:rsid w:val="004C1599"/>
    <w:rsid w:val="004C43FD"/>
    <w:rsid w:val="004D1671"/>
    <w:rsid w:val="004D33C0"/>
    <w:rsid w:val="004D3B88"/>
    <w:rsid w:val="004E36E2"/>
    <w:rsid w:val="004E4202"/>
    <w:rsid w:val="004E5B4D"/>
    <w:rsid w:val="004E67F8"/>
    <w:rsid w:val="004F068E"/>
    <w:rsid w:val="004F505B"/>
    <w:rsid w:val="004F572F"/>
    <w:rsid w:val="004F57F8"/>
    <w:rsid w:val="004F7D1D"/>
    <w:rsid w:val="00501B3B"/>
    <w:rsid w:val="00505274"/>
    <w:rsid w:val="005052E3"/>
    <w:rsid w:val="005074A7"/>
    <w:rsid w:val="00511E23"/>
    <w:rsid w:val="005126CC"/>
    <w:rsid w:val="0051294D"/>
    <w:rsid w:val="005158E2"/>
    <w:rsid w:val="005160FF"/>
    <w:rsid w:val="0051770B"/>
    <w:rsid w:val="005178FE"/>
    <w:rsid w:val="00522B25"/>
    <w:rsid w:val="005256D9"/>
    <w:rsid w:val="00525B29"/>
    <w:rsid w:val="0052635A"/>
    <w:rsid w:val="00530989"/>
    <w:rsid w:val="00532909"/>
    <w:rsid w:val="00536FF0"/>
    <w:rsid w:val="00537897"/>
    <w:rsid w:val="005401D2"/>
    <w:rsid w:val="00541448"/>
    <w:rsid w:val="00541C46"/>
    <w:rsid w:val="00542043"/>
    <w:rsid w:val="00542E3A"/>
    <w:rsid w:val="00547ECD"/>
    <w:rsid w:val="00550169"/>
    <w:rsid w:val="0055218B"/>
    <w:rsid w:val="00554CC9"/>
    <w:rsid w:val="00555C18"/>
    <w:rsid w:val="005566C4"/>
    <w:rsid w:val="00561DF7"/>
    <w:rsid w:val="00562704"/>
    <w:rsid w:val="005633AE"/>
    <w:rsid w:val="00563972"/>
    <w:rsid w:val="00564120"/>
    <w:rsid w:val="005648A2"/>
    <w:rsid w:val="00564AE3"/>
    <w:rsid w:val="005677C9"/>
    <w:rsid w:val="0057148E"/>
    <w:rsid w:val="00571918"/>
    <w:rsid w:val="00573277"/>
    <w:rsid w:val="005746EB"/>
    <w:rsid w:val="00574C7B"/>
    <w:rsid w:val="005754A6"/>
    <w:rsid w:val="00576020"/>
    <w:rsid w:val="005768B0"/>
    <w:rsid w:val="005814DE"/>
    <w:rsid w:val="00582403"/>
    <w:rsid w:val="00583222"/>
    <w:rsid w:val="00585A9E"/>
    <w:rsid w:val="005900CF"/>
    <w:rsid w:val="00590E1B"/>
    <w:rsid w:val="00594250"/>
    <w:rsid w:val="00594D13"/>
    <w:rsid w:val="00594D60"/>
    <w:rsid w:val="00594E27"/>
    <w:rsid w:val="005950D6"/>
    <w:rsid w:val="00595235"/>
    <w:rsid w:val="005A161E"/>
    <w:rsid w:val="005A4183"/>
    <w:rsid w:val="005A4C50"/>
    <w:rsid w:val="005A56F5"/>
    <w:rsid w:val="005A634F"/>
    <w:rsid w:val="005A6AD0"/>
    <w:rsid w:val="005B0675"/>
    <w:rsid w:val="005B27E9"/>
    <w:rsid w:val="005B3582"/>
    <w:rsid w:val="005B48EA"/>
    <w:rsid w:val="005B4F01"/>
    <w:rsid w:val="005C0EE4"/>
    <w:rsid w:val="005C2856"/>
    <w:rsid w:val="005C28E5"/>
    <w:rsid w:val="005C6E25"/>
    <w:rsid w:val="005C707A"/>
    <w:rsid w:val="005C7D17"/>
    <w:rsid w:val="005C7D21"/>
    <w:rsid w:val="005D0550"/>
    <w:rsid w:val="005D0BCA"/>
    <w:rsid w:val="005D1324"/>
    <w:rsid w:val="005D14CD"/>
    <w:rsid w:val="005D5D9F"/>
    <w:rsid w:val="005D71A1"/>
    <w:rsid w:val="005D72D0"/>
    <w:rsid w:val="005E3BDC"/>
    <w:rsid w:val="005E4938"/>
    <w:rsid w:val="005F541B"/>
    <w:rsid w:val="006001E4"/>
    <w:rsid w:val="00604836"/>
    <w:rsid w:val="00604D84"/>
    <w:rsid w:val="00606D37"/>
    <w:rsid w:val="00610ADF"/>
    <w:rsid w:val="00611B94"/>
    <w:rsid w:val="00612CC8"/>
    <w:rsid w:val="006139DE"/>
    <w:rsid w:val="0061442D"/>
    <w:rsid w:val="00615AB3"/>
    <w:rsid w:val="00621F5D"/>
    <w:rsid w:val="00627A37"/>
    <w:rsid w:val="00630987"/>
    <w:rsid w:val="00630E13"/>
    <w:rsid w:val="0063123E"/>
    <w:rsid w:val="00631CCE"/>
    <w:rsid w:val="00631E97"/>
    <w:rsid w:val="00633846"/>
    <w:rsid w:val="00633BBA"/>
    <w:rsid w:val="00635AEC"/>
    <w:rsid w:val="006369BB"/>
    <w:rsid w:val="0063711B"/>
    <w:rsid w:val="00637472"/>
    <w:rsid w:val="00640914"/>
    <w:rsid w:val="006418B5"/>
    <w:rsid w:val="00650FBE"/>
    <w:rsid w:val="00651964"/>
    <w:rsid w:val="00654D31"/>
    <w:rsid w:val="00656EDF"/>
    <w:rsid w:val="00661B0F"/>
    <w:rsid w:val="00665592"/>
    <w:rsid w:val="00667E75"/>
    <w:rsid w:val="00667ECC"/>
    <w:rsid w:val="006707C0"/>
    <w:rsid w:val="006725C2"/>
    <w:rsid w:val="00672B5B"/>
    <w:rsid w:val="006732B3"/>
    <w:rsid w:val="00676520"/>
    <w:rsid w:val="0067741C"/>
    <w:rsid w:val="00681B20"/>
    <w:rsid w:val="00682878"/>
    <w:rsid w:val="00682AC7"/>
    <w:rsid w:val="00684BB4"/>
    <w:rsid w:val="0068506D"/>
    <w:rsid w:val="00687A8F"/>
    <w:rsid w:val="00690CED"/>
    <w:rsid w:val="00692552"/>
    <w:rsid w:val="00692DE3"/>
    <w:rsid w:val="00692EA7"/>
    <w:rsid w:val="00694FF6"/>
    <w:rsid w:val="00695BAE"/>
    <w:rsid w:val="00695E9B"/>
    <w:rsid w:val="006964DB"/>
    <w:rsid w:val="00696BEA"/>
    <w:rsid w:val="006A3883"/>
    <w:rsid w:val="006A3CE9"/>
    <w:rsid w:val="006A7182"/>
    <w:rsid w:val="006B123B"/>
    <w:rsid w:val="006B1E31"/>
    <w:rsid w:val="006B5F68"/>
    <w:rsid w:val="006C2011"/>
    <w:rsid w:val="006D22BC"/>
    <w:rsid w:val="006D4F49"/>
    <w:rsid w:val="006D7AEF"/>
    <w:rsid w:val="006D7FA4"/>
    <w:rsid w:val="006E1E9E"/>
    <w:rsid w:val="006E2C7A"/>
    <w:rsid w:val="006E456F"/>
    <w:rsid w:val="006E5679"/>
    <w:rsid w:val="006E7909"/>
    <w:rsid w:val="006F24D2"/>
    <w:rsid w:val="006F2536"/>
    <w:rsid w:val="006F6E1A"/>
    <w:rsid w:val="007008F7"/>
    <w:rsid w:val="00700E75"/>
    <w:rsid w:val="00702FC1"/>
    <w:rsid w:val="0070482A"/>
    <w:rsid w:val="0070586A"/>
    <w:rsid w:val="00705E9A"/>
    <w:rsid w:val="00707924"/>
    <w:rsid w:val="007111E2"/>
    <w:rsid w:val="00713A5E"/>
    <w:rsid w:val="0071488B"/>
    <w:rsid w:val="00714E4B"/>
    <w:rsid w:val="007206D4"/>
    <w:rsid w:val="00723D19"/>
    <w:rsid w:val="007266C2"/>
    <w:rsid w:val="007273F0"/>
    <w:rsid w:val="00730CFE"/>
    <w:rsid w:val="00731C8F"/>
    <w:rsid w:val="007320F2"/>
    <w:rsid w:val="00737D26"/>
    <w:rsid w:val="007418E0"/>
    <w:rsid w:val="00743537"/>
    <w:rsid w:val="00743728"/>
    <w:rsid w:val="0074514D"/>
    <w:rsid w:val="0074602B"/>
    <w:rsid w:val="00746125"/>
    <w:rsid w:val="007462CE"/>
    <w:rsid w:val="00746B5B"/>
    <w:rsid w:val="00753E25"/>
    <w:rsid w:val="00762728"/>
    <w:rsid w:val="00763262"/>
    <w:rsid w:val="0076370A"/>
    <w:rsid w:val="00765F4E"/>
    <w:rsid w:val="007705C9"/>
    <w:rsid w:val="00772673"/>
    <w:rsid w:val="00773F09"/>
    <w:rsid w:val="00774608"/>
    <w:rsid w:val="007760AE"/>
    <w:rsid w:val="007768DB"/>
    <w:rsid w:val="00776F26"/>
    <w:rsid w:val="007770E4"/>
    <w:rsid w:val="00782073"/>
    <w:rsid w:val="00782F50"/>
    <w:rsid w:val="00782FCE"/>
    <w:rsid w:val="00785179"/>
    <w:rsid w:val="00786989"/>
    <w:rsid w:val="00787003"/>
    <w:rsid w:val="00790B01"/>
    <w:rsid w:val="00791486"/>
    <w:rsid w:val="007925D1"/>
    <w:rsid w:val="00794363"/>
    <w:rsid w:val="00796547"/>
    <w:rsid w:val="00797E37"/>
    <w:rsid w:val="007A2065"/>
    <w:rsid w:val="007A3834"/>
    <w:rsid w:val="007A4BAD"/>
    <w:rsid w:val="007A59DE"/>
    <w:rsid w:val="007A6298"/>
    <w:rsid w:val="007B0977"/>
    <w:rsid w:val="007B0E89"/>
    <w:rsid w:val="007B2CE0"/>
    <w:rsid w:val="007B68AF"/>
    <w:rsid w:val="007B7563"/>
    <w:rsid w:val="007C048F"/>
    <w:rsid w:val="007C2982"/>
    <w:rsid w:val="007C559A"/>
    <w:rsid w:val="007C6380"/>
    <w:rsid w:val="007C64FC"/>
    <w:rsid w:val="007C6B59"/>
    <w:rsid w:val="007D4C2A"/>
    <w:rsid w:val="007D7F9B"/>
    <w:rsid w:val="007E1420"/>
    <w:rsid w:val="007E1CA4"/>
    <w:rsid w:val="007E2D18"/>
    <w:rsid w:val="007E35A6"/>
    <w:rsid w:val="007E474D"/>
    <w:rsid w:val="007E47FC"/>
    <w:rsid w:val="007F0328"/>
    <w:rsid w:val="007F4010"/>
    <w:rsid w:val="007F4090"/>
    <w:rsid w:val="007F475F"/>
    <w:rsid w:val="007F478E"/>
    <w:rsid w:val="007F48D0"/>
    <w:rsid w:val="007F4A8D"/>
    <w:rsid w:val="008001E8"/>
    <w:rsid w:val="008023AF"/>
    <w:rsid w:val="00803256"/>
    <w:rsid w:val="00803F72"/>
    <w:rsid w:val="0080593A"/>
    <w:rsid w:val="00807DC4"/>
    <w:rsid w:val="008103A7"/>
    <w:rsid w:val="00810520"/>
    <w:rsid w:val="0081197E"/>
    <w:rsid w:val="00811CEF"/>
    <w:rsid w:val="00811F1B"/>
    <w:rsid w:val="00812770"/>
    <w:rsid w:val="008148E1"/>
    <w:rsid w:val="00814D67"/>
    <w:rsid w:val="0081627A"/>
    <w:rsid w:val="00817D3A"/>
    <w:rsid w:val="00820A51"/>
    <w:rsid w:val="00820B23"/>
    <w:rsid w:val="008256F0"/>
    <w:rsid w:val="00827C7E"/>
    <w:rsid w:val="00827D77"/>
    <w:rsid w:val="00831023"/>
    <w:rsid w:val="00831158"/>
    <w:rsid w:val="00832E56"/>
    <w:rsid w:val="00832EAD"/>
    <w:rsid w:val="00832ED7"/>
    <w:rsid w:val="008332EC"/>
    <w:rsid w:val="00835EE8"/>
    <w:rsid w:val="008373A3"/>
    <w:rsid w:val="00842663"/>
    <w:rsid w:val="0084269C"/>
    <w:rsid w:val="00844C8B"/>
    <w:rsid w:val="008471D3"/>
    <w:rsid w:val="00850D7F"/>
    <w:rsid w:val="00852402"/>
    <w:rsid w:val="0085241C"/>
    <w:rsid w:val="0085296F"/>
    <w:rsid w:val="00854D76"/>
    <w:rsid w:val="008563E0"/>
    <w:rsid w:val="0086177A"/>
    <w:rsid w:val="00866369"/>
    <w:rsid w:val="00866410"/>
    <w:rsid w:val="0087042E"/>
    <w:rsid w:val="00870EB9"/>
    <w:rsid w:val="008712A1"/>
    <w:rsid w:val="0087409F"/>
    <w:rsid w:val="00874392"/>
    <w:rsid w:val="00876EE1"/>
    <w:rsid w:val="00876F8E"/>
    <w:rsid w:val="00877E3C"/>
    <w:rsid w:val="0088015C"/>
    <w:rsid w:val="0088199E"/>
    <w:rsid w:val="00884C20"/>
    <w:rsid w:val="008863F9"/>
    <w:rsid w:val="00887AE0"/>
    <w:rsid w:val="008938AA"/>
    <w:rsid w:val="008946E5"/>
    <w:rsid w:val="00894A15"/>
    <w:rsid w:val="00894C3A"/>
    <w:rsid w:val="008951BF"/>
    <w:rsid w:val="008A1303"/>
    <w:rsid w:val="008A2697"/>
    <w:rsid w:val="008A2CAA"/>
    <w:rsid w:val="008A4C56"/>
    <w:rsid w:val="008A4CF7"/>
    <w:rsid w:val="008A6A9C"/>
    <w:rsid w:val="008B1E10"/>
    <w:rsid w:val="008B32BE"/>
    <w:rsid w:val="008C2C3C"/>
    <w:rsid w:val="008C79BB"/>
    <w:rsid w:val="008D1587"/>
    <w:rsid w:val="008D244F"/>
    <w:rsid w:val="008D35ED"/>
    <w:rsid w:val="008D38D9"/>
    <w:rsid w:val="008D5F2B"/>
    <w:rsid w:val="008D699F"/>
    <w:rsid w:val="008D75E5"/>
    <w:rsid w:val="008D767F"/>
    <w:rsid w:val="008E20AF"/>
    <w:rsid w:val="008E3E85"/>
    <w:rsid w:val="008E513B"/>
    <w:rsid w:val="008E57C2"/>
    <w:rsid w:val="008F02D4"/>
    <w:rsid w:val="008F1C9C"/>
    <w:rsid w:val="008F416D"/>
    <w:rsid w:val="008F5C64"/>
    <w:rsid w:val="008F6D54"/>
    <w:rsid w:val="008F79F3"/>
    <w:rsid w:val="00900744"/>
    <w:rsid w:val="00900B2E"/>
    <w:rsid w:val="00904AEA"/>
    <w:rsid w:val="00906D94"/>
    <w:rsid w:val="00910909"/>
    <w:rsid w:val="00913C4D"/>
    <w:rsid w:val="009173D3"/>
    <w:rsid w:val="009200CD"/>
    <w:rsid w:val="00927B2E"/>
    <w:rsid w:val="009306BF"/>
    <w:rsid w:val="00930BC1"/>
    <w:rsid w:val="00931126"/>
    <w:rsid w:val="00942C13"/>
    <w:rsid w:val="00944B4F"/>
    <w:rsid w:val="00945214"/>
    <w:rsid w:val="00945806"/>
    <w:rsid w:val="009474AE"/>
    <w:rsid w:val="0095153B"/>
    <w:rsid w:val="00952C65"/>
    <w:rsid w:val="00952E1F"/>
    <w:rsid w:val="00953DB4"/>
    <w:rsid w:val="00960460"/>
    <w:rsid w:val="00961216"/>
    <w:rsid w:val="0096131B"/>
    <w:rsid w:val="00963D14"/>
    <w:rsid w:val="00964ED6"/>
    <w:rsid w:val="00965163"/>
    <w:rsid w:val="0096517E"/>
    <w:rsid w:val="00970294"/>
    <w:rsid w:val="00970EB5"/>
    <w:rsid w:val="00970FFE"/>
    <w:rsid w:val="0097130E"/>
    <w:rsid w:val="009750B7"/>
    <w:rsid w:val="009751F4"/>
    <w:rsid w:val="009772A9"/>
    <w:rsid w:val="009801E4"/>
    <w:rsid w:val="00981483"/>
    <w:rsid w:val="00984C53"/>
    <w:rsid w:val="00985182"/>
    <w:rsid w:val="00986886"/>
    <w:rsid w:val="00990C6F"/>
    <w:rsid w:val="00995B44"/>
    <w:rsid w:val="00996F92"/>
    <w:rsid w:val="009A1DD8"/>
    <w:rsid w:val="009A205F"/>
    <w:rsid w:val="009A3A8A"/>
    <w:rsid w:val="009A62AA"/>
    <w:rsid w:val="009B2B2B"/>
    <w:rsid w:val="009C0E61"/>
    <w:rsid w:val="009C7619"/>
    <w:rsid w:val="009D0EEB"/>
    <w:rsid w:val="009D1867"/>
    <w:rsid w:val="009D34BD"/>
    <w:rsid w:val="009D3F74"/>
    <w:rsid w:val="009D4DDD"/>
    <w:rsid w:val="009D4F1F"/>
    <w:rsid w:val="009D5BF7"/>
    <w:rsid w:val="009D664A"/>
    <w:rsid w:val="009E1925"/>
    <w:rsid w:val="009E1CC8"/>
    <w:rsid w:val="009E3005"/>
    <w:rsid w:val="009E320B"/>
    <w:rsid w:val="009E4032"/>
    <w:rsid w:val="009E4BD5"/>
    <w:rsid w:val="009E552E"/>
    <w:rsid w:val="009E5B5B"/>
    <w:rsid w:val="009F1DC3"/>
    <w:rsid w:val="009F3854"/>
    <w:rsid w:val="009F4EFD"/>
    <w:rsid w:val="009F5937"/>
    <w:rsid w:val="00A028B9"/>
    <w:rsid w:val="00A03537"/>
    <w:rsid w:val="00A03A14"/>
    <w:rsid w:val="00A03A1C"/>
    <w:rsid w:val="00A03BBB"/>
    <w:rsid w:val="00A06480"/>
    <w:rsid w:val="00A06843"/>
    <w:rsid w:val="00A07E32"/>
    <w:rsid w:val="00A11972"/>
    <w:rsid w:val="00A13429"/>
    <w:rsid w:val="00A16299"/>
    <w:rsid w:val="00A1799B"/>
    <w:rsid w:val="00A17CEA"/>
    <w:rsid w:val="00A250DB"/>
    <w:rsid w:val="00A322D1"/>
    <w:rsid w:val="00A3434A"/>
    <w:rsid w:val="00A37370"/>
    <w:rsid w:val="00A37E02"/>
    <w:rsid w:val="00A37E64"/>
    <w:rsid w:val="00A37F6E"/>
    <w:rsid w:val="00A434DE"/>
    <w:rsid w:val="00A44584"/>
    <w:rsid w:val="00A46C87"/>
    <w:rsid w:val="00A51149"/>
    <w:rsid w:val="00A5496C"/>
    <w:rsid w:val="00A55131"/>
    <w:rsid w:val="00A610E0"/>
    <w:rsid w:val="00A6210F"/>
    <w:rsid w:val="00A66289"/>
    <w:rsid w:val="00A66B5D"/>
    <w:rsid w:val="00A7067D"/>
    <w:rsid w:val="00A70FEB"/>
    <w:rsid w:val="00A7383D"/>
    <w:rsid w:val="00A73FCA"/>
    <w:rsid w:val="00A74336"/>
    <w:rsid w:val="00A74F2D"/>
    <w:rsid w:val="00A76F8C"/>
    <w:rsid w:val="00A81234"/>
    <w:rsid w:val="00A821C4"/>
    <w:rsid w:val="00A82C90"/>
    <w:rsid w:val="00A8308B"/>
    <w:rsid w:val="00A834E9"/>
    <w:rsid w:val="00A838E5"/>
    <w:rsid w:val="00A8679D"/>
    <w:rsid w:val="00A87B84"/>
    <w:rsid w:val="00A93016"/>
    <w:rsid w:val="00A95CC4"/>
    <w:rsid w:val="00A96D2F"/>
    <w:rsid w:val="00AA3346"/>
    <w:rsid w:val="00AA3658"/>
    <w:rsid w:val="00AA3E6A"/>
    <w:rsid w:val="00AA48F7"/>
    <w:rsid w:val="00AA5650"/>
    <w:rsid w:val="00AA723E"/>
    <w:rsid w:val="00AB16AA"/>
    <w:rsid w:val="00AB1F5A"/>
    <w:rsid w:val="00AB4E07"/>
    <w:rsid w:val="00AB6A95"/>
    <w:rsid w:val="00AC09CB"/>
    <w:rsid w:val="00AC198C"/>
    <w:rsid w:val="00AC3133"/>
    <w:rsid w:val="00AC3EF4"/>
    <w:rsid w:val="00AC44F5"/>
    <w:rsid w:val="00AC4A0D"/>
    <w:rsid w:val="00AC5B9D"/>
    <w:rsid w:val="00AD14E6"/>
    <w:rsid w:val="00AD2398"/>
    <w:rsid w:val="00AD3FE4"/>
    <w:rsid w:val="00AD4274"/>
    <w:rsid w:val="00AD42C9"/>
    <w:rsid w:val="00AD7D28"/>
    <w:rsid w:val="00AE05A7"/>
    <w:rsid w:val="00AE1BA9"/>
    <w:rsid w:val="00AE3BF1"/>
    <w:rsid w:val="00AE4320"/>
    <w:rsid w:val="00AE4C0D"/>
    <w:rsid w:val="00AE61E0"/>
    <w:rsid w:val="00AE6276"/>
    <w:rsid w:val="00AF39EE"/>
    <w:rsid w:val="00AF442C"/>
    <w:rsid w:val="00AF6170"/>
    <w:rsid w:val="00AF74CA"/>
    <w:rsid w:val="00B02EAD"/>
    <w:rsid w:val="00B030CC"/>
    <w:rsid w:val="00B03879"/>
    <w:rsid w:val="00B045AA"/>
    <w:rsid w:val="00B065DA"/>
    <w:rsid w:val="00B074E3"/>
    <w:rsid w:val="00B10250"/>
    <w:rsid w:val="00B10C6D"/>
    <w:rsid w:val="00B11A6A"/>
    <w:rsid w:val="00B12082"/>
    <w:rsid w:val="00B136E0"/>
    <w:rsid w:val="00B1642D"/>
    <w:rsid w:val="00B16B80"/>
    <w:rsid w:val="00B20C66"/>
    <w:rsid w:val="00B247B4"/>
    <w:rsid w:val="00B24BB1"/>
    <w:rsid w:val="00B305F3"/>
    <w:rsid w:val="00B3112A"/>
    <w:rsid w:val="00B317EB"/>
    <w:rsid w:val="00B31D24"/>
    <w:rsid w:val="00B34ACE"/>
    <w:rsid w:val="00B35A48"/>
    <w:rsid w:val="00B36653"/>
    <w:rsid w:val="00B37707"/>
    <w:rsid w:val="00B417BE"/>
    <w:rsid w:val="00B42470"/>
    <w:rsid w:val="00B43C5F"/>
    <w:rsid w:val="00B44AB9"/>
    <w:rsid w:val="00B476C7"/>
    <w:rsid w:val="00B5240D"/>
    <w:rsid w:val="00B5718F"/>
    <w:rsid w:val="00B607B2"/>
    <w:rsid w:val="00B62ED5"/>
    <w:rsid w:val="00B643DC"/>
    <w:rsid w:val="00B66FB4"/>
    <w:rsid w:val="00B674E5"/>
    <w:rsid w:val="00B70238"/>
    <w:rsid w:val="00B7412A"/>
    <w:rsid w:val="00B7568C"/>
    <w:rsid w:val="00B7648A"/>
    <w:rsid w:val="00B76B20"/>
    <w:rsid w:val="00B800D1"/>
    <w:rsid w:val="00B80FCF"/>
    <w:rsid w:val="00B8450C"/>
    <w:rsid w:val="00B8462E"/>
    <w:rsid w:val="00B84D1B"/>
    <w:rsid w:val="00B855EA"/>
    <w:rsid w:val="00B87A2A"/>
    <w:rsid w:val="00B90BD4"/>
    <w:rsid w:val="00B915B5"/>
    <w:rsid w:val="00B9273F"/>
    <w:rsid w:val="00B92AA7"/>
    <w:rsid w:val="00B93FCC"/>
    <w:rsid w:val="00B942A1"/>
    <w:rsid w:val="00B9588C"/>
    <w:rsid w:val="00B97060"/>
    <w:rsid w:val="00BA02AA"/>
    <w:rsid w:val="00BA18EC"/>
    <w:rsid w:val="00BA3C12"/>
    <w:rsid w:val="00BA5F9D"/>
    <w:rsid w:val="00BB047F"/>
    <w:rsid w:val="00BB20AF"/>
    <w:rsid w:val="00BB27CA"/>
    <w:rsid w:val="00BB5F75"/>
    <w:rsid w:val="00BC2E39"/>
    <w:rsid w:val="00BC2EE7"/>
    <w:rsid w:val="00BC494F"/>
    <w:rsid w:val="00BC49B4"/>
    <w:rsid w:val="00BC620F"/>
    <w:rsid w:val="00BC7753"/>
    <w:rsid w:val="00BD05AA"/>
    <w:rsid w:val="00BD3618"/>
    <w:rsid w:val="00BD611F"/>
    <w:rsid w:val="00BD7846"/>
    <w:rsid w:val="00BD7873"/>
    <w:rsid w:val="00BD7B29"/>
    <w:rsid w:val="00BE0266"/>
    <w:rsid w:val="00BE12C8"/>
    <w:rsid w:val="00BE7D94"/>
    <w:rsid w:val="00BE7F10"/>
    <w:rsid w:val="00BF3749"/>
    <w:rsid w:val="00BF51B1"/>
    <w:rsid w:val="00BF79A4"/>
    <w:rsid w:val="00C005F2"/>
    <w:rsid w:val="00C00661"/>
    <w:rsid w:val="00C02BDF"/>
    <w:rsid w:val="00C03E14"/>
    <w:rsid w:val="00C10731"/>
    <w:rsid w:val="00C10BDD"/>
    <w:rsid w:val="00C14DCE"/>
    <w:rsid w:val="00C164AD"/>
    <w:rsid w:val="00C20924"/>
    <w:rsid w:val="00C20F9A"/>
    <w:rsid w:val="00C2285C"/>
    <w:rsid w:val="00C26145"/>
    <w:rsid w:val="00C3131F"/>
    <w:rsid w:val="00C31CFA"/>
    <w:rsid w:val="00C31EF5"/>
    <w:rsid w:val="00C323E2"/>
    <w:rsid w:val="00C35D1C"/>
    <w:rsid w:val="00C36CAE"/>
    <w:rsid w:val="00C43AFC"/>
    <w:rsid w:val="00C4514A"/>
    <w:rsid w:val="00C455CF"/>
    <w:rsid w:val="00C45E08"/>
    <w:rsid w:val="00C46235"/>
    <w:rsid w:val="00C509B9"/>
    <w:rsid w:val="00C51465"/>
    <w:rsid w:val="00C51588"/>
    <w:rsid w:val="00C5161B"/>
    <w:rsid w:val="00C5584A"/>
    <w:rsid w:val="00C56939"/>
    <w:rsid w:val="00C569B9"/>
    <w:rsid w:val="00C57DE2"/>
    <w:rsid w:val="00C62735"/>
    <w:rsid w:val="00C62758"/>
    <w:rsid w:val="00C700B7"/>
    <w:rsid w:val="00C712DB"/>
    <w:rsid w:val="00C72FD5"/>
    <w:rsid w:val="00C73260"/>
    <w:rsid w:val="00C77AA4"/>
    <w:rsid w:val="00C83E7A"/>
    <w:rsid w:val="00C86E0F"/>
    <w:rsid w:val="00C92504"/>
    <w:rsid w:val="00C92778"/>
    <w:rsid w:val="00C92E38"/>
    <w:rsid w:val="00C93A3B"/>
    <w:rsid w:val="00C94A50"/>
    <w:rsid w:val="00CA0393"/>
    <w:rsid w:val="00CA2232"/>
    <w:rsid w:val="00CB05C8"/>
    <w:rsid w:val="00CB3A44"/>
    <w:rsid w:val="00CB748C"/>
    <w:rsid w:val="00CB7573"/>
    <w:rsid w:val="00CC0892"/>
    <w:rsid w:val="00CC1412"/>
    <w:rsid w:val="00CC289A"/>
    <w:rsid w:val="00CC4DD4"/>
    <w:rsid w:val="00CC5A17"/>
    <w:rsid w:val="00CC5F3B"/>
    <w:rsid w:val="00CD1425"/>
    <w:rsid w:val="00CD210D"/>
    <w:rsid w:val="00CD3F4B"/>
    <w:rsid w:val="00CD4B6F"/>
    <w:rsid w:val="00CD6E99"/>
    <w:rsid w:val="00CD7C5C"/>
    <w:rsid w:val="00CE08CE"/>
    <w:rsid w:val="00CE6295"/>
    <w:rsid w:val="00CE718A"/>
    <w:rsid w:val="00CE7BB5"/>
    <w:rsid w:val="00CF3217"/>
    <w:rsid w:val="00D0012D"/>
    <w:rsid w:val="00D01031"/>
    <w:rsid w:val="00D05EAA"/>
    <w:rsid w:val="00D07E75"/>
    <w:rsid w:val="00D12FA1"/>
    <w:rsid w:val="00D14C8B"/>
    <w:rsid w:val="00D15815"/>
    <w:rsid w:val="00D15EC7"/>
    <w:rsid w:val="00D15FC7"/>
    <w:rsid w:val="00D17F82"/>
    <w:rsid w:val="00D224CC"/>
    <w:rsid w:val="00D2618F"/>
    <w:rsid w:val="00D26882"/>
    <w:rsid w:val="00D27005"/>
    <w:rsid w:val="00D27165"/>
    <w:rsid w:val="00D2763B"/>
    <w:rsid w:val="00D2768E"/>
    <w:rsid w:val="00D30672"/>
    <w:rsid w:val="00D30B74"/>
    <w:rsid w:val="00D33A2C"/>
    <w:rsid w:val="00D3614B"/>
    <w:rsid w:val="00D4060D"/>
    <w:rsid w:val="00D40AE4"/>
    <w:rsid w:val="00D41C00"/>
    <w:rsid w:val="00D43147"/>
    <w:rsid w:val="00D4699B"/>
    <w:rsid w:val="00D46A93"/>
    <w:rsid w:val="00D4763E"/>
    <w:rsid w:val="00D5100E"/>
    <w:rsid w:val="00D5405E"/>
    <w:rsid w:val="00D5663D"/>
    <w:rsid w:val="00D57F57"/>
    <w:rsid w:val="00D60382"/>
    <w:rsid w:val="00D67CDE"/>
    <w:rsid w:val="00D707BE"/>
    <w:rsid w:val="00D71E7C"/>
    <w:rsid w:val="00D71FF6"/>
    <w:rsid w:val="00D727FC"/>
    <w:rsid w:val="00D72EFD"/>
    <w:rsid w:val="00D820EB"/>
    <w:rsid w:val="00D82174"/>
    <w:rsid w:val="00D82E00"/>
    <w:rsid w:val="00D91EFE"/>
    <w:rsid w:val="00D92D74"/>
    <w:rsid w:val="00D95C1E"/>
    <w:rsid w:val="00D95E9D"/>
    <w:rsid w:val="00DA7174"/>
    <w:rsid w:val="00DA7A93"/>
    <w:rsid w:val="00DB27A9"/>
    <w:rsid w:val="00DB293A"/>
    <w:rsid w:val="00DB39D1"/>
    <w:rsid w:val="00DB41D2"/>
    <w:rsid w:val="00DB436F"/>
    <w:rsid w:val="00DB5B3F"/>
    <w:rsid w:val="00DB7537"/>
    <w:rsid w:val="00DC0C38"/>
    <w:rsid w:val="00DC465C"/>
    <w:rsid w:val="00DC4C23"/>
    <w:rsid w:val="00DC7912"/>
    <w:rsid w:val="00DD1685"/>
    <w:rsid w:val="00DD4344"/>
    <w:rsid w:val="00DD4622"/>
    <w:rsid w:val="00DD4AEF"/>
    <w:rsid w:val="00DD5A2F"/>
    <w:rsid w:val="00DE1986"/>
    <w:rsid w:val="00DE635A"/>
    <w:rsid w:val="00DF7367"/>
    <w:rsid w:val="00E022E3"/>
    <w:rsid w:val="00E03B7C"/>
    <w:rsid w:val="00E052C6"/>
    <w:rsid w:val="00E104FC"/>
    <w:rsid w:val="00E10773"/>
    <w:rsid w:val="00E1194A"/>
    <w:rsid w:val="00E11B60"/>
    <w:rsid w:val="00E1478F"/>
    <w:rsid w:val="00E151B5"/>
    <w:rsid w:val="00E2138A"/>
    <w:rsid w:val="00E21BF5"/>
    <w:rsid w:val="00E21D3E"/>
    <w:rsid w:val="00E2252B"/>
    <w:rsid w:val="00E225AC"/>
    <w:rsid w:val="00E22B01"/>
    <w:rsid w:val="00E23FD4"/>
    <w:rsid w:val="00E24DC2"/>
    <w:rsid w:val="00E2528A"/>
    <w:rsid w:val="00E3050F"/>
    <w:rsid w:val="00E30992"/>
    <w:rsid w:val="00E32D1F"/>
    <w:rsid w:val="00E33256"/>
    <w:rsid w:val="00E34182"/>
    <w:rsid w:val="00E343C3"/>
    <w:rsid w:val="00E40104"/>
    <w:rsid w:val="00E41A5C"/>
    <w:rsid w:val="00E43420"/>
    <w:rsid w:val="00E438AF"/>
    <w:rsid w:val="00E46A79"/>
    <w:rsid w:val="00E47B61"/>
    <w:rsid w:val="00E5071E"/>
    <w:rsid w:val="00E51418"/>
    <w:rsid w:val="00E52A17"/>
    <w:rsid w:val="00E54E88"/>
    <w:rsid w:val="00E607C0"/>
    <w:rsid w:val="00E62E93"/>
    <w:rsid w:val="00E643D8"/>
    <w:rsid w:val="00E6596F"/>
    <w:rsid w:val="00E717F8"/>
    <w:rsid w:val="00E73795"/>
    <w:rsid w:val="00E75631"/>
    <w:rsid w:val="00E81203"/>
    <w:rsid w:val="00E81537"/>
    <w:rsid w:val="00E81766"/>
    <w:rsid w:val="00E824B6"/>
    <w:rsid w:val="00E82E2E"/>
    <w:rsid w:val="00E84B2E"/>
    <w:rsid w:val="00E84D02"/>
    <w:rsid w:val="00E85B18"/>
    <w:rsid w:val="00E8674C"/>
    <w:rsid w:val="00E86900"/>
    <w:rsid w:val="00E90717"/>
    <w:rsid w:val="00E91350"/>
    <w:rsid w:val="00E947A6"/>
    <w:rsid w:val="00E9733C"/>
    <w:rsid w:val="00E97D12"/>
    <w:rsid w:val="00EA0AB8"/>
    <w:rsid w:val="00EA2B79"/>
    <w:rsid w:val="00EA5644"/>
    <w:rsid w:val="00EA59C9"/>
    <w:rsid w:val="00EB0099"/>
    <w:rsid w:val="00EB537F"/>
    <w:rsid w:val="00EB5580"/>
    <w:rsid w:val="00EB5AC5"/>
    <w:rsid w:val="00EB6F99"/>
    <w:rsid w:val="00EB7741"/>
    <w:rsid w:val="00EC43DD"/>
    <w:rsid w:val="00EC5488"/>
    <w:rsid w:val="00EC6140"/>
    <w:rsid w:val="00EC71BD"/>
    <w:rsid w:val="00EE0046"/>
    <w:rsid w:val="00EE2B7C"/>
    <w:rsid w:val="00EE549F"/>
    <w:rsid w:val="00EE5D39"/>
    <w:rsid w:val="00EE673B"/>
    <w:rsid w:val="00EE6D09"/>
    <w:rsid w:val="00EF06BB"/>
    <w:rsid w:val="00EF13CA"/>
    <w:rsid w:val="00EF564A"/>
    <w:rsid w:val="00F03A61"/>
    <w:rsid w:val="00F1016F"/>
    <w:rsid w:val="00F11331"/>
    <w:rsid w:val="00F13493"/>
    <w:rsid w:val="00F14CA5"/>
    <w:rsid w:val="00F15891"/>
    <w:rsid w:val="00F15CE7"/>
    <w:rsid w:val="00F167D3"/>
    <w:rsid w:val="00F16832"/>
    <w:rsid w:val="00F24784"/>
    <w:rsid w:val="00F2657B"/>
    <w:rsid w:val="00F30486"/>
    <w:rsid w:val="00F30675"/>
    <w:rsid w:val="00F33C71"/>
    <w:rsid w:val="00F34150"/>
    <w:rsid w:val="00F35B0B"/>
    <w:rsid w:val="00F35C32"/>
    <w:rsid w:val="00F35ED1"/>
    <w:rsid w:val="00F4180A"/>
    <w:rsid w:val="00F427D2"/>
    <w:rsid w:val="00F44D6D"/>
    <w:rsid w:val="00F469D2"/>
    <w:rsid w:val="00F4704E"/>
    <w:rsid w:val="00F47659"/>
    <w:rsid w:val="00F51740"/>
    <w:rsid w:val="00F52F2E"/>
    <w:rsid w:val="00F549CF"/>
    <w:rsid w:val="00F566E9"/>
    <w:rsid w:val="00F56E93"/>
    <w:rsid w:val="00F61F8F"/>
    <w:rsid w:val="00F63B2E"/>
    <w:rsid w:val="00F63D9B"/>
    <w:rsid w:val="00F65185"/>
    <w:rsid w:val="00F66232"/>
    <w:rsid w:val="00F70AE9"/>
    <w:rsid w:val="00F719F0"/>
    <w:rsid w:val="00F72EC6"/>
    <w:rsid w:val="00F74943"/>
    <w:rsid w:val="00F74FFB"/>
    <w:rsid w:val="00F750F4"/>
    <w:rsid w:val="00F75190"/>
    <w:rsid w:val="00F7544D"/>
    <w:rsid w:val="00F757A0"/>
    <w:rsid w:val="00F771FC"/>
    <w:rsid w:val="00F80094"/>
    <w:rsid w:val="00F806A7"/>
    <w:rsid w:val="00F86045"/>
    <w:rsid w:val="00F86551"/>
    <w:rsid w:val="00F90EB4"/>
    <w:rsid w:val="00F92A08"/>
    <w:rsid w:val="00F92AD3"/>
    <w:rsid w:val="00F94487"/>
    <w:rsid w:val="00F94A88"/>
    <w:rsid w:val="00F94BFA"/>
    <w:rsid w:val="00F9629C"/>
    <w:rsid w:val="00F96F92"/>
    <w:rsid w:val="00FA0880"/>
    <w:rsid w:val="00FA1A3C"/>
    <w:rsid w:val="00FA1FD9"/>
    <w:rsid w:val="00FA2B84"/>
    <w:rsid w:val="00FB00B3"/>
    <w:rsid w:val="00FB0212"/>
    <w:rsid w:val="00FB15D1"/>
    <w:rsid w:val="00FB1C0F"/>
    <w:rsid w:val="00FB4245"/>
    <w:rsid w:val="00FB4688"/>
    <w:rsid w:val="00FB4AD3"/>
    <w:rsid w:val="00FB5979"/>
    <w:rsid w:val="00FB69A5"/>
    <w:rsid w:val="00FC1BEE"/>
    <w:rsid w:val="00FC1D54"/>
    <w:rsid w:val="00FC20C3"/>
    <w:rsid w:val="00FC3261"/>
    <w:rsid w:val="00FC38F3"/>
    <w:rsid w:val="00FC4E3D"/>
    <w:rsid w:val="00FC5115"/>
    <w:rsid w:val="00FC5B5A"/>
    <w:rsid w:val="00FC601C"/>
    <w:rsid w:val="00FC6306"/>
    <w:rsid w:val="00FC762C"/>
    <w:rsid w:val="00FD11F1"/>
    <w:rsid w:val="00FD21AD"/>
    <w:rsid w:val="00FD3095"/>
    <w:rsid w:val="00FD4236"/>
    <w:rsid w:val="00FD429D"/>
    <w:rsid w:val="00FD492A"/>
    <w:rsid w:val="00FD4E57"/>
    <w:rsid w:val="00FD5360"/>
    <w:rsid w:val="00FD6898"/>
    <w:rsid w:val="00FE10A9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Web 3" w:semiHidden="0" w:unhideWhenUsed="0"/>
    <w:lsdException w:name="Balloon Text" w:semiHidden="0" w:unhideWhenUsed="0"/>
    <w:lsdException w:name="Table Grid" w:locked="1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4049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semiHidden/>
    <w:locked/>
    <w:rsid w:val="004049BC"/>
    <w:rPr>
      <w:rFonts w:ascii="Cambria" w:hAnsi="Cambria" w:cs="Times New Roman"/>
      <w:b/>
      <w:bCs/>
      <w:sz w:val="26"/>
      <w:szCs w:val="26"/>
    </w:rPr>
  </w:style>
  <w:style w:type="character" w:styleId="Accentuation">
    <w:name w:val="Emphasis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4049BC"/>
    <w:rPr>
      <w:rFonts w:cs="Times New Roman"/>
      <w:sz w:val="24"/>
      <w:szCs w:val="24"/>
    </w:rPr>
  </w:style>
  <w:style w:type="character" w:styleId="Numrodepage">
    <w:name w:val="page number"/>
    <w:rsid w:val="00B855EA"/>
    <w:rPr>
      <w:rFonts w:cs="Times New Roman"/>
    </w:rPr>
  </w:style>
  <w:style w:type="paragraph" w:styleId="Corpsdetexte">
    <w:name w:val="Body Text"/>
    <w:basedOn w:val="Normal"/>
    <w:link w:val="CorpsdetexteCar"/>
    <w:rsid w:val="00AC3133"/>
    <w:pPr>
      <w:jc w:val="both"/>
    </w:pPr>
  </w:style>
  <w:style w:type="character" w:customStyle="1" w:styleId="CorpsdetexteCar">
    <w:name w:val="Corps de texte Car"/>
    <w:link w:val="Corpsdetexte"/>
    <w:semiHidden/>
    <w:locked/>
    <w:rsid w:val="004049BC"/>
    <w:rPr>
      <w:rFonts w:cs="Times New Roman"/>
      <w:sz w:val="24"/>
      <w:szCs w:val="24"/>
    </w:rPr>
  </w:style>
  <w:style w:type="paragraph" w:styleId="Titre">
    <w:name w:val="Title"/>
    <w:basedOn w:val="Normal"/>
    <w:link w:val="TitreCar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locked/>
    <w:rsid w:val="004049BC"/>
    <w:rPr>
      <w:rFonts w:ascii="Cambria" w:hAnsi="Cambria" w:cs="Times New Roman"/>
      <w:b/>
      <w:bCs/>
      <w:kern w:val="28"/>
      <w:sz w:val="32"/>
      <w:szCs w:val="32"/>
    </w:rPr>
  </w:style>
  <w:style w:type="paragraph" w:styleId="En-tte">
    <w:name w:val="header"/>
    <w:basedOn w:val="Normal"/>
    <w:link w:val="En-tteCar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4049BC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locked/>
    <w:rsid w:val="004049BC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5633AE"/>
    <w:pPr>
      <w:ind w:left="708"/>
    </w:pPr>
  </w:style>
  <w:style w:type="paragraph" w:styleId="Paragraphedeliste">
    <w:name w:val="List Paragraph"/>
    <w:basedOn w:val="Normal"/>
    <w:uiPriority w:val="34"/>
    <w:qFormat/>
    <w:rsid w:val="006369BB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1F61CA"/>
  </w:style>
  <w:style w:type="character" w:customStyle="1" w:styleId="jlqj4b">
    <w:name w:val="jlqj4b"/>
    <w:basedOn w:val="Policepardfaut"/>
    <w:rsid w:val="00BD78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Feuill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663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>ٌٌٌRedressement progressif de la FBCF durant 2010…</vt:lpstr>
      <vt:lpstr>.    </vt:lpstr>
      <vt:lpstr/>
      <vt:lpstr/>
      <vt:lpstr/>
    </vt:vector>
  </TitlesOfParts>
  <Company>HP</Company>
  <LinksUpToDate>false</LinksUpToDate>
  <CharactersWithSpaces>4302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User</cp:lastModifiedBy>
  <cp:revision>2</cp:revision>
  <cp:lastPrinted>2021-09-28T11:15:00Z</cp:lastPrinted>
  <dcterms:created xsi:type="dcterms:W3CDTF">2021-09-30T10:54:00Z</dcterms:created>
  <dcterms:modified xsi:type="dcterms:W3CDTF">2021-09-30T10:54:00Z</dcterms:modified>
</cp:coreProperties>
</file>