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4D33C3" w:rsidP="004D33C3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B35AA3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F6FD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FF6F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’OCTOBRE 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2018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A42D1D" w:rsidRPr="004671FE" w:rsidRDefault="00A42D1D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FF6FDB" w:rsidP="0054099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543C0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207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</w:t>
      </w:r>
      <w:r w:rsidR="00543C0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Pr="00FF6FD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non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54099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0,1%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0B20D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4099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A42D1D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140B01">
        <w:rPr>
          <w:rFonts w:ascii="Arial" w:hAnsi="Arial" w:cs="Arial"/>
          <w:sz w:val="24"/>
          <w:szCs w:val="24"/>
          <w:lang w:bidi="ar-MA"/>
        </w:rPr>
        <w:t>18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FF6FDB">
        <w:rPr>
          <w:rFonts w:ascii="Arial" w:hAnsi="Arial" w:cs="Arial"/>
          <w:sz w:val="24"/>
          <w:szCs w:val="24"/>
          <w:lang w:bidi="ar-MA"/>
        </w:rPr>
        <w:t>bai</w:t>
      </w:r>
      <w:r w:rsidR="00BA26B2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0,</w:t>
      </w:r>
      <w:r w:rsidR="00FF6FDB">
        <w:rPr>
          <w:rFonts w:ascii="Arial" w:hAnsi="Arial" w:cs="Arial"/>
          <w:sz w:val="24"/>
          <w:szCs w:val="24"/>
          <w:lang w:bidi="ar-MA"/>
        </w:rPr>
        <w:t>1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FF6FDB">
        <w:rPr>
          <w:rFonts w:ascii="Arial" w:hAnsi="Arial" w:cs="Arial"/>
          <w:sz w:val="24"/>
          <w:szCs w:val="24"/>
          <w:lang w:bidi="ar-MA"/>
        </w:rPr>
        <w:t>bai</w:t>
      </w:r>
      <w:r w:rsidR="00BA26B2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0,</w:t>
      </w:r>
      <w:r w:rsidR="00543C06">
        <w:rPr>
          <w:rFonts w:ascii="Arial" w:hAnsi="Arial" w:cs="Arial"/>
          <w:sz w:val="24"/>
          <w:szCs w:val="24"/>
          <w:lang w:bidi="ar-MA"/>
        </w:rPr>
        <w:t>5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la </w:t>
      </w:r>
      <w:r w:rsidR="00FF6FDB">
        <w:rPr>
          <w:rFonts w:ascii="Arial" w:hAnsi="Arial" w:cs="Arial"/>
          <w:sz w:val="24"/>
          <w:szCs w:val="24"/>
          <w:lang w:bidi="ar-MA"/>
        </w:rPr>
        <w:t>hau</w:t>
      </w:r>
      <w:r w:rsidR="00A51A41">
        <w:rPr>
          <w:rFonts w:ascii="Arial" w:hAnsi="Arial" w:cs="Arial"/>
          <w:sz w:val="24"/>
          <w:szCs w:val="24"/>
          <w:lang w:bidi="ar-MA"/>
        </w:rPr>
        <w:t>sse de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543C06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FF6FDB" w:rsidRP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FF6FDB">
        <w:rPr>
          <w:rFonts w:ascii="Arial" w:hAnsi="Arial" w:cs="Arial"/>
          <w:sz w:val="24"/>
          <w:szCs w:val="24"/>
          <w:lang w:bidi="ar-MA"/>
        </w:rPr>
        <w:t>non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8C0E6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43171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septembre 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et octobre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FF6FDB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FF6FDB">
        <w:rPr>
          <w:rFonts w:ascii="Arial" w:hAnsi="Arial" w:cs="Arial"/>
          <w:sz w:val="24"/>
          <w:szCs w:val="24"/>
          <w:lang w:bidi="ar-MA"/>
        </w:rPr>
        <w:t>4,</w:t>
      </w:r>
      <w:r w:rsidR="00783D9B">
        <w:rPr>
          <w:rFonts w:ascii="Arial" w:hAnsi="Arial" w:cs="Arial" w:hint="cs"/>
          <w:sz w:val="24"/>
          <w:szCs w:val="24"/>
          <w:rtl/>
          <w:lang w:bidi="ar-MA"/>
        </w:rPr>
        <w:t>6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, </w:t>
      </w:r>
      <w:r w:rsidR="0043171E">
        <w:rPr>
          <w:rFonts w:ascii="Arial" w:hAnsi="Arial" w:cs="Arial"/>
          <w:sz w:val="24"/>
          <w:szCs w:val="24"/>
          <w:lang w:bidi="ar-MA"/>
        </w:rPr>
        <w:t>le</w:t>
      </w:r>
      <w:r w:rsidR="00FF6FDB">
        <w:rPr>
          <w:rFonts w:ascii="Arial" w:hAnsi="Arial" w:cs="Arial"/>
          <w:sz w:val="24"/>
          <w:szCs w:val="24"/>
          <w:lang w:bidi="ar-MA"/>
        </w:rPr>
        <w:t>s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 « </w:t>
      </w:r>
      <w:r w:rsidR="00FF6FDB">
        <w:rPr>
          <w:rFonts w:ascii="Arial" w:hAnsi="Arial" w:cs="Arial"/>
          <w:sz w:val="24"/>
          <w:szCs w:val="24"/>
          <w:lang w:bidi="ar-MA"/>
        </w:rPr>
        <w:t>poissons 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FF6FDB">
        <w:rPr>
          <w:rFonts w:ascii="Arial" w:hAnsi="Arial" w:cs="Arial"/>
          <w:sz w:val="24"/>
          <w:szCs w:val="24"/>
          <w:lang w:bidi="ar-MA"/>
        </w:rPr>
        <w:t>3,1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et les « viandes » avec </w:t>
      </w:r>
      <w:r w:rsidR="00FF6FDB">
        <w:rPr>
          <w:rFonts w:ascii="Arial" w:hAnsi="Arial" w:cs="Arial"/>
          <w:sz w:val="24"/>
          <w:szCs w:val="24"/>
          <w:lang w:bidi="ar-MA"/>
        </w:rPr>
        <w:t>0,</w:t>
      </w:r>
      <w:r w:rsidR="00783D9B">
        <w:rPr>
          <w:rFonts w:ascii="Arial" w:hAnsi="Arial" w:cs="Arial" w:hint="cs"/>
          <w:sz w:val="24"/>
          <w:szCs w:val="24"/>
          <w:rtl/>
          <w:lang w:bidi="ar-MA"/>
        </w:rPr>
        <w:t>5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augmenté de </w:t>
      </w:r>
      <w:r w:rsidR="00FB2DDE">
        <w:rPr>
          <w:rFonts w:ascii="Arial" w:hAnsi="Arial" w:cs="Arial"/>
          <w:sz w:val="24"/>
          <w:szCs w:val="24"/>
          <w:lang w:bidi="ar-MA"/>
        </w:rPr>
        <w:t>1,</w:t>
      </w:r>
      <w:r w:rsidR="00783D9B">
        <w:rPr>
          <w:rFonts w:ascii="Arial" w:hAnsi="Arial" w:cs="Arial" w:hint="cs"/>
          <w:sz w:val="24"/>
          <w:szCs w:val="24"/>
          <w:rtl/>
          <w:lang w:bidi="ar-MA"/>
        </w:rPr>
        <w:t>4</w:t>
      </w:r>
      <w:r w:rsidR="00BA26B2">
        <w:rPr>
          <w:rFonts w:ascii="Arial" w:hAnsi="Arial" w:cs="Arial"/>
          <w:sz w:val="24"/>
          <w:szCs w:val="24"/>
          <w:lang w:bidi="ar-MA"/>
        </w:rPr>
        <w:t>% pour les « </w:t>
      </w:r>
      <w:r w:rsidR="00FB2DDE">
        <w:rPr>
          <w:rFonts w:ascii="Arial" w:hAnsi="Arial" w:cs="Arial"/>
          <w:sz w:val="24"/>
          <w:szCs w:val="24"/>
          <w:lang w:bidi="ar-MA"/>
        </w:rPr>
        <w:t>légumes</w:t>
      </w:r>
      <w:r w:rsidR="00BA26B2">
        <w:rPr>
          <w:rFonts w:ascii="Arial" w:hAnsi="Arial" w:cs="Arial"/>
          <w:sz w:val="24"/>
          <w:szCs w:val="24"/>
          <w:lang w:bidi="ar-MA"/>
        </w:rPr>
        <w:t> »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BA26B2">
        <w:rPr>
          <w:rFonts w:ascii="Arial" w:hAnsi="Arial" w:cs="Arial"/>
          <w:sz w:val="24"/>
          <w:szCs w:val="24"/>
          <w:lang w:bidi="ar-MA"/>
        </w:rPr>
        <w:t>0,</w:t>
      </w:r>
      <w:r w:rsidR="00783D9B">
        <w:rPr>
          <w:rFonts w:ascii="Arial" w:hAnsi="Arial" w:cs="Arial" w:hint="cs"/>
          <w:sz w:val="24"/>
          <w:szCs w:val="24"/>
          <w:rtl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% pour les « </w:t>
      </w:r>
      <w:r w:rsidR="00FB2DDE">
        <w:rPr>
          <w:rFonts w:ascii="Arial" w:hAnsi="Arial" w:cs="Arial"/>
          <w:sz w:val="24"/>
          <w:szCs w:val="24"/>
          <w:lang w:bidi="ar-MA"/>
        </w:rPr>
        <w:t>e</w:t>
      </w:r>
      <w:r w:rsidR="008C0E69">
        <w:rPr>
          <w:rFonts w:ascii="Arial" w:hAnsi="Arial" w:cs="Arial"/>
          <w:sz w:val="24"/>
          <w:szCs w:val="24"/>
          <w:lang w:bidi="ar-MA"/>
        </w:rPr>
        <w:t>aux minérales et les</w:t>
      </w:r>
      <w:r w:rsidR="00FB2DDE" w:rsidRPr="00FB2DDE">
        <w:rPr>
          <w:rFonts w:ascii="Arial" w:hAnsi="Arial" w:cs="Arial"/>
          <w:sz w:val="24"/>
          <w:szCs w:val="24"/>
          <w:lang w:bidi="ar-MA"/>
        </w:rPr>
        <w:t xml:space="preserve"> boissons rafraichissantes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</w:t>
      </w:r>
      <w:r w:rsidR="00BF035B">
        <w:rPr>
          <w:rFonts w:ascii="Arial" w:hAnsi="Arial" w:cs="Arial"/>
          <w:sz w:val="24"/>
          <w:szCs w:val="24"/>
          <w:lang w:bidi="ar-MA"/>
        </w:rPr>
        <w:t>»</w:t>
      </w:r>
      <w:r w:rsidR="00BA26B2">
        <w:rPr>
          <w:rFonts w:ascii="Arial" w:hAnsi="Arial" w:cs="Arial"/>
          <w:sz w:val="24"/>
          <w:szCs w:val="24"/>
          <w:lang w:bidi="ar-MA"/>
        </w:rPr>
        <w:t>.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 Pour les produits non alimentaires, la hausse a concer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né principalement les </w:t>
      </w:r>
      <w:r w:rsidR="00F535CE">
        <w:rPr>
          <w:rFonts w:ascii="Arial" w:hAnsi="Arial" w:cs="Arial"/>
          <w:sz w:val="24"/>
          <w:szCs w:val="24"/>
          <w:lang w:bidi="ar-MA"/>
        </w:rPr>
        <w:t>prix de</w:t>
      </w:r>
      <w:r w:rsidR="00D06A0B">
        <w:rPr>
          <w:rFonts w:ascii="Arial" w:hAnsi="Arial" w:cs="Arial"/>
          <w:sz w:val="24"/>
          <w:szCs w:val="24"/>
          <w:lang w:bidi="ar-MA"/>
        </w:rPr>
        <w:t>s</w:t>
      </w:r>
      <w:r w:rsidR="005A701B">
        <w:rPr>
          <w:rFonts w:ascii="Arial" w:hAnsi="Arial" w:cs="Arial"/>
          <w:sz w:val="24"/>
          <w:szCs w:val="24"/>
          <w:lang w:bidi="ar-MA"/>
        </w:rPr>
        <w:t> « </w:t>
      </w:r>
      <w:r w:rsidR="00D06A0B">
        <w:rPr>
          <w:rFonts w:ascii="Arial" w:hAnsi="Arial" w:cs="Arial"/>
          <w:sz w:val="24"/>
          <w:szCs w:val="24"/>
          <w:lang w:bidi="ar-MA"/>
        </w:rPr>
        <w:t>carburants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» </w:t>
      </w:r>
      <w:r w:rsidR="008C0E69">
        <w:rPr>
          <w:rFonts w:ascii="Arial" w:hAnsi="Arial" w:cs="Arial"/>
          <w:sz w:val="24"/>
          <w:szCs w:val="24"/>
          <w:lang w:bidi="ar-MA"/>
        </w:rPr>
        <w:t>avec</w:t>
      </w:r>
      <w:r w:rsidR="005A701B">
        <w:rPr>
          <w:rFonts w:ascii="Arial" w:hAnsi="Arial" w:cs="Arial"/>
          <w:sz w:val="24"/>
          <w:szCs w:val="24"/>
          <w:lang w:bidi="ar-MA"/>
        </w:rPr>
        <w:t xml:space="preserve"> </w:t>
      </w:r>
      <w:r w:rsidR="00D06A0B">
        <w:rPr>
          <w:rFonts w:ascii="Arial" w:hAnsi="Arial" w:cs="Arial"/>
          <w:sz w:val="24"/>
          <w:szCs w:val="24"/>
          <w:lang w:bidi="ar-MA"/>
        </w:rPr>
        <w:t>1</w:t>
      </w:r>
      <w:r w:rsidR="00FB2DDE">
        <w:rPr>
          <w:rFonts w:ascii="Arial" w:hAnsi="Arial" w:cs="Arial"/>
          <w:sz w:val="24"/>
          <w:szCs w:val="24"/>
          <w:lang w:bidi="ar-MA"/>
        </w:rPr>
        <w:t>,</w:t>
      </w:r>
      <w:r w:rsidR="00D06A0B">
        <w:rPr>
          <w:rFonts w:ascii="Arial" w:hAnsi="Arial" w:cs="Arial"/>
          <w:sz w:val="24"/>
          <w:szCs w:val="24"/>
          <w:lang w:bidi="ar-MA"/>
        </w:rPr>
        <w:t>5</w:t>
      </w:r>
      <w:r w:rsidR="005A701B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A42D1D" w:rsidP="002B2AD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 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FB2DDE">
        <w:rPr>
          <w:rFonts w:ascii="Arial" w:hAnsi="Arial" w:cs="Arial"/>
          <w:sz w:val="24"/>
          <w:szCs w:val="24"/>
          <w:lang w:bidi="ar-MA"/>
        </w:rPr>
        <w:t>bai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FB2DDE">
        <w:rPr>
          <w:rFonts w:ascii="Arial" w:hAnsi="Arial" w:cs="Arial"/>
          <w:sz w:val="24"/>
          <w:szCs w:val="24"/>
          <w:lang w:bidi="ar-MA"/>
        </w:rPr>
        <w:t>Agadir et Al-Hoceima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FB2DDE">
        <w:rPr>
          <w:rFonts w:ascii="Arial" w:hAnsi="Arial" w:cs="Arial"/>
          <w:sz w:val="24"/>
          <w:szCs w:val="24"/>
          <w:lang w:bidi="ar-MA"/>
        </w:rPr>
        <w:t>4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2741F2" w:rsidRPr="002741F2">
        <w:rPr>
          <w:rFonts w:ascii="Arial" w:hAnsi="Arial" w:cs="Arial"/>
          <w:sz w:val="24"/>
          <w:szCs w:val="24"/>
          <w:lang w:bidi="ar-MA"/>
        </w:rPr>
        <w:t>Fès</w:t>
      </w:r>
      <w:r w:rsidR="002741F2">
        <w:rPr>
          <w:rFonts w:ascii="Arial" w:hAnsi="Arial" w:cs="Arial"/>
          <w:sz w:val="24"/>
          <w:szCs w:val="24"/>
          <w:lang w:bidi="ar-MA"/>
        </w:rPr>
        <w:t xml:space="preserve">, </w:t>
      </w:r>
      <w:r w:rsidR="00FB2DDE">
        <w:rPr>
          <w:rFonts w:ascii="Arial" w:hAnsi="Arial" w:cs="Arial"/>
          <w:sz w:val="24"/>
          <w:szCs w:val="24"/>
          <w:lang w:bidi="ar-MA"/>
        </w:rPr>
        <w:t>Kénitra</w:t>
      </w:r>
      <w:r w:rsidR="002741F2">
        <w:rPr>
          <w:rFonts w:ascii="Arial" w:hAnsi="Arial" w:cs="Arial"/>
          <w:sz w:val="24"/>
          <w:szCs w:val="24"/>
          <w:lang w:bidi="ar-MA"/>
        </w:rPr>
        <w:t>, Rabat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 Béni-Mellal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BF035B">
        <w:rPr>
          <w:rFonts w:ascii="Arial" w:hAnsi="Arial" w:cs="Arial"/>
          <w:sz w:val="24"/>
          <w:szCs w:val="24"/>
          <w:lang w:bidi="ar-MA"/>
        </w:rPr>
        <w:t>0,</w:t>
      </w:r>
      <w:r w:rsidR="00FB2DDE">
        <w:rPr>
          <w:rFonts w:ascii="Arial" w:hAnsi="Arial" w:cs="Arial"/>
          <w:sz w:val="24"/>
          <w:szCs w:val="24"/>
          <w:lang w:bidi="ar-MA"/>
        </w:rPr>
        <w:t>3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 et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FB2DDE">
        <w:rPr>
          <w:rFonts w:ascii="Arial" w:hAnsi="Arial" w:cs="Arial"/>
          <w:sz w:val="24"/>
          <w:szCs w:val="24"/>
          <w:lang w:bidi="ar-MA"/>
        </w:rPr>
        <w:t>Tétouan, Meknès et Laâyoune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BF035B">
        <w:rPr>
          <w:rFonts w:ascii="Arial" w:hAnsi="Arial" w:cs="Arial"/>
          <w:sz w:val="24"/>
          <w:szCs w:val="24"/>
          <w:lang w:bidi="ar-MA"/>
        </w:rPr>
        <w:t>0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FB2DDE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>. En revanche,</w:t>
      </w:r>
      <w:r w:rsidR="003F09FA">
        <w:rPr>
          <w:rFonts w:ascii="Arial" w:hAnsi="Arial" w:cs="Arial"/>
          <w:sz w:val="24"/>
          <w:szCs w:val="24"/>
          <w:lang w:bidi="ar-MA"/>
        </w:rPr>
        <w:t xml:space="preserve"> </w:t>
      </w:r>
      <w:r w:rsidR="00CB6610">
        <w:rPr>
          <w:rFonts w:ascii="Arial" w:hAnsi="Arial" w:cs="Arial"/>
          <w:sz w:val="24"/>
          <w:szCs w:val="24"/>
          <w:lang w:bidi="ar-MA"/>
        </w:rPr>
        <w:t xml:space="preserve">des </w:t>
      </w:r>
      <w:r w:rsidR="00FB2DDE">
        <w:rPr>
          <w:rFonts w:ascii="Arial" w:hAnsi="Arial" w:cs="Arial"/>
          <w:sz w:val="24"/>
          <w:szCs w:val="24"/>
          <w:lang w:bidi="ar-MA"/>
        </w:rPr>
        <w:t>hau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sses ont été enregistrées à </w:t>
      </w:r>
      <w:r w:rsidR="00FB2DDE">
        <w:rPr>
          <w:rFonts w:ascii="Arial" w:hAnsi="Arial" w:cs="Arial"/>
          <w:sz w:val="24"/>
          <w:szCs w:val="24"/>
          <w:lang w:bidi="ar-MA"/>
        </w:rPr>
        <w:t>Settat et Safi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FB2DDE">
        <w:rPr>
          <w:rFonts w:ascii="Arial" w:hAnsi="Arial" w:cs="Arial"/>
          <w:sz w:val="24"/>
          <w:szCs w:val="24"/>
          <w:lang w:bidi="ar-MA"/>
        </w:rPr>
        <w:t xml:space="preserve">0,3% et </w:t>
      </w:r>
      <w:r w:rsidR="00EB5E4A">
        <w:rPr>
          <w:rFonts w:ascii="Arial" w:hAnsi="Arial" w:cs="Arial"/>
          <w:sz w:val="24"/>
          <w:szCs w:val="24"/>
          <w:lang w:bidi="ar-MA"/>
        </w:rPr>
        <w:t xml:space="preserve">à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Guelmim </w:t>
      </w:r>
      <w:r w:rsidR="00EB5E4A">
        <w:rPr>
          <w:rFonts w:ascii="Arial" w:hAnsi="Arial" w:cs="Arial"/>
          <w:sz w:val="24"/>
          <w:szCs w:val="24"/>
          <w:lang w:bidi="ar-MA"/>
        </w:rPr>
        <w:t>avec 0,</w:t>
      </w:r>
      <w:r w:rsidR="00FB2DDE">
        <w:rPr>
          <w:rFonts w:ascii="Arial" w:hAnsi="Arial" w:cs="Arial"/>
          <w:sz w:val="24"/>
          <w:szCs w:val="24"/>
          <w:lang w:bidi="ar-MA"/>
        </w:rPr>
        <w:t>2</w:t>
      </w:r>
      <w:r w:rsidR="00EB5E4A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8C0E69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1A41">
        <w:rPr>
          <w:rFonts w:ascii="Arial" w:hAnsi="Arial" w:cs="Arial"/>
          <w:sz w:val="24"/>
          <w:szCs w:val="24"/>
          <w:lang w:bidi="ar-MA"/>
        </w:rPr>
        <w:t>1,</w:t>
      </w:r>
      <w:r w:rsidR="00BA26B2">
        <w:rPr>
          <w:rFonts w:ascii="Arial" w:hAnsi="Arial" w:cs="Arial"/>
          <w:sz w:val="24"/>
          <w:szCs w:val="24"/>
          <w:lang w:bidi="ar-MA"/>
        </w:rPr>
        <w:t>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C2656A">
        <w:rPr>
          <w:rFonts w:ascii="Arial" w:hAnsi="Arial" w:cs="Arial"/>
          <w:sz w:val="24"/>
          <w:szCs w:val="24"/>
          <w:lang w:bidi="ar-MA"/>
        </w:rPr>
        <w:t>d’octobre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2018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non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C570BE">
        <w:rPr>
          <w:rFonts w:ascii="Arial" w:hAnsi="Arial" w:cs="Arial"/>
          <w:sz w:val="24"/>
          <w:szCs w:val="24"/>
          <w:lang w:bidi="ar-MA"/>
        </w:rPr>
        <w:t>2,</w:t>
      </w:r>
      <w:r w:rsidR="008C0E69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 de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la baisse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C570BE">
        <w:rPr>
          <w:rFonts w:ascii="Arial" w:hAnsi="Arial" w:cs="Arial"/>
          <w:sz w:val="24"/>
          <w:szCs w:val="24"/>
          <w:lang w:bidi="ar-MA"/>
        </w:rPr>
        <w:t>0,</w:t>
      </w:r>
      <w:r w:rsidR="008C0E69">
        <w:rPr>
          <w:rFonts w:ascii="Arial" w:hAnsi="Arial" w:cs="Arial"/>
          <w:sz w:val="24"/>
          <w:szCs w:val="24"/>
          <w:lang w:bidi="ar-MA"/>
        </w:rPr>
        <w:t>8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C2656A">
        <w:rPr>
          <w:rFonts w:ascii="Arial" w:hAnsi="Arial" w:cs="Arial"/>
          <w:spacing w:val="-2"/>
          <w:sz w:val="24"/>
          <w:szCs w:val="24"/>
          <w:lang w:bidi="ar-MA"/>
        </w:rPr>
        <w:t>hausse</w:t>
      </w:r>
      <w:r w:rsidR="00E327EF">
        <w:rPr>
          <w:rFonts w:ascii="Arial" w:hAnsi="Arial" w:cs="Arial"/>
          <w:spacing w:val="-2"/>
          <w:sz w:val="24"/>
          <w:szCs w:val="24"/>
          <w:lang w:bidi="ar-MA"/>
        </w:rPr>
        <w:t xml:space="preserve"> de 0,3%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6,</w:t>
      </w:r>
      <w:r w:rsidR="002678D4">
        <w:rPr>
          <w:rFonts w:ascii="Arial" w:hAnsi="Arial" w:cs="Arial"/>
          <w:spacing w:val="-2"/>
          <w:sz w:val="24"/>
          <w:szCs w:val="24"/>
          <w:lang w:bidi="ar-MA"/>
        </w:rPr>
        <w:t>5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les « </w:t>
      </w:r>
      <w:r w:rsidR="00140B01">
        <w:rPr>
          <w:rFonts w:ascii="Arial" w:hAnsi="Arial" w:cs="Arial"/>
          <w:spacing w:val="-2"/>
          <w:sz w:val="24"/>
          <w:szCs w:val="24"/>
          <w:lang w:bidi="ar-MA"/>
        </w:rPr>
        <w:t>biens et services divers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54099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656A">
        <w:rPr>
          <w:rFonts w:ascii="Arial" w:hAnsi="Arial" w:cs="Arial"/>
          <w:sz w:val="24"/>
          <w:szCs w:val="24"/>
          <w:lang w:bidi="ar-MA"/>
        </w:rPr>
        <w:t>d’octobre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140B01">
        <w:rPr>
          <w:rFonts w:ascii="Arial" w:hAnsi="Arial" w:cs="Arial"/>
          <w:sz w:val="24"/>
          <w:szCs w:val="24"/>
          <w:lang w:bidi="ar-MA"/>
        </w:rPr>
        <w:t>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540998">
        <w:rPr>
          <w:rFonts w:ascii="Arial" w:hAnsi="Arial" w:cs="Arial"/>
          <w:sz w:val="24"/>
          <w:szCs w:val="24"/>
          <w:lang w:bidi="ar-MA"/>
        </w:rPr>
        <w:t>hausse de 0,1%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>d</w:t>
      </w:r>
      <w:r w:rsidR="00C2656A">
        <w:rPr>
          <w:rFonts w:ascii="Arial" w:hAnsi="Arial" w:cs="Arial"/>
          <w:sz w:val="24"/>
          <w:szCs w:val="24"/>
          <w:lang w:bidi="ar-MA"/>
        </w:rPr>
        <w:t>e septembre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2018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540998">
        <w:rPr>
          <w:rFonts w:ascii="Arial" w:hAnsi="Arial" w:cs="Arial"/>
          <w:sz w:val="24"/>
          <w:szCs w:val="24"/>
          <w:lang w:bidi="ar-MA"/>
        </w:rPr>
        <w:t>d</w:t>
      </w:r>
      <w:r w:rsidR="000B20D7">
        <w:rPr>
          <w:rFonts w:ascii="Arial" w:hAnsi="Arial" w:cs="Arial"/>
          <w:sz w:val="24"/>
          <w:szCs w:val="24"/>
          <w:lang w:bidi="ar-MA"/>
        </w:rPr>
        <w:t>e 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540998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C2656A">
        <w:rPr>
          <w:rFonts w:ascii="Arial" w:hAnsi="Arial" w:cs="Arial"/>
          <w:sz w:val="24"/>
          <w:szCs w:val="24"/>
          <w:lang w:bidi="ar-MA"/>
        </w:rPr>
        <w:t>d’octobre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2017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3D2D83" w:rsidRPr="003D2D83" w:rsidRDefault="003D2D83" w:rsidP="003D2D83">
      <w:pPr>
        <w:tabs>
          <w:tab w:val="left" w:pos="0"/>
        </w:tabs>
        <w:bidi w:val="0"/>
        <w:ind w:right="74"/>
        <w:jc w:val="center"/>
        <w:rPr>
          <w:rFonts w:cs="Times New Roman"/>
          <w:bCs/>
          <w:iCs/>
          <w:color w:val="0000FF"/>
          <w:spacing w:val="-3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403543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403543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6A10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626A10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2018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05702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</w:t>
            </w:r>
            <w:r w:rsidR="00543C0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543C06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543C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543C06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05702C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40354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626A10">
              <w:rPr>
                <w:rFonts w:cs="Times New Roman"/>
                <w:b/>
                <w:bCs/>
                <w:lang w:bidi="ar-MA"/>
              </w:rPr>
              <w:t>dix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40354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626A10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140B01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626A10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</w:p>
          <w:p w:rsidR="00703CB8" w:rsidRPr="00324B4E" w:rsidRDefault="00140B01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140B01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05702C" w:rsidRPr="00402008" w:rsidTr="0040354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</w:t>
            </w:r>
            <w:r w:rsidR="00543C06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543C06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</w:t>
            </w:r>
            <w:r w:rsidR="00543C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 w:rsidP="00543C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</w:t>
            </w:r>
            <w:r w:rsidR="00543C0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05702C" w:rsidRPr="00402008" w:rsidTr="00403543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5702C" w:rsidRPr="00402008" w:rsidTr="00403543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05702C" w:rsidRPr="00402008" w:rsidTr="00403543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C75EC4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    </w:t>
      </w:r>
      <w:r w:rsidR="00703CB8"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403543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626A1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dix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40354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626A10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2018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626A10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</w:p>
          <w:p w:rsidR="00703CB8" w:rsidRPr="00DB00D9" w:rsidRDefault="00140B01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140B01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40354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05702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05702C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5702C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5702C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Pr="00402008" w:rsidRDefault="0005702C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5702C" w:rsidRDefault="0005702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A42D1D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49A" w:rsidRDefault="009E549A">
      <w:pPr>
        <w:jc w:val="right"/>
      </w:pPr>
      <w:r>
        <w:separator/>
      </w:r>
    </w:p>
  </w:endnote>
  <w:endnote w:type="continuationSeparator" w:id="0">
    <w:p w:rsidR="009E549A" w:rsidRDefault="009E549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49A" w:rsidRDefault="009E549A">
      <w:pPr>
        <w:jc w:val="right"/>
      </w:pPr>
      <w:r>
        <w:separator/>
      </w:r>
    </w:p>
  </w:footnote>
  <w:footnote w:type="continuationSeparator" w:id="0">
    <w:p w:rsidR="009E549A" w:rsidRDefault="009E549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08F7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B3E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02C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0F6FDD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1BC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1492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0924"/>
    <w:rsid w:val="00251940"/>
    <w:rsid w:val="002536D6"/>
    <w:rsid w:val="002559FB"/>
    <w:rsid w:val="00255F81"/>
    <w:rsid w:val="00257BEA"/>
    <w:rsid w:val="00260C05"/>
    <w:rsid w:val="00261367"/>
    <w:rsid w:val="00262D0A"/>
    <w:rsid w:val="00264881"/>
    <w:rsid w:val="00264CB6"/>
    <w:rsid w:val="0026524C"/>
    <w:rsid w:val="002678D4"/>
    <w:rsid w:val="00271254"/>
    <w:rsid w:val="002718B2"/>
    <w:rsid w:val="00271966"/>
    <w:rsid w:val="00272F23"/>
    <w:rsid w:val="002741F2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2ADA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4259"/>
    <w:rsid w:val="0031500A"/>
    <w:rsid w:val="00320BC0"/>
    <w:rsid w:val="00320FD2"/>
    <w:rsid w:val="0032219E"/>
    <w:rsid w:val="0032411B"/>
    <w:rsid w:val="00324B4E"/>
    <w:rsid w:val="00324F45"/>
    <w:rsid w:val="003271FC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2D83"/>
    <w:rsid w:val="003D33E8"/>
    <w:rsid w:val="003D48C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3543"/>
    <w:rsid w:val="0040576C"/>
    <w:rsid w:val="00405C08"/>
    <w:rsid w:val="00406899"/>
    <w:rsid w:val="00410156"/>
    <w:rsid w:val="00411A87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4E3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33C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5E5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0998"/>
    <w:rsid w:val="00541606"/>
    <w:rsid w:val="00542C79"/>
    <w:rsid w:val="0054326C"/>
    <w:rsid w:val="00543C06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4742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3717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3D9B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33FD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0E69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49A"/>
    <w:rsid w:val="009E579A"/>
    <w:rsid w:val="009E5840"/>
    <w:rsid w:val="009E6FA1"/>
    <w:rsid w:val="009F0388"/>
    <w:rsid w:val="009F185D"/>
    <w:rsid w:val="009F21AD"/>
    <w:rsid w:val="009F2888"/>
    <w:rsid w:val="009F2A1E"/>
    <w:rsid w:val="009F2AC6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2D1D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106A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2C16"/>
    <w:rsid w:val="00B24B94"/>
    <w:rsid w:val="00B25CC3"/>
    <w:rsid w:val="00B26770"/>
    <w:rsid w:val="00B302C1"/>
    <w:rsid w:val="00B3101E"/>
    <w:rsid w:val="00B31D48"/>
    <w:rsid w:val="00B32695"/>
    <w:rsid w:val="00B342DB"/>
    <w:rsid w:val="00B34AF5"/>
    <w:rsid w:val="00B35819"/>
    <w:rsid w:val="00B35862"/>
    <w:rsid w:val="00B35AA3"/>
    <w:rsid w:val="00B40A49"/>
    <w:rsid w:val="00B43EC3"/>
    <w:rsid w:val="00B44A77"/>
    <w:rsid w:val="00B513F0"/>
    <w:rsid w:val="00B51E02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C79EB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4277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5EC4"/>
    <w:rsid w:val="00C766FB"/>
    <w:rsid w:val="00C82771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DED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1A4D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6A0B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5CE"/>
    <w:rsid w:val="00F537D2"/>
    <w:rsid w:val="00F57FC6"/>
    <w:rsid w:val="00F60D07"/>
    <w:rsid w:val="00F63C1E"/>
    <w:rsid w:val="00F645CD"/>
    <w:rsid w:val="00F65313"/>
    <w:rsid w:val="00F65C05"/>
    <w:rsid w:val="00F7005F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E18F1-556A-48C0-AF15-2EFA9584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hp</cp:lastModifiedBy>
  <cp:revision>9</cp:revision>
  <cp:lastPrinted>2018-11-15T11:59:00Z</cp:lastPrinted>
  <dcterms:created xsi:type="dcterms:W3CDTF">2018-11-21T15:05:00Z</dcterms:created>
  <dcterms:modified xsi:type="dcterms:W3CDTF">2018-11-21T15:24:00Z</dcterms:modified>
</cp:coreProperties>
</file>