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C7530D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075F6" w:rsidRDefault="00C7530D" w:rsidP="00E55C4F">
      <w:pPr>
        <w:rPr>
          <w:lang w:bidi="ar-MA"/>
        </w:rPr>
      </w:pPr>
      <w:r>
        <w:rPr>
          <w:lang w:bidi="ar-MA"/>
        </w:rPr>
        <w:t xml:space="preserve">    </w:t>
      </w: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485714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485714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MAI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B953A9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4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485714" w:rsidP="00794AE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prix à la consommation, résultant 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des prix des </w:t>
      </w:r>
      <w:r w:rsid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légumes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et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des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fruits de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%. </w:t>
      </w:r>
      <w:r w:rsidR="00FE272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</w:t>
      </w:r>
      <w:r w:rsidR="00FE272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s-jacente 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B0205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 w:rsidR="00794AE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un mois et de </w:t>
      </w:r>
      <w:r w:rsidR="00B0205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794AE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1A78F9" w:rsidRDefault="001A78F9" w:rsidP="001A78F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485714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>d</w:t>
      </w:r>
      <w:r w:rsidR="00485714">
        <w:rPr>
          <w:rFonts w:ascii="Arial" w:hAnsi="Arial" w:cs="Arial"/>
          <w:sz w:val="24"/>
          <w:szCs w:val="24"/>
        </w:rPr>
        <w:t>e mai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485714">
        <w:rPr>
          <w:rFonts w:ascii="Arial" w:hAnsi="Arial" w:cs="Arial"/>
          <w:sz w:val="24"/>
          <w:szCs w:val="24"/>
        </w:rPr>
        <w:t>baisse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AC3B59">
        <w:rPr>
          <w:rFonts w:ascii="Arial" w:hAnsi="Arial" w:cs="Arial"/>
          <w:sz w:val="24"/>
          <w:szCs w:val="24"/>
        </w:rPr>
        <w:t>0,</w:t>
      </w:r>
      <w:r w:rsidR="00485714">
        <w:rPr>
          <w:rFonts w:ascii="Arial" w:hAnsi="Arial" w:cs="Arial"/>
          <w:sz w:val="24"/>
          <w:szCs w:val="24"/>
        </w:rPr>
        <w:t>2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485714">
        <w:rPr>
          <w:rFonts w:ascii="Arial" w:hAnsi="Arial" w:cs="Arial"/>
          <w:sz w:val="24"/>
          <w:szCs w:val="24"/>
        </w:rPr>
        <w:t>baisse</w:t>
      </w:r>
      <w:r w:rsidR="00C12E6F">
        <w:rPr>
          <w:rFonts w:ascii="Arial" w:hAnsi="Arial" w:cs="Arial"/>
          <w:sz w:val="24"/>
          <w:szCs w:val="24"/>
        </w:rPr>
        <w:t xml:space="preserve"> de 0</w:t>
      </w:r>
      <w:r w:rsidR="006E04D2">
        <w:rPr>
          <w:rFonts w:ascii="Arial" w:hAnsi="Arial" w:cs="Arial"/>
          <w:sz w:val="24"/>
          <w:szCs w:val="24"/>
        </w:rPr>
        <w:t>,</w:t>
      </w:r>
      <w:r w:rsidR="000146F1">
        <w:rPr>
          <w:rFonts w:ascii="Arial" w:hAnsi="Arial" w:cs="Arial"/>
          <w:sz w:val="24"/>
          <w:szCs w:val="24"/>
        </w:rPr>
        <w:t>3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 xml:space="preserve">de </w:t>
      </w:r>
      <w:r w:rsidR="00C12E6F">
        <w:rPr>
          <w:rFonts w:ascii="Arial" w:hAnsi="Arial" w:cs="Arial"/>
          <w:sz w:val="24"/>
          <w:szCs w:val="24"/>
        </w:rPr>
        <w:t xml:space="preserve">la </w:t>
      </w:r>
      <w:r w:rsidR="00485714">
        <w:rPr>
          <w:rFonts w:ascii="Arial" w:hAnsi="Arial" w:cs="Arial"/>
          <w:sz w:val="24"/>
          <w:szCs w:val="24"/>
        </w:rPr>
        <w:t xml:space="preserve">stagnation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485714">
        <w:rPr>
          <w:rFonts w:ascii="Arial" w:hAnsi="Arial" w:cs="Arial"/>
          <w:sz w:val="24"/>
          <w:szCs w:val="24"/>
        </w:rPr>
        <w:t xml:space="preserve"> non </w:t>
      </w:r>
      <w:r w:rsidRPr="00C954F8">
        <w:rPr>
          <w:rFonts w:ascii="Arial" w:hAnsi="Arial" w:cs="Arial"/>
          <w:sz w:val="24"/>
          <w:szCs w:val="24"/>
        </w:rPr>
        <w:t xml:space="preserve">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0146F1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B6311" w:rsidRPr="00166D20" w:rsidRDefault="009E579A" w:rsidP="0017716F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 xml:space="preserve">Les </w:t>
      </w:r>
      <w:r w:rsidR="00063DF3">
        <w:rPr>
          <w:rFonts w:ascii="Arial" w:hAnsi="Arial" w:cs="Arial"/>
          <w:sz w:val="24"/>
          <w:szCs w:val="24"/>
        </w:rPr>
        <w:t>baisses</w:t>
      </w:r>
      <w:r w:rsidR="00A86934">
        <w:rPr>
          <w:rFonts w:ascii="Arial" w:hAnsi="Arial" w:cs="Arial"/>
          <w:sz w:val="24"/>
          <w:szCs w:val="24"/>
        </w:rPr>
        <w:t xml:space="preserve"> 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 xml:space="preserve">alimentaires observées entre </w:t>
      </w:r>
      <w:r w:rsidR="00063DF3">
        <w:rPr>
          <w:rFonts w:ascii="Arial" w:hAnsi="Arial" w:cs="Arial"/>
          <w:sz w:val="24"/>
          <w:szCs w:val="24"/>
        </w:rPr>
        <w:t>avril</w:t>
      </w:r>
      <w:r w:rsidR="00A86934">
        <w:rPr>
          <w:rFonts w:ascii="Arial" w:hAnsi="Arial" w:cs="Arial"/>
          <w:sz w:val="24"/>
          <w:szCs w:val="24"/>
        </w:rPr>
        <w:t xml:space="preserve"> et </w:t>
      </w:r>
      <w:r w:rsidR="00063DF3">
        <w:rPr>
          <w:rFonts w:ascii="Arial" w:hAnsi="Arial" w:cs="Arial"/>
          <w:sz w:val="24"/>
          <w:szCs w:val="24"/>
        </w:rPr>
        <w:t>mai</w:t>
      </w:r>
      <w:r w:rsidR="00A86934">
        <w:rPr>
          <w:rFonts w:ascii="Arial" w:hAnsi="Arial" w:cs="Arial"/>
          <w:sz w:val="24"/>
          <w:szCs w:val="24"/>
        </w:rPr>
        <w:t xml:space="preserve"> 2014 concernent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063DF3" w:rsidRPr="000E3762">
        <w:rPr>
          <w:rFonts w:ascii="Arial" w:hAnsi="Arial" w:cs="Arial"/>
          <w:sz w:val="24"/>
          <w:szCs w:val="24"/>
        </w:rPr>
        <w:t>les «</w:t>
      </w:r>
      <w:r w:rsidR="00063DF3">
        <w:rPr>
          <w:rFonts w:ascii="Arial" w:hAnsi="Arial" w:cs="Arial"/>
          <w:sz w:val="24"/>
          <w:szCs w:val="24"/>
        </w:rPr>
        <w:t>légumes</w:t>
      </w:r>
      <w:r w:rsidR="00063DF3" w:rsidRPr="000E3762">
        <w:rPr>
          <w:rFonts w:ascii="Arial" w:hAnsi="Arial" w:cs="Arial"/>
          <w:sz w:val="24"/>
          <w:szCs w:val="24"/>
        </w:rPr>
        <w:t xml:space="preserve">» avec </w:t>
      </w:r>
      <w:r w:rsidR="00063DF3">
        <w:rPr>
          <w:rFonts w:ascii="Arial" w:hAnsi="Arial" w:cs="Arial"/>
          <w:sz w:val="24"/>
          <w:szCs w:val="24"/>
        </w:rPr>
        <w:t>4,3</w:t>
      </w:r>
      <w:r w:rsidR="00063DF3" w:rsidRPr="000E3762">
        <w:rPr>
          <w:rFonts w:ascii="Arial" w:hAnsi="Arial" w:cs="Arial"/>
          <w:sz w:val="24"/>
          <w:szCs w:val="24"/>
        </w:rPr>
        <w:t>%</w:t>
      </w:r>
      <w:r w:rsidR="00063DF3">
        <w:rPr>
          <w:rFonts w:ascii="Arial" w:hAnsi="Arial" w:cs="Arial"/>
          <w:sz w:val="24"/>
          <w:szCs w:val="24"/>
        </w:rPr>
        <w:t xml:space="preserve">, les «fruits» avec 3,5% et les «huiles et graisses » avec 0,4%. En revanche, les prix ont augmenté de </w:t>
      </w:r>
      <w:r w:rsidR="007D0A82">
        <w:rPr>
          <w:rFonts w:ascii="Arial" w:hAnsi="Arial" w:cs="Arial"/>
          <w:sz w:val="24"/>
          <w:szCs w:val="24"/>
        </w:rPr>
        <w:t>1</w:t>
      </w:r>
      <w:r w:rsidR="00063DF3">
        <w:rPr>
          <w:rFonts w:ascii="Arial" w:hAnsi="Arial" w:cs="Arial"/>
          <w:sz w:val="24"/>
          <w:szCs w:val="24"/>
        </w:rPr>
        <w:t>,</w:t>
      </w:r>
      <w:r w:rsidR="0017716F">
        <w:rPr>
          <w:rFonts w:ascii="Arial" w:hAnsi="Arial" w:cs="Arial"/>
          <w:sz w:val="24"/>
          <w:szCs w:val="24"/>
        </w:rPr>
        <w:t>5</w:t>
      </w:r>
      <w:r w:rsidR="00063DF3">
        <w:rPr>
          <w:rFonts w:ascii="Arial" w:hAnsi="Arial" w:cs="Arial"/>
          <w:sz w:val="24"/>
          <w:szCs w:val="24"/>
        </w:rPr>
        <w:t xml:space="preserve">% pour </w:t>
      </w:r>
      <w:r w:rsidR="0017716F">
        <w:rPr>
          <w:rFonts w:ascii="Arial" w:hAnsi="Arial" w:cs="Arial"/>
          <w:sz w:val="24"/>
          <w:szCs w:val="24"/>
        </w:rPr>
        <w:t xml:space="preserve">le « Café, thé et cacao », de 1,1% pour </w:t>
      </w:r>
      <w:r w:rsidR="00063DF3">
        <w:rPr>
          <w:rFonts w:ascii="Arial" w:hAnsi="Arial" w:cs="Arial"/>
          <w:sz w:val="24"/>
          <w:szCs w:val="24"/>
        </w:rPr>
        <w:t>les « </w:t>
      </w:r>
      <w:r w:rsidR="007D0A82">
        <w:rPr>
          <w:rFonts w:ascii="Arial" w:hAnsi="Arial" w:cs="Arial"/>
          <w:sz w:val="24"/>
          <w:szCs w:val="24"/>
        </w:rPr>
        <w:t>viandes</w:t>
      </w:r>
      <w:r w:rsidR="00063DF3">
        <w:rPr>
          <w:rFonts w:ascii="Arial" w:hAnsi="Arial" w:cs="Arial"/>
          <w:sz w:val="24"/>
          <w:szCs w:val="24"/>
        </w:rPr>
        <w:t> » et de 0,</w:t>
      </w:r>
      <w:r w:rsidR="007D0A82">
        <w:rPr>
          <w:rFonts w:ascii="Arial" w:hAnsi="Arial" w:cs="Arial"/>
          <w:sz w:val="24"/>
          <w:szCs w:val="24"/>
        </w:rPr>
        <w:t>5</w:t>
      </w:r>
      <w:r w:rsidR="00063DF3">
        <w:rPr>
          <w:rFonts w:ascii="Arial" w:hAnsi="Arial" w:cs="Arial"/>
          <w:sz w:val="24"/>
          <w:szCs w:val="24"/>
        </w:rPr>
        <w:t>% pour  les «</w:t>
      </w:r>
      <w:r w:rsidR="007D0A82">
        <w:rPr>
          <w:rFonts w:ascii="Arial" w:hAnsi="Arial" w:cs="Arial"/>
          <w:sz w:val="24"/>
          <w:szCs w:val="24"/>
        </w:rPr>
        <w:t>poissons et fruits de mer »</w:t>
      </w:r>
      <w:r w:rsidR="00063DF3">
        <w:rPr>
          <w:rFonts w:ascii="Arial" w:hAnsi="Arial" w:cs="Arial"/>
          <w:sz w:val="24"/>
          <w:szCs w:val="24"/>
        </w:rPr>
        <w:t xml:space="preserve">. 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F625F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F625F2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F625F2">
        <w:rPr>
          <w:rFonts w:ascii="Arial" w:hAnsi="Arial" w:cs="Arial"/>
          <w:sz w:val="24"/>
          <w:szCs w:val="24"/>
        </w:rPr>
        <w:t>Guelmim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F625F2">
        <w:rPr>
          <w:rFonts w:ascii="Arial" w:hAnsi="Arial" w:cs="Arial"/>
          <w:sz w:val="24"/>
          <w:szCs w:val="24"/>
        </w:rPr>
        <w:t>1</w:t>
      </w:r>
      <w:r w:rsidR="00BE381F">
        <w:rPr>
          <w:rFonts w:ascii="Arial" w:hAnsi="Arial" w:cs="Arial"/>
          <w:sz w:val="24"/>
          <w:szCs w:val="24"/>
        </w:rPr>
        <w:t>,</w:t>
      </w:r>
      <w:r w:rsidR="00F625F2">
        <w:rPr>
          <w:rFonts w:ascii="Arial" w:hAnsi="Arial" w:cs="Arial"/>
          <w:sz w:val="24"/>
          <w:szCs w:val="24"/>
        </w:rPr>
        <w:t>0</w:t>
      </w:r>
      <w:r w:rsidR="00BE381F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, à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146F1">
        <w:rPr>
          <w:rFonts w:ascii="Arial" w:hAnsi="Arial" w:cs="Arial"/>
          <w:sz w:val="24"/>
          <w:szCs w:val="24"/>
        </w:rPr>
        <w:t>Dakhla et Beni-Mellal</w:t>
      </w:r>
      <w:r w:rsidR="00E7142D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avec </w:t>
      </w:r>
      <w:r w:rsidR="003E42D0">
        <w:rPr>
          <w:rFonts w:ascii="Arial" w:hAnsi="Arial" w:cs="Arial"/>
          <w:sz w:val="24"/>
          <w:szCs w:val="24"/>
        </w:rPr>
        <w:t>0</w:t>
      </w:r>
      <w:r w:rsidR="0091243D">
        <w:rPr>
          <w:rFonts w:ascii="Arial" w:hAnsi="Arial" w:cs="Arial"/>
          <w:sz w:val="24"/>
          <w:szCs w:val="24"/>
        </w:rPr>
        <w:t>,</w:t>
      </w:r>
      <w:r w:rsidR="00F625F2">
        <w:rPr>
          <w:rFonts w:ascii="Arial" w:hAnsi="Arial" w:cs="Arial"/>
          <w:sz w:val="24"/>
          <w:szCs w:val="24"/>
        </w:rPr>
        <w:t>6</w:t>
      </w:r>
      <w:r w:rsidR="0091243D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et à </w:t>
      </w:r>
      <w:r w:rsidR="00F625F2">
        <w:rPr>
          <w:rFonts w:ascii="Arial" w:hAnsi="Arial" w:cs="Arial"/>
          <w:sz w:val="24"/>
          <w:szCs w:val="24"/>
        </w:rPr>
        <w:t>Fès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F625F2">
        <w:rPr>
          <w:rFonts w:ascii="Arial" w:hAnsi="Arial" w:cs="Arial"/>
          <w:sz w:val="24"/>
          <w:szCs w:val="24"/>
        </w:rPr>
        <w:t>5</w:t>
      </w:r>
      <w:r w:rsidR="00631454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91243D">
        <w:rPr>
          <w:rFonts w:ascii="Arial" w:hAnsi="Arial" w:cs="Arial"/>
          <w:sz w:val="24"/>
          <w:szCs w:val="24"/>
        </w:rPr>
        <w:t xml:space="preserve">des </w:t>
      </w:r>
      <w:r w:rsidR="00F625F2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F625F2">
        <w:rPr>
          <w:rFonts w:ascii="Arial" w:hAnsi="Arial" w:cs="Arial"/>
          <w:sz w:val="24"/>
          <w:szCs w:val="24"/>
        </w:rPr>
        <w:t>Meknès</w:t>
      </w:r>
      <w:r w:rsidR="000146F1">
        <w:rPr>
          <w:rFonts w:ascii="Arial" w:hAnsi="Arial" w:cs="Arial"/>
          <w:sz w:val="24"/>
          <w:szCs w:val="24"/>
        </w:rPr>
        <w:t xml:space="preserve"> et Settat</w:t>
      </w:r>
      <w:r w:rsidR="003E42D0">
        <w:rPr>
          <w:rFonts w:ascii="Arial" w:hAnsi="Arial" w:cs="Arial"/>
          <w:sz w:val="24"/>
          <w:szCs w:val="24"/>
        </w:rPr>
        <w:t xml:space="preserve"> avec 0,</w:t>
      </w:r>
      <w:r w:rsidR="00C827FF">
        <w:rPr>
          <w:rFonts w:ascii="Arial" w:hAnsi="Arial" w:cs="Arial"/>
          <w:sz w:val="24"/>
          <w:szCs w:val="24"/>
        </w:rPr>
        <w:t>4</w:t>
      </w:r>
      <w:r w:rsidR="003E42D0">
        <w:rPr>
          <w:rFonts w:ascii="Arial" w:hAnsi="Arial" w:cs="Arial"/>
          <w:sz w:val="24"/>
          <w:szCs w:val="24"/>
        </w:rPr>
        <w:t>%</w:t>
      </w:r>
      <w:r w:rsidR="00F625F2">
        <w:rPr>
          <w:rFonts w:ascii="Arial" w:hAnsi="Arial" w:cs="Arial"/>
          <w:sz w:val="24"/>
          <w:szCs w:val="24"/>
        </w:rPr>
        <w:t xml:space="preserve"> et</w:t>
      </w:r>
      <w:r w:rsidR="000146F1">
        <w:rPr>
          <w:rFonts w:ascii="Arial" w:hAnsi="Arial" w:cs="Arial"/>
          <w:sz w:val="24"/>
          <w:szCs w:val="24"/>
        </w:rPr>
        <w:t xml:space="preserve"> à </w:t>
      </w:r>
      <w:r w:rsidR="00F625F2">
        <w:rPr>
          <w:rFonts w:ascii="Arial" w:hAnsi="Arial" w:cs="Arial"/>
          <w:sz w:val="24"/>
          <w:szCs w:val="24"/>
        </w:rPr>
        <w:t xml:space="preserve">Kénitra et </w:t>
      </w:r>
      <w:r w:rsidR="000146F1">
        <w:rPr>
          <w:rFonts w:ascii="Arial" w:hAnsi="Arial" w:cs="Arial"/>
          <w:sz w:val="24"/>
          <w:szCs w:val="24"/>
        </w:rPr>
        <w:t>Rabat avec 0,</w:t>
      </w:r>
      <w:r w:rsidR="00F625F2">
        <w:rPr>
          <w:rFonts w:ascii="Arial" w:hAnsi="Arial" w:cs="Arial"/>
          <w:sz w:val="24"/>
          <w:szCs w:val="24"/>
        </w:rPr>
        <w:t>2</w:t>
      </w:r>
      <w:r w:rsidR="000146F1">
        <w:rPr>
          <w:rFonts w:ascii="Arial" w:hAnsi="Arial" w:cs="Arial"/>
          <w:sz w:val="24"/>
          <w:szCs w:val="24"/>
        </w:rPr>
        <w:t>%</w:t>
      </w:r>
      <w:r w:rsidR="00F625F2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F625F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F625F2">
        <w:rPr>
          <w:rFonts w:ascii="Arial" w:hAnsi="Arial" w:cs="Arial"/>
          <w:sz w:val="24"/>
          <w:szCs w:val="24"/>
        </w:rPr>
        <w:t>baisse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F930C0">
        <w:rPr>
          <w:rFonts w:ascii="Arial" w:hAnsi="Arial" w:cs="Arial"/>
          <w:sz w:val="24"/>
          <w:szCs w:val="24"/>
        </w:rPr>
        <w:t>0</w:t>
      </w:r>
      <w:r w:rsidR="006637DA">
        <w:rPr>
          <w:rFonts w:ascii="Arial" w:hAnsi="Arial" w:cs="Arial"/>
          <w:sz w:val="24"/>
          <w:szCs w:val="24"/>
        </w:rPr>
        <w:t>,</w:t>
      </w:r>
      <w:r w:rsidR="008734EA">
        <w:rPr>
          <w:rFonts w:ascii="Arial" w:hAnsi="Arial" w:cs="Arial"/>
          <w:sz w:val="24"/>
          <w:szCs w:val="24"/>
        </w:rPr>
        <w:t>3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>d</w:t>
      </w:r>
      <w:r w:rsidR="00F625F2">
        <w:rPr>
          <w:rFonts w:ascii="Arial" w:hAnsi="Arial" w:cs="Arial"/>
          <w:sz w:val="24"/>
          <w:szCs w:val="24"/>
        </w:rPr>
        <w:t>e mai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F625F2">
        <w:rPr>
          <w:rFonts w:ascii="Arial" w:hAnsi="Arial" w:cs="Arial"/>
          <w:sz w:val="24"/>
          <w:szCs w:val="24"/>
        </w:rPr>
        <w:t>baisse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F625F2">
        <w:rPr>
          <w:rFonts w:ascii="Arial" w:hAnsi="Arial" w:cs="Arial"/>
          <w:sz w:val="24"/>
          <w:szCs w:val="24"/>
        </w:rPr>
        <w:t>2</w:t>
      </w:r>
      <w:r w:rsidR="00AA60F9">
        <w:rPr>
          <w:rFonts w:ascii="Arial" w:hAnsi="Arial" w:cs="Arial"/>
          <w:sz w:val="24"/>
          <w:szCs w:val="24"/>
        </w:rPr>
        <w:t>,</w:t>
      </w:r>
      <w:r w:rsidR="00F625F2">
        <w:rPr>
          <w:rFonts w:ascii="Arial" w:hAnsi="Arial" w:cs="Arial"/>
          <w:sz w:val="24"/>
          <w:szCs w:val="24"/>
        </w:rPr>
        <w:t>1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C827FF">
        <w:rPr>
          <w:rFonts w:ascii="Arial" w:hAnsi="Arial" w:cs="Arial"/>
          <w:sz w:val="24"/>
          <w:szCs w:val="24"/>
        </w:rPr>
        <w:t xml:space="preserve">la </w:t>
      </w:r>
      <w:r w:rsidR="00F625F2">
        <w:rPr>
          <w:rFonts w:ascii="Arial" w:hAnsi="Arial" w:cs="Arial"/>
          <w:sz w:val="24"/>
          <w:szCs w:val="24"/>
        </w:rPr>
        <w:t>hausse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 xml:space="preserve">produits </w:t>
      </w:r>
      <w:r w:rsidR="00F625F2">
        <w:rPr>
          <w:rFonts w:ascii="Arial" w:hAnsi="Arial" w:cs="Arial"/>
          <w:sz w:val="24"/>
          <w:szCs w:val="24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F625F2">
        <w:rPr>
          <w:rFonts w:ascii="Arial" w:hAnsi="Arial" w:cs="Arial"/>
          <w:sz w:val="24"/>
          <w:szCs w:val="24"/>
        </w:rPr>
        <w:t>1</w:t>
      </w:r>
      <w:r w:rsidR="008D538D">
        <w:rPr>
          <w:rFonts w:ascii="Arial" w:hAnsi="Arial" w:cs="Arial"/>
          <w:sz w:val="24"/>
          <w:szCs w:val="24"/>
        </w:rPr>
        <w:t>,</w:t>
      </w:r>
      <w:r w:rsidR="00F625F2">
        <w:rPr>
          <w:rFonts w:ascii="Arial" w:hAnsi="Arial" w:cs="Arial"/>
          <w:sz w:val="24"/>
          <w:szCs w:val="24"/>
        </w:rPr>
        <w:t>3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F930C0">
        <w:rPr>
          <w:rFonts w:ascii="Arial" w:hAnsi="Arial" w:cs="Arial"/>
          <w:spacing w:val="-2"/>
          <w:sz w:val="24"/>
          <w:szCs w:val="24"/>
        </w:rPr>
        <w:t>9</w:t>
      </w:r>
      <w:r w:rsidR="004A11C4">
        <w:rPr>
          <w:rFonts w:ascii="Arial" w:hAnsi="Arial" w:cs="Arial"/>
          <w:spacing w:val="-2"/>
          <w:sz w:val="24"/>
          <w:szCs w:val="24"/>
        </w:rPr>
        <w:t>,</w:t>
      </w:r>
      <w:r w:rsidR="00F930C0">
        <w:rPr>
          <w:rFonts w:ascii="Arial" w:hAnsi="Arial" w:cs="Arial"/>
          <w:spacing w:val="-2"/>
          <w:sz w:val="24"/>
          <w:szCs w:val="24"/>
        </w:rPr>
        <w:t>0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F930C0">
        <w:rPr>
          <w:rFonts w:ascii="Arial" w:hAnsi="Arial" w:cs="Arial"/>
          <w:spacing w:val="-2"/>
          <w:sz w:val="24"/>
          <w:szCs w:val="24"/>
        </w:rPr>
        <w:t>3</w:t>
      </w:r>
      <w:r w:rsidR="006637DA" w:rsidRPr="006637DA">
        <w:rPr>
          <w:rFonts w:ascii="Arial" w:hAnsi="Arial" w:cs="Arial"/>
          <w:spacing w:val="-2"/>
          <w:sz w:val="24"/>
          <w:szCs w:val="24"/>
        </w:rPr>
        <w:t>,</w:t>
      </w:r>
      <w:r w:rsidR="008E6BD2">
        <w:rPr>
          <w:rFonts w:ascii="Arial" w:hAnsi="Arial" w:cs="Arial"/>
          <w:spacing w:val="-2"/>
          <w:sz w:val="24"/>
          <w:szCs w:val="24"/>
        </w:rPr>
        <w:t>5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</w:t>
      </w:r>
      <w:r w:rsidR="008E6BD2">
        <w:rPr>
          <w:rFonts w:ascii="Arial" w:hAnsi="Arial" w:cs="Arial"/>
          <w:spacing w:val="-2"/>
          <w:sz w:val="24"/>
          <w:szCs w:val="24"/>
        </w:rPr>
        <w:t>’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8E6BD2">
        <w:rPr>
          <w:rFonts w:ascii="Arial" w:hAnsi="Arial" w:cs="Arial"/>
          <w:spacing w:val="-2"/>
          <w:sz w:val="24"/>
          <w:szCs w:val="24"/>
        </w:rPr>
        <w:t>enseignement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794AE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F625F2">
        <w:rPr>
          <w:rFonts w:ascii="Arial" w:hAnsi="Arial" w:cs="Arial"/>
          <w:sz w:val="24"/>
          <w:szCs w:val="24"/>
        </w:rPr>
        <w:t>e mai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B0205C">
        <w:rPr>
          <w:rFonts w:ascii="Arial" w:hAnsi="Arial" w:cs="Arial"/>
          <w:sz w:val="24"/>
          <w:szCs w:val="24"/>
        </w:rPr>
        <w:t>hausse</w:t>
      </w:r>
      <w:r w:rsidR="003A59B9">
        <w:rPr>
          <w:rFonts w:ascii="Arial" w:hAnsi="Arial" w:cs="Arial"/>
          <w:sz w:val="24"/>
          <w:szCs w:val="24"/>
        </w:rPr>
        <w:t xml:space="preserve"> de 0,</w:t>
      </w:r>
      <w:r w:rsidR="00794AE6">
        <w:rPr>
          <w:rFonts w:ascii="Arial" w:hAnsi="Arial" w:cs="Arial"/>
          <w:sz w:val="24"/>
          <w:szCs w:val="24"/>
        </w:rPr>
        <w:t>3</w:t>
      </w:r>
      <w:r w:rsidR="003A59B9">
        <w:rPr>
          <w:rFonts w:ascii="Arial" w:hAnsi="Arial" w:cs="Arial"/>
          <w:sz w:val="24"/>
          <w:szCs w:val="24"/>
        </w:rPr>
        <w:t>%</w:t>
      </w:r>
      <w:r w:rsidR="00A514B3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F625F2">
        <w:rPr>
          <w:rFonts w:ascii="Arial" w:hAnsi="Arial" w:cs="Arial"/>
          <w:sz w:val="24"/>
          <w:szCs w:val="24"/>
        </w:rPr>
        <w:t>’avril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B0205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794AE6">
        <w:rPr>
          <w:rFonts w:ascii="Arial" w:hAnsi="Arial" w:cs="Arial"/>
          <w:sz w:val="24"/>
          <w:szCs w:val="24"/>
        </w:rPr>
        <w:t>3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F625F2">
        <w:rPr>
          <w:rFonts w:ascii="Arial" w:hAnsi="Arial" w:cs="Arial"/>
          <w:sz w:val="24"/>
          <w:szCs w:val="24"/>
        </w:rPr>
        <w:t>e mai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B953A9">
        <w:rPr>
          <w:rFonts w:ascii="Arial" w:hAnsi="Arial" w:cs="Arial" w:hint="cs"/>
          <w:sz w:val="24"/>
          <w:szCs w:val="24"/>
          <w:rtl/>
        </w:rPr>
        <w:t>3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F625F2" w:rsidRDefault="00F625F2" w:rsidP="00F625F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F625F2" w:rsidRDefault="00F625F2" w:rsidP="00F625F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F625F2" w:rsidRDefault="00F625F2" w:rsidP="00F625F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F625F2" w:rsidRDefault="00F625F2" w:rsidP="00F625F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F625F2" w:rsidRDefault="00F625F2" w:rsidP="00F625F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241928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24192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24192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F62CE" w:rsidP="0024192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Avril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FE6184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F62CE" w:rsidP="0024192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24192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351106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3511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3511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511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3511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3511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511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511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511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3511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511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511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511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51106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51106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241928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4192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4192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0F62CE">
              <w:rPr>
                <w:rFonts w:cs="Times New Roman"/>
                <w:b/>
                <w:bCs/>
              </w:rPr>
              <w:t>cinq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241928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F62CE" w:rsidP="0024192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F62CE" w:rsidP="0024192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4192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4192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4192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4192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351106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</w:tr>
      <w:tr w:rsidR="003511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3511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3511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3511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3511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511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511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511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3511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</w:tr>
      <w:tr w:rsidR="003511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3511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3511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351106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351106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8A53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8A53E7">
              <w:rPr>
                <w:rFonts w:cs="Times New Roman"/>
                <w:b/>
                <w:bCs/>
                <w:sz w:val="24"/>
                <w:szCs w:val="24"/>
              </w:rPr>
              <w:t>cinq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24192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8A53E7" w:rsidP="0098738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Avril</w:t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 xml:space="preserve">  201</w:t>
            </w:r>
            <w:r w:rsidR="00DD31F6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53E7" w:rsidRDefault="008A53E7" w:rsidP="0098738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Mai</w:t>
            </w:r>
          </w:p>
          <w:p w:rsidR="00703CB8" w:rsidRPr="00DB00D9" w:rsidRDefault="00703CB8" w:rsidP="008A53E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  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4192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4192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4192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24192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51106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511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351106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351106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Pr="00402008" w:rsidRDefault="00351106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51106" w:rsidRDefault="003511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BB0" w:rsidRDefault="00D27BB0">
      <w:pPr>
        <w:jc w:val="right"/>
      </w:pPr>
      <w:r>
        <w:separator/>
      </w:r>
    </w:p>
  </w:endnote>
  <w:endnote w:type="continuationSeparator" w:id="1">
    <w:p w:rsidR="00D27BB0" w:rsidRDefault="00D27BB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BB0" w:rsidRDefault="00D27BB0">
      <w:pPr>
        <w:jc w:val="right"/>
      </w:pPr>
      <w:r>
        <w:separator/>
      </w:r>
    </w:p>
  </w:footnote>
  <w:footnote w:type="continuationSeparator" w:id="1">
    <w:p w:rsidR="00D27BB0" w:rsidRDefault="00D27BB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420CB"/>
    <w:rsid w:val="000427D0"/>
    <w:rsid w:val="000430BB"/>
    <w:rsid w:val="000447BF"/>
    <w:rsid w:val="000468B5"/>
    <w:rsid w:val="00046D23"/>
    <w:rsid w:val="000477B8"/>
    <w:rsid w:val="00047D6A"/>
    <w:rsid w:val="00054AE8"/>
    <w:rsid w:val="00057509"/>
    <w:rsid w:val="00057DAE"/>
    <w:rsid w:val="00060067"/>
    <w:rsid w:val="000609AB"/>
    <w:rsid w:val="00061C8B"/>
    <w:rsid w:val="00062166"/>
    <w:rsid w:val="00063836"/>
    <w:rsid w:val="00063DF3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522D"/>
    <w:rsid w:val="000C52FC"/>
    <w:rsid w:val="000C5702"/>
    <w:rsid w:val="000D26CA"/>
    <w:rsid w:val="000D7448"/>
    <w:rsid w:val="000E3762"/>
    <w:rsid w:val="000F62CE"/>
    <w:rsid w:val="0010193B"/>
    <w:rsid w:val="001049AA"/>
    <w:rsid w:val="001054E6"/>
    <w:rsid w:val="0010600E"/>
    <w:rsid w:val="00106C4B"/>
    <w:rsid w:val="00107771"/>
    <w:rsid w:val="00107799"/>
    <w:rsid w:val="00107CDC"/>
    <w:rsid w:val="00110803"/>
    <w:rsid w:val="001130CB"/>
    <w:rsid w:val="00113162"/>
    <w:rsid w:val="00113647"/>
    <w:rsid w:val="001156AE"/>
    <w:rsid w:val="00115C8F"/>
    <w:rsid w:val="00123E4D"/>
    <w:rsid w:val="00123E7F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7716F"/>
    <w:rsid w:val="001861C2"/>
    <w:rsid w:val="00187513"/>
    <w:rsid w:val="0018783E"/>
    <w:rsid w:val="0019261B"/>
    <w:rsid w:val="00194996"/>
    <w:rsid w:val="001963BD"/>
    <w:rsid w:val="0019769A"/>
    <w:rsid w:val="001A0455"/>
    <w:rsid w:val="001A31B4"/>
    <w:rsid w:val="001A4BD1"/>
    <w:rsid w:val="001A56D7"/>
    <w:rsid w:val="001A67B9"/>
    <w:rsid w:val="001A724E"/>
    <w:rsid w:val="001A78F9"/>
    <w:rsid w:val="001A7DEF"/>
    <w:rsid w:val="001B106F"/>
    <w:rsid w:val="001B18DB"/>
    <w:rsid w:val="001B1D44"/>
    <w:rsid w:val="001B6356"/>
    <w:rsid w:val="001C391E"/>
    <w:rsid w:val="001C4D7B"/>
    <w:rsid w:val="001C5706"/>
    <w:rsid w:val="001C7A6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0233"/>
    <w:rsid w:val="00231EE6"/>
    <w:rsid w:val="00232B1A"/>
    <w:rsid w:val="00235711"/>
    <w:rsid w:val="00235E10"/>
    <w:rsid w:val="00237E67"/>
    <w:rsid w:val="00241928"/>
    <w:rsid w:val="00241D02"/>
    <w:rsid w:val="00242B30"/>
    <w:rsid w:val="002536D6"/>
    <w:rsid w:val="002559FB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97833"/>
    <w:rsid w:val="00297BF3"/>
    <w:rsid w:val="002A1466"/>
    <w:rsid w:val="002A1D3B"/>
    <w:rsid w:val="002A352B"/>
    <w:rsid w:val="002A4A07"/>
    <w:rsid w:val="002B1996"/>
    <w:rsid w:val="002B3456"/>
    <w:rsid w:val="002B3777"/>
    <w:rsid w:val="002B5114"/>
    <w:rsid w:val="002B5E5F"/>
    <w:rsid w:val="002B634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E09"/>
    <w:rsid w:val="003312CF"/>
    <w:rsid w:val="0034053C"/>
    <w:rsid w:val="0034373C"/>
    <w:rsid w:val="00344C2E"/>
    <w:rsid w:val="00345B54"/>
    <w:rsid w:val="00350832"/>
    <w:rsid w:val="00351106"/>
    <w:rsid w:val="003522B1"/>
    <w:rsid w:val="0035716A"/>
    <w:rsid w:val="00357388"/>
    <w:rsid w:val="00363BE3"/>
    <w:rsid w:val="00364714"/>
    <w:rsid w:val="00364F39"/>
    <w:rsid w:val="0036648A"/>
    <w:rsid w:val="003753A1"/>
    <w:rsid w:val="003769B3"/>
    <w:rsid w:val="0038242C"/>
    <w:rsid w:val="00382D7A"/>
    <w:rsid w:val="0038345A"/>
    <w:rsid w:val="003842C3"/>
    <w:rsid w:val="0038573C"/>
    <w:rsid w:val="003861C0"/>
    <w:rsid w:val="003907B8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9A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10156"/>
    <w:rsid w:val="0041282A"/>
    <w:rsid w:val="004129CE"/>
    <w:rsid w:val="004155AD"/>
    <w:rsid w:val="00417A51"/>
    <w:rsid w:val="004215B1"/>
    <w:rsid w:val="00437D11"/>
    <w:rsid w:val="00441009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9BC"/>
    <w:rsid w:val="00473F2B"/>
    <w:rsid w:val="00475E8E"/>
    <w:rsid w:val="00484778"/>
    <w:rsid w:val="00485714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3F43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36EC"/>
    <w:rsid w:val="00514260"/>
    <w:rsid w:val="00514BD2"/>
    <w:rsid w:val="0052180B"/>
    <w:rsid w:val="005251E3"/>
    <w:rsid w:val="00530F25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5FD9"/>
    <w:rsid w:val="00550163"/>
    <w:rsid w:val="00551B51"/>
    <w:rsid w:val="00551BDF"/>
    <w:rsid w:val="005536BC"/>
    <w:rsid w:val="00557AC8"/>
    <w:rsid w:val="005603ED"/>
    <w:rsid w:val="005662A0"/>
    <w:rsid w:val="00572F92"/>
    <w:rsid w:val="005744B1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936"/>
    <w:rsid w:val="006152A9"/>
    <w:rsid w:val="00616205"/>
    <w:rsid w:val="00616D95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C19CB"/>
    <w:rsid w:val="006C22F6"/>
    <w:rsid w:val="006C3700"/>
    <w:rsid w:val="006C438D"/>
    <w:rsid w:val="006C79AE"/>
    <w:rsid w:val="006D0B82"/>
    <w:rsid w:val="006D1328"/>
    <w:rsid w:val="006D58C3"/>
    <w:rsid w:val="006D7752"/>
    <w:rsid w:val="006E04D2"/>
    <w:rsid w:val="006E0F8A"/>
    <w:rsid w:val="006E4846"/>
    <w:rsid w:val="006E4F8A"/>
    <w:rsid w:val="006F3E4F"/>
    <w:rsid w:val="006F7520"/>
    <w:rsid w:val="006F7E0B"/>
    <w:rsid w:val="00703CB8"/>
    <w:rsid w:val="0070458A"/>
    <w:rsid w:val="00706C44"/>
    <w:rsid w:val="00710C9B"/>
    <w:rsid w:val="00713C89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67DB"/>
    <w:rsid w:val="007817A3"/>
    <w:rsid w:val="007817B9"/>
    <w:rsid w:val="00782F89"/>
    <w:rsid w:val="00784DF9"/>
    <w:rsid w:val="00791D94"/>
    <w:rsid w:val="00793709"/>
    <w:rsid w:val="00793946"/>
    <w:rsid w:val="00793B5C"/>
    <w:rsid w:val="00793BC6"/>
    <w:rsid w:val="00794AE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0A82"/>
    <w:rsid w:val="007D1A34"/>
    <w:rsid w:val="007D2A04"/>
    <w:rsid w:val="007E2139"/>
    <w:rsid w:val="007E2BD3"/>
    <w:rsid w:val="007E2F92"/>
    <w:rsid w:val="007E7AA6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4771"/>
    <w:rsid w:val="00815977"/>
    <w:rsid w:val="00824895"/>
    <w:rsid w:val="008256AE"/>
    <w:rsid w:val="00825810"/>
    <w:rsid w:val="00830977"/>
    <w:rsid w:val="008314FC"/>
    <w:rsid w:val="00833443"/>
    <w:rsid w:val="008352EE"/>
    <w:rsid w:val="00837511"/>
    <w:rsid w:val="00837CFE"/>
    <w:rsid w:val="00842948"/>
    <w:rsid w:val="00843FA9"/>
    <w:rsid w:val="008468E2"/>
    <w:rsid w:val="00854EB7"/>
    <w:rsid w:val="008631BC"/>
    <w:rsid w:val="008634FB"/>
    <w:rsid w:val="008704B4"/>
    <w:rsid w:val="00871931"/>
    <w:rsid w:val="008721B7"/>
    <w:rsid w:val="008734EA"/>
    <w:rsid w:val="00873925"/>
    <w:rsid w:val="00876BBB"/>
    <w:rsid w:val="008841C6"/>
    <w:rsid w:val="00884FE7"/>
    <w:rsid w:val="008850A1"/>
    <w:rsid w:val="008928BB"/>
    <w:rsid w:val="008957A8"/>
    <w:rsid w:val="0089676C"/>
    <w:rsid w:val="00897ACC"/>
    <w:rsid w:val="00897ACE"/>
    <w:rsid w:val="008A53E7"/>
    <w:rsid w:val="008B09DB"/>
    <w:rsid w:val="008B2828"/>
    <w:rsid w:val="008B4030"/>
    <w:rsid w:val="008B6C05"/>
    <w:rsid w:val="008B6DA0"/>
    <w:rsid w:val="008C33AF"/>
    <w:rsid w:val="008C4A68"/>
    <w:rsid w:val="008D0BD0"/>
    <w:rsid w:val="008D0CB1"/>
    <w:rsid w:val="008D4EDB"/>
    <w:rsid w:val="008D510D"/>
    <w:rsid w:val="008D538D"/>
    <w:rsid w:val="008D78DC"/>
    <w:rsid w:val="008E2358"/>
    <w:rsid w:val="008E6BD2"/>
    <w:rsid w:val="008E72E7"/>
    <w:rsid w:val="008E753F"/>
    <w:rsid w:val="008F1073"/>
    <w:rsid w:val="008F1CA0"/>
    <w:rsid w:val="008F5030"/>
    <w:rsid w:val="009063FE"/>
    <w:rsid w:val="00906BE5"/>
    <w:rsid w:val="0091243D"/>
    <w:rsid w:val="00912AC8"/>
    <w:rsid w:val="00913EC2"/>
    <w:rsid w:val="009141FB"/>
    <w:rsid w:val="00914631"/>
    <w:rsid w:val="009164CC"/>
    <w:rsid w:val="00917554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1016"/>
    <w:rsid w:val="00983A79"/>
    <w:rsid w:val="00983B72"/>
    <w:rsid w:val="00985628"/>
    <w:rsid w:val="00985D48"/>
    <w:rsid w:val="00987388"/>
    <w:rsid w:val="009877FA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216D"/>
    <w:rsid w:val="00AD2794"/>
    <w:rsid w:val="00AD4C6A"/>
    <w:rsid w:val="00AD5E40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05C"/>
    <w:rsid w:val="00B02D1F"/>
    <w:rsid w:val="00B02DEE"/>
    <w:rsid w:val="00B034D2"/>
    <w:rsid w:val="00B03E76"/>
    <w:rsid w:val="00B04562"/>
    <w:rsid w:val="00B10816"/>
    <w:rsid w:val="00B11482"/>
    <w:rsid w:val="00B11F61"/>
    <w:rsid w:val="00B14217"/>
    <w:rsid w:val="00B152C6"/>
    <w:rsid w:val="00B15B3E"/>
    <w:rsid w:val="00B21932"/>
    <w:rsid w:val="00B24B94"/>
    <w:rsid w:val="00B25CC3"/>
    <w:rsid w:val="00B32695"/>
    <w:rsid w:val="00B342DB"/>
    <w:rsid w:val="00B34AF5"/>
    <w:rsid w:val="00B35819"/>
    <w:rsid w:val="00B35862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7BF8"/>
    <w:rsid w:val="00B94A52"/>
    <w:rsid w:val="00B953A9"/>
    <w:rsid w:val="00B95B27"/>
    <w:rsid w:val="00B968DA"/>
    <w:rsid w:val="00B96E81"/>
    <w:rsid w:val="00B97493"/>
    <w:rsid w:val="00B97D32"/>
    <w:rsid w:val="00BA06E5"/>
    <w:rsid w:val="00BA1360"/>
    <w:rsid w:val="00BA546E"/>
    <w:rsid w:val="00BA66FC"/>
    <w:rsid w:val="00BB16D4"/>
    <w:rsid w:val="00BB1F87"/>
    <w:rsid w:val="00BB4937"/>
    <w:rsid w:val="00BB5E51"/>
    <w:rsid w:val="00BC4FCA"/>
    <w:rsid w:val="00BC7457"/>
    <w:rsid w:val="00BD2912"/>
    <w:rsid w:val="00BD3937"/>
    <w:rsid w:val="00BD4491"/>
    <w:rsid w:val="00BD6069"/>
    <w:rsid w:val="00BD7817"/>
    <w:rsid w:val="00BE381F"/>
    <w:rsid w:val="00BE4A2E"/>
    <w:rsid w:val="00BE5F43"/>
    <w:rsid w:val="00BF1005"/>
    <w:rsid w:val="00BF6F68"/>
    <w:rsid w:val="00C01A86"/>
    <w:rsid w:val="00C0404A"/>
    <w:rsid w:val="00C05306"/>
    <w:rsid w:val="00C05F1C"/>
    <w:rsid w:val="00C1000E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35E42"/>
    <w:rsid w:val="00C4044A"/>
    <w:rsid w:val="00C44F1C"/>
    <w:rsid w:val="00C46E34"/>
    <w:rsid w:val="00C53B6B"/>
    <w:rsid w:val="00C53CE1"/>
    <w:rsid w:val="00C544C3"/>
    <w:rsid w:val="00C60757"/>
    <w:rsid w:val="00C658B0"/>
    <w:rsid w:val="00C66763"/>
    <w:rsid w:val="00C70B6A"/>
    <w:rsid w:val="00C7139B"/>
    <w:rsid w:val="00C7530D"/>
    <w:rsid w:val="00C827FF"/>
    <w:rsid w:val="00C855D5"/>
    <w:rsid w:val="00C87218"/>
    <w:rsid w:val="00C94466"/>
    <w:rsid w:val="00C94B57"/>
    <w:rsid w:val="00C954F8"/>
    <w:rsid w:val="00CA0D32"/>
    <w:rsid w:val="00CA17F7"/>
    <w:rsid w:val="00CA3839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4E9"/>
    <w:rsid w:val="00CE52CC"/>
    <w:rsid w:val="00CE5929"/>
    <w:rsid w:val="00CE73E4"/>
    <w:rsid w:val="00CF117C"/>
    <w:rsid w:val="00CF3B1F"/>
    <w:rsid w:val="00CF4CDA"/>
    <w:rsid w:val="00D00997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1712A"/>
    <w:rsid w:val="00D23C2D"/>
    <w:rsid w:val="00D23C93"/>
    <w:rsid w:val="00D2435D"/>
    <w:rsid w:val="00D25130"/>
    <w:rsid w:val="00D26E57"/>
    <w:rsid w:val="00D272E6"/>
    <w:rsid w:val="00D27BB0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295F"/>
    <w:rsid w:val="00D74603"/>
    <w:rsid w:val="00D76F6C"/>
    <w:rsid w:val="00D8057A"/>
    <w:rsid w:val="00D8115D"/>
    <w:rsid w:val="00D8234D"/>
    <w:rsid w:val="00D840AA"/>
    <w:rsid w:val="00D8621F"/>
    <w:rsid w:val="00D93038"/>
    <w:rsid w:val="00D95473"/>
    <w:rsid w:val="00D96535"/>
    <w:rsid w:val="00DA24DF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CF0"/>
    <w:rsid w:val="00DE1FC4"/>
    <w:rsid w:val="00DE2077"/>
    <w:rsid w:val="00DF0859"/>
    <w:rsid w:val="00DF1D87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D46"/>
    <w:rsid w:val="00E802A9"/>
    <w:rsid w:val="00E8142D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D7807"/>
    <w:rsid w:val="00EE07F4"/>
    <w:rsid w:val="00EE1B53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C81"/>
    <w:rsid w:val="00F048CC"/>
    <w:rsid w:val="00F10A1B"/>
    <w:rsid w:val="00F10BFB"/>
    <w:rsid w:val="00F14DBA"/>
    <w:rsid w:val="00F233C3"/>
    <w:rsid w:val="00F259BF"/>
    <w:rsid w:val="00F2611F"/>
    <w:rsid w:val="00F27640"/>
    <w:rsid w:val="00F33C49"/>
    <w:rsid w:val="00F35181"/>
    <w:rsid w:val="00F364E9"/>
    <w:rsid w:val="00F3730C"/>
    <w:rsid w:val="00F420D5"/>
    <w:rsid w:val="00F537D2"/>
    <w:rsid w:val="00F625F2"/>
    <w:rsid w:val="00F63C1E"/>
    <w:rsid w:val="00F65313"/>
    <w:rsid w:val="00F65C05"/>
    <w:rsid w:val="00F74497"/>
    <w:rsid w:val="00F75AFE"/>
    <w:rsid w:val="00F75EC1"/>
    <w:rsid w:val="00F80D6C"/>
    <w:rsid w:val="00F866F5"/>
    <w:rsid w:val="00F930C0"/>
    <w:rsid w:val="00F93394"/>
    <w:rsid w:val="00F93863"/>
    <w:rsid w:val="00F93BA8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046F"/>
    <w:rsid w:val="00FD4580"/>
    <w:rsid w:val="00FD6867"/>
    <w:rsid w:val="00FD68D9"/>
    <w:rsid w:val="00FD6DB8"/>
    <w:rsid w:val="00FD7628"/>
    <w:rsid w:val="00FD7E74"/>
    <w:rsid w:val="00FE15A6"/>
    <w:rsid w:val="00FE272F"/>
    <w:rsid w:val="00FE37AE"/>
    <w:rsid w:val="00FE3C5D"/>
    <w:rsid w:val="00FE6184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780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subject/>
  <dc:creator>fbakraoui1</dc:creator>
  <cp:keywords/>
  <cp:lastModifiedBy> </cp:lastModifiedBy>
  <cp:revision>10</cp:revision>
  <cp:lastPrinted>2014-06-18T14:19:00Z</cp:lastPrinted>
  <dcterms:created xsi:type="dcterms:W3CDTF">2014-06-19T14:58:00Z</dcterms:created>
  <dcterms:modified xsi:type="dcterms:W3CDTF">2014-06-19T15:12:00Z</dcterms:modified>
</cp:coreProperties>
</file>