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A27F8D" w:rsidRDefault="00B66FB5" w:rsidP="00A415FF">
      <w:pPr>
        <w:pStyle w:val="Corpsdetexte"/>
        <w:bidi/>
        <w:spacing w:line="440" w:lineRule="exact"/>
        <w:ind w:firstLine="283"/>
        <w:rPr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</w:t>
      </w:r>
    </w:p>
    <w:p w:rsidR="00945F55" w:rsidRDefault="00945F55" w:rsidP="008A7606">
      <w:pPr>
        <w:rPr>
          <w:rtl/>
          <w:lang w:bidi="ar-MA"/>
        </w:rPr>
      </w:pPr>
    </w:p>
    <w:p w:rsidR="003313C9" w:rsidRPr="003313C9" w:rsidRDefault="003313C9" w:rsidP="008A7606">
      <w:pPr>
        <w:rPr>
          <w:sz w:val="36"/>
          <w:szCs w:val="36"/>
          <w:lang w:bidi="ar-MA"/>
        </w:rPr>
      </w:pPr>
    </w:p>
    <w:p w:rsidR="003313C9" w:rsidRPr="003313C9" w:rsidRDefault="003313C9" w:rsidP="008A7606">
      <w:pPr>
        <w:rPr>
          <w:sz w:val="36"/>
          <w:szCs w:val="36"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45025" w:rsidRPr="00E45025">
        <w:rPr>
          <w:b/>
          <w:bCs/>
          <w:color w:val="0000FF"/>
          <w:sz w:val="24"/>
          <w:szCs w:val="24"/>
        </w:rPr>
        <w:t xml:space="preserve">U NOUVEL 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150EF" w:rsidRPr="00E45025">
        <w:rPr>
          <w:b/>
          <w:bCs/>
          <w:color w:val="0000FF"/>
          <w:sz w:val="24"/>
          <w:szCs w:val="24"/>
        </w:rPr>
        <w:t>D</w:t>
      </w:r>
      <w:r w:rsidR="00E45025" w:rsidRPr="00E45025">
        <w:rPr>
          <w:b/>
          <w:bCs/>
          <w:color w:val="0000FF"/>
          <w:sz w:val="24"/>
          <w:szCs w:val="24"/>
        </w:rPr>
        <w:t>E NOVEMBRE</w:t>
      </w:r>
      <w:r w:rsidR="00007CEE" w:rsidRPr="00E45025">
        <w:rPr>
          <w:b/>
          <w:bCs/>
          <w:color w:val="0000FF"/>
          <w:sz w:val="24"/>
          <w:szCs w:val="24"/>
        </w:rPr>
        <w:t xml:space="preserve"> 201</w:t>
      </w:r>
      <w:r w:rsidR="00481C32" w:rsidRPr="00E45025">
        <w:rPr>
          <w:b/>
          <w:bCs/>
          <w:color w:val="0000FF"/>
          <w:sz w:val="24"/>
          <w:szCs w:val="24"/>
        </w:rPr>
        <w:t>3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45F55" w:rsidRPr="00945F55" w:rsidRDefault="00945F55" w:rsidP="00945F55"/>
    <w:p w:rsidR="00414515" w:rsidRPr="00945F55" w:rsidRDefault="00414515" w:rsidP="0083366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BD611A">
        <w:rPr>
          <w:rFonts w:ascii="Arial" w:hAnsi="Arial" w:cs="Arial"/>
          <w:b/>
          <w:sz w:val="24"/>
          <w:szCs w:val="24"/>
        </w:rPr>
        <w:t>d</w:t>
      </w:r>
      <w:r w:rsidR="00833665">
        <w:rPr>
          <w:rFonts w:ascii="Arial" w:hAnsi="Arial" w:cs="Arial"/>
          <w:b/>
          <w:sz w:val="24"/>
          <w:szCs w:val="24"/>
        </w:rPr>
        <w:t xml:space="preserve">e novembre </w:t>
      </w:r>
      <w:r w:rsidRPr="00945F55">
        <w:rPr>
          <w:rFonts w:ascii="Arial" w:hAnsi="Arial" w:cs="Arial"/>
          <w:b/>
          <w:sz w:val="24"/>
          <w:szCs w:val="24"/>
        </w:rPr>
        <w:t>201</w:t>
      </w:r>
      <w:r w:rsidR="00481C32">
        <w:rPr>
          <w:rFonts w:ascii="Arial" w:hAnsi="Arial" w:cs="Arial"/>
          <w:b/>
          <w:sz w:val="24"/>
          <w:szCs w:val="24"/>
        </w:rPr>
        <w:t>3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</w:t>
      </w:r>
      <w:r w:rsidR="00833665">
        <w:rPr>
          <w:rFonts w:ascii="Arial" w:hAnsi="Arial" w:cs="Arial"/>
          <w:b/>
          <w:sz w:val="24"/>
          <w:szCs w:val="24"/>
        </w:rPr>
        <w:t>’octobre</w:t>
      </w:r>
      <w:r w:rsidR="00BD611A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481C32">
        <w:rPr>
          <w:rFonts w:ascii="Arial" w:hAnsi="Arial" w:cs="Arial"/>
          <w:b/>
          <w:color w:val="000000"/>
          <w:sz w:val="24"/>
          <w:szCs w:val="24"/>
        </w:rPr>
        <w:t>3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Pr="00945F55" w:rsidRDefault="00414515" w:rsidP="001158DF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13C6" w:rsidRDefault="005834F7" w:rsidP="009E29FC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  <w:lang w:bidi="ar-MA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F218A0">
        <w:rPr>
          <w:rFonts w:ascii="Arial" w:hAnsi="Arial" w:cs="Arial"/>
          <w:sz w:val="24"/>
          <w:szCs w:val="24"/>
        </w:rPr>
        <w:t>baisse</w:t>
      </w:r>
      <w:r w:rsidR="00503E64">
        <w:rPr>
          <w:rFonts w:ascii="Arial" w:hAnsi="Arial" w:cs="Arial"/>
          <w:sz w:val="24"/>
          <w:szCs w:val="24"/>
        </w:rPr>
        <w:t xml:space="preserve"> de </w:t>
      </w:r>
      <w:r w:rsidR="00BA03FB">
        <w:rPr>
          <w:rFonts w:ascii="Arial" w:hAnsi="Arial" w:cs="Arial"/>
          <w:sz w:val="24"/>
          <w:szCs w:val="24"/>
        </w:rPr>
        <w:t>0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BA03FB">
        <w:rPr>
          <w:rFonts w:ascii="Arial" w:hAnsi="Arial" w:cs="Arial"/>
          <w:sz w:val="24"/>
          <w:szCs w:val="24"/>
        </w:rPr>
        <w:t>3</w:t>
      </w:r>
      <w:r w:rsidR="00BD611A">
        <w:rPr>
          <w:rFonts w:ascii="Arial" w:hAnsi="Arial" w:cs="Arial"/>
          <w:sz w:val="24"/>
          <w:szCs w:val="24"/>
        </w:rPr>
        <w:t>%</w:t>
      </w:r>
      <w:r w:rsidR="00B55CB3" w:rsidRPr="00945F55">
        <w:rPr>
          <w:rFonts w:ascii="Arial" w:hAnsi="Arial" w:cs="Arial"/>
          <w:sz w:val="24"/>
          <w:szCs w:val="24"/>
        </w:rPr>
        <w:t xml:space="preserve"> dans le secteur des «Industries manufacturières» résultant notamment de la </w:t>
      </w:r>
      <w:r w:rsidR="00F218A0">
        <w:rPr>
          <w:rFonts w:ascii="Arial" w:hAnsi="Arial" w:cs="Arial"/>
          <w:sz w:val="24"/>
          <w:szCs w:val="24"/>
        </w:rPr>
        <w:t xml:space="preserve">baisse </w:t>
      </w:r>
      <w:r w:rsidR="00503E64">
        <w:rPr>
          <w:rFonts w:ascii="Arial" w:hAnsi="Arial" w:cs="Arial"/>
          <w:sz w:val="24"/>
          <w:szCs w:val="24"/>
        </w:rPr>
        <w:t xml:space="preserve">de </w:t>
      </w:r>
      <w:r w:rsidR="00BA03FB">
        <w:rPr>
          <w:rFonts w:ascii="Arial" w:hAnsi="Arial" w:cs="Arial"/>
          <w:sz w:val="24"/>
          <w:szCs w:val="24"/>
        </w:rPr>
        <w:t>1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BA03FB">
        <w:rPr>
          <w:rFonts w:ascii="Arial" w:hAnsi="Arial" w:cs="Arial"/>
          <w:sz w:val="24"/>
          <w:szCs w:val="24"/>
        </w:rPr>
        <w:t>8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F27D76">
        <w:rPr>
          <w:rFonts w:ascii="Arial" w:hAnsi="Arial" w:cs="Arial"/>
          <w:sz w:val="24"/>
          <w:szCs w:val="24"/>
        </w:rPr>
        <w:t>,</w:t>
      </w:r>
      <w:r w:rsidR="00BD611A">
        <w:rPr>
          <w:rFonts w:ascii="Arial" w:hAnsi="Arial" w:cs="Arial"/>
          <w:sz w:val="24"/>
          <w:szCs w:val="24"/>
        </w:rPr>
        <w:t xml:space="preserve"> </w:t>
      </w:r>
      <w:r w:rsidR="007B6165">
        <w:rPr>
          <w:rFonts w:ascii="Arial" w:hAnsi="Arial" w:cs="Arial"/>
          <w:sz w:val="24"/>
          <w:szCs w:val="24"/>
        </w:rPr>
        <w:t>de 0,</w:t>
      </w:r>
      <w:r w:rsidR="007B6165">
        <w:rPr>
          <w:rFonts w:ascii="Arial" w:hAnsi="Arial" w:cs="Arial" w:hint="cs"/>
          <w:sz w:val="24"/>
          <w:szCs w:val="24"/>
          <w:rtl/>
        </w:rPr>
        <w:t>5</w:t>
      </w:r>
      <w:r w:rsidR="007B6165">
        <w:rPr>
          <w:rFonts w:ascii="Arial" w:hAnsi="Arial" w:cs="Arial"/>
          <w:sz w:val="24"/>
          <w:szCs w:val="24"/>
        </w:rPr>
        <w:t xml:space="preserve">% dans les </w:t>
      </w:r>
      <w:r w:rsidR="007B6165" w:rsidRPr="00945F55">
        <w:rPr>
          <w:rFonts w:ascii="Arial" w:hAnsi="Arial" w:cs="Arial"/>
          <w:sz w:val="24"/>
          <w:szCs w:val="24"/>
        </w:rPr>
        <w:t xml:space="preserve">«Industries </w:t>
      </w:r>
      <w:r w:rsidR="007B6165">
        <w:rPr>
          <w:rFonts w:ascii="Arial" w:hAnsi="Arial" w:cs="Arial"/>
          <w:sz w:val="24"/>
          <w:szCs w:val="24"/>
        </w:rPr>
        <w:t>alimentaires</w:t>
      </w:r>
      <w:r w:rsidR="007B6165" w:rsidRPr="00945F55">
        <w:rPr>
          <w:rFonts w:ascii="Arial" w:hAnsi="Arial" w:cs="Arial"/>
          <w:sz w:val="24"/>
          <w:szCs w:val="24"/>
        </w:rPr>
        <w:t>»</w:t>
      </w:r>
      <w:r w:rsidR="007B6165">
        <w:rPr>
          <w:rFonts w:ascii="Arial" w:hAnsi="Arial" w:cs="Arial"/>
          <w:sz w:val="24"/>
          <w:szCs w:val="24"/>
        </w:rPr>
        <w:t xml:space="preserve">, </w:t>
      </w:r>
      <w:r w:rsidR="006F6069">
        <w:rPr>
          <w:rFonts w:ascii="Arial" w:hAnsi="Arial" w:cs="Arial"/>
          <w:sz w:val="24"/>
          <w:szCs w:val="24"/>
        </w:rPr>
        <w:t xml:space="preserve">de 0,2% dans l’«Industrie chimique», </w:t>
      </w:r>
      <w:r w:rsidR="00BD611A">
        <w:rPr>
          <w:rFonts w:ascii="Arial" w:hAnsi="Arial" w:cs="Arial"/>
          <w:sz w:val="24"/>
          <w:szCs w:val="24"/>
        </w:rPr>
        <w:t xml:space="preserve">de </w:t>
      </w:r>
      <w:r w:rsidR="00BA03FB">
        <w:rPr>
          <w:rFonts w:ascii="Arial" w:hAnsi="Arial" w:cs="Arial"/>
          <w:sz w:val="24"/>
          <w:szCs w:val="24"/>
        </w:rPr>
        <w:t>1</w:t>
      </w:r>
      <w:r w:rsidR="00BD611A">
        <w:rPr>
          <w:rFonts w:ascii="Arial" w:hAnsi="Arial" w:cs="Arial"/>
          <w:sz w:val="24"/>
          <w:szCs w:val="24"/>
        </w:rPr>
        <w:t>,</w:t>
      </w:r>
      <w:r w:rsidR="00BA03FB">
        <w:rPr>
          <w:rFonts w:ascii="Arial" w:hAnsi="Arial" w:cs="Arial"/>
          <w:sz w:val="24"/>
          <w:szCs w:val="24"/>
        </w:rPr>
        <w:t>1</w:t>
      </w:r>
      <w:r w:rsidR="00BD611A">
        <w:rPr>
          <w:rFonts w:ascii="Arial" w:hAnsi="Arial" w:cs="Arial"/>
          <w:sz w:val="24"/>
          <w:szCs w:val="24"/>
        </w:rPr>
        <w:t>% dans le «</w:t>
      </w:r>
      <w:r w:rsidR="00F218A0">
        <w:rPr>
          <w:rFonts w:ascii="Arial" w:hAnsi="Arial" w:cs="Arial"/>
          <w:sz w:val="24"/>
          <w:szCs w:val="24"/>
        </w:rPr>
        <w:t xml:space="preserve">Travail </w:t>
      </w:r>
      <w:r w:rsidR="00BA03FB">
        <w:rPr>
          <w:rFonts w:ascii="Arial" w:hAnsi="Arial" w:cs="Arial"/>
          <w:sz w:val="24"/>
          <w:szCs w:val="24"/>
        </w:rPr>
        <w:t>du bois et fabrication d’articles en bois</w:t>
      </w:r>
      <w:r w:rsidR="00BD611A">
        <w:rPr>
          <w:rFonts w:ascii="Arial" w:hAnsi="Arial" w:cs="Arial"/>
          <w:sz w:val="24"/>
          <w:szCs w:val="24"/>
        </w:rPr>
        <w:t>»</w:t>
      </w:r>
      <w:r w:rsidR="006F6069">
        <w:rPr>
          <w:rFonts w:ascii="Arial" w:hAnsi="Arial" w:cs="Arial"/>
          <w:sz w:val="24"/>
          <w:szCs w:val="24"/>
        </w:rPr>
        <w:t xml:space="preserve"> et </w:t>
      </w:r>
      <w:r w:rsidR="00833665">
        <w:rPr>
          <w:rFonts w:ascii="Arial" w:hAnsi="Arial" w:cs="Arial"/>
          <w:sz w:val="24"/>
          <w:szCs w:val="24"/>
        </w:rPr>
        <w:t>de 0,1% dans la «Fabrication de produits en caoutchouc et en plastique»</w:t>
      </w:r>
      <w:r w:rsidR="002E0651">
        <w:rPr>
          <w:rFonts w:ascii="Arial" w:hAnsi="Arial" w:cs="Arial"/>
          <w:sz w:val="24"/>
          <w:szCs w:val="24"/>
        </w:rPr>
        <w:t xml:space="preserve">,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F218A0">
        <w:rPr>
          <w:rFonts w:ascii="Arial" w:hAnsi="Arial" w:cs="Arial"/>
          <w:sz w:val="24"/>
          <w:szCs w:val="24"/>
        </w:rPr>
        <w:t xml:space="preserve">hausse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BA03FB">
        <w:rPr>
          <w:rFonts w:ascii="Arial" w:hAnsi="Arial" w:cs="Arial"/>
          <w:sz w:val="24"/>
          <w:szCs w:val="24"/>
        </w:rPr>
        <w:t>1</w:t>
      </w:r>
      <w:r w:rsidR="001F43EC" w:rsidRPr="00945F55">
        <w:rPr>
          <w:rFonts w:ascii="Arial" w:hAnsi="Arial" w:cs="Arial"/>
          <w:sz w:val="24"/>
          <w:szCs w:val="24"/>
        </w:rPr>
        <w:t>,</w:t>
      </w:r>
      <w:r w:rsidR="00BA03FB">
        <w:rPr>
          <w:rFonts w:ascii="Arial" w:hAnsi="Arial" w:cs="Arial"/>
          <w:sz w:val="24"/>
          <w:szCs w:val="24"/>
        </w:rPr>
        <w:t>6</w:t>
      </w:r>
      <w:r w:rsidR="00B866C4">
        <w:rPr>
          <w:rFonts w:ascii="Arial" w:hAnsi="Arial" w:cs="Arial"/>
          <w:sz w:val="24"/>
          <w:szCs w:val="24"/>
        </w:rPr>
        <w:t>% dans l</w:t>
      </w:r>
      <w:r w:rsidR="006C6B29">
        <w:rPr>
          <w:rFonts w:ascii="Arial" w:hAnsi="Arial" w:cs="Arial"/>
          <w:sz w:val="24"/>
          <w:szCs w:val="24"/>
        </w:rPr>
        <w:t>es</w:t>
      </w:r>
      <w:r w:rsidR="004D4978">
        <w:rPr>
          <w:rFonts w:ascii="Arial" w:hAnsi="Arial" w:cs="Arial"/>
          <w:sz w:val="24"/>
          <w:szCs w:val="24"/>
        </w:rPr>
        <w:t xml:space="preserve"> </w:t>
      </w:r>
      <w:r w:rsidR="00A82D41">
        <w:rPr>
          <w:rFonts w:ascii="Arial" w:hAnsi="Arial" w:cs="Arial"/>
          <w:sz w:val="24"/>
          <w:szCs w:val="24"/>
        </w:rPr>
        <w:t>«</w:t>
      </w:r>
      <w:r w:rsidR="009E29FC">
        <w:rPr>
          <w:rFonts w:ascii="Arial" w:hAnsi="Arial" w:cs="Arial"/>
          <w:sz w:val="24"/>
          <w:szCs w:val="24"/>
        </w:rPr>
        <w:t>Industrie</w:t>
      </w:r>
      <w:r w:rsidR="006C6B29">
        <w:rPr>
          <w:rFonts w:ascii="Arial" w:hAnsi="Arial" w:cs="Arial"/>
          <w:sz w:val="24"/>
          <w:szCs w:val="24"/>
        </w:rPr>
        <w:t>s</w:t>
      </w:r>
      <w:r w:rsidR="004D4978">
        <w:rPr>
          <w:rFonts w:ascii="Arial" w:hAnsi="Arial" w:cs="Arial"/>
          <w:sz w:val="24"/>
          <w:szCs w:val="24"/>
        </w:rPr>
        <w:t xml:space="preserve"> </w:t>
      </w:r>
      <w:r w:rsidR="00BA03FB">
        <w:rPr>
          <w:rFonts w:ascii="Arial" w:hAnsi="Arial" w:cs="Arial"/>
          <w:sz w:val="24"/>
          <w:szCs w:val="24"/>
        </w:rPr>
        <w:t>d’habillement</w:t>
      </w:r>
      <w:r w:rsidR="00A82D41">
        <w:rPr>
          <w:rFonts w:ascii="Arial" w:hAnsi="Arial" w:cs="Arial"/>
          <w:sz w:val="24"/>
          <w:szCs w:val="24"/>
        </w:rPr>
        <w:t>»</w:t>
      </w:r>
      <w:r w:rsidR="00F27D76" w:rsidRPr="00F27D76">
        <w:rPr>
          <w:rFonts w:ascii="Arial" w:hAnsi="Arial" w:cs="Arial"/>
          <w:sz w:val="24"/>
          <w:szCs w:val="24"/>
        </w:rPr>
        <w:t xml:space="preserve"> </w:t>
      </w:r>
      <w:r w:rsidR="00F27D76">
        <w:rPr>
          <w:rFonts w:ascii="Arial" w:hAnsi="Arial" w:cs="Arial"/>
          <w:sz w:val="24"/>
          <w:szCs w:val="24"/>
        </w:rPr>
        <w:t xml:space="preserve">et de </w:t>
      </w:r>
      <w:r w:rsidR="003313C9">
        <w:rPr>
          <w:rFonts w:ascii="Arial" w:hAnsi="Arial" w:cs="Arial"/>
          <w:sz w:val="24"/>
          <w:szCs w:val="24"/>
        </w:rPr>
        <w:t>0</w:t>
      </w:r>
      <w:r w:rsidR="00F27D76">
        <w:rPr>
          <w:rFonts w:ascii="Arial" w:hAnsi="Arial" w:cs="Arial"/>
          <w:sz w:val="24"/>
          <w:szCs w:val="24"/>
        </w:rPr>
        <w:t>,</w:t>
      </w:r>
      <w:r w:rsidR="003313C9">
        <w:rPr>
          <w:rFonts w:ascii="Arial" w:hAnsi="Arial" w:cs="Arial"/>
          <w:sz w:val="24"/>
          <w:szCs w:val="24"/>
        </w:rPr>
        <w:t xml:space="preserve">1% dans la </w:t>
      </w:r>
      <w:r w:rsidR="00F27D76">
        <w:rPr>
          <w:rFonts w:ascii="Arial" w:hAnsi="Arial" w:cs="Arial"/>
          <w:sz w:val="24"/>
          <w:szCs w:val="24"/>
        </w:rPr>
        <w:t>«</w:t>
      </w:r>
      <w:r w:rsidR="003313C9">
        <w:rPr>
          <w:rFonts w:ascii="Arial" w:hAnsi="Arial" w:cs="Arial"/>
          <w:sz w:val="24"/>
          <w:szCs w:val="24"/>
        </w:rPr>
        <w:t>Fabrication d’équipements électriques</w:t>
      </w:r>
      <w:r w:rsidR="00F27D76">
        <w:rPr>
          <w:rFonts w:ascii="Arial" w:hAnsi="Arial" w:cs="Arial"/>
          <w:sz w:val="24"/>
          <w:szCs w:val="24"/>
        </w:rPr>
        <w:t>»</w:t>
      </w:r>
      <w:r w:rsidR="003313C9">
        <w:rPr>
          <w:rFonts w:ascii="Arial" w:hAnsi="Arial" w:cs="Arial"/>
          <w:sz w:val="24"/>
          <w:szCs w:val="24"/>
        </w:rPr>
        <w:t>.</w:t>
      </w:r>
    </w:p>
    <w:p w:rsidR="009D0A59" w:rsidRPr="00945F55" w:rsidRDefault="009D0A59" w:rsidP="004D4978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13C6" w:rsidRPr="00945F55" w:rsidRDefault="002713C6" w:rsidP="00AE5724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>ne stagnation dans le</w:t>
      </w:r>
      <w:r w:rsidR="00CE697B"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 w:rsidR="00CE697B">
        <w:rPr>
          <w:rFonts w:ascii="Arial" w:hAnsi="Arial" w:cs="Arial"/>
          <w:sz w:val="24"/>
          <w:szCs w:val="24"/>
        </w:rPr>
        <w:t>s</w:t>
      </w:r>
      <w:r w:rsidR="00AA45B0" w:rsidRPr="00945F55">
        <w:rPr>
          <w:rFonts w:ascii="Arial" w:hAnsi="Arial" w:cs="Arial"/>
          <w:sz w:val="24"/>
          <w:szCs w:val="24"/>
        </w:rPr>
        <w:t xml:space="preserve"> de</w:t>
      </w:r>
      <w:r w:rsidR="003313C9">
        <w:rPr>
          <w:rFonts w:ascii="Arial" w:hAnsi="Arial" w:cs="Arial"/>
          <w:sz w:val="24"/>
          <w:szCs w:val="24"/>
        </w:rPr>
        <w:t>s</w:t>
      </w:r>
      <w:r w:rsidR="00AA45B0" w:rsidRPr="00945F55">
        <w:rPr>
          <w:rFonts w:ascii="Arial" w:hAnsi="Arial" w:cs="Arial"/>
          <w:sz w:val="24"/>
          <w:szCs w:val="24"/>
        </w:rPr>
        <w:t xml:space="preserve"> </w:t>
      </w:r>
      <w:r w:rsidRPr="00945F55">
        <w:rPr>
          <w:rFonts w:ascii="Arial" w:hAnsi="Arial" w:cs="Arial"/>
          <w:sz w:val="24"/>
          <w:szCs w:val="24"/>
        </w:rPr>
        <w:t>«</w:t>
      </w:r>
      <w:r w:rsidR="003313C9"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 w:rsidR="00AE5724">
        <w:rPr>
          <w:rFonts w:ascii="Arial" w:hAnsi="Arial" w:cs="Arial"/>
          <w:sz w:val="24"/>
          <w:szCs w:val="24"/>
        </w:rPr>
        <w:t xml:space="preserve">, de la </w:t>
      </w:r>
      <w:r w:rsidR="003313C9" w:rsidRPr="00945F55">
        <w:rPr>
          <w:rFonts w:ascii="Arial" w:hAnsi="Arial" w:cs="Arial"/>
          <w:sz w:val="24"/>
          <w:szCs w:val="24"/>
        </w:rPr>
        <w:t>«</w:t>
      </w:r>
      <w:r w:rsidR="00AE5724">
        <w:rPr>
          <w:rFonts w:ascii="Arial" w:hAnsi="Arial" w:cs="Arial"/>
          <w:sz w:val="24"/>
          <w:szCs w:val="24"/>
        </w:rPr>
        <w:t>Production et distribution d’électricité</w:t>
      </w:r>
      <w:r w:rsidR="003313C9" w:rsidRPr="00945F55">
        <w:rPr>
          <w:rFonts w:ascii="Arial" w:hAnsi="Arial" w:cs="Arial"/>
          <w:sz w:val="24"/>
          <w:szCs w:val="24"/>
        </w:rPr>
        <w:t>»</w:t>
      </w:r>
      <w:r w:rsidR="003313C9">
        <w:rPr>
          <w:rFonts w:ascii="Arial" w:hAnsi="Arial" w:cs="Arial"/>
          <w:sz w:val="24"/>
          <w:szCs w:val="24"/>
        </w:rPr>
        <w:t xml:space="preserve"> et de la </w:t>
      </w:r>
      <w:r w:rsidR="003313C9" w:rsidRPr="00945F55">
        <w:rPr>
          <w:rFonts w:ascii="Arial" w:hAnsi="Arial" w:cs="Arial"/>
          <w:sz w:val="24"/>
          <w:szCs w:val="24"/>
        </w:rPr>
        <w:t>«</w:t>
      </w:r>
      <w:r w:rsidR="003313C9">
        <w:rPr>
          <w:rFonts w:ascii="Arial" w:hAnsi="Arial" w:cs="Arial"/>
          <w:sz w:val="24"/>
          <w:szCs w:val="24"/>
        </w:rPr>
        <w:t>Production et distribution d’eau</w:t>
      </w:r>
      <w:r w:rsidR="003313C9" w:rsidRPr="00945F55">
        <w:rPr>
          <w:rFonts w:ascii="Arial" w:hAnsi="Arial" w:cs="Arial"/>
          <w:sz w:val="24"/>
          <w:szCs w:val="24"/>
        </w:rPr>
        <w:t>»</w:t>
      </w:r>
      <w:r w:rsidR="00B0600E">
        <w:rPr>
          <w:rFonts w:ascii="Arial" w:hAnsi="Arial" w:cs="Arial"/>
          <w:sz w:val="24"/>
          <w:szCs w:val="24"/>
        </w:rPr>
        <w:t>.</w:t>
      </w:r>
    </w:p>
    <w:p w:rsidR="007F1924" w:rsidRPr="00945F55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834F7">
      <w:pPr>
        <w:jc w:val="both"/>
        <w:rPr>
          <w:sz w:val="24"/>
          <w:szCs w:val="24"/>
        </w:rPr>
      </w:pPr>
    </w:p>
    <w:p w:rsidR="00A415FF" w:rsidRPr="00B0600E" w:rsidRDefault="00A415FF" w:rsidP="005834F7">
      <w:pPr>
        <w:jc w:val="both"/>
        <w:rPr>
          <w:sz w:val="24"/>
          <w:szCs w:val="24"/>
        </w:rPr>
      </w:pPr>
    </w:p>
    <w:p w:rsidR="00414515" w:rsidRPr="00AE5724" w:rsidRDefault="00414515" w:rsidP="00414515">
      <w:pPr>
        <w:rPr>
          <w:sz w:val="24"/>
          <w:szCs w:val="24"/>
        </w:rPr>
      </w:pPr>
    </w:p>
    <w:p w:rsidR="00731E86" w:rsidRDefault="00731E86" w:rsidP="00414515">
      <w:pPr>
        <w:rPr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B66FB5" w:rsidRDefault="00B66FB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837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95"/>
        <w:gridCol w:w="719"/>
        <w:gridCol w:w="851"/>
        <w:gridCol w:w="551"/>
        <w:gridCol w:w="2398"/>
        <w:gridCol w:w="683"/>
      </w:tblGrid>
      <w:tr w:rsidR="00CD7F18" w:rsidRPr="00BE6079" w:rsidTr="00B66FB5">
        <w:trPr>
          <w:cantSplit/>
          <w:trHeight w:val="943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9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719" w:type="dxa"/>
            <w:vAlign w:val="center"/>
          </w:tcPr>
          <w:p w:rsidR="009F2BE7" w:rsidRPr="00525579" w:rsidRDefault="00CD7F18" w:rsidP="009F2BE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F2BE7" w:rsidRPr="00525579" w:rsidRDefault="009F2BE7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A16CA6" w:rsidP="00A16CA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B1BD1" w:rsidRPr="00525579" w:rsidRDefault="00CD7F18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EB1BD1" w:rsidRPr="00525579" w:rsidRDefault="00EB1BD1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A16CA6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551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98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3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180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100,7*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100,7*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3" w:type="dxa"/>
            <w:vAlign w:val="center"/>
          </w:tcPr>
          <w:p w:rsidR="00A97328" w:rsidRPr="00537C21" w:rsidRDefault="00A97328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97328" w:rsidRPr="00BE6079" w:rsidTr="00A97328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115,1*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115,1*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18372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100,0*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100,0*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18372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100,7*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100,7*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76A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111,0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110,7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-0,3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3" w:type="dxa"/>
            <w:vAlign w:val="center"/>
          </w:tcPr>
          <w:p w:rsidR="00A97328" w:rsidRPr="00537C21" w:rsidRDefault="00A97328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109,3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-0,5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3717B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115,1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115,1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102,5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102,5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d’habillement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103,0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3717B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 w:rsidR="003717BE"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 w:rsidR="003717BE"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183726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 w:rsidR="00B53241"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113,1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111,9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-1,1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960A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B5324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103,4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103,4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1F1FD3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130,3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127,9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-1,8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121,7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121,5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-0,2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Industrie pharmaceutique 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327B8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107,5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107,6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327B8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 w:rsidR="00B53241"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102,6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102,6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54523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54523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102,2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B5324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 w:rsidR="00B5324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B5324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 w:rsidR="00B5324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97328" w:rsidRPr="00BE6079" w:rsidTr="00A9732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95" w:type="dxa"/>
            <w:vAlign w:val="center"/>
          </w:tcPr>
          <w:p w:rsidR="00A97328" w:rsidRPr="00DD6C01" w:rsidRDefault="00B53241" w:rsidP="00A9180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3" w:type="dxa"/>
            <w:vAlign w:val="center"/>
          </w:tcPr>
          <w:p w:rsidR="00A97328" w:rsidRPr="007452C1" w:rsidRDefault="00A97328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53241" w:rsidRPr="00BE6079" w:rsidTr="00A9732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53241" w:rsidRPr="00DD6C01" w:rsidRDefault="00B5324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95" w:type="dxa"/>
            <w:vAlign w:val="center"/>
          </w:tcPr>
          <w:p w:rsidR="00B53241" w:rsidRPr="00B53241" w:rsidRDefault="00B53241" w:rsidP="00DB475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719" w:type="dxa"/>
            <w:vAlign w:val="bottom"/>
          </w:tcPr>
          <w:p w:rsidR="00B53241" w:rsidRPr="00A97328" w:rsidRDefault="00B53241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bottom"/>
          </w:tcPr>
          <w:p w:rsidR="00B53241" w:rsidRPr="00A97328" w:rsidRDefault="00B53241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551" w:type="dxa"/>
            <w:vAlign w:val="bottom"/>
          </w:tcPr>
          <w:p w:rsidR="00B53241" w:rsidRPr="00A97328" w:rsidRDefault="00B53241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B53241" w:rsidRPr="00DD6C01" w:rsidRDefault="00B5324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3" w:type="dxa"/>
            <w:vAlign w:val="center"/>
          </w:tcPr>
          <w:p w:rsidR="00B53241" w:rsidRPr="00CF11CF" w:rsidRDefault="00B5324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53241" w:rsidRPr="00BE6079" w:rsidTr="00A97328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53241" w:rsidRPr="00DD6C01" w:rsidRDefault="00B5324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95" w:type="dxa"/>
            <w:vAlign w:val="center"/>
          </w:tcPr>
          <w:p w:rsidR="00B53241" w:rsidRPr="00DD6C01" w:rsidRDefault="00824379" w:rsidP="00824379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</w:t>
            </w:r>
            <w:r w:rsidR="00B5324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et </w:t>
            </w:r>
            <w:r w:rsidR="00B53241"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719" w:type="dxa"/>
            <w:vAlign w:val="bottom"/>
          </w:tcPr>
          <w:p w:rsidR="00B53241" w:rsidRPr="00A97328" w:rsidRDefault="00B53241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bottom"/>
          </w:tcPr>
          <w:p w:rsidR="00B53241" w:rsidRPr="00A97328" w:rsidRDefault="00B53241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51" w:type="dxa"/>
            <w:vAlign w:val="bottom"/>
          </w:tcPr>
          <w:p w:rsidR="00B53241" w:rsidRPr="00A97328" w:rsidRDefault="00B53241" w:rsidP="00A9732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B53241" w:rsidRPr="00DD6C01" w:rsidRDefault="00824379" w:rsidP="00D4206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="00B53241"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 w:rsidR="00D4206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3" w:type="dxa"/>
            <w:vAlign w:val="center"/>
          </w:tcPr>
          <w:p w:rsidR="00B53241" w:rsidRPr="00CF11CF" w:rsidRDefault="00B53241" w:rsidP="00A9180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53241" w:rsidRPr="00BE6079" w:rsidTr="00A97328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53241" w:rsidRPr="00537C21" w:rsidRDefault="00B53241" w:rsidP="00A9180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95" w:type="dxa"/>
            <w:vAlign w:val="center"/>
          </w:tcPr>
          <w:p w:rsidR="00B53241" w:rsidRPr="00824379" w:rsidRDefault="00824379" w:rsidP="00A9180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719" w:type="dxa"/>
            <w:vAlign w:val="bottom"/>
          </w:tcPr>
          <w:p w:rsidR="00B53241" w:rsidRPr="00537C21" w:rsidRDefault="00B53241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C2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bottom"/>
          </w:tcPr>
          <w:p w:rsidR="00B53241" w:rsidRPr="00537C21" w:rsidRDefault="00B53241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C2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551" w:type="dxa"/>
            <w:vAlign w:val="bottom"/>
          </w:tcPr>
          <w:p w:rsidR="00B53241" w:rsidRPr="00537C21" w:rsidRDefault="00B53241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C2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B53241" w:rsidRPr="00824379" w:rsidRDefault="00824379" w:rsidP="00D42067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3" w:type="dxa"/>
            <w:vAlign w:val="center"/>
          </w:tcPr>
          <w:p w:rsidR="00B53241" w:rsidRPr="00CD7F18" w:rsidRDefault="00B53241" w:rsidP="00A9180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Pr="00BE6079">
        <w:rPr>
          <w:rFonts w:ascii="Arial" w:hAnsi="Arial" w:cs="Arial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3DF9"/>
    <w:rsid w:val="00095A50"/>
    <w:rsid w:val="00096387"/>
    <w:rsid w:val="000B4263"/>
    <w:rsid w:val="000C145B"/>
    <w:rsid w:val="000C3BBE"/>
    <w:rsid w:val="000E43EC"/>
    <w:rsid w:val="000F101B"/>
    <w:rsid w:val="000F5CE4"/>
    <w:rsid w:val="00113D29"/>
    <w:rsid w:val="001158DF"/>
    <w:rsid w:val="00116AC6"/>
    <w:rsid w:val="001240DC"/>
    <w:rsid w:val="0012476A"/>
    <w:rsid w:val="001266C1"/>
    <w:rsid w:val="0013328B"/>
    <w:rsid w:val="001378C4"/>
    <w:rsid w:val="00140949"/>
    <w:rsid w:val="001523CF"/>
    <w:rsid w:val="00174109"/>
    <w:rsid w:val="00183726"/>
    <w:rsid w:val="001853EE"/>
    <w:rsid w:val="00185A38"/>
    <w:rsid w:val="001878CF"/>
    <w:rsid w:val="00190259"/>
    <w:rsid w:val="001E4700"/>
    <w:rsid w:val="001F1FD3"/>
    <w:rsid w:val="001F3261"/>
    <w:rsid w:val="001F43EC"/>
    <w:rsid w:val="002146B2"/>
    <w:rsid w:val="00216027"/>
    <w:rsid w:val="00223F3F"/>
    <w:rsid w:val="002307CC"/>
    <w:rsid w:val="00243EF3"/>
    <w:rsid w:val="002713C6"/>
    <w:rsid w:val="0027481F"/>
    <w:rsid w:val="002864CA"/>
    <w:rsid w:val="00287321"/>
    <w:rsid w:val="00293001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231AA"/>
    <w:rsid w:val="0032630C"/>
    <w:rsid w:val="00327B8B"/>
    <w:rsid w:val="003313C9"/>
    <w:rsid w:val="003428CE"/>
    <w:rsid w:val="00353499"/>
    <w:rsid w:val="00357630"/>
    <w:rsid w:val="00366062"/>
    <w:rsid w:val="003717BE"/>
    <w:rsid w:val="00383673"/>
    <w:rsid w:val="003D5EAF"/>
    <w:rsid w:val="003E7BCB"/>
    <w:rsid w:val="003F219D"/>
    <w:rsid w:val="00403A4A"/>
    <w:rsid w:val="00414515"/>
    <w:rsid w:val="00462499"/>
    <w:rsid w:val="00474B50"/>
    <w:rsid w:val="00481C32"/>
    <w:rsid w:val="00497D25"/>
    <w:rsid w:val="004A1F8B"/>
    <w:rsid w:val="004C454A"/>
    <w:rsid w:val="004C5652"/>
    <w:rsid w:val="004D4978"/>
    <w:rsid w:val="004D49E3"/>
    <w:rsid w:val="004D6CD3"/>
    <w:rsid w:val="00503E64"/>
    <w:rsid w:val="00525579"/>
    <w:rsid w:val="00527A58"/>
    <w:rsid w:val="0053631F"/>
    <w:rsid w:val="005379C8"/>
    <w:rsid w:val="00537C21"/>
    <w:rsid w:val="0054523E"/>
    <w:rsid w:val="0056277C"/>
    <w:rsid w:val="00576FF4"/>
    <w:rsid w:val="005834F7"/>
    <w:rsid w:val="00611FE0"/>
    <w:rsid w:val="00637B14"/>
    <w:rsid w:val="0064673E"/>
    <w:rsid w:val="00661572"/>
    <w:rsid w:val="00692187"/>
    <w:rsid w:val="00695C37"/>
    <w:rsid w:val="006B22EE"/>
    <w:rsid w:val="006C6B29"/>
    <w:rsid w:val="006E3178"/>
    <w:rsid w:val="006F6069"/>
    <w:rsid w:val="006F7AAE"/>
    <w:rsid w:val="007004D5"/>
    <w:rsid w:val="00731E86"/>
    <w:rsid w:val="0073208D"/>
    <w:rsid w:val="00740F69"/>
    <w:rsid w:val="007452C1"/>
    <w:rsid w:val="00747F6E"/>
    <w:rsid w:val="00762754"/>
    <w:rsid w:val="00762961"/>
    <w:rsid w:val="0076795B"/>
    <w:rsid w:val="007806D5"/>
    <w:rsid w:val="007B30CD"/>
    <w:rsid w:val="007B3D7B"/>
    <w:rsid w:val="007B4692"/>
    <w:rsid w:val="007B6165"/>
    <w:rsid w:val="007B7539"/>
    <w:rsid w:val="007F1924"/>
    <w:rsid w:val="007F738B"/>
    <w:rsid w:val="00814699"/>
    <w:rsid w:val="00820E47"/>
    <w:rsid w:val="00821027"/>
    <w:rsid w:val="00824379"/>
    <w:rsid w:val="00830FEC"/>
    <w:rsid w:val="00833049"/>
    <w:rsid w:val="00833665"/>
    <w:rsid w:val="00840442"/>
    <w:rsid w:val="00842746"/>
    <w:rsid w:val="008464A3"/>
    <w:rsid w:val="0086572A"/>
    <w:rsid w:val="008729ED"/>
    <w:rsid w:val="00872FFC"/>
    <w:rsid w:val="00873F75"/>
    <w:rsid w:val="00874EFD"/>
    <w:rsid w:val="008A2C28"/>
    <w:rsid w:val="008A7606"/>
    <w:rsid w:val="008F6530"/>
    <w:rsid w:val="00903E06"/>
    <w:rsid w:val="00921810"/>
    <w:rsid w:val="00926DAF"/>
    <w:rsid w:val="00934573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B0C00"/>
    <w:rsid w:val="009B1CB7"/>
    <w:rsid w:val="009C4A51"/>
    <w:rsid w:val="009C5A77"/>
    <w:rsid w:val="009D0A59"/>
    <w:rsid w:val="009E29FC"/>
    <w:rsid w:val="009F2BE7"/>
    <w:rsid w:val="009F7E2E"/>
    <w:rsid w:val="00A019FE"/>
    <w:rsid w:val="00A13627"/>
    <w:rsid w:val="00A16CA6"/>
    <w:rsid w:val="00A24EFE"/>
    <w:rsid w:val="00A27F8D"/>
    <w:rsid w:val="00A415FF"/>
    <w:rsid w:val="00A54DA6"/>
    <w:rsid w:val="00A82D41"/>
    <w:rsid w:val="00A9180D"/>
    <w:rsid w:val="00A97328"/>
    <w:rsid w:val="00A976A5"/>
    <w:rsid w:val="00AA45B0"/>
    <w:rsid w:val="00AA734C"/>
    <w:rsid w:val="00AB3488"/>
    <w:rsid w:val="00AD728D"/>
    <w:rsid w:val="00AE185B"/>
    <w:rsid w:val="00AE5724"/>
    <w:rsid w:val="00AF74CC"/>
    <w:rsid w:val="00B0116B"/>
    <w:rsid w:val="00B0600E"/>
    <w:rsid w:val="00B470BE"/>
    <w:rsid w:val="00B53241"/>
    <w:rsid w:val="00B547CE"/>
    <w:rsid w:val="00B55CB3"/>
    <w:rsid w:val="00B66FB5"/>
    <w:rsid w:val="00B80B7C"/>
    <w:rsid w:val="00B826E0"/>
    <w:rsid w:val="00B866C4"/>
    <w:rsid w:val="00BA03FB"/>
    <w:rsid w:val="00BA66C3"/>
    <w:rsid w:val="00BB0ED2"/>
    <w:rsid w:val="00BC6E51"/>
    <w:rsid w:val="00BD611A"/>
    <w:rsid w:val="00BE55BC"/>
    <w:rsid w:val="00BF6C01"/>
    <w:rsid w:val="00C01BC6"/>
    <w:rsid w:val="00C13C67"/>
    <w:rsid w:val="00C231B1"/>
    <w:rsid w:val="00C272BE"/>
    <w:rsid w:val="00C32870"/>
    <w:rsid w:val="00C348B3"/>
    <w:rsid w:val="00C4121A"/>
    <w:rsid w:val="00C75EF7"/>
    <w:rsid w:val="00C81453"/>
    <w:rsid w:val="00C86D12"/>
    <w:rsid w:val="00C911B3"/>
    <w:rsid w:val="00C96FC9"/>
    <w:rsid w:val="00CB03A3"/>
    <w:rsid w:val="00CB5F4F"/>
    <w:rsid w:val="00CC6A0F"/>
    <w:rsid w:val="00CD12B6"/>
    <w:rsid w:val="00CD32F0"/>
    <w:rsid w:val="00CD7F18"/>
    <w:rsid w:val="00CE697B"/>
    <w:rsid w:val="00CF11CF"/>
    <w:rsid w:val="00CF45B7"/>
    <w:rsid w:val="00CF767C"/>
    <w:rsid w:val="00D150EF"/>
    <w:rsid w:val="00D16D6A"/>
    <w:rsid w:val="00D42067"/>
    <w:rsid w:val="00D434BD"/>
    <w:rsid w:val="00D707BD"/>
    <w:rsid w:val="00D92E19"/>
    <w:rsid w:val="00D96E58"/>
    <w:rsid w:val="00DB57CE"/>
    <w:rsid w:val="00DC76AC"/>
    <w:rsid w:val="00DD5587"/>
    <w:rsid w:val="00DD6C01"/>
    <w:rsid w:val="00DE7AC7"/>
    <w:rsid w:val="00E1388B"/>
    <w:rsid w:val="00E1614D"/>
    <w:rsid w:val="00E45025"/>
    <w:rsid w:val="00E62548"/>
    <w:rsid w:val="00E7186D"/>
    <w:rsid w:val="00E83EEB"/>
    <w:rsid w:val="00E87CD7"/>
    <w:rsid w:val="00EA38A1"/>
    <w:rsid w:val="00EB1BD1"/>
    <w:rsid w:val="00EB681D"/>
    <w:rsid w:val="00EC54C1"/>
    <w:rsid w:val="00ED2E3E"/>
    <w:rsid w:val="00EE044C"/>
    <w:rsid w:val="00EE3F14"/>
    <w:rsid w:val="00F03496"/>
    <w:rsid w:val="00F218A0"/>
    <w:rsid w:val="00F21EF5"/>
    <w:rsid w:val="00F27D76"/>
    <w:rsid w:val="00F4764E"/>
    <w:rsid w:val="00F510D9"/>
    <w:rsid w:val="00F65095"/>
    <w:rsid w:val="00F91D51"/>
    <w:rsid w:val="00F94A2B"/>
    <w:rsid w:val="00FD680A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2013-12-26T15:06:00Z</cp:lastPrinted>
  <dcterms:created xsi:type="dcterms:W3CDTF">2013-12-28T21:47:00Z</dcterms:created>
  <dcterms:modified xsi:type="dcterms:W3CDTF">2013-12-29T12:09:00Z</dcterms:modified>
</cp:coreProperties>
</file>