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F1" w:rsidRDefault="009C44F1" w:rsidP="00FF36BC">
      <w:pPr>
        <w:pStyle w:val="Titre1"/>
        <w:bidi/>
        <w:rPr>
          <w:rFonts w:hint="cs"/>
          <w:rtl/>
        </w:rPr>
      </w:pPr>
    </w:p>
    <w:p w:rsidR="009C44F1" w:rsidRDefault="009C44F1" w:rsidP="009C44F1">
      <w:pPr>
        <w:pStyle w:val="Titre1"/>
        <w:bidi/>
        <w:rPr>
          <w:rFonts w:hint="cs"/>
          <w:rtl/>
        </w:rPr>
      </w:pPr>
    </w:p>
    <w:p w:rsidR="009C44F1" w:rsidRDefault="009C44F1" w:rsidP="009C44F1">
      <w:pPr>
        <w:pStyle w:val="Titre1"/>
        <w:bidi/>
        <w:rPr>
          <w:rFonts w:hint="cs"/>
          <w:rtl/>
        </w:rPr>
      </w:pPr>
    </w:p>
    <w:p w:rsidR="009C44F1" w:rsidRDefault="009C44F1" w:rsidP="009C44F1">
      <w:pPr>
        <w:pStyle w:val="Titre1"/>
        <w:bidi/>
        <w:rPr>
          <w:rFonts w:hint="cs"/>
          <w:rtl/>
        </w:rPr>
      </w:pPr>
    </w:p>
    <w:p w:rsidR="009C44F1" w:rsidRDefault="009C44F1" w:rsidP="009C44F1">
      <w:pPr>
        <w:pStyle w:val="Titre1"/>
        <w:bidi/>
        <w:rPr>
          <w:rFonts w:hint="cs"/>
          <w:rtl/>
        </w:rPr>
      </w:pPr>
    </w:p>
    <w:p w:rsidR="00495F8E" w:rsidRPr="00C05DBD" w:rsidRDefault="00947B8A" w:rsidP="00484D85">
      <w:pPr>
        <w:pStyle w:val="Titre1"/>
        <w:bidi/>
        <w:spacing w:line="360" w:lineRule="exact"/>
        <w:rPr>
          <w:rFonts w:cs="Simplified Arabic"/>
          <w:color w:val="E36C0A"/>
          <w:sz w:val="32"/>
          <w:szCs w:val="32"/>
          <w:rtl/>
          <w:lang w:bidi="ar-MA"/>
        </w:rPr>
      </w:pPr>
      <w:r>
        <w:t xml:space="preserve"> </w:t>
      </w:r>
      <w:proofErr w:type="gramStart"/>
      <w:r w:rsidR="00495F8E" w:rsidRPr="00C05DBD">
        <w:rPr>
          <w:rFonts w:cs="Simplified Arabic"/>
          <w:color w:val="E36C0A"/>
          <w:sz w:val="32"/>
          <w:szCs w:val="32"/>
          <w:rtl/>
        </w:rPr>
        <w:t>مذكـرة</w:t>
      </w:r>
      <w:proofErr w:type="gramEnd"/>
      <w:r w:rsidR="00495F8E" w:rsidRPr="00C05DBD">
        <w:rPr>
          <w:rFonts w:cs="Simplified Arabic"/>
          <w:color w:val="E36C0A"/>
          <w:sz w:val="32"/>
          <w:szCs w:val="32"/>
          <w:rtl/>
        </w:rPr>
        <w:t xml:space="preserve"> إخباريــة</w:t>
      </w:r>
    </w:p>
    <w:p w:rsidR="00495F8E" w:rsidRPr="00C05DBD" w:rsidRDefault="00495F8E" w:rsidP="00484D85">
      <w:pPr>
        <w:bidi/>
        <w:spacing w:line="360" w:lineRule="exact"/>
        <w:jc w:val="center"/>
        <w:rPr>
          <w:rFonts w:cs="Simplified Arabic"/>
          <w:b/>
          <w:bCs/>
          <w:color w:val="E36C0A"/>
          <w:sz w:val="32"/>
          <w:szCs w:val="32"/>
          <w:rtl/>
        </w:rPr>
      </w:pPr>
      <w:proofErr w:type="gramStart"/>
      <w:r w:rsidRPr="00C05DBD">
        <w:rPr>
          <w:rFonts w:cs="Simplified Arabic"/>
          <w:b/>
          <w:bCs/>
          <w:color w:val="E36C0A"/>
          <w:sz w:val="32"/>
          <w:szCs w:val="32"/>
          <w:rtl/>
        </w:rPr>
        <w:t>للمندوبيــة</w:t>
      </w:r>
      <w:proofErr w:type="gramEnd"/>
      <w:r w:rsidRPr="00C05DBD">
        <w:rPr>
          <w:rFonts w:cs="Simplified Arabic"/>
          <w:b/>
          <w:bCs/>
          <w:color w:val="E36C0A"/>
          <w:sz w:val="32"/>
          <w:szCs w:val="32"/>
          <w:rtl/>
        </w:rPr>
        <w:t xml:space="preserve"> الساميــة للتخطيـط</w:t>
      </w:r>
    </w:p>
    <w:p w:rsidR="001B7A81" w:rsidRPr="00C05DBD" w:rsidRDefault="00495F8E" w:rsidP="00484D85">
      <w:pPr>
        <w:bidi/>
        <w:spacing w:line="360" w:lineRule="exact"/>
        <w:jc w:val="center"/>
        <w:rPr>
          <w:rFonts w:cs="Simplified Arabic"/>
          <w:b/>
          <w:bCs/>
          <w:color w:val="E36C0A"/>
          <w:sz w:val="32"/>
          <w:szCs w:val="32"/>
          <w:rtl/>
        </w:rPr>
      </w:pPr>
      <w:r w:rsidRPr="00C05DBD">
        <w:rPr>
          <w:rFonts w:cs="Simplified Arabic"/>
          <w:b/>
          <w:bCs/>
          <w:color w:val="E36C0A"/>
          <w:sz w:val="32"/>
          <w:szCs w:val="32"/>
          <w:rtl/>
        </w:rPr>
        <w:t xml:space="preserve">حول نتائج بحوث الظرفية المتعلقة </w:t>
      </w:r>
    </w:p>
    <w:p w:rsidR="00AF5755" w:rsidRPr="00C05DBD" w:rsidRDefault="00495F8E" w:rsidP="00484D85">
      <w:pPr>
        <w:bidi/>
        <w:spacing w:line="360" w:lineRule="exact"/>
        <w:jc w:val="center"/>
        <w:rPr>
          <w:rFonts w:cs="Simplified Arabic"/>
          <w:color w:val="E36C0A"/>
          <w:sz w:val="32"/>
          <w:szCs w:val="32"/>
          <w:rtl/>
        </w:rPr>
      </w:pPr>
      <w:r w:rsidRPr="00C05DBD">
        <w:rPr>
          <w:rFonts w:cs="Simplified Arabic"/>
          <w:b/>
          <w:bCs/>
          <w:color w:val="E36C0A"/>
          <w:sz w:val="32"/>
          <w:szCs w:val="32"/>
          <w:rtl/>
          <w:lang w:eastAsia="en-US" w:bidi="ar-SA"/>
        </w:rPr>
        <w:t>بإنجازات</w:t>
      </w:r>
      <w:r w:rsidR="001B7A81" w:rsidRPr="00C05DBD">
        <w:rPr>
          <w:rFonts w:cs="Simplified Arabic"/>
          <w:b/>
          <w:bCs/>
          <w:color w:val="E36C0A"/>
          <w:sz w:val="32"/>
          <w:szCs w:val="32"/>
          <w:rtl/>
          <w:lang w:eastAsia="en-US" w:bidi="ar-SA"/>
        </w:rPr>
        <w:t xml:space="preserve"> </w:t>
      </w:r>
      <w:r w:rsidR="00E26045" w:rsidRPr="00C05DBD">
        <w:rPr>
          <w:rFonts w:cs="Simplified Arabic"/>
          <w:b/>
          <w:bCs/>
          <w:color w:val="E36C0A"/>
          <w:sz w:val="32"/>
          <w:szCs w:val="32"/>
          <w:rtl/>
          <w:lang w:eastAsia="en-US" w:bidi="ar-SA"/>
        </w:rPr>
        <w:t>الفصل</w:t>
      </w:r>
      <w:r w:rsidR="00E26045" w:rsidRPr="00C05DBD">
        <w:rPr>
          <w:rFonts w:ascii="Times" w:hAnsi="Times" w:cs="Simplified Arabic"/>
          <w:b/>
          <w:bCs/>
          <w:color w:val="E36C0A"/>
          <w:sz w:val="32"/>
          <w:szCs w:val="32"/>
          <w:lang w:eastAsia="en-US" w:bidi="ar-SA"/>
        </w:rPr>
        <w:t xml:space="preserve">  </w:t>
      </w:r>
      <w:r w:rsidR="00565201" w:rsidRPr="00C05DBD">
        <w:rPr>
          <w:rFonts w:cs="Simplified Arabic"/>
          <w:b/>
          <w:bCs/>
          <w:color w:val="E36C0A"/>
          <w:sz w:val="32"/>
          <w:szCs w:val="32"/>
          <w:rtl/>
          <w:lang w:eastAsia="en-US" w:bidi="ar-SA"/>
        </w:rPr>
        <w:t>الثالث</w:t>
      </w:r>
      <w:r w:rsidR="00E26045" w:rsidRPr="00C05DBD">
        <w:rPr>
          <w:rFonts w:cs="Simplified Arabic"/>
          <w:b/>
          <w:bCs/>
          <w:color w:val="E36C0A"/>
          <w:sz w:val="32"/>
          <w:szCs w:val="32"/>
          <w:rtl/>
          <w:lang w:eastAsia="en-US" w:bidi="ar-SA"/>
        </w:rPr>
        <w:t xml:space="preserve"> </w:t>
      </w:r>
      <w:r w:rsidR="00AF5755" w:rsidRPr="00C05DBD">
        <w:rPr>
          <w:rFonts w:cs="Simplified Arabic"/>
          <w:b/>
          <w:bCs/>
          <w:color w:val="E36C0A"/>
          <w:sz w:val="32"/>
          <w:szCs w:val="32"/>
          <w:rtl/>
          <w:lang w:eastAsia="en-US" w:bidi="ar-SA"/>
        </w:rPr>
        <w:t>لسنة</w:t>
      </w:r>
      <w:r w:rsidR="00AF5755" w:rsidRPr="00C05DBD">
        <w:rPr>
          <w:rFonts w:cs="Simplified Arabic"/>
          <w:color w:val="E36C0A"/>
          <w:sz w:val="32"/>
          <w:szCs w:val="32"/>
          <w:rtl/>
        </w:rPr>
        <w:t xml:space="preserve"> </w:t>
      </w:r>
      <w:r w:rsidR="00C1298C" w:rsidRPr="00C05DBD">
        <w:rPr>
          <w:rFonts w:ascii="Times" w:hAnsi="Times" w:cs="Simplified Arabic"/>
          <w:b/>
          <w:bCs/>
          <w:color w:val="E36C0A"/>
          <w:sz w:val="32"/>
          <w:szCs w:val="32"/>
          <w:lang w:eastAsia="en-US" w:bidi="ar-SA"/>
        </w:rPr>
        <w:t>201</w:t>
      </w:r>
      <w:r w:rsidR="00A418AA" w:rsidRPr="00C05DBD">
        <w:rPr>
          <w:rFonts w:ascii="Times" w:hAnsi="Times" w:cs="Simplified Arabic"/>
          <w:b/>
          <w:bCs/>
          <w:color w:val="E36C0A"/>
          <w:sz w:val="32"/>
          <w:szCs w:val="32"/>
          <w:lang w:eastAsia="en-US" w:bidi="ar-SA"/>
        </w:rPr>
        <w:t>2</w:t>
      </w:r>
      <w:r w:rsidR="00AF5755" w:rsidRPr="00C05DBD">
        <w:rPr>
          <w:rFonts w:cs="Simplified Arabic"/>
          <w:color w:val="E36C0A"/>
          <w:sz w:val="32"/>
          <w:szCs w:val="32"/>
          <w:rtl/>
        </w:rPr>
        <w:t xml:space="preserve"> </w:t>
      </w:r>
    </w:p>
    <w:p w:rsidR="00495F8E" w:rsidRPr="00C05DBD" w:rsidRDefault="00AF5755" w:rsidP="00484D85">
      <w:pPr>
        <w:pStyle w:val="Titre1"/>
        <w:bidi/>
        <w:spacing w:line="360" w:lineRule="exact"/>
        <w:rPr>
          <w:rFonts w:cs="Simplified Arabic"/>
          <w:color w:val="E36C0A"/>
          <w:sz w:val="32"/>
          <w:szCs w:val="32"/>
          <w:rtl/>
        </w:rPr>
      </w:pPr>
      <w:r w:rsidRPr="00C05DBD">
        <w:rPr>
          <w:rFonts w:cs="Simplified Arabic"/>
          <w:color w:val="E36C0A"/>
          <w:sz w:val="32"/>
          <w:szCs w:val="32"/>
          <w:rtl/>
        </w:rPr>
        <w:t xml:space="preserve"> </w:t>
      </w:r>
      <w:r w:rsidR="00495F8E" w:rsidRPr="00C05DBD">
        <w:rPr>
          <w:rFonts w:cs="Simplified Arabic"/>
          <w:color w:val="E36C0A"/>
          <w:sz w:val="32"/>
          <w:szCs w:val="32"/>
          <w:rtl/>
        </w:rPr>
        <w:t xml:space="preserve">وتوقعات </w:t>
      </w:r>
      <w:r w:rsidR="00E26045" w:rsidRPr="00C05DBD">
        <w:rPr>
          <w:rFonts w:cs="Simplified Arabic"/>
          <w:color w:val="E36C0A"/>
          <w:sz w:val="32"/>
          <w:szCs w:val="32"/>
          <w:rtl/>
        </w:rPr>
        <w:t xml:space="preserve">الفصل </w:t>
      </w:r>
      <w:r w:rsidR="00565201" w:rsidRPr="00C05DBD">
        <w:rPr>
          <w:rFonts w:cs="Simplified Arabic"/>
          <w:color w:val="E36C0A"/>
          <w:sz w:val="32"/>
          <w:szCs w:val="32"/>
          <w:rtl/>
        </w:rPr>
        <w:t>الرابع</w:t>
      </w:r>
      <w:r w:rsidR="00E26045" w:rsidRPr="00C05DBD">
        <w:rPr>
          <w:rFonts w:cs="Simplified Arabic"/>
          <w:color w:val="E36C0A"/>
          <w:sz w:val="32"/>
          <w:szCs w:val="32"/>
          <w:rtl/>
        </w:rPr>
        <w:t xml:space="preserve"> </w:t>
      </w:r>
      <w:r w:rsidR="00495F8E" w:rsidRPr="00C05DBD">
        <w:rPr>
          <w:rFonts w:cs="Simplified Arabic"/>
          <w:color w:val="E36C0A"/>
          <w:sz w:val="32"/>
          <w:szCs w:val="32"/>
          <w:rtl/>
        </w:rPr>
        <w:t xml:space="preserve">لسنة </w:t>
      </w:r>
      <w:r w:rsidR="00C1298C" w:rsidRPr="00C05DBD">
        <w:rPr>
          <w:rFonts w:cs="Simplified Arabic"/>
          <w:color w:val="E36C0A"/>
          <w:sz w:val="32"/>
          <w:szCs w:val="32"/>
        </w:rPr>
        <w:t>201</w:t>
      </w:r>
      <w:r w:rsidR="00A418AA" w:rsidRPr="00C05DBD">
        <w:rPr>
          <w:rFonts w:cs="Simplified Arabic"/>
          <w:color w:val="E36C0A"/>
          <w:sz w:val="32"/>
          <w:szCs w:val="32"/>
        </w:rPr>
        <w:t>2</w:t>
      </w:r>
      <w:r w:rsidR="00495F8E" w:rsidRPr="00C05DBD">
        <w:rPr>
          <w:rFonts w:cs="Simplified Arabic"/>
          <w:color w:val="E36C0A"/>
          <w:sz w:val="32"/>
          <w:szCs w:val="32"/>
          <w:rtl/>
        </w:rPr>
        <w:t xml:space="preserve"> </w:t>
      </w:r>
    </w:p>
    <w:p w:rsidR="00495F8E" w:rsidRPr="00783725" w:rsidRDefault="00495F8E" w:rsidP="00484D85">
      <w:pPr>
        <w:pStyle w:val="Retraitcorpsdetexte"/>
        <w:ind w:firstLine="0"/>
        <w:jc w:val="both"/>
        <w:rPr>
          <w:rFonts w:cs="Simplified Arabic"/>
          <w:i/>
          <w:iCs/>
          <w:sz w:val="28"/>
          <w:rtl/>
          <w:lang w:bidi="ar-MA"/>
        </w:rPr>
      </w:pPr>
    </w:p>
    <w:p w:rsidR="006C65BF" w:rsidRPr="00484D85" w:rsidRDefault="006C65BF" w:rsidP="00484D85">
      <w:pPr>
        <w:pStyle w:val="Retraitcorpsdetexte"/>
        <w:spacing w:line="180" w:lineRule="exact"/>
        <w:ind w:firstLine="765"/>
        <w:jc w:val="both"/>
        <w:rPr>
          <w:rFonts w:cs="Simplified Arabic" w:hint="cs"/>
          <w:i/>
          <w:iCs/>
          <w:szCs w:val="20"/>
          <w:rtl/>
          <w:lang w:eastAsia="zh-CN" w:bidi="ar-MA"/>
        </w:rPr>
      </w:pPr>
    </w:p>
    <w:p w:rsidR="009650E5" w:rsidRPr="00783725" w:rsidRDefault="009650E5" w:rsidP="006C65BF">
      <w:pPr>
        <w:pStyle w:val="Retraitcorpsdetexte"/>
        <w:spacing w:line="260" w:lineRule="exact"/>
        <w:ind w:firstLine="764"/>
        <w:jc w:val="both"/>
        <w:rPr>
          <w:rFonts w:cs="Simplified Arabic"/>
          <w:i/>
          <w:iCs/>
          <w:sz w:val="32"/>
          <w:szCs w:val="32"/>
          <w:rtl/>
          <w:lang w:eastAsia="zh-CN" w:bidi="ar-MA"/>
        </w:rPr>
      </w:pPr>
    </w:p>
    <w:p w:rsidR="008D78F0" w:rsidRPr="00C05DBD" w:rsidRDefault="008D78F0" w:rsidP="0001230F">
      <w:pPr>
        <w:pStyle w:val="Retraitcorpsdetexte"/>
        <w:spacing w:line="440" w:lineRule="exact"/>
        <w:ind w:right="-142" w:firstLine="764"/>
        <w:jc w:val="both"/>
        <w:rPr>
          <w:rFonts w:cs="Simplified Arabic"/>
          <w:sz w:val="30"/>
          <w:szCs w:val="30"/>
          <w:rtl/>
          <w:lang w:eastAsia="zh-CN" w:bidi="ar-MA"/>
        </w:rPr>
      </w:pPr>
      <w:r w:rsidRPr="00C05DBD">
        <w:rPr>
          <w:rFonts w:cs="Simplified Arabic"/>
          <w:sz w:val="30"/>
          <w:szCs w:val="30"/>
          <w:rtl/>
          <w:lang w:eastAsia="zh-CN" w:bidi="ar-MA"/>
        </w:rPr>
        <w:t>تهم بحوث الظرفية الاقتصادية المنجزة دوريا من طرف المندوبية السامية للتخطيط، والتي</w:t>
      </w:r>
      <w:r w:rsidRPr="00C05DBD">
        <w:rPr>
          <w:rFonts w:cs="Simplified Arabic"/>
          <w:sz w:val="30"/>
          <w:szCs w:val="30"/>
          <w:lang w:eastAsia="zh-CN" w:bidi="ar-MA"/>
        </w:rPr>
        <w:t xml:space="preserve"> 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تستقى نتائجها من تصريحات مسؤولي المقاولات، قطاعات الصناعة التحويلية والبناء والأشغال العمومية والمعادن والطاقة. </w:t>
      </w:r>
      <w:proofErr w:type="gramStart"/>
      <w:r w:rsidRPr="00C05DBD">
        <w:rPr>
          <w:rFonts w:cs="Simplified Arabic"/>
          <w:sz w:val="30"/>
          <w:szCs w:val="30"/>
          <w:rtl/>
          <w:lang w:eastAsia="zh-CN" w:bidi="ar-MA"/>
        </w:rPr>
        <w:t>وقد</w:t>
      </w:r>
      <w:proofErr w:type="gramEnd"/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 أنجزت أشغال تجميع المعطيات في الفصل الرابع من سنة 201</w:t>
      </w:r>
      <w:r w:rsidR="00A418AA" w:rsidRPr="00C05DBD">
        <w:rPr>
          <w:rFonts w:cs="Simplified Arabic"/>
          <w:sz w:val="30"/>
          <w:szCs w:val="30"/>
          <w:rtl/>
          <w:lang w:eastAsia="zh-CN" w:bidi="ar-MA"/>
        </w:rPr>
        <w:t>2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 قصد رصد التطور الحاصل في إنتاج هذه القطاعات</w:t>
      </w:r>
      <w:r w:rsidRPr="00C05DBD">
        <w:rPr>
          <w:rFonts w:cs="Simplified Arabic"/>
          <w:sz w:val="30"/>
          <w:szCs w:val="30"/>
          <w:lang w:eastAsia="zh-CN" w:bidi="ar-MA"/>
        </w:rPr>
        <w:t xml:space="preserve"> </w:t>
      </w:r>
      <w:r w:rsidRPr="00C05DBD">
        <w:rPr>
          <w:rFonts w:cs="Simplified Arabic"/>
          <w:sz w:val="30"/>
          <w:szCs w:val="30"/>
          <w:rtl/>
          <w:lang w:eastAsia="zh-CN" w:bidi="ar-MA"/>
        </w:rPr>
        <w:t>خلال الفصل الثالث لسنة 201</w:t>
      </w:r>
      <w:r w:rsidR="00A418AA" w:rsidRPr="00C05DBD">
        <w:rPr>
          <w:rFonts w:cs="Simplified Arabic"/>
          <w:sz w:val="30"/>
          <w:szCs w:val="30"/>
          <w:rtl/>
          <w:lang w:eastAsia="zh-CN" w:bidi="ar-MA"/>
        </w:rPr>
        <w:t>2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 مقارنة مع الفصل السابق، وكذا التوقعات الخاصة بالفصل الرابع لسنة 201</w:t>
      </w:r>
      <w:r w:rsidR="00A418AA" w:rsidRPr="00C05DBD">
        <w:rPr>
          <w:rFonts w:cs="Simplified Arabic"/>
          <w:sz w:val="30"/>
          <w:szCs w:val="30"/>
          <w:rtl/>
          <w:lang w:eastAsia="zh-CN" w:bidi="ar-MA"/>
        </w:rPr>
        <w:t>2</w:t>
      </w:r>
      <w:r w:rsidR="0001230F">
        <w:rPr>
          <w:rFonts w:cs="Simplified Arabic"/>
          <w:sz w:val="30"/>
          <w:szCs w:val="30"/>
          <w:rtl/>
          <w:lang w:eastAsia="zh-CN" w:bidi="ar-MA"/>
        </w:rPr>
        <w:t>.</w:t>
      </w:r>
      <w:r w:rsidRPr="00C05DBD">
        <w:rPr>
          <w:rFonts w:cs="Simplified Arabic"/>
          <w:sz w:val="30"/>
          <w:szCs w:val="30"/>
          <w:lang w:eastAsia="zh-CN" w:bidi="ar-MA"/>
        </w:rPr>
        <w:t xml:space="preserve"> </w:t>
      </w:r>
      <w:r w:rsidRPr="00C05DBD">
        <w:rPr>
          <w:rFonts w:cs="Simplified Arabic"/>
          <w:sz w:val="30"/>
          <w:szCs w:val="30"/>
          <w:rtl/>
          <w:lang w:eastAsia="zh-CN" w:bidi="ar-MA"/>
        </w:rPr>
        <w:t>ويستخلص من هذه البحوث النتائج التالية:</w:t>
      </w:r>
    </w:p>
    <w:p w:rsidR="007541B5" w:rsidRPr="00C05DBD" w:rsidRDefault="00495F8E" w:rsidP="007E4375">
      <w:pPr>
        <w:numPr>
          <w:ilvl w:val="0"/>
          <w:numId w:val="21"/>
        </w:numPr>
        <w:tabs>
          <w:tab w:val="left" w:pos="7760"/>
        </w:tabs>
        <w:bidi/>
        <w:spacing w:before="240" w:after="240" w:line="440" w:lineRule="exact"/>
        <w:ind w:right="-142"/>
        <w:jc w:val="both"/>
        <w:rPr>
          <w:rFonts w:cs="Simplified Arabic"/>
          <w:b/>
          <w:bCs/>
          <w:color w:val="E36C0A"/>
          <w:sz w:val="32"/>
          <w:szCs w:val="32"/>
          <w:lang w:eastAsia="zh-CN" w:bidi="ar-SA"/>
        </w:rPr>
      </w:pPr>
      <w:r w:rsidRPr="00C05DBD">
        <w:rPr>
          <w:rFonts w:cs="Simplified Arabic"/>
          <w:b/>
          <w:bCs/>
          <w:color w:val="E36C0A"/>
          <w:sz w:val="32"/>
          <w:szCs w:val="32"/>
          <w:rtl/>
          <w:lang w:eastAsia="zh-CN" w:bidi="ar-SA"/>
        </w:rPr>
        <w:t xml:space="preserve">المنجزات خلال الفصل </w:t>
      </w:r>
      <w:r w:rsidR="00565201" w:rsidRPr="00C05DBD">
        <w:rPr>
          <w:rFonts w:cs="Simplified Arabic"/>
          <w:b/>
          <w:bCs/>
          <w:color w:val="E36C0A"/>
          <w:sz w:val="32"/>
          <w:szCs w:val="32"/>
          <w:rtl/>
          <w:lang w:eastAsia="zh-CN" w:bidi="ar-SA"/>
        </w:rPr>
        <w:t>الثالث</w:t>
      </w:r>
      <w:r w:rsidRPr="00C05DBD">
        <w:rPr>
          <w:rFonts w:cs="Simplified Arabic"/>
          <w:b/>
          <w:bCs/>
          <w:color w:val="E36C0A"/>
          <w:sz w:val="32"/>
          <w:szCs w:val="32"/>
          <w:rtl/>
          <w:lang w:eastAsia="zh-CN" w:bidi="ar-SA"/>
        </w:rPr>
        <w:t xml:space="preserve"> من سنة </w:t>
      </w:r>
      <w:r w:rsidR="00EF29E5" w:rsidRPr="00C05DBD">
        <w:rPr>
          <w:rFonts w:cs="Simplified Arabic"/>
          <w:b/>
          <w:bCs/>
          <w:color w:val="E36C0A"/>
          <w:sz w:val="32"/>
          <w:szCs w:val="32"/>
          <w:rtl/>
          <w:lang w:eastAsia="zh-CN" w:bidi="ar-SA"/>
        </w:rPr>
        <w:t>201</w:t>
      </w:r>
      <w:r w:rsidR="00A418AA" w:rsidRPr="00C05DBD">
        <w:rPr>
          <w:rFonts w:cs="Simplified Arabic"/>
          <w:b/>
          <w:bCs/>
          <w:color w:val="E36C0A"/>
          <w:sz w:val="32"/>
          <w:szCs w:val="32"/>
          <w:rtl/>
          <w:lang w:eastAsia="zh-CN" w:bidi="ar-SA"/>
        </w:rPr>
        <w:t>2</w:t>
      </w:r>
    </w:p>
    <w:p w:rsidR="005E4F81" w:rsidRPr="00C05DBD" w:rsidRDefault="004F676A" w:rsidP="007E4375">
      <w:pPr>
        <w:pStyle w:val="Retraitcorpsdetexte"/>
        <w:spacing w:line="440" w:lineRule="exact"/>
        <w:ind w:right="-142" w:firstLine="764"/>
        <w:jc w:val="both"/>
        <w:rPr>
          <w:rFonts w:cs="Simplified Arabic"/>
          <w:sz w:val="30"/>
          <w:szCs w:val="30"/>
          <w:lang w:eastAsia="zh-CN" w:bidi="ar-MA"/>
        </w:rPr>
      </w:pPr>
      <w:r w:rsidRPr="00C05DBD">
        <w:rPr>
          <w:rFonts w:cs="Simplified Arabic"/>
          <w:sz w:val="30"/>
          <w:szCs w:val="30"/>
          <w:rtl/>
          <w:lang w:eastAsia="zh-CN" w:bidi="ar-MA"/>
        </w:rPr>
        <w:t>تبين نتائج هذه البحوث أن قطاع البناء والأشغال العمومية قد</w:t>
      </w:r>
      <w:r w:rsidR="00222959" w:rsidRPr="00C05DBD">
        <w:rPr>
          <w:rFonts w:cs="Simplified Arabic"/>
          <w:sz w:val="30"/>
          <w:szCs w:val="30"/>
          <w:rtl/>
          <w:lang w:eastAsia="zh-CN" w:bidi="ar-MA"/>
        </w:rPr>
        <w:t xml:space="preserve"> عرف ا</w:t>
      </w:r>
      <w:r w:rsidR="00ED1910" w:rsidRPr="00C05DBD">
        <w:rPr>
          <w:rFonts w:cs="Simplified Arabic" w:hint="cs"/>
          <w:sz w:val="30"/>
          <w:szCs w:val="30"/>
          <w:rtl/>
          <w:lang w:eastAsia="zh-CN" w:bidi="ar-MA"/>
        </w:rPr>
        <w:t>رتفاعا طفيفا</w:t>
      </w:r>
      <w:r w:rsidR="00222959" w:rsidRPr="00C05DBD">
        <w:rPr>
          <w:rFonts w:cs="Simplified Arabic"/>
          <w:sz w:val="30"/>
          <w:szCs w:val="30"/>
          <w:rtl/>
          <w:lang w:eastAsia="zh-CN" w:bidi="ar-MA"/>
        </w:rPr>
        <w:t xml:space="preserve"> في الإنتاج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 خلال الفصل الثا</w:t>
      </w:r>
      <w:r w:rsidR="00222959" w:rsidRPr="00C05DBD">
        <w:rPr>
          <w:rFonts w:cs="Simplified Arabic"/>
          <w:sz w:val="30"/>
          <w:szCs w:val="30"/>
          <w:rtl/>
          <w:lang w:eastAsia="zh-CN" w:bidi="ar-MA"/>
        </w:rPr>
        <w:t>لث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 لسنة 201</w:t>
      </w:r>
      <w:r w:rsidR="00A418AA" w:rsidRPr="00C05DBD">
        <w:rPr>
          <w:rFonts w:cs="Simplified Arabic"/>
          <w:sz w:val="30"/>
          <w:szCs w:val="30"/>
          <w:rtl/>
          <w:lang w:eastAsia="zh-CN" w:bidi="ar-MA"/>
        </w:rPr>
        <w:t>2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 مقارنة مع الفصل السابق، حيث أن </w:t>
      </w:r>
      <w:r w:rsidRPr="00C05DBD">
        <w:rPr>
          <w:rFonts w:cs="Simplified Arabic"/>
          <w:sz w:val="30"/>
          <w:szCs w:val="30"/>
          <w:lang w:eastAsia="zh-CN" w:bidi="ar-MA"/>
        </w:rPr>
        <w:t>%</w:t>
      </w:r>
      <w:r w:rsidR="00596F66" w:rsidRPr="00C05DBD">
        <w:rPr>
          <w:rFonts w:cs="Simplified Arabic" w:hint="cs"/>
          <w:sz w:val="30"/>
          <w:szCs w:val="30"/>
          <w:rtl/>
          <w:lang w:eastAsia="zh-CN" w:bidi="ar-MA"/>
        </w:rPr>
        <w:t>31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 من </w:t>
      </w:r>
      <w:proofErr w:type="spellStart"/>
      <w:r w:rsidRPr="00C05DBD">
        <w:rPr>
          <w:rFonts w:cs="Simplified Arabic"/>
          <w:sz w:val="30"/>
          <w:szCs w:val="30"/>
          <w:rtl/>
          <w:lang w:eastAsia="zh-CN" w:bidi="ar-MA"/>
        </w:rPr>
        <w:t>مسؤولي</w:t>
      </w:r>
      <w:proofErr w:type="spellEnd"/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 المقاولات صرحوا </w:t>
      </w:r>
      <w:r w:rsidR="00222959" w:rsidRPr="00C05DBD">
        <w:rPr>
          <w:rFonts w:cs="Simplified Arabic"/>
          <w:sz w:val="30"/>
          <w:szCs w:val="30"/>
          <w:rtl/>
          <w:lang w:eastAsia="zh-CN" w:bidi="ar-MA"/>
        </w:rPr>
        <w:t>با</w:t>
      </w:r>
      <w:r w:rsidR="00CB58FA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رتفاع 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الإنتاج، </w:t>
      </w:r>
      <w:r w:rsidRPr="00C05DBD">
        <w:rPr>
          <w:rFonts w:cs="Simplified Arabic"/>
          <w:sz w:val="30"/>
          <w:szCs w:val="30"/>
          <w:lang w:eastAsia="zh-CN" w:bidi="ar-MA"/>
        </w:rPr>
        <w:t>%</w:t>
      </w:r>
      <w:r w:rsidR="00CB58FA" w:rsidRPr="00C05DBD">
        <w:rPr>
          <w:rFonts w:cs="Simplified Arabic" w:hint="cs"/>
          <w:sz w:val="30"/>
          <w:szCs w:val="30"/>
          <w:rtl/>
          <w:lang w:eastAsia="zh-CN" w:bidi="ar-MA"/>
        </w:rPr>
        <w:t>56</w:t>
      </w:r>
      <w:r w:rsidR="00ED1910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Pr="00C05DBD">
        <w:rPr>
          <w:rFonts w:cs="Simplified Arabic"/>
          <w:sz w:val="30"/>
          <w:szCs w:val="30"/>
          <w:rtl/>
          <w:lang w:eastAsia="zh-CN" w:bidi="ar-MA"/>
        </w:rPr>
        <w:t>منهم أكدوا ا</w:t>
      </w:r>
      <w:r w:rsidR="00CB58FA" w:rsidRPr="00C05DBD">
        <w:rPr>
          <w:rFonts w:cs="Simplified Arabic" w:hint="cs"/>
          <w:sz w:val="30"/>
          <w:szCs w:val="30"/>
          <w:rtl/>
          <w:lang w:eastAsia="zh-CN" w:bidi="ar-MA"/>
        </w:rPr>
        <w:t>ستقر</w:t>
      </w:r>
      <w:proofErr w:type="gramStart"/>
      <w:r w:rsidR="00CB58FA" w:rsidRPr="00C05DBD">
        <w:rPr>
          <w:rFonts w:cs="Simplified Arabic" w:hint="cs"/>
          <w:sz w:val="30"/>
          <w:szCs w:val="30"/>
          <w:rtl/>
          <w:lang w:eastAsia="zh-CN" w:bidi="ar-MA"/>
        </w:rPr>
        <w:t>اره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 فيما صر</w:t>
      </w:r>
      <w:proofErr w:type="gramEnd"/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ح </w:t>
      </w:r>
      <w:r w:rsidRPr="00C05DBD">
        <w:rPr>
          <w:rFonts w:cs="Simplified Arabic"/>
          <w:sz w:val="30"/>
          <w:szCs w:val="30"/>
          <w:lang w:eastAsia="zh-CN" w:bidi="ar-MA"/>
        </w:rPr>
        <w:t xml:space="preserve">% </w:t>
      </w:r>
      <w:r w:rsidR="00CB58FA" w:rsidRPr="00C05DBD">
        <w:rPr>
          <w:rFonts w:cs="Simplified Arabic" w:hint="cs"/>
          <w:sz w:val="30"/>
          <w:szCs w:val="30"/>
          <w:rtl/>
          <w:lang w:eastAsia="zh-CN" w:bidi="ar-MA"/>
        </w:rPr>
        <w:t>13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 منهم بانخفاضه. ويعزى</w:t>
      </w:r>
      <w:r w:rsidR="00C729F6" w:rsidRPr="00C05DBD">
        <w:rPr>
          <w:rFonts w:cs="Simplified Arabic"/>
          <w:sz w:val="30"/>
          <w:szCs w:val="30"/>
          <w:rtl/>
          <w:lang w:eastAsia="zh-CN" w:bidi="ar-MA"/>
        </w:rPr>
        <w:t xml:space="preserve"> هذا</w:t>
      </w:r>
      <w:r w:rsidR="00222959" w:rsidRPr="00C05DBD">
        <w:rPr>
          <w:rFonts w:cs="Simplified Arabic"/>
          <w:sz w:val="30"/>
          <w:szCs w:val="30"/>
          <w:rtl/>
          <w:lang w:eastAsia="zh-CN" w:bidi="ar-MA"/>
        </w:rPr>
        <w:t xml:space="preserve"> الا</w:t>
      </w:r>
      <w:r w:rsidR="00ED1910" w:rsidRPr="00C05DBD">
        <w:rPr>
          <w:rFonts w:cs="Simplified Arabic" w:hint="cs"/>
          <w:sz w:val="30"/>
          <w:szCs w:val="30"/>
          <w:rtl/>
          <w:lang w:eastAsia="zh-CN" w:bidi="ar-MA"/>
        </w:rPr>
        <w:t>رتفاع الطفيف</w:t>
      </w:r>
      <w:r w:rsidR="00A4540C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C729F6" w:rsidRPr="00C05DBD">
        <w:rPr>
          <w:rFonts w:cs="Simplified Arabic"/>
          <w:sz w:val="30"/>
          <w:szCs w:val="30"/>
          <w:rtl/>
          <w:lang w:eastAsia="zh-CN" w:bidi="ar-MA"/>
        </w:rPr>
        <w:t>إلى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222959" w:rsidRPr="00C05DBD">
        <w:rPr>
          <w:rFonts w:cs="Simplified Arabic"/>
          <w:sz w:val="30"/>
          <w:szCs w:val="30"/>
          <w:rtl/>
          <w:lang w:eastAsia="zh-CN" w:bidi="ar-MA"/>
        </w:rPr>
        <w:t>الت</w:t>
      </w:r>
      <w:r w:rsidR="00ED1910" w:rsidRPr="00C05DBD">
        <w:rPr>
          <w:rFonts w:cs="Simplified Arabic" w:hint="cs"/>
          <w:sz w:val="30"/>
          <w:szCs w:val="30"/>
          <w:rtl/>
          <w:lang w:eastAsia="zh-CN" w:bidi="ar-MA"/>
        </w:rPr>
        <w:t>حسن</w:t>
      </w:r>
      <w:r w:rsidR="00484D85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Pr="00C05DBD">
        <w:rPr>
          <w:rFonts w:cs="Simplified Arabic"/>
          <w:sz w:val="30"/>
          <w:szCs w:val="30"/>
          <w:rtl/>
          <w:lang w:eastAsia="zh-CN" w:bidi="ar-MA"/>
        </w:rPr>
        <w:t>الذي تكون قد سجلته</w:t>
      </w:r>
      <w:r w:rsidR="00222959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8D78F0" w:rsidRPr="00C05DBD">
        <w:rPr>
          <w:rFonts w:cs="Simplified Arabic"/>
          <w:sz w:val="30"/>
          <w:szCs w:val="30"/>
          <w:rtl/>
          <w:lang w:eastAsia="zh-CN" w:bidi="ar-MA"/>
        </w:rPr>
        <w:t>أنشطة الأشغال العمومية</w:t>
      </w:r>
      <w:r w:rsidR="00484D85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8D78F0" w:rsidRPr="00C05DBD">
        <w:rPr>
          <w:rFonts w:cs="Simplified Arabic"/>
          <w:sz w:val="30"/>
          <w:szCs w:val="30"/>
          <w:lang w:eastAsia="zh-CN" w:bidi="ar-MA"/>
        </w:rPr>
        <w:t>%</w:t>
      </w:r>
      <w:r w:rsidR="00B23967" w:rsidRPr="00C05DBD">
        <w:rPr>
          <w:rFonts w:cs="Simplified Arabic"/>
          <w:sz w:val="30"/>
          <w:szCs w:val="30"/>
          <w:lang w:eastAsia="zh-CN" w:bidi="ar-MA"/>
        </w:rPr>
        <w:t>)</w:t>
      </w:r>
      <w:r w:rsidR="00CB58FA" w:rsidRPr="00C05DBD">
        <w:rPr>
          <w:rFonts w:cs="Simplified Arabic" w:hint="cs"/>
          <w:sz w:val="30"/>
          <w:szCs w:val="30"/>
          <w:rtl/>
          <w:lang w:eastAsia="zh-CN" w:bidi="ar-MA"/>
        </w:rPr>
        <w:t>42</w:t>
      </w:r>
      <w:r w:rsidR="00020756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8D78F0" w:rsidRPr="00C05DBD">
        <w:rPr>
          <w:rFonts w:cs="Simplified Arabic"/>
          <w:sz w:val="30"/>
          <w:szCs w:val="30"/>
          <w:rtl/>
          <w:lang w:eastAsia="zh-CN" w:bidi="ar-MA"/>
        </w:rPr>
        <w:t>صرحوا با</w:t>
      </w:r>
      <w:r w:rsidR="00ED1910" w:rsidRPr="00C05DBD">
        <w:rPr>
          <w:rFonts w:cs="Simplified Arabic" w:hint="cs"/>
          <w:sz w:val="30"/>
          <w:szCs w:val="30"/>
          <w:rtl/>
          <w:lang w:eastAsia="zh-CN" w:bidi="ar-MA"/>
        </w:rPr>
        <w:t>رتفاع</w:t>
      </w:r>
      <w:r w:rsidR="008D78F0" w:rsidRPr="00C05DBD">
        <w:rPr>
          <w:rFonts w:cs="Simplified Arabic"/>
          <w:sz w:val="30"/>
          <w:szCs w:val="30"/>
          <w:rtl/>
          <w:lang w:eastAsia="zh-CN" w:bidi="ar-MA"/>
        </w:rPr>
        <w:t xml:space="preserve"> الإنتاج</w:t>
      </w:r>
      <w:r w:rsidR="00C54F6D" w:rsidRPr="00C05DBD">
        <w:rPr>
          <w:rFonts w:cs="Simplified Arabic"/>
          <w:sz w:val="30"/>
          <w:szCs w:val="30"/>
          <w:rtl/>
          <w:lang w:eastAsia="zh-CN" w:bidi="ar-MA"/>
        </w:rPr>
        <w:t>،</w:t>
      </w:r>
      <w:r w:rsidR="008D78F0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8D78F0" w:rsidRPr="00C05DBD">
        <w:rPr>
          <w:rFonts w:cs="Simplified Arabic"/>
          <w:sz w:val="30"/>
          <w:szCs w:val="30"/>
          <w:lang w:eastAsia="zh-CN" w:bidi="ar-MA"/>
        </w:rPr>
        <w:t>%</w:t>
      </w:r>
      <w:r w:rsidR="00CB58FA" w:rsidRPr="00C05DBD">
        <w:rPr>
          <w:rFonts w:cs="Simplified Arabic" w:hint="cs"/>
          <w:sz w:val="30"/>
          <w:szCs w:val="30"/>
          <w:rtl/>
          <w:lang w:eastAsia="zh-CN" w:bidi="ar-MA"/>
        </w:rPr>
        <w:t>49</w:t>
      </w:r>
      <w:r w:rsidR="00020756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8D78F0" w:rsidRPr="00C05DBD">
        <w:rPr>
          <w:rFonts w:cs="Simplified Arabic"/>
          <w:sz w:val="30"/>
          <w:szCs w:val="30"/>
          <w:rtl/>
          <w:lang w:eastAsia="zh-CN" w:bidi="ar-MA"/>
        </w:rPr>
        <w:t>باستقراره</w:t>
      </w:r>
      <w:r w:rsidR="002867D0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ED1910" w:rsidRPr="00C05DBD">
        <w:rPr>
          <w:rFonts w:cs="Simplified Arabic" w:hint="cs"/>
          <w:sz w:val="30"/>
          <w:szCs w:val="30"/>
          <w:rtl/>
          <w:lang w:eastAsia="zh-CN" w:bidi="ar-MA"/>
        </w:rPr>
        <w:t>و</w:t>
      </w:r>
      <w:r w:rsidR="005D313F" w:rsidRPr="00C05DBD">
        <w:rPr>
          <w:rFonts w:cs="Simplified Arabic"/>
          <w:sz w:val="30"/>
          <w:szCs w:val="30"/>
          <w:lang w:eastAsia="zh-CN" w:bidi="ar-MA"/>
        </w:rPr>
        <w:t>%</w:t>
      </w:r>
      <w:r w:rsidR="005D313F" w:rsidRPr="00C05DBD">
        <w:rPr>
          <w:rFonts w:cs="Simplified Arabic" w:hint="cs"/>
          <w:sz w:val="30"/>
          <w:szCs w:val="30"/>
          <w:rtl/>
          <w:lang w:eastAsia="zh-CN" w:bidi="ar-MA"/>
        </w:rPr>
        <w:t>9</w:t>
      </w:r>
      <w:r w:rsidR="00ED1910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5D313F" w:rsidRPr="00C05DBD">
        <w:rPr>
          <w:rFonts w:cs="Simplified Arabic" w:hint="cs"/>
          <w:sz w:val="30"/>
          <w:szCs w:val="30"/>
          <w:rtl/>
          <w:lang w:eastAsia="zh-CN" w:bidi="ar-MA"/>
        </w:rPr>
        <w:t>ب</w:t>
      </w:r>
      <w:r w:rsidR="00CB58FA" w:rsidRPr="00C05DBD">
        <w:rPr>
          <w:rFonts w:cs="Simplified Arabic" w:hint="cs"/>
          <w:sz w:val="30"/>
          <w:szCs w:val="30"/>
          <w:rtl/>
          <w:lang w:eastAsia="zh-CN" w:bidi="ar-MA"/>
        </w:rPr>
        <w:t>انخفاض</w:t>
      </w:r>
      <w:r w:rsidR="008D78F0" w:rsidRPr="00C05DBD">
        <w:rPr>
          <w:rFonts w:cs="Simplified Arabic"/>
          <w:sz w:val="30"/>
          <w:szCs w:val="30"/>
          <w:rtl/>
          <w:lang w:eastAsia="zh-CN" w:bidi="ar-MA"/>
        </w:rPr>
        <w:t>ه)</w:t>
      </w:r>
      <w:r w:rsidR="00686C6C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943AAE">
        <w:rPr>
          <w:rFonts w:cs="Simplified Arabic" w:hint="cs"/>
          <w:sz w:val="30"/>
          <w:szCs w:val="30"/>
          <w:rtl/>
          <w:lang w:eastAsia="zh-CN" w:bidi="ar-MA"/>
        </w:rPr>
        <w:t>والشبه استقرار في</w:t>
      </w:r>
      <w:r w:rsidR="00686C6C" w:rsidRPr="00C05DBD">
        <w:rPr>
          <w:rFonts w:cs="Simplified Arabic"/>
          <w:sz w:val="30"/>
          <w:szCs w:val="30"/>
          <w:rtl/>
          <w:lang w:eastAsia="zh-CN" w:bidi="ar-MA"/>
        </w:rPr>
        <w:t xml:space="preserve"> أنشط</w:t>
      </w:r>
      <w:r w:rsidR="00686C6C" w:rsidRPr="00C05DBD">
        <w:rPr>
          <w:rFonts w:cs="Simplified Arabic" w:hint="cs"/>
          <w:sz w:val="30"/>
          <w:szCs w:val="30"/>
          <w:rtl/>
          <w:lang w:eastAsia="zh-CN" w:bidi="ar-MA"/>
        </w:rPr>
        <w:t>ة البناء</w:t>
      </w:r>
      <w:r w:rsidR="00484D85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86C6C" w:rsidRPr="00C05DBD">
        <w:rPr>
          <w:rFonts w:cs="Simplified Arabic"/>
          <w:sz w:val="30"/>
          <w:szCs w:val="30"/>
          <w:lang w:eastAsia="zh-CN" w:bidi="ar-MA"/>
        </w:rPr>
        <w:t>%)</w:t>
      </w:r>
      <w:r w:rsidR="00686C6C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66 </w:t>
      </w:r>
      <w:r w:rsidR="00686C6C" w:rsidRPr="00C05DBD">
        <w:rPr>
          <w:rFonts w:cs="Simplified Arabic"/>
          <w:sz w:val="30"/>
          <w:szCs w:val="30"/>
          <w:rtl/>
          <w:lang w:eastAsia="zh-CN" w:bidi="ar-MA"/>
        </w:rPr>
        <w:t>صرحوا باستقرار</w:t>
      </w:r>
      <w:r w:rsidR="00686C6C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86C6C" w:rsidRPr="00C05DBD">
        <w:rPr>
          <w:rFonts w:cs="Simplified Arabic"/>
          <w:sz w:val="30"/>
          <w:szCs w:val="30"/>
          <w:rtl/>
          <w:lang w:eastAsia="zh-CN" w:bidi="ar-MA"/>
        </w:rPr>
        <w:t xml:space="preserve">الإنتاج، </w:t>
      </w:r>
      <w:r w:rsidR="00686C6C" w:rsidRPr="00C05DBD">
        <w:rPr>
          <w:rFonts w:cs="Simplified Arabic"/>
          <w:sz w:val="30"/>
          <w:szCs w:val="30"/>
          <w:lang w:eastAsia="zh-CN" w:bidi="ar-MA"/>
        </w:rPr>
        <w:t>%</w:t>
      </w:r>
      <w:r w:rsidR="00686C6C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16 </w:t>
      </w:r>
      <w:r w:rsidR="00686C6C" w:rsidRPr="00C05DBD">
        <w:rPr>
          <w:rFonts w:cs="Simplified Arabic"/>
          <w:sz w:val="30"/>
          <w:szCs w:val="30"/>
          <w:rtl/>
          <w:lang w:eastAsia="zh-CN" w:bidi="ar-MA"/>
        </w:rPr>
        <w:t>با</w:t>
      </w:r>
      <w:r w:rsidR="00686C6C" w:rsidRPr="00C05DBD">
        <w:rPr>
          <w:rFonts w:cs="Simplified Arabic" w:hint="cs"/>
          <w:sz w:val="30"/>
          <w:szCs w:val="30"/>
          <w:rtl/>
          <w:lang w:eastAsia="zh-CN" w:bidi="ar-MA"/>
        </w:rPr>
        <w:t>رتفاع</w:t>
      </w:r>
      <w:r w:rsidR="00686C6C" w:rsidRPr="00C05DBD">
        <w:rPr>
          <w:rFonts w:cs="Simplified Arabic"/>
          <w:sz w:val="30"/>
          <w:szCs w:val="30"/>
          <w:rtl/>
          <w:lang w:eastAsia="zh-CN" w:bidi="ar-MA"/>
        </w:rPr>
        <w:t>ه</w:t>
      </w:r>
      <w:r w:rsidR="00686C6C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و</w:t>
      </w:r>
      <w:r w:rsidR="00686C6C" w:rsidRPr="00C05DBD">
        <w:rPr>
          <w:rFonts w:cs="Simplified Arabic"/>
          <w:sz w:val="30"/>
          <w:szCs w:val="30"/>
          <w:lang w:eastAsia="zh-CN" w:bidi="ar-MA"/>
        </w:rPr>
        <w:t>%</w:t>
      </w:r>
      <w:r w:rsidR="00686C6C" w:rsidRPr="00C05DBD">
        <w:rPr>
          <w:rFonts w:cs="Simplified Arabic" w:hint="cs"/>
          <w:sz w:val="30"/>
          <w:szCs w:val="30"/>
          <w:rtl/>
          <w:lang w:eastAsia="zh-CN" w:bidi="ar-MA"/>
        </w:rPr>
        <w:t>18 بانخفاض</w:t>
      </w:r>
      <w:r w:rsidR="00686C6C" w:rsidRPr="00C05DBD">
        <w:rPr>
          <w:rFonts w:cs="Simplified Arabic"/>
          <w:sz w:val="30"/>
          <w:szCs w:val="30"/>
          <w:rtl/>
          <w:lang w:eastAsia="zh-CN" w:bidi="ar-MA"/>
        </w:rPr>
        <w:t>ه)</w:t>
      </w:r>
      <w:r w:rsidR="008D78F0" w:rsidRPr="00C05DBD">
        <w:rPr>
          <w:rFonts w:cs="Simplified Arabic"/>
          <w:sz w:val="30"/>
          <w:szCs w:val="30"/>
          <w:lang w:eastAsia="zh-CN" w:bidi="ar-MA"/>
        </w:rPr>
        <w:t xml:space="preserve"> </w:t>
      </w:r>
      <w:r w:rsidRPr="00C05DBD">
        <w:rPr>
          <w:rFonts w:cs="Simplified Arabic"/>
          <w:sz w:val="30"/>
          <w:szCs w:val="30"/>
          <w:rtl/>
          <w:lang w:eastAsia="zh-CN" w:bidi="ar-MA"/>
        </w:rPr>
        <w:t>.</w:t>
      </w:r>
    </w:p>
    <w:p w:rsidR="00C729F6" w:rsidRPr="00C05DBD" w:rsidRDefault="004F676A" w:rsidP="007E4375">
      <w:pPr>
        <w:pStyle w:val="Retraitcorpsdetexte"/>
        <w:spacing w:line="440" w:lineRule="exact"/>
        <w:ind w:right="-142" w:firstLine="764"/>
        <w:jc w:val="both"/>
        <w:rPr>
          <w:rFonts w:cs="Simplified Arabic"/>
          <w:sz w:val="16"/>
          <w:szCs w:val="16"/>
          <w:rtl/>
          <w:lang w:eastAsia="zh-CN" w:bidi="ar-MA"/>
        </w:rPr>
      </w:pPr>
      <w:r w:rsidRPr="00C05DBD">
        <w:rPr>
          <w:rFonts w:cs="Simplified Arabic"/>
          <w:sz w:val="16"/>
          <w:szCs w:val="16"/>
          <w:rtl/>
          <w:lang w:eastAsia="zh-CN" w:bidi="ar-MA"/>
        </w:rPr>
        <w:t xml:space="preserve"> </w:t>
      </w:r>
    </w:p>
    <w:p w:rsidR="005E4F81" w:rsidRPr="00C05DBD" w:rsidRDefault="004F676A" w:rsidP="007E4375">
      <w:pPr>
        <w:pStyle w:val="Retraitcorpsdetexte"/>
        <w:spacing w:line="440" w:lineRule="exact"/>
        <w:ind w:right="-142" w:firstLine="708"/>
        <w:jc w:val="both"/>
        <w:rPr>
          <w:rFonts w:cs="Simplified Arabic" w:hint="cs"/>
          <w:sz w:val="30"/>
          <w:szCs w:val="30"/>
          <w:rtl/>
          <w:lang w:eastAsia="zh-CN" w:bidi="ar-MA"/>
        </w:rPr>
      </w:pP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بالنسبة </w:t>
      </w:r>
      <w:r w:rsidR="00F403A5" w:rsidRPr="00C05DBD">
        <w:rPr>
          <w:rFonts w:cs="Simplified Arabic"/>
          <w:sz w:val="30"/>
          <w:szCs w:val="30"/>
          <w:rtl/>
          <w:lang w:eastAsia="zh-CN" w:bidi="ar-MA"/>
        </w:rPr>
        <w:t xml:space="preserve">لقطاع </w:t>
      </w:r>
      <w:r w:rsidR="005D313F" w:rsidRPr="00C05DBD">
        <w:rPr>
          <w:rFonts w:cs="Simplified Arabic" w:hint="cs"/>
          <w:sz w:val="30"/>
          <w:szCs w:val="30"/>
          <w:rtl/>
          <w:lang w:eastAsia="zh-CN" w:bidi="ar-MA"/>
        </w:rPr>
        <w:t>الأشغال العمومية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، يكون </w:t>
      </w:r>
      <w:r w:rsidR="00F403A5" w:rsidRPr="00C05DBD">
        <w:rPr>
          <w:rFonts w:cs="Simplified Arabic"/>
          <w:sz w:val="30"/>
          <w:szCs w:val="30"/>
          <w:rtl/>
          <w:lang w:eastAsia="zh-CN" w:bidi="ar-MA"/>
        </w:rPr>
        <w:t>الا</w:t>
      </w:r>
      <w:r w:rsidR="005D313F" w:rsidRPr="00C05DBD">
        <w:rPr>
          <w:rFonts w:cs="Simplified Arabic" w:hint="cs"/>
          <w:sz w:val="30"/>
          <w:szCs w:val="30"/>
          <w:rtl/>
          <w:lang w:eastAsia="zh-CN" w:bidi="ar-MA"/>
        </w:rPr>
        <w:t>رتفاع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 قد سجل أساسا على صعيد أنشطة "الأشغال البنائية الضخمة" و"</w:t>
      </w:r>
      <w:r w:rsidR="00802201" w:rsidRPr="00C05DBD">
        <w:rPr>
          <w:rFonts w:cs="Simplified Arabic"/>
          <w:sz w:val="30"/>
          <w:szCs w:val="30"/>
          <w:rtl/>
          <w:lang w:eastAsia="zh-CN" w:bidi="ar-MA"/>
        </w:rPr>
        <w:t>إ</w:t>
      </w:r>
      <w:r w:rsidR="00CB58FA" w:rsidRPr="00C05DBD">
        <w:rPr>
          <w:rFonts w:cs="Simplified Arabic" w:hint="cs"/>
          <w:sz w:val="30"/>
          <w:szCs w:val="30"/>
          <w:rtl/>
          <w:lang w:eastAsia="zh-CN" w:bidi="ar-MA"/>
        </w:rPr>
        <w:t>نجاز الطرق والملاعب الرياضية</w:t>
      </w:r>
      <w:r w:rsidR="00802201" w:rsidRPr="00C05DBD">
        <w:rPr>
          <w:rFonts w:cs="Simplified Arabic"/>
          <w:sz w:val="30"/>
          <w:szCs w:val="30"/>
          <w:rtl/>
          <w:lang w:eastAsia="zh-CN" w:bidi="ar-MA"/>
        </w:rPr>
        <w:t>"</w:t>
      </w:r>
      <w:r w:rsidR="00F403A5" w:rsidRPr="00C05DBD">
        <w:rPr>
          <w:rFonts w:cs="Simplified Arabic"/>
          <w:sz w:val="30"/>
          <w:szCs w:val="30"/>
          <w:rtl/>
          <w:lang w:eastAsia="zh-CN" w:bidi="ar-MA"/>
        </w:rPr>
        <w:t xml:space="preserve"> و</w:t>
      </w:r>
      <w:r w:rsidR="00802201" w:rsidRPr="00C05DBD">
        <w:rPr>
          <w:rFonts w:cs="Simplified Arabic"/>
          <w:sz w:val="30"/>
          <w:szCs w:val="30"/>
          <w:rtl/>
          <w:lang w:eastAsia="zh-CN" w:bidi="ar-MA"/>
        </w:rPr>
        <w:t>"</w:t>
      </w:r>
      <w:r w:rsidR="00CB58FA" w:rsidRPr="00C05DBD">
        <w:rPr>
          <w:rFonts w:cs="Simplified Arabic" w:hint="cs"/>
          <w:sz w:val="30"/>
          <w:szCs w:val="30"/>
          <w:rtl/>
          <w:lang w:eastAsia="zh-CN" w:bidi="ar-MA"/>
        </w:rPr>
        <w:t>إنجاز الشبكات</w:t>
      </w:r>
      <w:r w:rsidR="00CB58FA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Pr="00C05DBD">
        <w:rPr>
          <w:rFonts w:cs="Simplified Arabic"/>
          <w:sz w:val="30"/>
          <w:szCs w:val="30"/>
          <w:rtl/>
          <w:lang w:eastAsia="zh-CN" w:bidi="ar-MA"/>
        </w:rPr>
        <w:t>".</w:t>
      </w:r>
    </w:p>
    <w:p w:rsidR="00CB58FA" w:rsidRPr="00C05DBD" w:rsidRDefault="00CB58FA" w:rsidP="007E4375">
      <w:pPr>
        <w:pStyle w:val="Retraitcorpsdetexte"/>
        <w:spacing w:line="440" w:lineRule="exact"/>
        <w:ind w:right="-142" w:firstLine="708"/>
        <w:jc w:val="both"/>
        <w:rPr>
          <w:rFonts w:cs="Simplified Arabic" w:hint="cs"/>
          <w:sz w:val="30"/>
          <w:szCs w:val="30"/>
          <w:lang w:eastAsia="zh-CN" w:bidi="ar-MA"/>
        </w:rPr>
      </w:pPr>
    </w:p>
    <w:p w:rsidR="00E92F12" w:rsidRPr="00C05DBD" w:rsidRDefault="004F676A" w:rsidP="007E4375">
      <w:pPr>
        <w:pStyle w:val="Retraitcorpsdetexte"/>
        <w:spacing w:line="440" w:lineRule="exact"/>
        <w:ind w:right="-142" w:firstLine="708"/>
        <w:jc w:val="both"/>
        <w:rPr>
          <w:rFonts w:cs="Simplified Arabic" w:hint="cs"/>
          <w:sz w:val="30"/>
          <w:szCs w:val="30"/>
          <w:rtl/>
          <w:lang w:eastAsia="zh-CN" w:bidi="ar-MA"/>
        </w:rPr>
      </w:pP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 أما بالنسبة </w:t>
      </w:r>
      <w:r w:rsidR="005D313F" w:rsidRPr="00C05DBD">
        <w:rPr>
          <w:rFonts w:cs="Simplified Arabic" w:hint="cs"/>
          <w:sz w:val="30"/>
          <w:szCs w:val="30"/>
          <w:rtl/>
          <w:lang w:eastAsia="zh-CN" w:bidi="ar-MA"/>
        </w:rPr>
        <w:t>لقطاع البناء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، فقد سجل </w:t>
      </w:r>
      <w:r w:rsidR="00802201" w:rsidRPr="00C05DBD">
        <w:rPr>
          <w:rFonts w:cs="Simplified Arabic"/>
          <w:sz w:val="30"/>
          <w:szCs w:val="30"/>
          <w:rtl/>
          <w:lang w:eastAsia="zh-CN" w:bidi="ar-MA"/>
        </w:rPr>
        <w:t xml:space="preserve">تراجع </w:t>
      </w:r>
      <w:r w:rsidRPr="00C05DBD">
        <w:rPr>
          <w:rFonts w:cs="Simplified Arabic"/>
          <w:sz w:val="30"/>
          <w:szCs w:val="30"/>
          <w:rtl/>
          <w:lang w:eastAsia="zh-CN" w:bidi="ar-MA"/>
        </w:rPr>
        <w:t>في أنشطة "</w:t>
      </w:r>
      <w:r w:rsidR="00CB58FA" w:rsidRPr="00C05DBD">
        <w:rPr>
          <w:rFonts w:cs="Simplified Arabic" w:hint="cs"/>
          <w:sz w:val="30"/>
          <w:szCs w:val="30"/>
          <w:rtl/>
          <w:lang w:eastAsia="zh-CN" w:bidi="ar-MA"/>
        </w:rPr>
        <w:t>الأشغال المختصة في الهندسة المدنية</w:t>
      </w:r>
      <w:r w:rsidRPr="00C05DBD">
        <w:rPr>
          <w:rFonts w:cs="Simplified Arabic"/>
          <w:sz w:val="30"/>
          <w:szCs w:val="30"/>
          <w:rtl/>
          <w:lang w:eastAsia="zh-CN" w:bidi="ar-MA"/>
        </w:rPr>
        <w:t>"</w:t>
      </w:r>
      <w:r w:rsidR="00C1298C" w:rsidRPr="00C05DBD">
        <w:rPr>
          <w:rFonts w:cs="Simplified Arabic"/>
          <w:sz w:val="30"/>
          <w:szCs w:val="30"/>
          <w:rtl/>
          <w:lang w:eastAsia="zh-CN" w:bidi="ar-MA"/>
        </w:rPr>
        <w:t xml:space="preserve"> و</w:t>
      </w:r>
      <w:r w:rsidR="002867D0" w:rsidRPr="00C05DBD">
        <w:rPr>
          <w:rFonts w:cs="Simplified Arabic" w:hint="cs"/>
          <w:sz w:val="30"/>
          <w:szCs w:val="30"/>
          <w:rtl/>
          <w:lang w:eastAsia="zh-CN" w:bidi="ar-MA"/>
        </w:rPr>
        <w:t>"</w:t>
      </w:r>
      <w:r w:rsidR="00061550" w:rsidRPr="00C05DBD">
        <w:rPr>
          <w:rFonts w:cs="Simplified Arabic" w:hint="cs"/>
          <w:sz w:val="30"/>
          <w:szCs w:val="30"/>
          <w:rtl/>
          <w:lang w:eastAsia="zh-CN" w:bidi="ar-MA"/>
        </w:rPr>
        <w:t>أشغال التجهيز</w:t>
      </w:r>
      <w:r w:rsidR="002867D0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061550" w:rsidRPr="00C05DBD">
        <w:rPr>
          <w:rFonts w:cs="Simplified Arabic" w:hint="cs"/>
          <w:sz w:val="30"/>
          <w:szCs w:val="30"/>
          <w:rtl/>
          <w:lang w:eastAsia="zh-CN" w:bidi="ar-MA"/>
        </w:rPr>
        <w:t>بالكهرباء</w:t>
      </w:r>
      <w:r w:rsidR="00C1298C" w:rsidRPr="00C05DBD">
        <w:rPr>
          <w:rFonts w:cs="Simplified Arabic"/>
          <w:sz w:val="30"/>
          <w:szCs w:val="30"/>
          <w:rtl/>
          <w:lang w:eastAsia="zh-CN" w:bidi="ar-MA"/>
        </w:rPr>
        <w:t>"</w:t>
      </w:r>
      <w:r w:rsidR="00596F66" w:rsidRPr="00C05DBD">
        <w:rPr>
          <w:rFonts w:cs="Simplified Arabic" w:hint="cs"/>
          <w:sz w:val="30"/>
          <w:szCs w:val="30"/>
          <w:rtl/>
          <w:lang w:eastAsia="zh-CN" w:bidi="ar-MA"/>
        </w:rPr>
        <w:t>،</w:t>
      </w:r>
      <w:r w:rsidR="00D44404" w:rsidRPr="00C05DBD">
        <w:rPr>
          <w:rFonts w:cs="Simplified Arabic"/>
          <w:sz w:val="30"/>
          <w:szCs w:val="30"/>
          <w:lang w:eastAsia="zh-CN" w:bidi="ar-MA"/>
        </w:rPr>
        <w:t xml:space="preserve"> </w:t>
      </w:r>
      <w:r w:rsidRPr="00C05DBD">
        <w:rPr>
          <w:rFonts w:cs="Simplified Arabic"/>
          <w:sz w:val="30"/>
          <w:szCs w:val="30"/>
          <w:rtl/>
          <w:lang w:eastAsia="zh-CN" w:bidi="ar-MA"/>
        </w:rPr>
        <w:t>فيما تكون</w:t>
      </w:r>
      <w:r w:rsidR="002867D0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أنشطة "</w:t>
      </w:r>
      <w:r w:rsidR="00061550" w:rsidRPr="00C05DBD">
        <w:rPr>
          <w:rFonts w:cs="Simplified Arabic" w:hint="cs"/>
          <w:sz w:val="30"/>
          <w:szCs w:val="30"/>
          <w:rtl/>
          <w:lang w:eastAsia="zh-CN" w:bidi="ar-MA"/>
        </w:rPr>
        <w:t>الأشغال البنائية الضخمة</w:t>
      </w:r>
      <w:r w:rsidR="008D78F0" w:rsidRPr="00C05DBD">
        <w:rPr>
          <w:rFonts w:cs="Simplified Arabic"/>
          <w:sz w:val="30"/>
          <w:szCs w:val="30"/>
          <w:rtl/>
          <w:lang w:eastAsia="zh-CN" w:bidi="ar-MA"/>
        </w:rPr>
        <w:t>"</w:t>
      </w:r>
      <w:r w:rsidR="00061550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8D78F0" w:rsidRPr="00C05DBD">
        <w:rPr>
          <w:rFonts w:cs="Simplified Arabic"/>
          <w:sz w:val="30"/>
          <w:szCs w:val="30"/>
          <w:rtl/>
          <w:lang w:eastAsia="zh-CN" w:bidi="ar-MA"/>
        </w:rPr>
        <w:t>و</w:t>
      </w:r>
      <w:r w:rsidR="002867D0" w:rsidRPr="00C05DBD">
        <w:rPr>
          <w:rFonts w:cs="Simplified Arabic" w:hint="cs"/>
          <w:sz w:val="30"/>
          <w:szCs w:val="30"/>
          <w:rtl/>
          <w:lang w:eastAsia="zh-CN" w:bidi="ar-MA"/>
        </w:rPr>
        <w:t>"</w:t>
      </w:r>
      <w:r w:rsidR="00061550" w:rsidRPr="00C05DBD">
        <w:rPr>
          <w:rFonts w:cs="Simplified Arabic" w:hint="cs"/>
          <w:sz w:val="30"/>
          <w:szCs w:val="30"/>
          <w:rtl/>
          <w:lang w:eastAsia="zh-CN" w:bidi="ar-MA"/>
        </w:rPr>
        <w:t>الترصيص</w:t>
      </w:r>
      <w:r w:rsidR="007E4375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061550" w:rsidRPr="00C05DBD">
        <w:rPr>
          <w:rFonts w:cs="Simplified Arabic"/>
          <w:sz w:val="30"/>
          <w:szCs w:val="30"/>
          <w:lang w:eastAsia="zh-CN" w:bidi="ar-MA"/>
        </w:rPr>
        <w:t>)</w:t>
      </w:r>
      <w:r w:rsidR="00061550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الماء </w:t>
      </w:r>
      <w:r w:rsidR="00AE220C" w:rsidRPr="00C05DBD">
        <w:rPr>
          <w:rFonts w:cs="Simplified Arabic" w:hint="cs"/>
          <w:sz w:val="30"/>
          <w:szCs w:val="30"/>
          <w:rtl/>
          <w:lang w:eastAsia="zh-CN" w:bidi="ar-MA"/>
        </w:rPr>
        <w:t>والغاز</w:t>
      </w:r>
      <w:r w:rsidR="00AE220C" w:rsidRPr="00C05DBD">
        <w:rPr>
          <w:rFonts w:cs="Simplified Arabic"/>
          <w:sz w:val="30"/>
          <w:szCs w:val="30"/>
          <w:rtl/>
          <w:lang w:eastAsia="zh-CN" w:bidi="ar-MA"/>
        </w:rPr>
        <w:t>)</w:t>
      </w:r>
      <w:r w:rsidR="002867D0" w:rsidRPr="00C05DBD">
        <w:rPr>
          <w:rFonts w:cs="Simplified Arabic" w:hint="cs"/>
          <w:sz w:val="30"/>
          <w:szCs w:val="30"/>
          <w:rtl/>
          <w:lang w:eastAsia="zh-CN" w:bidi="ar-MA"/>
        </w:rPr>
        <w:t>"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AE220C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قد 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عرفت </w:t>
      </w:r>
      <w:r w:rsidR="009650E5" w:rsidRPr="00C05DBD">
        <w:rPr>
          <w:rFonts w:cs="Simplified Arabic"/>
          <w:sz w:val="30"/>
          <w:szCs w:val="30"/>
          <w:rtl/>
          <w:lang w:eastAsia="zh-CN" w:bidi="ar-MA"/>
        </w:rPr>
        <w:t>ارتفاعا</w:t>
      </w:r>
      <w:r w:rsidR="00783725" w:rsidRPr="00C05DBD">
        <w:rPr>
          <w:rFonts w:cs="Simplified Arabic" w:hint="cs"/>
          <w:sz w:val="30"/>
          <w:szCs w:val="30"/>
          <w:rtl/>
          <w:lang w:eastAsia="zh-CN" w:bidi="ar-MA"/>
        </w:rPr>
        <w:t>.</w:t>
      </w:r>
    </w:p>
    <w:p w:rsidR="00783725" w:rsidRPr="00C05DBD" w:rsidRDefault="00783725" w:rsidP="007E4375">
      <w:pPr>
        <w:pStyle w:val="Retraitcorpsdetexte"/>
        <w:spacing w:line="440" w:lineRule="exact"/>
        <w:ind w:firstLine="764"/>
        <w:jc w:val="both"/>
        <w:rPr>
          <w:sz w:val="28"/>
          <w:rtl/>
          <w:lang w:eastAsia="zh-CN" w:bidi="ar-MA"/>
        </w:rPr>
      </w:pPr>
    </w:p>
    <w:p w:rsidR="0019333D" w:rsidRPr="00C05DBD" w:rsidRDefault="00A4540C" w:rsidP="007E4375">
      <w:pPr>
        <w:pStyle w:val="Retraitcorpsdetexte"/>
        <w:spacing w:line="440" w:lineRule="exact"/>
        <w:ind w:firstLine="764"/>
        <w:jc w:val="both"/>
        <w:rPr>
          <w:rFonts w:cs="Simplified Arabic" w:hint="cs"/>
          <w:sz w:val="30"/>
          <w:szCs w:val="30"/>
          <w:rtl/>
          <w:lang w:eastAsia="zh-CN" w:bidi="ar-MA"/>
        </w:rPr>
      </w:pPr>
      <w:r>
        <w:rPr>
          <w:rFonts w:cs="Simplified Arabic" w:hint="cs"/>
          <w:sz w:val="30"/>
          <w:szCs w:val="30"/>
          <w:rtl/>
          <w:lang w:eastAsia="zh-CN" w:bidi="ar-MA"/>
        </w:rPr>
        <w:lastRenderedPageBreak/>
        <w:t>و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قد </w:t>
      </w:r>
      <w:r w:rsidR="002A1884" w:rsidRPr="00C05DBD">
        <w:rPr>
          <w:rFonts w:cs="Simplified Arabic"/>
          <w:sz w:val="30"/>
          <w:szCs w:val="30"/>
          <w:rtl/>
          <w:lang w:eastAsia="zh-CN" w:bidi="ar-MA"/>
        </w:rPr>
        <w:t>ع</w:t>
      </w:r>
      <w:r w:rsidR="000B1C59" w:rsidRPr="00C05DBD">
        <w:rPr>
          <w:rFonts w:cs="Simplified Arabic" w:hint="cs"/>
          <w:sz w:val="30"/>
          <w:szCs w:val="30"/>
          <w:rtl/>
          <w:lang w:eastAsia="zh-CN" w:bidi="ar-MA"/>
        </w:rPr>
        <w:t>ـ</w:t>
      </w:r>
      <w:r w:rsidR="002A1884" w:rsidRPr="00C05DBD">
        <w:rPr>
          <w:rFonts w:cs="Simplified Arabic"/>
          <w:sz w:val="30"/>
          <w:szCs w:val="30"/>
          <w:rtl/>
          <w:lang w:eastAsia="zh-CN" w:bidi="ar-MA"/>
        </w:rPr>
        <w:t>رف إنت</w:t>
      </w:r>
      <w:r w:rsidR="000B1C59" w:rsidRPr="00C05DBD">
        <w:rPr>
          <w:rFonts w:cs="Simplified Arabic" w:hint="cs"/>
          <w:sz w:val="30"/>
          <w:szCs w:val="30"/>
          <w:rtl/>
          <w:lang w:eastAsia="zh-CN" w:bidi="ar-MA"/>
        </w:rPr>
        <w:t>ـ</w:t>
      </w:r>
      <w:r w:rsidR="002A1884" w:rsidRPr="00C05DBD">
        <w:rPr>
          <w:rFonts w:cs="Simplified Arabic"/>
          <w:sz w:val="30"/>
          <w:szCs w:val="30"/>
          <w:rtl/>
          <w:lang w:eastAsia="zh-CN" w:bidi="ar-MA"/>
        </w:rPr>
        <w:t>اج قطاع الصناعة التحويلية، حسب تصريح أرباب المقاولات، انخفاضا خلال الفصل الثالث لسنة 201</w:t>
      </w:r>
      <w:r w:rsidR="005D313F" w:rsidRPr="00C05DBD">
        <w:rPr>
          <w:rFonts w:cs="Simplified Arabic" w:hint="cs"/>
          <w:sz w:val="30"/>
          <w:szCs w:val="30"/>
          <w:rtl/>
          <w:lang w:eastAsia="zh-CN" w:bidi="ar-MA"/>
        </w:rPr>
        <w:t>2</w:t>
      </w:r>
      <w:r w:rsidR="002A1884" w:rsidRPr="00C05DBD">
        <w:rPr>
          <w:rFonts w:cs="Simplified Arabic"/>
          <w:sz w:val="30"/>
          <w:szCs w:val="30"/>
          <w:rtl/>
          <w:lang w:eastAsia="zh-CN" w:bidi="ar-MA"/>
        </w:rPr>
        <w:t xml:space="preserve"> مقارنة مع الفصل السابق</w:t>
      </w:r>
      <w:r w:rsidR="005D313F" w:rsidRPr="00C05DBD">
        <w:rPr>
          <w:rFonts w:cs="Simplified Arabic"/>
          <w:sz w:val="30"/>
          <w:szCs w:val="30"/>
          <w:rtl/>
          <w:lang w:eastAsia="zh-CN" w:bidi="ar-MA"/>
        </w:rPr>
        <w:t>،</w:t>
      </w:r>
      <w:r w:rsidR="005D313F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حيث أن </w:t>
      </w:r>
      <w:r w:rsidR="005D313F" w:rsidRPr="00C05DBD">
        <w:rPr>
          <w:rFonts w:cs="Simplified Arabic"/>
          <w:sz w:val="30"/>
          <w:szCs w:val="30"/>
          <w:lang w:eastAsia="zh-CN" w:bidi="ar-MA"/>
        </w:rPr>
        <w:t>%</w:t>
      </w:r>
      <w:r w:rsidR="005D313F" w:rsidRPr="00C05DBD">
        <w:rPr>
          <w:rFonts w:cs="Simplified Arabic" w:hint="cs"/>
          <w:sz w:val="30"/>
          <w:szCs w:val="30"/>
          <w:rtl/>
          <w:lang w:eastAsia="zh-CN" w:bidi="ar-MA"/>
        </w:rPr>
        <w:t>49 من مسؤولي المقاولات صرحوا بانخفاض الإنتاج و</w:t>
      </w:r>
      <w:r w:rsidR="005D313F" w:rsidRPr="00C05DBD">
        <w:rPr>
          <w:rFonts w:cs="Simplified Arabic"/>
          <w:sz w:val="30"/>
          <w:szCs w:val="30"/>
          <w:lang w:eastAsia="zh-CN" w:bidi="ar-MA"/>
        </w:rPr>
        <w:t>%</w:t>
      </w:r>
      <w:r w:rsidR="005D313F" w:rsidRPr="00C05DBD">
        <w:rPr>
          <w:rFonts w:cs="Simplified Arabic" w:hint="cs"/>
          <w:sz w:val="30"/>
          <w:szCs w:val="30"/>
          <w:rtl/>
          <w:lang w:eastAsia="zh-CN" w:bidi="ar-MA"/>
        </w:rPr>
        <w:t>22 بارتفاعه</w:t>
      </w:r>
      <w:r w:rsidR="002A1884" w:rsidRPr="00C05DBD">
        <w:rPr>
          <w:rFonts w:cs="Simplified Arabic"/>
          <w:sz w:val="30"/>
          <w:szCs w:val="30"/>
          <w:rtl/>
          <w:lang w:eastAsia="zh-CN" w:bidi="ar-MA"/>
        </w:rPr>
        <w:t>. ويع</w:t>
      </w:r>
      <w:r w:rsidR="000B1C59" w:rsidRPr="00C05DBD">
        <w:rPr>
          <w:rFonts w:cs="Simplified Arabic" w:hint="cs"/>
          <w:sz w:val="30"/>
          <w:szCs w:val="30"/>
          <w:rtl/>
          <w:lang w:eastAsia="zh-CN" w:bidi="ar-MA"/>
        </w:rPr>
        <w:t>ـ</w:t>
      </w:r>
      <w:r w:rsidR="002A1884" w:rsidRPr="00C05DBD">
        <w:rPr>
          <w:rFonts w:cs="Simplified Arabic"/>
          <w:sz w:val="30"/>
          <w:szCs w:val="30"/>
          <w:rtl/>
          <w:lang w:eastAsia="zh-CN" w:bidi="ar-MA"/>
        </w:rPr>
        <w:t>زى هذا التراجع بالأساس إلى انخفاض الإنتاج الذي يكون قد سجل على صعيد "م</w:t>
      </w:r>
      <w:r w:rsidR="00AE220C" w:rsidRPr="00C05DBD">
        <w:rPr>
          <w:rFonts w:cs="Simplified Arabic" w:hint="cs"/>
          <w:sz w:val="30"/>
          <w:szCs w:val="30"/>
          <w:rtl/>
          <w:lang w:eastAsia="zh-CN" w:bidi="ar-MA"/>
        </w:rPr>
        <w:t>صنوعات</w:t>
      </w:r>
      <w:r w:rsidR="00020756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معدنية</w:t>
      </w:r>
      <w:r w:rsidR="00AE220C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AE220C" w:rsidRPr="00C05DBD">
        <w:rPr>
          <w:rFonts w:cs="Simplified Arabic"/>
          <w:sz w:val="30"/>
          <w:szCs w:val="30"/>
          <w:lang w:eastAsia="zh-CN" w:bidi="ar-MA"/>
        </w:rPr>
        <w:t>)</w:t>
      </w:r>
      <w:r w:rsidR="00AE220C" w:rsidRPr="00C05DBD">
        <w:rPr>
          <w:rFonts w:cs="Simplified Arabic" w:hint="cs"/>
          <w:sz w:val="30"/>
          <w:szCs w:val="30"/>
          <w:rtl/>
          <w:lang w:eastAsia="zh-CN" w:bidi="ar-MA"/>
        </w:rPr>
        <w:t>دون آلات ومعدات النقل</w:t>
      </w:r>
      <w:r w:rsidR="00AE220C" w:rsidRPr="00C05DBD">
        <w:rPr>
          <w:rFonts w:cs="Simplified Arabic"/>
          <w:sz w:val="30"/>
          <w:szCs w:val="30"/>
          <w:lang w:eastAsia="zh-CN" w:bidi="ar-MA"/>
        </w:rPr>
        <w:t>(</w:t>
      </w:r>
      <w:r w:rsidR="00020756" w:rsidRPr="00C05DBD">
        <w:rPr>
          <w:rFonts w:cs="Simplified Arabic" w:hint="cs"/>
          <w:sz w:val="30"/>
          <w:szCs w:val="30"/>
          <w:rtl/>
          <w:lang w:eastAsia="zh-CN" w:bidi="ar-MA"/>
        </w:rPr>
        <w:t>"</w:t>
      </w:r>
      <w:r w:rsidR="00020756" w:rsidRPr="00C05DBD">
        <w:rPr>
          <w:rFonts w:cs="Simplified Arabic"/>
          <w:sz w:val="30"/>
          <w:szCs w:val="30"/>
          <w:rtl/>
          <w:lang w:eastAsia="zh-CN" w:bidi="ar-MA"/>
        </w:rPr>
        <w:t xml:space="preserve"> و"</w:t>
      </w:r>
      <w:proofErr w:type="spellStart"/>
      <w:r w:rsidR="00020756" w:rsidRPr="00C05DBD">
        <w:rPr>
          <w:rFonts w:cs="Simplified Arabic"/>
          <w:sz w:val="30"/>
          <w:szCs w:val="30"/>
          <w:rtl/>
          <w:lang w:eastAsia="zh-CN" w:bidi="ar-MA"/>
        </w:rPr>
        <w:t>منتوجات</w:t>
      </w:r>
      <w:proofErr w:type="spellEnd"/>
      <w:r w:rsidR="00020756" w:rsidRPr="00C05DBD">
        <w:rPr>
          <w:rFonts w:cs="Simplified Arabic"/>
          <w:sz w:val="30"/>
          <w:szCs w:val="30"/>
          <w:rtl/>
          <w:lang w:eastAsia="zh-CN" w:bidi="ar-MA"/>
        </w:rPr>
        <w:t xml:space="preserve"> مستخرجة من تحويل معادن </w:t>
      </w:r>
      <w:proofErr w:type="spellStart"/>
      <w:r w:rsidR="00020756" w:rsidRPr="00C05DBD">
        <w:rPr>
          <w:rFonts w:cs="Simplified Arabic"/>
          <w:sz w:val="30"/>
          <w:szCs w:val="30"/>
          <w:rtl/>
          <w:lang w:eastAsia="zh-CN" w:bidi="ar-MA"/>
        </w:rPr>
        <w:t>المحجرة</w:t>
      </w:r>
      <w:proofErr w:type="spellEnd"/>
      <w:r w:rsidR="00596F66" w:rsidRPr="00C05DBD">
        <w:rPr>
          <w:rFonts w:cs="Simplified Arabic" w:hint="cs"/>
          <w:sz w:val="30"/>
          <w:szCs w:val="30"/>
          <w:rtl/>
          <w:lang w:eastAsia="zh-CN" w:bidi="ar-MA"/>
        </w:rPr>
        <w:t>"</w:t>
      </w:r>
      <w:r w:rsidR="002A1884" w:rsidRPr="00C05DBD">
        <w:rPr>
          <w:rFonts w:cs="Simplified Arabic"/>
          <w:sz w:val="30"/>
          <w:szCs w:val="30"/>
          <w:rtl/>
          <w:lang w:eastAsia="zh-CN" w:bidi="ar-MA"/>
        </w:rPr>
        <w:t xml:space="preserve"> و"ال</w:t>
      </w:r>
      <w:r w:rsidR="00547195" w:rsidRPr="00C05DBD">
        <w:rPr>
          <w:rFonts w:cs="Simplified Arabic" w:hint="cs"/>
          <w:sz w:val="30"/>
          <w:szCs w:val="30"/>
          <w:rtl/>
          <w:lang w:eastAsia="zh-CN" w:bidi="ar-MA"/>
        </w:rPr>
        <w:t>ورق والورق المقوى والطباعة</w:t>
      </w:r>
      <w:r w:rsidR="002A1884" w:rsidRPr="00C05DBD">
        <w:rPr>
          <w:rFonts w:cs="Simplified Arabic"/>
          <w:sz w:val="30"/>
          <w:szCs w:val="30"/>
          <w:rtl/>
          <w:lang w:eastAsia="zh-CN" w:bidi="ar-MA"/>
        </w:rPr>
        <w:t>".</w:t>
      </w:r>
    </w:p>
    <w:p w:rsidR="0019333D" w:rsidRPr="00C05DBD" w:rsidRDefault="0019333D" w:rsidP="007E4375">
      <w:pPr>
        <w:pStyle w:val="Retraitcorpsdetexte"/>
        <w:spacing w:line="440" w:lineRule="exact"/>
        <w:ind w:firstLine="764"/>
        <w:jc w:val="both"/>
        <w:rPr>
          <w:rFonts w:cs="Simplified Arabic" w:hint="cs"/>
          <w:sz w:val="30"/>
          <w:szCs w:val="30"/>
          <w:rtl/>
          <w:lang w:eastAsia="zh-CN" w:bidi="ar-MA"/>
        </w:rPr>
      </w:pPr>
    </w:p>
    <w:p w:rsidR="007010B1" w:rsidRPr="00C05DBD" w:rsidRDefault="0019333D" w:rsidP="007E4375">
      <w:pPr>
        <w:pStyle w:val="Retraitcorpsdetexte"/>
        <w:spacing w:line="440" w:lineRule="exact"/>
        <w:ind w:firstLine="764"/>
        <w:jc w:val="both"/>
        <w:rPr>
          <w:rFonts w:cs="Simplified Arabic" w:hint="cs"/>
          <w:sz w:val="30"/>
          <w:szCs w:val="30"/>
          <w:rtl/>
          <w:lang w:eastAsia="zh-CN" w:bidi="ar-MA"/>
        </w:rPr>
      </w:pPr>
      <w:r w:rsidRPr="00C05DBD">
        <w:rPr>
          <w:rFonts w:cs="Simplified Arabic" w:hint="cs"/>
          <w:sz w:val="30"/>
          <w:szCs w:val="30"/>
          <w:rtl/>
          <w:lang w:eastAsia="zh-CN" w:bidi="ar-MA"/>
        </w:rPr>
        <w:t>من جهته، عرف قطاع الطاقة، تحسنا في الإنتاج خلا</w:t>
      </w:r>
      <w:r w:rsidR="002867D0" w:rsidRPr="00C05DBD">
        <w:rPr>
          <w:rFonts w:cs="Simplified Arabic" w:hint="cs"/>
          <w:sz w:val="30"/>
          <w:szCs w:val="30"/>
          <w:rtl/>
          <w:lang w:eastAsia="zh-CN" w:bidi="ar-MA"/>
        </w:rPr>
        <w:t>ل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الفصل الثالث لسنة 2012</w:t>
      </w:r>
      <w:r w:rsidR="00596F66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، </w:t>
      </w:r>
      <w:r w:rsidR="001C040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حيث أن </w:t>
      </w:r>
      <w:r w:rsidR="009D2143" w:rsidRPr="00C05DBD">
        <w:rPr>
          <w:rFonts w:cs="Simplified Arabic"/>
          <w:sz w:val="30"/>
          <w:szCs w:val="30"/>
          <w:lang w:eastAsia="zh-CN" w:bidi="ar-MA"/>
        </w:rPr>
        <w:t>%</w:t>
      </w:r>
      <w:r w:rsidR="001C040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94 </w:t>
      </w:r>
      <w:r w:rsidR="001C040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من أرباب المقاولات صرحوا بارتفاع </w:t>
      </w:r>
      <w:r w:rsidR="00AA20C8" w:rsidRPr="00C05DBD">
        <w:rPr>
          <w:rFonts w:cs="Simplified Arabic" w:hint="cs"/>
          <w:sz w:val="30"/>
          <w:szCs w:val="30"/>
          <w:rtl/>
          <w:lang w:eastAsia="zh-CN" w:bidi="ar-MA"/>
        </w:rPr>
        <w:t>الإنتاج</w:t>
      </w:r>
      <w:r w:rsidR="001C040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و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>ذ</w:t>
      </w:r>
      <w:r w:rsidR="001C0403" w:rsidRPr="00C05DBD">
        <w:rPr>
          <w:rFonts w:cs="Simplified Arabic" w:hint="cs"/>
          <w:sz w:val="30"/>
          <w:szCs w:val="30"/>
          <w:rtl/>
          <w:lang w:eastAsia="zh-CN" w:bidi="ar-MA"/>
        </w:rPr>
        <w:t>لك بفضل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الارتفاع</w:t>
      </w:r>
      <w:r w:rsidR="006E2B21" w:rsidRPr="00C05DBD">
        <w:rPr>
          <w:rFonts w:cs="Simplified Arabic"/>
          <w:sz w:val="30"/>
          <w:szCs w:val="30"/>
          <w:rtl/>
          <w:lang w:eastAsia="zh-CN" w:bidi="ar-MA"/>
        </w:rPr>
        <w:t xml:space="preserve"> المزدوج </w:t>
      </w:r>
      <w:r w:rsidR="002A1884" w:rsidRPr="00C05DBD">
        <w:rPr>
          <w:rFonts w:cs="Simplified Arabic"/>
          <w:sz w:val="30"/>
          <w:szCs w:val="30"/>
          <w:rtl/>
          <w:lang w:eastAsia="zh-CN" w:bidi="ar-MA"/>
        </w:rPr>
        <w:t>الذي يكون قد سجل</w:t>
      </w:r>
      <w:r w:rsidR="006E2B21" w:rsidRPr="00C05DBD">
        <w:rPr>
          <w:rFonts w:cs="Simplified Arabic"/>
          <w:sz w:val="30"/>
          <w:szCs w:val="30"/>
          <w:rtl/>
          <w:lang w:eastAsia="zh-CN" w:bidi="ar-MA"/>
        </w:rPr>
        <w:t xml:space="preserve"> في "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E2B21" w:rsidRPr="00C05DBD">
        <w:rPr>
          <w:rFonts w:cs="Simplified Arabic"/>
          <w:sz w:val="30"/>
          <w:szCs w:val="30"/>
          <w:rtl/>
          <w:lang w:eastAsia="zh-CN" w:bidi="ar-MA"/>
        </w:rPr>
        <w:t>تكرير البترول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E2B21" w:rsidRPr="00C05DBD">
        <w:rPr>
          <w:rFonts w:cs="Simplified Arabic"/>
          <w:sz w:val="30"/>
          <w:szCs w:val="30"/>
          <w:rtl/>
          <w:lang w:eastAsia="zh-CN" w:bidi="ar-MA"/>
        </w:rPr>
        <w:t xml:space="preserve">" وفي </w:t>
      </w:r>
      <w:proofErr w:type="gramStart"/>
      <w:r w:rsidR="006E2B21" w:rsidRPr="00C05DBD">
        <w:rPr>
          <w:rFonts w:cs="Simplified Arabic"/>
          <w:sz w:val="30"/>
          <w:szCs w:val="30"/>
          <w:rtl/>
          <w:lang w:eastAsia="zh-CN" w:bidi="ar-MA"/>
        </w:rPr>
        <w:t>إنتاج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E2B21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A91BE4" w:rsidRPr="00C05DBD">
        <w:rPr>
          <w:rFonts w:cs="Simplified Arabic"/>
          <w:sz w:val="30"/>
          <w:szCs w:val="30"/>
          <w:rtl/>
          <w:lang w:eastAsia="zh-CN" w:bidi="ar-MA"/>
        </w:rPr>
        <w:t>"</w:t>
      </w:r>
      <w:proofErr w:type="gramEnd"/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A91BE4" w:rsidRPr="00C05DBD">
        <w:rPr>
          <w:rFonts w:cs="Simplified Arabic"/>
          <w:sz w:val="30"/>
          <w:szCs w:val="30"/>
          <w:rtl/>
          <w:lang w:eastAsia="zh-CN" w:bidi="ar-MA"/>
        </w:rPr>
        <w:t>الكهرباء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A91BE4" w:rsidRPr="00C05DBD">
        <w:rPr>
          <w:rFonts w:cs="Simplified Arabic"/>
          <w:sz w:val="30"/>
          <w:szCs w:val="30"/>
          <w:rtl/>
          <w:lang w:eastAsia="zh-CN" w:bidi="ar-MA"/>
        </w:rPr>
        <w:t>".</w:t>
      </w:r>
    </w:p>
    <w:p w:rsidR="00366B44" w:rsidRPr="00C05DBD" w:rsidRDefault="00366B44" w:rsidP="007E4375">
      <w:pPr>
        <w:pStyle w:val="Retraitcorpsdetexte"/>
        <w:spacing w:line="440" w:lineRule="exact"/>
        <w:ind w:firstLine="764"/>
        <w:jc w:val="both"/>
        <w:rPr>
          <w:rFonts w:cs="Simplified Arabic" w:hint="cs"/>
          <w:sz w:val="32"/>
          <w:szCs w:val="32"/>
          <w:rtl/>
          <w:lang w:eastAsia="zh-CN" w:bidi="ar-MA"/>
        </w:rPr>
      </w:pPr>
    </w:p>
    <w:p w:rsidR="00BA3446" w:rsidRPr="00C05DBD" w:rsidRDefault="001C0403" w:rsidP="007E4375">
      <w:pPr>
        <w:pStyle w:val="Retraitcorpsdetexte"/>
        <w:spacing w:line="440" w:lineRule="exact"/>
        <w:ind w:firstLine="764"/>
        <w:jc w:val="both"/>
        <w:rPr>
          <w:rFonts w:cs="Simplified Arabic"/>
          <w:sz w:val="30"/>
          <w:szCs w:val="30"/>
          <w:rtl/>
          <w:lang w:eastAsia="zh-CN" w:bidi="ar-MA"/>
        </w:rPr>
      </w:pPr>
      <w:r w:rsidRPr="00C05DBD">
        <w:rPr>
          <w:rFonts w:cs="Simplified Arabic" w:hint="cs"/>
          <w:sz w:val="30"/>
          <w:szCs w:val="30"/>
          <w:rtl/>
          <w:lang w:eastAsia="zh-CN" w:bidi="ar-MA"/>
        </w:rPr>
        <w:t>أما قطاع المعادن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>،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فقد صرح أغلبية مسؤولي المقاولات بانخفاض ا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>لإ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>نتاج</w:t>
      </w:r>
      <w:r w:rsidR="00275039" w:rsidRPr="00C05DBD">
        <w:rPr>
          <w:rFonts w:cs="Simplified Arabic" w:hint="cs"/>
          <w:sz w:val="30"/>
          <w:szCs w:val="30"/>
          <w:rtl/>
          <w:lang w:eastAsia="zh-CN" w:bidi="ar-MA"/>
        </w:rPr>
        <w:t>،</w:t>
      </w:r>
      <w:r w:rsidR="0019333D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خلال الفصل الثالث لسنة 2012 مقارنة مع الفصل السابق</w:t>
      </w:r>
      <w:r w:rsidR="00275039" w:rsidRPr="00C05DBD">
        <w:rPr>
          <w:rFonts w:cs="Simplified Arabic" w:hint="cs"/>
          <w:sz w:val="30"/>
          <w:szCs w:val="30"/>
          <w:rtl/>
          <w:lang w:eastAsia="zh-CN" w:bidi="ar-MA"/>
        </w:rPr>
        <w:t>،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و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>ذ</w:t>
      </w:r>
      <w:r w:rsidR="00AA20C8" w:rsidRPr="00C05DBD">
        <w:rPr>
          <w:rFonts w:cs="Simplified Arabic" w:hint="cs"/>
          <w:sz w:val="30"/>
          <w:szCs w:val="30"/>
          <w:rtl/>
          <w:lang w:eastAsia="zh-CN" w:bidi="ar-MA"/>
        </w:rPr>
        <w:t>لك نتيجة الانخفاض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المزدوج </w:t>
      </w:r>
      <w:r w:rsidR="00AA20C8" w:rsidRPr="00C05DBD">
        <w:rPr>
          <w:rFonts w:cs="Simplified Arabic" w:hint="cs"/>
          <w:sz w:val="30"/>
          <w:szCs w:val="30"/>
          <w:rtl/>
          <w:lang w:eastAsia="zh-CN" w:bidi="ar-MA"/>
        </w:rPr>
        <w:t>الذي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يكون قد حصل في </w:t>
      </w:r>
      <w:r w:rsidR="00AA20C8" w:rsidRPr="00C05DBD">
        <w:rPr>
          <w:rFonts w:cs="Simplified Arabic" w:hint="cs"/>
          <w:sz w:val="30"/>
          <w:szCs w:val="30"/>
          <w:rtl/>
          <w:lang w:eastAsia="zh-CN" w:bidi="ar-MA"/>
        </w:rPr>
        <w:t>إنتاج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>"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>المعادن الحديدية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>"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و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>"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>المعادن غير الحديدية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>"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>.</w:t>
      </w:r>
      <w:r w:rsidR="00517512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</w:p>
    <w:p w:rsidR="00DF38ED" w:rsidRPr="00C05DBD" w:rsidRDefault="00DF38ED" w:rsidP="007E4375">
      <w:pPr>
        <w:pStyle w:val="Retraitcorpsdetexte"/>
        <w:spacing w:line="440" w:lineRule="exact"/>
        <w:ind w:left="764" w:firstLine="0"/>
        <w:jc w:val="both"/>
        <w:rPr>
          <w:rFonts w:cs="Simplified Arabic"/>
          <w:b/>
          <w:bCs/>
          <w:sz w:val="32"/>
          <w:szCs w:val="32"/>
          <w:rtl/>
          <w:lang w:eastAsia="zh-CN" w:bidi="ar-MA"/>
        </w:rPr>
      </w:pPr>
    </w:p>
    <w:p w:rsidR="001A41B1" w:rsidRPr="00C05DBD" w:rsidRDefault="00116617" w:rsidP="00105226">
      <w:pPr>
        <w:pStyle w:val="Retraitcorpsdetexte"/>
        <w:spacing w:line="440" w:lineRule="exact"/>
        <w:ind w:firstLine="764"/>
        <w:jc w:val="both"/>
        <w:rPr>
          <w:rFonts w:cs="Simplified Arabic"/>
          <w:sz w:val="30"/>
          <w:szCs w:val="30"/>
          <w:rtl/>
          <w:lang w:eastAsia="zh-CN" w:bidi="ar-MA"/>
        </w:rPr>
      </w:pPr>
      <w:r w:rsidRPr="00C05DBD">
        <w:rPr>
          <w:rFonts w:cs="Simplified Arabic"/>
          <w:sz w:val="30"/>
          <w:szCs w:val="30"/>
          <w:rtl/>
          <w:lang w:eastAsia="zh-CN" w:bidi="ar-MA"/>
        </w:rPr>
        <w:t>وفيما يتعلق ب</w:t>
      </w:r>
      <w:r w:rsidR="00BE435A" w:rsidRPr="00C05DBD">
        <w:rPr>
          <w:rFonts w:cs="Simplified Arabic"/>
          <w:sz w:val="30"/>
          <w:szCs w:val="30"/>
          <w:rtl/>
          <w:lang w:eastAsia="zh-CN" w:bidi="ar-MA"/>
        </w:rPr>
        <w:t xml:space="preserve">وضعية </w:t>
      </w:r>
      <w:r w:rsidRPr="00C05DBD">
        <w:rPr>
          <w:rFonts w:cs="Simplified Arabic"/>
          <w:sz w:val="30"/>
          <w:szCs w:val="30"/>
          <w:rtl/>
          <w:lang w:eastAsia="zh-CN" w:bidi="ar-MA"/>
        </w:rPr>
        <w:t>دف</w:t>
      </w:r>
      <w:r w:rsidR="00105226">
        <w:rPr>
          <w:rFonts w:cs="Simplified Arabic" w:hint="cs"/>
          <w:sz w:val="30"/>
          <w:szCs w:val="30"/>
          <w:rtl/>
          <w:lang w:eastAsia="zh-CN" w:bidi="ar-MA"/>
        </w:rPr>
        <w:t>ا</w:t>
      </w:r>
      <w:r w:rsidRPr="00C05DBD">
        <w:rPr>
          <w:rFonts w:cs="Simplified Arabic"/>
          <w:sz w:val="30"/>
          <w:szCs w:val="30"/>
          <w:rtl/>
          <w:lang w:eastAsia="zh-CN" w:bidi="ar-MA"/>
        </w:rPr>
        <w:t>تر</w:t>
      </w:r>
      <w:r w:rsidR="00C43E33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Pr="00C05DBD">
        <w:rPr>
          <w:rFonts w:cs="Simplified Arabic"/>
          <w:sz w:val="30"/>
          <w:szCs w:val="30"/>
          <w:rtl/>
          <w:lang w:eastAsia="zh-CN" w:bidi="ar-MA"/>
        </w:rPr>
        <w:t>ال</w:t>
      </w:r>
      <w:r w:rsidR="00FF6893" w:rsidRPr="00C05DBD">
        <w:rPr>
          <w:rFonts w:cs="Simplified Arabic"/>
          <w:sz w:val="30"/>
          <w:szCs w:val="30"/>
          <w:rtl/>
          <w:lang w:eastAsia="zh-CN" w:bidi="ar-MA"/>
        </w:rPr>
        <w:t>طلب</w:t>
      </w:r>
      <w:r w:rsidR="005E214F" w:rsidRPr="00C05DBD">
        <w:rPr>
          <w:rFonts w:cs="Simplified Arabic"/>
          <w:sz w:val="30"/>
          <w:szCs w:val="30"/>
          <w:rtl/>
          <w:lang w:eastAsia="zh-CN" w:bidi="ar-MA"/>
        </w:rPr>
        <w:t xml:space="preserve"> خلال الفصل </w:t>
      </w:r>
      <w:r w:rsidR="00565201" w:rsidRPr="00C05DBD">
        <w:rPr>
          <w:rFonts w:cs="Simplified Arabic"/>
          <w:sz w:val="30"/>
          <w:szCs w:val="30"/>
          <w:rtl/>
          <w:lang w:eastAsia="zh-CN" w:bidi="ar-MA"/>
        </w:rPr>
        <w:t>الثالث</w:t>
      </w:r>
      <w:r w:rsidR="005E214F" w:rsidRPr="00C05DBD">
        <w:rPr>
          <w:rFonts w:cs="Simplified Arabic"/>
          <w:sz w:val="30"/>
          <w:szCs w:val="30"/>
          <w:rtl/>
          <w:lang w:eastAsia="zh-CN" w:bidi="ar-MA"/>
        </w:rPr>
        <w:t xml:space="preserve"> لسنة </w:t>
      </w:r>
      <w:r w:rsidR="00BE34AE" w:rsidRPr="00C05DBD">
        <w:rPr>
          <w:rFonts w:cs="Simplified Arabic"/>
          <w:sz w:val="30"/>
          <w:szCs w:val="30"/>
          <w:rtl/>
          <w:lang w:eastAsia="zh-CN" w:bidi="ar-MA"/>
        </w:rPr>
        <w:t>201</w:t>
      </w:r>
      <w:r w:rsidR="001C0403" w:rsidRPr="00C05DBD">
        <w:rPr>
          <w:rFonts w:cs="Simplified Arabic" w:hint="cs"/>
          <w:sz w:val="30"/>
          <w:szCs w:val="30"/>
          <w:rtl/>
          <w:lang w:eastAsia="zh-CN" w:bidi="ar-MA"/>
        </w:rPr>
        <w:t>2</w:t>
      </w:r>
      <w:r w:rsidRPr="00C05DBD">
        <w:rPr>
          <w:rFonts w:cs="Simplified Arabic"/>
          <w:sz w:val="30"/>
          <w:szCs w:val="30"/>
          <w:rtl/>
          <w:lang w:eastAsia="zh-CN" w:bidi="ar-MA"/>
        </w:rPr>
        <w:t>،</w:t>
      </w:r>
      <w:r w:rsidR="001A41B1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315B87" w:rsidRPr="00C05DBD">
        <w:rPr>
          <w:rFonts w:cs="Simplified Arabic"/>
          <w:sz w:val="30"/>
          <w:szCs w:val="30"/>
          <w:rtl/>
          <w:lang w:eastAsia="zh-CN" w:bidi="ar-MA"/>
        </w:rPr>
        <w:t xml:space="preserve">فقد </w:t>
      </w:r>
      <w:r w:rsidR="001A41B1" w:rsidRPr="00C05DBD">
        <w:rPr>
          <w:rFonts w:cs="Simplified Arabic"/>
          <w:sz w:val="30"/>
          <w:szCs w:val="30"/>
          <w:rtl/>
          <w:lang w:eastAsia="zh-CN" w:bidi="ar-MA"/>
        </w:rPr>
        <w:t>صرح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9D2143" w:rsidRPr="00C05DBD">
        <w:rPr>
          <w:rFonts w:cs="Simplified Arabic"/>
          <w:sz w:val="30"/>
          <w:szCs w:val="30"/>
          <w:lang w:eastAsia="zh-CN" w:bidi="ar-MA"/>
        </w:rPr>
        <w:t>%</w:t>
      </w:r>
      <w:r w:rsidR="001C0403" w:rsidRPr="00C05DBD">
        <w:rPr>
          <w:rFonts w:cs="Simplified Arabic" w:hint="cs"/>
          <w:sz w:val="30"/>
          <w:szCs w:val="30"/>
          <w:rtl/>
          <w:lang w:eastAsia="zh-CN" w:bidi="ar-MA"/>
        </w:rPr>
        <w:t>76 من أرباب مقاولات قطاع المعادن أنها في مستوى عالي</w:t>
      </w:r>
      <w:r w:rsidR="00105226">
        <w:rPr>
          <w:rFonts w:cs="Simplified Arabic" w:hint="cs"/>
          <w:sz w:val="30"/>
          <w:szCs w:val="30"/>
          <w:rtl/>
          <w:lang w:eastAsia="zh-CN" w:bidi="ar-MA"/>
        </w:rPr>
        <w:t>، فيما</w:t>
      </w:r>
      <w:r w:rsidR="001C7D6D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اعتبر هذا المستوى عادي</w:t>
      </w:r>
      <w:r w:rsidR="001C040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9450E5" w:rsidRPr="00C05DBD">
        <w:rPr>
          <w:rFonts w:cs="Simplified Arabic" w:hint="cs"/>
          <w:sz w:val="30"/>
          <w:szCs w:val="30"/>
          <w:rtl/>
          <w:lang w:eastAsia="zh-CN" w:bidi="ar-MA"/>
        </w:rPr>
        <w:t>من طرف أ</w:t>
      </w:r>
      <w:r w:rsidR="00451695" w:rsidRPr="00C05DBD">
        <w:rPr>
          <w:rFonts w:cs="Simplified Arabic"/>
          <w:sz w:val="30"/>
          <w:szCs w:val="30"/>
          <w:rtl/>
          <w:lang w:eastAsia="zh-CN" w:bidi="ar-MA"/>
        </w:rPr>
        <w:t xml:space="preserve">غلبية </w:t>
      </w:r>
      <w:r w:rsidR="00AE3F1A" w:rsidRPr="00C05DBD">
        <w:rPr>
          <w:rFonts w:cs="Simplified Arabic"/>
          <w:sz w:val="30"/>
          <w:szCs w:val="30"/>
          <w:rtl/>
          <w:lang w:eastAsia="zh-CN" w:bidi="ar-MA"/>
        </w:rPr>
        <w:t>مسؤولي مقاولات قطاع</w:t>
      </w:r>
      <w:r w:rsidR="009450E5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E2B21" w:rsidRPr="00C05DBD">
        <w:rPr>
          <w:rFonts w:cs="Simplified Arabic"/>
          <w:sz w:val="30"/>
          <w:szCs w:val="30"/>
          <w:rtl/>
          <w:lang w:eastAsia="zh-CN" w:bidi="ar-MA"/>
        </w:rPr>
        <w:t xml:space="preserve">الطاقة </w:t>
      </w:r>
      <w:r w:rsidR="00E64737" w:rsidRPr="00C05DBD">
        <w:rPr>
          <w:rFonts w:cs="Simplified Arabic"/>
          <w:sz w:val="30"/>
          <w:szCs w:val="30"/>
          <w:rtl/>
          <w:lang w:eastAsia="zh-CN" w:bidi="ar-MA"/>
        </w:rPr>
        <w:t>و%</w:t>
      </w:r>
      <w:r w:rsidR="009450E5" w:rsidRPr="00C05DBD">
        <w:rPr>
          <w:rFonts w:cs="Simplified Arabic" w:hint="cs"/>
          <w:sz w:val="30"/>
          <w:szCs w:val="30"/>
          <w:rtl/>
          <w:lang w:eastAsia="zh-CN" w:bidi="ar-MA"/>
        </w:rPr>
        <w:t>54</w:t>
      </w:r>
      <w:r w:rsidR="00E64737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BC553A" w:rsidRPr="00C05DBD">
        <w:rPr>
          <w:rFonts w:cs="Simplified Arabic"/>
          <w:sz w:val="30"/>
          <w:szCs w:val="30"/>
          <w:rtl/>
          <w:lang w:eastAsia="zh-CN" w:bidi="ar-MA"/>
        </w:rPr>
        <w:t xml:space="preserve">من مسؤولي مقاولات قطاع الصناعة التحويلية </w:t>
      </w:r>
      <w:r w:rsidR="001A41B1" w:rsidRPr="00C05DBD">
        <w:rPr>
          <w:rFonts w:cs="Simplified Arabic"/>
          <w:sz w:val="30"/>
          <w:szCs w:val="30"/>
          <w:rtl/>
          <w:lang w:eastAsia="zh-CN" w:bidi="ar-MA"/>
        </w:rPr>
        <w:t>و%</w:t>
      </w:r>
      <w:r w:rsidR="00BE34AE" w:rsidRPr="00C05DBD">
        <w:rPr>
          <w:rFonts w:cs="Simplified Arabic"/>
          <w:sz w:val="30"/>
          <w:szCs w:val="30"/>
          <w:rtl/>
          <w:lang w:eastAsia="zh-CN" w:bidi="ar-MA"/>
        </w:rPr>
        <w:t>4</w:t>
      </w:r>
      <w:r w:rsidR="009450E5" w:rsidRPr="00C05DBD">
        <w:rPr>
          <w:rFonts w:cs="Simplified Arabic" w:hint="cs"/>
          <w:sz w:val="30"/>
          <w:szCs w:val="30"/>
          <w:rtl/>
          <w:lang w:eastAsia="zh-CN" w:bidi="ar-MA"/>
        </w:rPr>
        <w:t>5</w:t>
      </w:r>
      <w:r w:rsidR="004526F4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BC553A" w:rsidRPr="00C05DBD">
        <w:rPr>
          <w:rFonts w:cs="Simplified Arabic"/>
          <w:sz w:val="30"/>
          <w:szCs w:val="30"/>
          <w:rtl/>
          <w:lang w:eastAsia="zh-CN" w:bidi="ar-MA"/>
        </w:rPr>
        <w:t>من مسؤولي مقاولات قطاع البناء والأشغال العمومية</w:t>
      </w:r>
      <w:r w:rsidR="001A41B1" w:rsidRPr="00C05DBD">
        <w:rPr>
          <w:rFonts w:cs="Simplified Arabic"/>
          <w:sz w:val="30"/>
          <w:szCs w:val="30"/>
          <w:rtl/>
          <w:lang w:eastAsia="zh-CN" w:bidi="ar-MA"/>
        </w:rPr>
        <w:t>. في المقابل</w:t>
      </w:r>
      <w:r w:rsidR="00451695" w:rsidRPr="00C05DBD">
        <w:rPr>
          <w:rFonts w:cs="Simplified Arabic"/>
          <w:sz w:val="30"/>
          <w:szCs w:val="30"/>
          <w:rtl/>
          <w:lang w:eastAsia="zh-CN" w:bidi="ar-MA"/>
        </w:rPr>
        <w:t>،</w:t>
      </w:r>
      <w:r w:rsidR="001A41B1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4526F4" w:rsidRPr="00C05DBD">
        <w:rPr>
          <w:rFonts w:cs="Simplified Arabic"/>
          <w:sz w:val="30"/>
          <w:szCs w:val="30"/>
          <w:rtl/>
          <w:lang w:eastAsia="zh-CN" w:bidi="ar-MA"/>
        </w:rPr>
        <w:t xml:space="preserve">اعتبر </w:t>
      </w:r>
      <w:r w:rsidR="001A41B1" w:rsidRPr="00C05DBD">
        <w:rPr>
          <w:rFonts w:cs="Simplified Arabic"/>
          <w:sz w:val="30"/>
          <w:szCs w:val="30"/>
          <w:rtl/>
          <w:lang w:eastAsia="zh-CN" w:bidi="ar-MA"/>
        </w:rPr>
        <w:t>هذ</w:t>
      </w:r>
      <w:r w:rsidR="004526F4" w:rsidRPr="00C05DBD">
        <w:rPr>
          <w:rFonts w:cs="Simplified Arabic"/>
          <w:sz w:val="30"/>
          <w:szCs w:val="30"/>
          <w:rtl/>
          <w:lang w:eastAsia="zh-CN" w:bidi="ar-MA"/>
        </w:rPr>
        <w:t>ا</w:t>
      </w:r>
      <w:r w:rsidR="001A41B1" w:rsidRPr="00C05DBD">
        <w:rPr>
          <w:rFonts w:cs="Simplified Arabic"/>
          <w:sz w:val="30"/>
          <w:szCs w:val="30"/>
          <w:rtl/>
          <w:lang w:eastAsia="zh-CN" w:bidi="ar-MA"/>
        </w:rPr>
        <w:t xml:space="preserve"> المستوى ضعيفا </w:t>
      </w:r>
      <w:r w:rsidR="004526F4" w:rsidRPr="00C05DBD">
        <w:rPr>
          <w:rFonts w:cs="Simplified Arabic"/>
          <w:sz w:val="30"/>
          <w:szCs w:val="30"/>
          <w:rtl/>
          <w:lang w:eastAsia="zh-CN" w:bidi="ar-MA"/>
        </w:rPr>
        <w:t>من طرف</w:t>
      </w:r>
      <w:r w:rsidR="00116E3F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AE3F1A" w:rsidRPr="00C05DBD">
        <w:rPr>
          <w:rFonts w:cs="Simplified Arabic"/>
          <w:sz w:val="30"/>
          <w:szCs w:val="30"/>
          <w:rtl/>
          <w:lang w:eastAsia="zh-CN" w:bidi="ar-MA"/>
        </w:rPr>
        <w:t>%</w:t>
      </w:r>
      <w:r w:rsidR="009450E5" w:rsidRPr="00C05DBD">
        <w:rPr>
          <w:rFonts w:cs="Simplified Arabic" w:hint="cs"/>
          <w:sz w:val="30"/>
          <w:szCs w:val="30"/>
          <w:rtl/>
          <w:lang w:eastAsia="zh-CN" w:bidi="ar-MA"/>
        </w:rPr>
        <w:t>42</w:t>
      </w:r>
      <w:r w:rsidR="00AE3F1A" w:rsidRPr="00C05DBD">
        <w:rPr>
          <w:rFonts w:cs="Simplified Arabic"/>
          <w:sz w:val="30"/>
          <w:szCs w:val="30"/>
          <w:rtl/>
          <w:lang w:eastAsia="zh-CN" w:bidi="ar-MA"/>
        </w:rPr>
        <w:t xml:space="preserve"> من مسؤولي مقاولات قطاع الصناعة التحويلية</w:t>
      </w:r>
      <w:r w:rsidR="00044A6D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1A41B1" w:rsidRPr="00C05DBD">
        <w:rPr>
          <w:rFonts w:cs="Simplified Arabic"/>
          <w:sz w:val="30"/>
          <w:szCs w:val="30"/>
          <w:rtl/>
          <w:lang w:eastAsia="zh-CN" w:bidi="ar-MA"/>
        </w:rPr>
        <w:t>و%</w:t>
      </w:r>
      <w:r w:rsidR="00BE34AE" w:rsidRPr="00C05DBD">
        <w:rPr>
          <w:rFonts w:cs="Simplified Arabic"/>
          <w:sz w:val="30"/>
          <w:szCs w:val="30"/>
          <w:rtl/>
          <w:lang w:eastAsia="zh-CN" w:bidi="ar-MA"/>
        </w:rPr>
        <w:t>5</w:t>
      </w:r>
      <w:r w:rsidR="00325692" w:rsidRPr="00C05DBD">
        <w:rPr>
          <w:rFonts w:cs="Simplified Arabic" w:hint="cs"/>
          <w:sz w:val="30"/>
          <w:szCs w:val="30"/>
          <w:rtl/>
          <w:lang w:eastAsia="zh-CN" w:bidi="ar-MA"/>
        </w:rPr>
        <w:t>1</w:t>
      </w:r>
      <w:r w:rsidR="00232DD1" w:rsidRPr="00C05DBD">
        <w:rPr>
          <w:rFonts w:cs="Simplified Arabic"/>
          <w:sz w:val="30"/>
          <w:szCs w:val="30"/>
          <w:rtl/>
          <w:lang w:eastAsia="zh-CN" w:bidi="ar-MA"/>
        </w:rPr>
        <w:t xml:space="preserve"> من</w:t>
      </w:r>
      <w:r w:rsidR="00A4540C">
        <w:rPr>
          <w:rFonts w:cs="Simplified Arabic" w:hint="cs"/>
          <w:sz w:val="30"/>
          <w:szCs w:val="30"/>
          <w:rtl/>
          <w:lang w:eastAsia="zh-CN" w:bidi="ar-MA"/>
        </w:rPr>
        <w:t xml:space="preserve">هم في </w:t>
      </w:r>
      <w:r w:rsidR="00232DD1" w:rsidRPr="00C05DBD">
        <w:rPr>
          <w:rFonts w:cs="Simplified Arabic"/>
          <w:sz w:val="30"/>
          <w:szCs w:val="30"/>
          <w:rtl/>
          <w:lang w:eastAsia="zh-CN" w:bidi="ar-MA"/>
        </w:rPr>
        <w:t>قطاع البناء والأشغال العمومية.</w:t>
      </w:r>
      <w:r w:rsidR="001A41B1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</w:p>
    <w:p w:rsidR="00DF38ED" w:rsidRPr="00C05DBD" w:rsidRDefault="00DF38ED" w:rsidP="007E4375">
      <w:pPr>
        <w:pStyle w:val="Retraitcorpsdetexte"/>
        <w:spacing w:line="440" w:lineRule="exact"/>
        <w:ind w:firstLine="764"/>
        <w:jc w:val="both"/>
        <w:rPr>
          <w:rFonts w:cs="Simplified Arabic"/>
          <w:sz w:val="32"/>
          <w:szCs w:val="32"/>
          <w:rtl/>
          <w:lang w:eastAsia="zh-CN" w:bidi="ar-MA"/>
        </w:rPr>
      </w:pPr>
    </w:p>
    <w:p w:rsidR="00861C87" w:rsidRPr="00C05DBD" w:rsidRDefault="00325692" w:rsidP="0001230F">
      <w:pPr>
        <w:pStyle w:val="Retraitcorpsdetexte"/>
        <w:spacing w:line="440" w:lineRule="exact"/>
        <w:ind w:firstLine="764"/>
        <w:jc w:val="both"/>
        <w:rPr>
          <w:rFonts w:cs="Simplified Arabic" w:hint="cs"/>
          <w:sz w:val="32"/>
          <w:szCs w:val="32"/>
          <w:rtl/>
          <w:lang w:eastAsia="zh-CN" w:bidi="ar-MA"/>
        </w:rPr>
      </w:pPr>
      <w:r w:rsidRPr="00C05DBD">
        <w:rPr>
          <w:rFonts w:cs="Simplified Arabic" w:hint="cs"/>
          <w:sz w:val="32"/>
          <w:szCs w:val="32"/>
          <w:rtl/>
          <w:lang w:eastAsia="zh-CN" w:bidi="ar-MA"/>
        </w:rPr>
        <w:t>فيما يخص الشغل، توضح نتائج البحث أن عدد المشتغلين يكون قد عرف، إجمالا، خلال الفصل الثالث لسنة 2012 مقارنة مع الفصل الثاني لنفس السنة، شبه استقرار في قطاع الصناعة التحويلية (</w:t>
      </w:r>
      <w:r w:rsidR="001C7D6D" w:rsidRPr="00C05DBD">
        <w:rPr>
          <w:rFonts w:cs="Simplified Arabic"/>
          <w:sz w:val="30"/>
          <w:szCs w:val="30"/>
          <w:lang w:eastAsia="zh-CN" w:bidi="ar-MA"/>
        </w:rPr>
        <w:t>%</w:t>
      </w:r>
      <w:r w:rsidR="001C7D6D" w:rsidRPr="00C05DBD">
        <w:rPr>
          <w:rFonts w:cs="Simplified Arabic" w:hint="cs"/>
          <w:sz w:val="32"/>
          <w:szCs w:val="32"/>
          <w:rtl/>
          <w:lang w:eastAsia="zh-CN" w:bidi="ar-MA"/>
        </w:rPr>
        <w:t>78</w:t>
      </w:r>
      <w:r w:rsidRPr="00C05DBD">
        <w:rPr>
          <w:rFonts w:cs="Simplified Arabic" w:hint="cs"/>
          <w:sz w:val="32"/>
          <w:szCs w:val="32"/>
          <w:rtl/>
          <w:lang w:eastAsia="zh-CN" w:bidi="ar-MA"/>
        </w:rPr>
        <w:t xml:space="preserve"> من أرباب المقاولات صرحوا بالاستقرار) وفي قطاع </w:t>
      </w:r>
      <w:r w:rsidR="001C7D6D" w:rsidRPr="00C05DBD">
        <w:rPr>
          <w:rFonts w:cs="Simplified Arabic" w:hint="cs"/>
          <w:sz w:val="32"/>
          <w:szCs w:val="32"/>
          <w:rtl/>
          <w:lang w:eastAsia="zh-CN" w:bidi="ar-MA"/>
        </w:rPr>
        <w:t xml:space="preserve">  </w:t>
      </w:r>
      <w:r w:rsidR="001C7D6D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 </w:t>
      </w:r>
      <w:r w:rsidRPr="00C05DBD">
        <w:rPr>
          <w:rFonts w:cs="Simplified Arabic" w:hint="cs"/>
          <w:sz w:val="32"/>
          <w:szCs w:val="32"/>
          <w:rtl/>
          <w:lang w:eastAsia="zh-CN" w:bidi="ar-MA"/>
        </w:rPr>
        <w:t xml:space="preserve">البناء والأشغال </w:t>
      </w:r>
      <w:r w:rsidR="00861C87" w:rsidRPr="00C05DBD">
        <w:rPr>
          <w:rFonts w:cs="Simplified Arabic" w:hint="cs"/>
          <w:sz w:val="32"/>
          <w:szCs w:val="32"/>
          <w:rtl/>
          <w:lang w:eastAsia="zh-CN" w:bidi="ar-MA"/>
        </w:rPr>
        <w:t>العمومية (</w:t>
      </w:r>
      <w:r w:rsidR="001C7D6D" w:rsidRPr="00C05DBD">
        <w:rPr>
          <w:rFonts w:cs="Simplified Arabic"/>
          <w:sz w:val="30"/>
          <w:szCs w:val="30"/>
          <w:lang w:eastAsia="zh-CN" w:bidi="ar-MA"/>
        </w:rPr>
        <w:t>%</w:t>
      </w:r>
      <w:r w:rsidR="001C7D6D" w:rsidRPr="00C05DBD">
        <w:rPr>
          <w:rFonts w:cs="Simplified Arabic" w:hint="cs"/>
          <w:sz w:val="32"/>
          <w:szCs w:val="32"/>
          <w:rtl/>
          <w:lang w:eastAsia="zh-CN" w:bidi="ar-MA"/>
        </w:rPr>
        <w:t>54)</w:t>
      </w:r>
      <w:r w:rsidR="00861C87" w:rsidRPr="00C05DBD">
        <w:rPr>
          <w:rFonts w:cs="Simplified Arabic" w:hint="cs"/>
          <w:sz w:val="32"/>
          <w:szCs w:val="32"/>
          <w:rtl/>
          <w:lang w:eastAsia="zh-CN" w:bidi="ar-MA"/>
        </w:rPr>
        <w:t>، فيما يكون قد عرف ه</w:t>
      </w:r>
      <w:r w:rsidR="001C7D6D" w:rsidRPr="00C05DBD">
        <w:rPr>
          <w:rFonts w:cs="Simplified Arabic" w:hint="cs"/>
          <w:sz w:val="32"/>
          <w:szCs w:val="32"/>
          <w:rtl/>
          <w:lang w:eastAsia="zh-CN" w:bidi="ar-MA"/>
        </w:rPr>
        <w:t>ذ</w:t>
      </w:r>
      <w:r w:rsidR="00861C87" w:rsidRPr="00C05DBD">
        <w:rPr>
          <w:rFonts w:cs="Simplified Arabic" w:hint="cs"/>
          <w:sz w:val="32"/>
          <w:szCs w:val="32"/>
          <w:rtl/>
          <w:lang w:eastAsia="zh-CN" w:bidi="ar-MA"/>
        </w:rPr>
        <w:t>ا العدد انخفاضا في قطاعي المعادن والطاق</w:t>
      </w:r>
      <w:r w:rsidR="000B1C59" w:rsidRPr="00C05DBD">
        <w:rPr>
          <w:rFonts w:cs="Simplified Arabic" w:hint="cs"/>
          <w:sz w:val="32"/>
          <w:szCs w:val="32"/>
          <w:rtl/>
          <w:lang w:eastAsia="zh-CN" w:bidi="ar-MA"/>
        </w:rPr>
        <w:t>ـ</w:t>
      </w:r>
      <w:r w:rsidR="00861C87" w:rsidRPr="00C05DBD">
        <w:rPr>
          <w:rFonts w:cs="Simplified Arabic" w:hint="cs"/>
          <w:sz w:val="32"/>
          <w:szCs w:val="32"/>
          <w:rtl/>
          <w:lang w:eastAsia="zh-CN" w:bidi="ar-MA"/>
        </w:rPr>
        <w:t>ة.</w:t>
      </w:r>
    </w:p>
    <w:p w:rsidR="00F25AFA" w:rsidRPr="00C05DBD" w:rsidRDefault="00F25AFA" w:rsidP="007E4375">
      <w:pPr>
        <w:pStyle w:val="Retraitcorpsdetexte"/>
        <w:spacing w:line="440" w:lineRule="exact"/>
        <w:ind w:firstLine="764"/>
        <w:jc w:val="both"/>
        <w:rPr>
          <w:rFonts w:cs="Simplified Arabic" w:hint="cs"/>
          <w:sz w:val="32"/>
          <w:szCs w:val="32"/>
          <w:rtl/>
          <w:lang w:eastAsia="zh-CN" w:bidi="ar-MA"/>
        </w:rPr>
      </w:pPr>
    </w:p>
    <w:p w:rsidR="00FF36BC" w:rsidRPr="00C05DBD" w:rsidRDefault="00F25AFA" w:rsidP="00105226">
      <w:pPr>
        <w:pStyle w:val="Retraitcorpsdetexte"/>
        <w:spacing w:line="440" w:lineRule="exact"/>
        <w:ind w:firstLine="764"/>
        <w:jc w:val="both"/>
        <w:rPr>
          <w:rFonts w:cs="Simplified Arabic" w:hint="cs"/>
          <w:sz w:val="32"/>
          <w:szCs w:val="32"/>
          <w:rtl/>
          <w:lang w:eastAsia="zh-CN" w:bidi="ar-MA"/>
        </w:rPr>
      </w:pPr>
      <w:r w:rsidRPr="00C05DBD">
        <w:rPr>
          <w:rFonts w:cs="Simplified Arabic"/>
          <w:sz w:val="32"/>
          <w:szCs w:val="32"/>
          <w:rtl/>
          <w:lang w:eastAsia="zh-CN" w:bidi="ar-MA"/>
        </w:rPr>
        <w:t xml:space="preserve">من جهة أخرى، تبين نتائج البحث أن نسبة قدرة الإنتاج غير المستعملة للمقاولات خلال الفصل الثالث لسنة </w:t>
      </w:r>
      <w:r w:rsidRPr="00C05DBD">
        <w:rPr>
          <w:rFonts w:cs="Simplified Arabic" w:hint="cs"/>
          <w:sz w:val="32"/>
          <w:szCs w:val="32"/>
          <w:rtl/>
          <w:lang w:eastAsia="zh-CN" w:bidi="ar-MA"/>
        </w:rPr>
        <w:t>2012</w:t>
      </w:r>
      <w:r w:rsidRPr="00C05DBD">
        <w:rPr>
          <w:rFonts w:cs="Simplified Arabic"/>
          <w:sz w:val="32"/>
          <w:szCs w:val="32"/>
          <w:rtl/>
          <w:lang w:eastAsia="zh-CN" w:bidi="ar-MA"/>
        </w:rPr>
        <w:t xml:space="preserve"> تكون قد بلغت </w:t>
      </w:r>
      <w:r w:rsidRPr="00C05DBD">
        <w:rPr>
          <w:rFonts w:cs="Simplified Arabic"/>
          <w:sz w:val="32"/>
          <w:szCs w:val="32"/>
          <w:lang w:eastAsia="zh-CN" w:bidi="ar-MA"/>
        </w:rPr>
        <w:t>%</w:t>
      </w:r>
      <w:r w:rsidRPr="00C05DBD">
        <w:rPr>
          <w:rFonts w:cs="Simplified Arabic" w:hint="cs"/>
          <w:sz w:val="32"/>
          <w:szCs w:val="32"/>
          <w:rtl/>
          <w:lang w:eastAsia="zh-CN" w:bidi="ar-MA"/>
        </w:rPr>
        <w:t xml:space="preserve">28 </w:t>
      </w:r>
      <w:r w:rsidRPr="00C05DBD">
        <w:rPr>
          <w:rFonts w:cs="Simplified Arabic"/>
          <w:sz w:val="32"/>
          <w:szCs w:val="32"/>
          <w:rtl/>
          <w:lang w:eastAsia="zh-CN" w:bidi="ar-MA"/>
        </w:rPr>
        <w:t xml:space="preserve">في قطاع البناء والأشغال العمومية (مقابل </w:t>
      </w:r>
      <w:r w:rsidRPr="00C05DBD">
        <w:rPr>
          <w:rFonts w:cs="Simplified Arabic"/>
          <w:sz w:val="32"/>
          <w:szCs w:val="32"/>
          <w:lang w:eastAsia="zh-CN" w:bidi="ar-MA"/>
        </w:rPr>
        <w:t>%</w:t>
      </w:r>
      <w:r w:rsidRPr="00C05DBD">
        <w:rPr>
          <w:rFonts w:cs="Simplified Arabic" w:hint="cs"/>
          <w:sz w:val="32"/>
          <w:szCs w:val="32"/>
          <w:rtl/>
          <w:lang w:eastAsia="zh-CN" w:bidi="ar-MA"/>
        </w:rPr>
        <w:t>29</w:t>
      </w:r>
      <w:r w:rsidRPr="00C05DBD">
        <w:rPr>
          <w:rFonts w:cs="Simplified Arabic"/>
          <w:sz w:val="32"/>
          <w:szCs w:val="32"/>
          <w:rtl/>
          <w:lang w:eastAsia="zh-CN" w:bidi="ar-MA"/>
        </w:rPr>
        <w:t xml:space="preserve"> في الفصل السابق) و</w:t>
      </w:r>
      <w:r w:rsidRPr="00C05DBD">
        <w:rPr>
          <w:rFonts w:cs="Simplified Arabic"/>
          <w:sz w:val="32"/>
          <w:szCs w:val="32"/>
          <w:lang w:eastAsia="zh-CN" w:bidi="ar-MA"/>
        </w:rPr>
        <w:t>%</w:t>
      </w:r>
      <w:r w:rsidRPr="00C05DBD">
        <w:rPr>
          <w:rFonts w:cs="Simplified Arabic" w:hint="cs"/>
          <w:sz w:val="32"/>
          <w:szCs w:val="32"/>
          <w:rtl/>
          <w:lang w:eastAsia="zh-CN" w:bidi="ar-MA"/>
        </w:rPr>
        <w:t>20</w:t>
      </w:r>
      <w:r w:rsidRPr="00C05DBD">
        <w:rPr>
          <w:rFonts w:cs="Simplified Arabic"/>
          <w:sz w:val="32"/>
          <w:szCs w:val="32"/>
          <w:lang w:eastAsia="zh-CN" w:bidi="ar-MA"/>
        </w:rPr>
        <w:t xml:space="preserve"> </w:t>
      </w:r>
      <w:r w:rsidRPr="00C05DBD">
        <w:rPr>
          <w:rFonts w:cs="Simplified Arabic"/>
          <w:sz w:val="32"/>
          <w:szCs w:val="32"/>
          <w:rtl/>
          <w:lang w:eastAsia="zh-CN" w:bidi="ar-MA"/>
        </w:rPr>
        <w:t xml:space="preserve">في قطاع الصناعة التحويلية (مقابل </w:t>
      </w:r>
      <w:r w:rsidRPr="00C05DBD">
        <w:rPr>
          <w:rFonts w:cs="Simplified Arabic"/>
          <w:sz w:val="32"/>
          <w:szCs w:val="32"/>
          <w:lang w:eastAsia="zh-CN" w:bidi="ar-MA"/>
        </w:rPr>
        <w:t>21%</w:t>
      </w:r>
      <w:r w:rsidRPr="00C05DBD">
        <w:rPr>
          <w:rFonts w:cs="Simplified Arabic"/>
          <w:sz w:val="32"/>
          <w:szCs w:val="32"/>
          <w:rtl/>
          <w:lang w:eastAsia="zh-CN" w:bidi="ar-MA"/>
        </w:rPr>
        <w:t>) و</w:t>
      </w:r>
      <w:r w:rsidRPr="00C05DBD">
        <w:rPr>
          <w:rFonts w:cs="Simplified Arabic"/>
          <w:sz w:val="32"/>
          <w:szCs w:val="32"/>
          <w:lang w:eastAsia="zh-CN" w:bidi="ar-MA"/>
        </w:rPr>
        <w:t>%</w:t>
      </w:r>
      <w:r w:rsidRPr="00C05DBD">
        <w:rPr>
          <w:rFonts w:cs="Simplified Arabic" w:hint="cs"/>
          <w:sz w:val="32"/>
          <w:szCs w:val="32"/>
          <w:rtl/>
          <w:lang w:eastAsia="zh-CN" w:bidi="ar-MA"/>
        </w:rPr>
        <w:t>18</w:t>
      </w:r>
      <w:r w:rsidRPr="00C05DBD">
        <w:rPr>
          <w:rFonts w:cs="Simplified Arabic"/>
          <w:sz w:val="32"/>
          <w:szCs w:val="32"/>
          <w:rtl/>
          <w:lang w:eastAsia="zh-CN" w:bidi="ar-MA"/>
        </w:rPr>
        <w:t xml:space="preserve"> في قطاع الطاقة (مقابل </w:t>
      </w:r>
      <w:r w:rsidRPr="00C05DBD">
        <w:rPr>
          <w:rFonts w:cs="Simplified Arabic"/>
          <w:sz w:val="32"/>
          <w:szCs w:val="32"/>
          <w:lang w:eastAsia="zh-CN" w:bidi="ar-MA"/>
        </w:rPr>
        <w:t>13%</w:t>
      </w:r>
      <w:r w:rsidRPr="00C05DBD">
        <w:rPr>
          <w:rFonts w:cs="Simplified Arabic"/>
          <w:sz w:val="32"/>
          <w:szCs w:val="32"/>
          <w:rtl/>
          <w:lang w:eastAsia="zh-CN" w:bidi="ar-MA"/>
        </w:rPr>
        <w:t>) و</w:t>
      </w:r>
      <w:r w:rsidRPr="00C05DBD">
        <w:rPr>
          <w:rFonts w:cs="Simplified Arabic"/>
          <w:sz w:val="32"/>
          <w:szCs w:val="32"/>
          <w:lang w:eastAsia="zh-CN" w:bidi="ar-MA"/>
        </w:rPr>
        <w:t>%</w:t>
      </w:r>
      <w:r w:rsidRPr="00C05DBD">
        <w:rPr>
          <w:rFonts w:cs="Simplified Arabic"/>
          <w:sz w:val="32"/>
          <w:szCs w:val="32"/>
          <w:rtl/>
          <w:lang w:eastAsia="zh-CN" w:bidi="ar-MA"/>
        </w:rPr>
        <w:t xml:space="preserve">14 في قطاع المعادن (مقابل </w:t>
      </w:r>
      <w:r w:rsidRPr="00C05DBD">
        <w:rPr>
          <w:rFonts w:cs="Simplified Arabic"/>
          <w:sz w:val="32"/>
          <w:szCs w:val="32"/>
          <w:lang w:eastAsia="zh-CN" w:bidi="ar-MA"/>
        </w:rPr>
        <w:t>%</w:t>
      </w:r>
      <w:r w:rsidRPr="00C05DBD">
        <w:rPr>
          <w:rFonts w:cs="Simplified Arabic"/>
          <w:sz w:val="32"/>
          <w:szCs w:val="32"/>
          <w:rtl/>
          <w:lang w:eastAsia="zh-CN" w:bidi="ar-MA"/>
        </w:rPr>
        <w:t xml:space="preserve">13). وتجدر </w:t>
      </w:r>
      <w:r w:rsidRPr="00C05DBD">
        <w:rPr>
          <w:rFonts w:cs="Simplified Arabic"/>
          <w:sz w:val="32"/>
          <w:szCs w:val="32"/>
          <w:rtl/>
          <w:lang w:eastAsia="zh-CN" w:bidi="ar-MA"/>
        </w:rPr>
        <w:lastRenderedPageBreak/>
        <w:t xml:space="preserve">الإشارة إلى أن هذه النسبة تتراوح ما بين </w:t>
      </w:r>
      <w:r w:rsidRPr="00C05DBD">
        <w:rPr>
          <w:rFonts w:cs="Simplified Arabic"/>
          <w:sz w:val="32"/>
          <w:szCs w:val="32"/>
          <w:lang w:eastAsia="zh-CN" w:bidi="ar-MA"/>
        </w:rPr>
        <w:t>%</w:t>
      </w:r>
      <w:r w:rsidRPr="00C05DBD">
        <w:rPr>
          <w:rFonts w:cs="Simplified Arabic"/>
          <w:sz w:val="32"/>
          <w:szCs w:val="32"/>
          <w:rtl/>
          <w:lang w:eastAsia="zh-CN" w:bidi="ar-MA"/>
        </w:rPr>
        <w:t>1</w:t>
      </w:r>
      <w:r w:rsidR="000D14DA" w:rsidRPr="00C05DBD">
        <w:rPr>
          <w:rFonts w:cs="Simplified Arabic" w:hint="cs"/>
          <w:sz w:val="32"/>
          <w:szCs w:val="32"/>
          <w:rtl/>
          <w:lang w:eastAsia="zh-CN" w:bidi="ar-MA"/>
        </w:rPr>
        <w:t>3</w:t>
      </w:r>
      <w:r w:rsidRPr="00C05DBD">
        <w:rPr>
          <w:rFonts w:cs="Simplified Arabic"/>
          <w:sz w:val="32"/>
          <w:szCs w:val="32"/>
          <w:rtl/>
          <w:lang w:eastAsia="zh-CN" w:bidi="ar-MA"/>
        </w:rPr>
        <w:t xml:space="preserve"> على مستوى</w:t>
      </w:r>
      <w:r w:rsidRPr="00C05DBD">
        <w:rPr>
          <w:rFonts w:cs="Simplified Arabic"/>
          <w:sz w:val="32"/>
          <w:szCs w:val="32"/>
          <w:lang w:eastAsia="zh-CN" w:bidi="ar-MA"/>
        </w:rPr>
        <w:t xml:space="preserve"> </w:t>
      </w:r>
      <w:r w:rsidRPr="00C05DBD">
        <w:rPr>
          <w:rFonts w:cs="Simplified Arabic"/>
          <w:sz w:val="32"/>
          <w:szCs w:val="32"/>
          <w:rtl/>
          <w:lang w:eastAsia="zh-CN" w:bidi="ar-MA"/>
        </w:rPr>
        <w:t>"</w:t>
      </w:r>
      <w:r w:rsidR="000D14DA" w:rsidRPr="00C05DBD">
        <w:rPr>
          <w:rFonts w:cs="Simplified Arabic" w:hint="cs"/>
          <w:sz w:val="32"/>
          <w:szCs w:val="32"/>
          <w:rtl/>
          <w:lang w:eastAsia="zh-CN" w:bidi="ar-MA"/>
        </w:rPr>
        <w:t>ملابس ماعدا الأح</w:t>
      </w:r>
      <w:r w:rsidR="00105226">
        <w:rPr>
          <w:rFonts w:cs="Simplified Arabic" w:hint="cs"/>
          <w:sz w:val="32"/>
          <w:szCs w:val="32"/>
          <w:rtl/>
          <w:lang w:eastAsia="zh-CN" w:bidi="ar-MA"/>
        </w:rPr>
        <w:t>ذ</w:t>
      </w:r>
      <w:r w:rsidR="000D14DA" w:rsidRPr="00C05DBD">
        <w:rPr>
          <w:rFonts w:cs="Simplified Arabic" w:hint="cs"/>
          <w:sz w:val="32"/>
          <w:szCs w:val="32"/>
          <w:rtl/>
          <w:lang w:eastAsia="zh-CN" w:bidi="ar-MA"/>
        </w:rPr>
        <w:t>ية</w:t>
      </w:r>
      <w:r w:rsidRPr="00C05DBD">
        <w:rPr>
          <w:rFonts w:cs="Simplified Arabic"/>
          <w:sz w:val="32"/>
          <w:szCs w:val="32"/>
          <w:rtl/>
          <w:lang w:eastAsia="zh-CN" w:bidi="ar-MA"/>
        </w:rPr>
        <w:t>" و</w:t>
      </w:r>
      <w:r w:rsidRPr="00C05DBD">
        <w:rPr>
          <w:rFonts w:cs="Simplified Arabic"/>
          <w:sz w:val="32"/>
          <w:szCs w:val="32"/>
          <w:lang w:eastAsia="zh-CN" w:bidi="ar-MA"/>
        </w:rPr>
        <w:t>%</w:t>
      </w:r>
      <w:r w:rsidRPr="00C05DBD">
        <w:rPr>
          <w:rFonts w:cs="Simplified Arabic"/>
          <w:sz w:val="32"/>
          <w:szCs w:val="32"/>
          <w:rtl/>
          <w:lang w:eastAsia="zh-CN" w:bidi="ar-MA"/>
        </w:rPr>
        <w:t>4</w:t>
      </w:r>
      <w:r w:rsidR="000D14DA" w:rsidRPr="00C05DBD">
        <w:rPr>
          <w:rFonts w:cs="Simplified Arabic" w:hint="cs"/>
          <w:sz w:val="32"/>
          <w:szCs w:val="32"/>
          <w:rtl/>
          <w:lang w:eastAsia="zh-CN" w:bidi="ar-MA"/>
        </w:rPr>
        <w:t>5</w:t>
      </w:r>
      <w:r w:rsidRPr="00C05DBD">
        <w:rPr>
          <w:rFonts w:cs="Simplified Arabic"/>
          <w:sz w:val="32"/>
          <w:szCs w:val="32"/>
          <w:rtl/>
          <w:lang w:eastAsia="zh-CN" w:bidi="ar-MA"/>
        </w:rPr>
        <w:t xml:space="preserve"> على مستوى "</w:t>
      </w:r>
      <w:r w:rsidR="000D14DA" w:rsidRPr="00C05DBD">
        <w:rPr>
          <w:rFonts w:cs="Simplified Arabic" w:hint="cs"/>
          <w:sz w:val="32"/>
          <w:szCs w:val="32"/>
          <w:rtl/>
          <w:lang w:eastAsia="zh-CN" w:bidi="ar-MA"/>
        </w:rPr>
        <w:t>تركيب آلات ومعدات التجهيز (دون معدات النقل)</w:t>
      </w:r>
      <w:r w:rsidRPr="00C05DBD">
        <w:rPr>
          <w:rFonts w:cs="Simplified Arabic"/>
          <w:sz w:val="32"/>
          <w:szCs w:val="32"/>
          <w:rtl/>
          <w:lang w:eastAsia="zh-CN" w:bidi="ar-MA"/>
        </w:rPr>
        <w:t>".</w:t>
      </w:r>
    </w:p>
    <w:p w:rsidR="00FF36BC" w:rsidRPr="00C05DBD" w:rsidRDefault="00FF36BC" w:rsidP="007E4375">
      <w:pPr>
        <w:pStyle w:val="Retraitcorpsdetexte"/>
        <w:spacing w:line="440" w:lineRule="exact"/>
        <w:ind w:firstLine="764"/>
        <w:jc w:val="both"/>
        <w:rPr>
          <w:rFonts w:cs="Simplified Arabic" w:hint="cs"/>
          <w:sz w:val="32"/>
          <w:szCs w:val="32"/>
          <w:rtl/>
          <w:lang w:eastAsia="zh-CN" w:bidi="ar-MA"/>
        </w:rPr>
      </w:pPr>
    </w:p>
    <w:p w:rsidR="00FF36BC" w:rsidRPr="007E4375" w:rsidRDefault="00FF36BC" w:rsidP="007E4375">
      <w:pPr>
        <w:numPr>
          <w:ilvl w:val="0"/>
          <w:numId w:val="21"/>
        </w:numPr>
        <w:tabs>
          <w:tab w:val="left" w:pos="622"/>
        </w:tabs>
        <w:bidi/>
        <w:spacing w:line="440" w:lineRule="exact"/>
        <w:ind w:right="-142"/>
        <w:jc w:val="both"/>
        <w:rPr>
          <w:rFonts w:cs="Simplified Arabic"/>
          <w:b/>
          <w:bCs/>
          <w:color w:val="E36C0A"/>
          <w:sz w:val="32"/>
          <w:szCs w:val="32"/>
          <w:lang w:eastAsia="zh-CN" w:bidi="ar-SA"/>
        </w:rPr>
      </w:pPr>
      <w:r w:rsidRPr="00C05DBD">
        <w:rPr>
          <w:rFonts w:cs="Simplified Arabic"/>
          <w:b/>
          <w:bCs/>
          <w:color w:val="E36C0A"/>
          <w:sz w:val="32"/>
          <w:szCs w:val="32"/>
          <w:rtl/>
          <w:lang w:eastAsia="zh-CN" w:bidi="ar-SA"/>
        </w:rPr>
        <w:t>التوقعــات الخاصة بالفصل الرابع لسنة 2012</w:t>
      </w:r>
    </w:p>
    <w:p w:rsidR="00FF36BC" w:rsidRPr="00C05DBD" w:rsidRDefault="00FF36BC" w:rsidP="0001230F">
      <w:pPr>
        <w:pStyle w:val="Retraitcorpsdetexte"/>
        <w:spacing w:line="440" w:lineRule="exact"/>
        <w:ind w:firstLine="764"/>
        <w:jc w:val="both"/>
        <w:rPr>
          <w:rFonts w:cs="Simplified Arabic" w:hint="cs"/>
          <w:sz w:val="32"/>
          <w:szCs w:val="32"/>
          <w:rtl/>
          <w:lang w:eastAsia="zh-CN" w:bidi="ar-MA"/>
        </w:rPr>
      </w:pPr>
      <w:proofErr w:type="gramStart"/>
      <w:r w:rsidRPr="00C05DBD">
        <w:rPr>
          <w:rFonts w:cs="Simplified Arabic"/>
          <w:sz w:val="32"/>
          <w:szCs w:val="32"/>
          <w:rtl/>
          <w:lang w:eastAsia="zh-CN" w:bidi="ar-MA"/>
        </w:rPr>
        <w:t>فيما</w:t>
      </w:r>
      <w:proofErr w:type="gramEnd"/>
      <w:r w:rsidRPr="00C05DBD">
        <w:rPr>
          <w:rFonts w:cs="Simplified Arabic"/>
          <w:sz w:val="32"/>
          <w:szCs w:val="32"/>
          <w:rtl/>
          <w:lang w:eastAsia="zh-CN" w:bidi="ar-MA"/>
        </w:rPr>
        <w:t xml:space="preserve"> يخص التوقعات الخاصة بالفصل الرابع لسنة </w:t>
      </w:r>
      <w:r w:rsidRPr="00C05DBD">
        <w:rPr>
          <w:rFonts w:cs="Simplified Arabic" w:hint="cs"/>
          <w:sz w:val="32"/>
          <w:szCs w:val="32"/>
          <w:rtl/>
          <w:lang w:eastAsia="zh-CN" w:bidi="ar-MA"/>
        </w:rPr>
        <w:t>2012</w:t>
      </w:r>
      <w:r w:rsidRPr="00C05DBD">
        <w:rPr>
          <w:rFonts w:cs="Simplified Arabic"/>
          <w:sz w:val="32"/>
          <w:szCs w:val="32"/>
          <w:rtl/>
          <w:lang w:eastAsia="zh-CN" w:bidi="ar-MA"/>
        </w:rPr>
        <w:t>، فمن المنتظر أن يعرف قطاع البناء</w:t>
      </w:r>
      <w:r w:rsidR="00400861" w:rsidRPr="00C05DBD">
        <w:rPr>
          <w:rFonts w:cs="Simplified Arabic" w:hint="cs"/>
          <w:sz w:val="32"/>
          <w:szCs w:val="32"/>
          <w:rtl/>
          <w:lang w:eastAsia="zh-CN" w:bidi="ar-MA"/>
        </w:rPr>
        <w:t xml:space="preserve"> </w:t>
      </w:r>
      <w:r w:rsidR="007533DC" w:rsidRPr="00C05DBD">
        <w:rPr>
          <w:rFonts w:cs="Simplified Arabic"/>
          <w:sz w:val="32"/>
          <w:szCs w:val="32"/>
          <w:rtl/>
          <w:lang w:eastAsia="zh-CN" w:bidi="ar-MA"/>
        </w:rPr>
        <w:t xml:space="preserve">والأشغال العمومية </w:t>
      </w:r>
      <w:r w:rsidRPr="00C05DBD">
        <w:rPr>
          <w:rFonts w:cs="Simplified Arabic" w:hint="cs"/>
          <w:sz w:val="32"/>
          <w:szCs w:val="32"/>
          <w:rtl/>
          <w:lang w:eastAsia="zh-CN" w:bidi="ar-MA"/>
        </w:rPr>
        <w:t xml:space="preserve">تحسنا، حيث أن </w:t>
      </w:r>
      <w:r w:rsidR="007533DC" w:rsidRPr="00C05DBD">
        <w:rPr>
          <w:rFonts w:cs="Simplified Arabic"/>
          <w:sz w:val="32"/>
          <w:szCs w:val="32"/>
          <w:rtl/>
          <w:lang w:eastAsia="zh-CN" w:bidi="ar-MA"/>
        </w:rPr>
        <w:t>%</w:t>
      </w:r>
      <w:r w:rsidRPr="00C05DBD">
        <w:rPr>
          <w:rFonts w:cs="Simplified Arabic" w:hint="cs"/>
          <w:sz w:val="32"/>
          <w:szCs w:val="32"/>
          <w:rtl/>
          <w:lang w:eastAsia="zh-CN" w:bidi="ar-MA"/>
        </w:rPr>
        <w:t xml:space="preserve">42 من رؤساء المقاولات </w:t>
      </w:r>
      <w:r w:rsidRPr="00C05DBD">
        <w:rPr>
          <w:rFonts w:cs="Simplified Arabic"/>
          <w:sz w:val="32"/>
          <w:szCs w:val="32"/>
          <w:rtl/>
          <w:lang w:eastAsia="zh-CN" w:bidi="ar-MA"/>
        </w:rPr>
        <w:t xml:space="preserve">يتوقعون </w:t>
      </w:r>
      <w:r w:rsidR="007533DC" w:rsidRPr="00C05DBD">
        <w:rPr>
          <w:rFonts w:cs="Simplified Arabic" w:hint="cs"/>
          <w:sz w:val="32"/>
          <w:szCs w:val="32"/>
          <w:rtl/>
          <w:lang w:eastAsia="zh-CN" w:bidi="ar-MA"/>
        </w:rPr>
        <w:t>ارتفاع</w:t>
      </w:r>
      <w:r w:rsidR="000D14DA" w:rsidRPr="00C05DBD">
        <w:rPr>
          <w:rFonts w:cs="Simplified Arabic" w:hint="cs"/>
          <w:sz w:val="32"/>
          <w:szCs w:val="32"/>
          <w:rtl/>
          <w:lang w:eastAsia="zh-CN" w:bidi="ar-MA"/>
        </w:rPr>
        <w:t xml:space="preserve"> الإنتاج</w:t>
      </w:r>
      <w:r w:rsidR="00A4540C">
        <w:rPr>
          <w:rFonts w:cs="Simplified Arabic" w:hint="cs"/>
          <w:sz w:val="32"/>
          <w:szCs w:val="32"/>
          <w:rtl/>
          <w:lang w:eastAsia="zh-CN" w:bidi="ar-MA"/>
        </w:rPr>
        <w:t xml:space="preserve"> و</w:t>
      </w:r>
      <w:r w:rsidR="007533DC" w:rsidRPr="00C05DBD">
        <w:rPr>
          <w:rFonts w:cs="Simplified Arabic"/>
          <w:sz w:val="32"/>
          <w:szCs w:val="32"/>
          <w:rtl/>
          <w:lang w:eastAsia="zh-CN" w:bidi="ar-MA"/>
        </w:rPr>
        <w:t>%</w:t>
      </w:r>
      <w:r w:rsidR="007533DC" w:rsidRPr="00C05DBD">
        <w:rPr>
          <w:rFonts w:cs="Simplified Arabic" w:hint="cs"/>
          <w:sz w:val="32"/>
          <w:szCs w:val="32"/>
          <w:rtl/>
          <w:lang w:eastAsia="zh-CN" w:bidi="ar-MA"/>
        </w:rPr>
        <w:t xml:space="preserve">40 استقراره و </w:t>
      </w:r>
      <w:r w:rsidR="007533DC" w:rsidRPr="00C05DBD">
        <w:rPr>
          <w:rFonts w:cs="Simplified Arabic"/>
          <w:sz w:val="32"/>
          <w:szCs w:val="32"/>
          <w:rtl/>
          <w:lang w:eastAsia="zh-CN" w:bidi="ar-MA"/>
        </w:rPr>
        <w:t>%</w:t>
      </w:r>
      <w:r w:rsidR="007533DC" w:rsidRPr="00C05DBD">
        <w:rPr>
          <w:rFonts w:cs="Simplified Arabic" w:hint="cs"/>
          <w:sz w:val="32"/>
          <w:szCs w:val="32"/>
          <w:rtl/>
          <w:lang w:eastAsia="zh-CN" w:bidi="ar-MA"/>
        </w:rPr>
        <w:t>18 منهم يتو</w:t>
      </w:r>
      <w:r w:rsidR="007533DC" w:rsidRPr="00C05DBD">
        <w:rPr>
          <w:rFonts w:cs="Simplified Arabic"/>
          <w:sz w:val="32"/>
          <w:szCs w:val="32"/>
          <w:rtl/>
          <w:lang w:eastAsia="zh-CN" w:bidi="ar-MA"/>
        </w:rPr>
        <w:t>قعون انخفاضه</w:t>
      </w:r>
      <w:r w:rsidR="007533DC" w:rsidRPr="00C05DBD">
        <w:rPr>
          <w:rFonts w:cs="Simplified Arabic" w:hint="cs"/>
          <w:sz w:val="32"/>
          <w:szCs w:val="32"/>
          <w:rtl/>
          <w:lang w:eastAsia="zh-CN" w:bidi="ar-MA"/>
        </w:rPr>
        <w:t>.</w:t>
      </w:r>
      <w:r w:rsidRPr="00C05DBD">
        <w:rPr>
          <w:rFonts w:cs="Simplified Arabic" w:hint="cs"/>
          <w:sz w:val="32"/>
          <w:szCs w:val="32"/>
          <w:rtl/>
          <w:lang w:eastAsia="zh-CN" w:bidi="ar-MA"/>
        </w:rPr>
        <w:t xml:space="preserve"> ويعزى ذلك  إلى التطور الايجابي</w:t>
      </w:r>
      <w:r w:rsidR="007E4375">
        <w:rPr>
          <w:rFonts w:cs="Simplified Arabic" w:hint="cs"/>
          <w:sz w:val="32"/>
          <w:szCs w:val="32"/>
          <w:rtl/>
          <w:lang w:eastAsia="zh-CN" w:bidi="ar-MA"/>
        </w:rPr>
        <w:t xml:space="preserve"> المرتقب</w:t>
      </w:r>
      <w:r w:rsidRPr="00C05DBD">
        <w:rPr>
          <w:rFonts w:cs="Simplified Arabic" w:hint="cs"/>
          <w:sz w:val="32"/>
          <w:szCs w:val="32"/>
          <w:rtl/>
          <w:lang w:eastAsia="zh-CN" w:bidi="ar-MA"/>
        </w:rPr>
        <w:t xml:space="preserve"> </w:t>
      </w:r>
      <w:r w:rsidR="006175DF" w:rsidRPr="00C05DBD">
        <w:rPr>
          <w:rFonts w:cs="Simplified Arabic" w:hint="cs"/>
          <w:sz w:val="32"/>
          <w:szCs w:val="32"/>
          <w:rtl/>
          <w:lang w:eastAsia="zh-CN" w:bidi="ar-MA"/>
        </w:rPr>
        <w:t xml:space="preserve">لكل من </w:t>
      </w:r>
      <w:r w:rsidRPr="00C05DBD">
        <w:rPr>
          <w:rFonts w:cs="Simplified Arabic" w:hint="cs"/>
          <w:sz w:val="32"/>
          <w:szCs w:val="32"/>
          <w:rtl/>
          <w:lang w:eastAsia="zh-CN" w:bidi="ar-MA"/>
        </w:rPr>
        <w:t>أنشطة الأش</w:t>
      </w:r>
      <w:r w:rsidR="007533DC" w:rsidRPr="00C05DBD">
        <w:rPr>
          <w:rFonts w:cs="Simplified Arabic" w:hint="cs"/>
          <w:sz w:val="32"/>
          <w:szCs w:val="32"/>
          <w:rtl/>
          <w:lang w:eastAsia="zh-CN" w:bidi="ar-MA"/>
        </w:rPr>
        <w:t>غ</w:t>
      </w:r>
      <w:r w:rsidRPr="00C05DBD">
        <w:rPr>
          <w:rFonts w:cs="Simplified Arabic" w:hint="cs"/>
          <w:sz w:val="32"/>
          <w:szCs w:val="32"/>
          <w:rtl/>
          <w:lang w:eastAsia="zh-CN" w:bidi="ar-MA"/>
        </w:rPr>
        <w:t>ال العمومية والبناء</w:t>
      </w:r>
      <w:r w:rsidR="000D14DA" w:rsidRPr="00C05DBD">
        <w:rPr>
          <w:rFonts w:cs="Simplified Arabic" w:hint="cs"/>
          <w:sz w:val="32"/>
          <w:szCs w:val="32"/>
          <w:rtl/>
          <w:lang w:eastAsia="zh-CN" w:bidi="ar-MA"/>
        </w:rPr>
        <w:t>.</w:t>
      </w:r>
    </w:p>
    <w:p w:rsidR="00F25AFA" w:rsidRPr="00C05DBD" w:rsidRDefault="00F25AFA" w:rsidP="007E4375">
      <w:pPr>
        <w:pStyle w:val="Retraitcorpsdetexte"/>
        <w:spacing w:line="440" w:lineRule="exact"/>
        <w:ind w:firstLine="764"/>
        <w:jc w:val="both"/>
        <w:rPr>
          <w:rFonts w:cs="Simplified Arabic" w:hint="cs"/>
          <w:sz w:val="32"/>
          <w:szCs w:val="32"/>
          <w:rtl/>
          <w:lang w:eastAsia="zh-CN" w:bidi="ar-MA"/>
        </w:rPr>
      </w:pPr>
    </w:p>
    <w:p w:rsidR="001C7D6D" w:rsidRPr="00C05DBD" w:rsidRDefault="007E4375" w:rsidP="0001230F">
      <w:pPr>
        <w:pStyle w:val="Retraitcorpsdetexte"/>
        <w:spacing w:line="440" w:lineRule="exact"/>
        <w:ind w:firstLine="764"/>
        <w:jc w:val="both"/>
        <w:rPr>
          <w:rFonts w:cs="Simplified Arabic" w:hint="cs"/>
          <w:sz w:val="32"/>
          <w:szCs w:val="32"/>
          <w:rtl/>
          <w:lang w:eastAsia="zh-CN" w:bidi="ar-MA"/>
        </w:rPr>
      </w:pPr>
      <w:proofErr w:type="gramStart"/>
      <w:r>
        <w:rPr>
          <w:rFonts w:cs="Simplified Arabic" w:hint="cs"/>
          <w:sz w:val="32"/>
          <w:szCs w:val="32"/>
          <w:rtl/>
          <w:lang w:eastAsia="zh-CN" w:bidi="ar-MA"/>
        </w:rPr>
        <w:t>فيما</w:t>
      </w:r>
      <w:proofErr w:type="gramEnd"/>
      <w:r>
        <w:rPr>
          <w:rFonts w:cs="Simplified Arabic" w:hint="cs"/>
          <w:sz w:val="32"/>
          <w:szCs w:val="32"/>
          <w:rtl/>
          <w:lang w:eastAsia="zh-CN" w:bidi="ar-MA"/>
        </w:rPr>
        <w:t xml:space="preserve"> يخص</w:t>
      </w:r>
      <w:r w:rsidR="00F25AFA" w:rsidRPr="00C05DBD">
        <w:rPr>
          <w:rFonts w:cs="Simplified Arabic" w:hint="cs"/>
          <w:sz w:val="32"/>
          <w:szCs w:val="32"/>
          <w:rtl/>
          <w:lang w:eastAsia="zh-CN" w:bidi="ar-MA"/>
        </w:rPr>
        <w:t xml:space="preserve"> قطاع الصناعة التحويلية</w:t>
      </w:r>
      <w:r>
        <w:rPr>
          <w:rFonts w:cs="Simplified Arabic" w:hint="cs"/>
          <w:sz w:val="32"/>
          <w:szCs w:val="32"/>
          <w:rtl/>
          <w:lang w:eastAsia="zh-CN" w:bidi="ar-MA"/>
        </w:rPr>
        <w:t xml:space="preserve">، يتوقع </w:t>
      </w:r>
      <w:r w:rsidR="00F25AFA" w:rsidRPr="00C05DBD">
        <w:rPr>
          <w:rFonts w:cs="Simplified Arabic"/>
          <w:sz w:val="30"/>
          <w:szCs w:val="30"/>
          <w:lang w:eastAsia="zh-CN" w:bidi="ar-MA"/>
        </w:rPr>
        <w:t>%</w:t>
      </w:r>
      <w:r w:rsidR="000D14DA" w:rsidRPr="00C05DBD">
        <w:rPr>
          <w:rFonts w:cs="Simplified Arabic" w:hint="cs"/>
          <w:sz w:val="32"/>
          <w:szCs w:val="32"/>
          <w:rtl/>
          <w:lang w:eastAsia="zh-CN" w:bidi="ar-MA"/>
        </w:rPr>
        <w:t>29</w:t>
      </w:r>
      <w:r w:rsidR="00F25AFA" w:rsidRPr="00C05DBD">
        <w:rPr>
          <w:rFonts w:cs="Simplified Arabic" w:hint="cs"/>
          <w:sz w:val="32"/>
          <w:szCs w:val="32"/>
          <w:rtl/>
          <w:lang w:eastAsia="zh-CN" w:bidi="ar-MA"/>
        </w:rPr>
        <w:t xml:space="preserve"> من رؤساء المقاولات ا</w:t>
      </w:r>
      <w:r w:rsidR="000D14DA" w:rsidRPr="00C05DBD">
        <w:rPr>
          <w:rFonts w:cs="Simplified Arabic" w:hint="cs"/>
          <w:sz w:val="32"/>
          <w:szCs w:val="32"/>
          <w:rtl/>
          <w:lang w:eastAsia="zh-CN" w:bidi="ar-MA"/>
        </w:rPr>
        <w:t>رتفاعا</w:t>
      </w:r>
      <w:r w:rsidR="00F25AFA" w:rsidRPr="00C05DBD">
        <w:rPr>
          <w:rFonts w:cs="Simplified Arabic" w:hint="cs"/>
          <w:sz w:val="32"/>
          <w:szCs w:val="32"/>
          <w:rtl/>
          <w:lang w:eastAsia="zh-CN" w:bidi="ar-MA"/>
        </w:rPr>
        <w:t xml:space="preserve"> في الإنتاج و</w:t>
      </w:r>
      <w:r w:rsidR="00F25AFA" w:rsidRPr="00C05DBD">
        <w:rPr>
          <w:rFonts w:cs="Simplified Arabic"/>
          <w:sz w:val="30"/>
          <w:szCs w:val="30"/>
          <w:lang w:eastAsia="zh-CN" w:bidi="ar-MA"/>
        </w:rPr>
        <w:t>%</w:t>
      </w:r>
      <w:r w:rsidR="000D14DA" w:rsidRPr="00C05DBD">
        <w:rPr>
          <w:rFonts w:cs="Simplified Arabic" w:hint="cs"/>
          <w:sz w:val="30"/>
          <w:szCs w:val="30"/>
          <w:rtl/>
          <w:lang w:eastAsia="zh-CN" w:bidi="ar-MA"/>
        </w:rPr>
        <w:t>51</w:t>
      </w:r>
      <w:r w:rsidR="00F25AFA" w:rsidRPr="00C05DBD">
        <w:rPr>
          <w:rFonts w:cs="Simplified Arabic" w:hint="cs"/>
          <w:sz w:val="32"/>
          <w:szCs w:val="32"/>
          <w:rtl/>
          <w:lang w:eastAsia="zh-CN" w:bidi="ar-MA"/>
        </w:rPr>
        <w:t xml:space="preserve"> منهم ا</w:t>
      </w:r>
      <w:r w:rsidR="000D14DA" w:rsidRPr="00C05DBD">
        <w:rPr>
          <w:rFonts w:cs="Simplified Arabic" w:hint="cs"/>
          <w:sz w:val="32"/>
          <w:szCs w:val="32"/>
          <w:rtl/>
          <w:lang w:eastAsia="zh-CN" w:bidi="ar-MA"/>
        </w:rPr>
        <w:t>ستقراره</w:t>
      </w:r>
      <w:r w:rsidR="00F25AFA" w:rsidRPr="00C05DBD">
        <w:rPr>
          <w:rFonts w:cs="Simplified Arabic" w:hint="cs"/>
          <w:sz w:val="32"/>
          <w:szCs w:val="32"/>
          <w:rtl/>
          <w:lang w:eastAsia="zh-CN" w:bidi="ar-MA"/>
        </w:rPr>
        <w:t xml:space="preserve"> بينما يتوقع </w:t>
      </w:r>
      <w:r w:rsidR="00F25AFA" w:rsidRPr="00C05DBD">
        <w:rPr>
          <w:rFonts w:cs="Simplified Arabic"/>
          <w:sz w:val="30"/>
          <w:szCs w:val="30"/>
          <w:lang w:eastAsia="zh-CN" w:bidi="ar-MA"/>
        </w:rPr>
        <w:t>%</w:t>
      </w:r>
      <w:r w:rsidR="00F25AFA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20 منهم انخفاضه. ويعزى هذا التحسن </w:t>
      </w:r>
      <w:r w:rsidR="00A4540C" w:rsidRPr="00C05DBD">
        <w:rPr>
          <w:rFonts w:cs="Simplified Arabic" w:hint="cs"/>
          <w:sz w:val="30"/>
          <w:szCs w:val="30"/>
          <w:rtl/>
          <w:lang w:eastAsia="zh-CN" w:bidi="ar-MA"/>
        </w:rPr>
        <w:t>الطفيف</w:t>
      </w:r>
      <w:r w:rsidR="000D14DA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أساسا </w:t>
      </w:r>
      <w:r w:rsidR="00F25AFA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إلى الارتفاع المتوقع في إنتاج " </w:t>
      </w:r>
      <w:proofErr w:type="spellStart"/>
      <w:r w:rsidR="00F25AFA" w:rsidRPr="00C05DBD">
        <w:rPr>
          <w:rFonts w:cs="Simplified Arabic" w:hint="cs"/>
          <w:sz w:val="30"/>
          <w:szCs w:val="30"/>
          <w:rtl/>
          <w:lang w:eastAsia="zh-CN" w:bidi="ar-MA"/>
        </w:rPr>
        <w:t>المنتوجات</w:t>
      </w:r>
      <w:proofErr w:type="spellEnd"/>
      <w:r w:rsidR="00F25AFA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الكيماوية والشبه كيماوية" و"</w:t>
      </w:r>
      <w:proofErr w:type="spellStart"/>
      <w:r w:rsidR="00F25AFA" w:rsidRPr="00C05DBD">
        <w:rPr>
          <w:rFonts w:cs="Simplified Arabic" w:hint="cs"/>
          <w:sz w:val="30"/>
          <w:szCs w:val="30"/>
          <w:rtl/>
          <w:lang w:eastAsia="zh-CN" w:bidi="ar-MA"/>
        </w:rPr>
        <w:t>منتوجات</w:t>
      </w:r>
      <w:proofErr w:type="spellEnd"/>
      <w:r w:rsidR="00F25AFA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من المطاط</w:t>
      </w:r>
      <w:r w:rsidR="00FF2012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proofErr w:type="spellStart"/>
      <w:r w:rsidR="00FF2012" w:rsidRPr="00C05DBD">
        <w:rPr>
          <w:rFonts w:cs="Simplified Arabic" w:hint="cs"/>
          <w:sz w:val="30"/>
          <w:szCs w:val="30"/>
          <w:rtl/>
          <w:lang w:eastAsia="zh-CN" w:bidi="ar-MA"/>
        </w:rPr>
        <w:t>أ</w:t>
      </w:r>
      <w:r w:rsidR="00F25AFA" w:rsidRPr="00C05DBD">
        <w:rPr>
          <w:rFonts w:cs="Simplified Arabic" w:hint="cs"/>
          <w:sz w:val="30"/>
          <w:szCs w:val="30"/>
          <w:rtl/>
          <w:lang w:eastAsia="zh-CN" w:bidi="ar-MA"/>
        </w:rPr>
        <w:t>والبلاستيك</w:t>
      </w:r>
      <w:proofErr w:type="spellEnd"/>
      <w:r w:rsidR="00F25AFA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".</w:t>
      </w:r>
    </w:p>
    <w:p w:rsidR="009D1833" w:rsidRPr="00C05DBD" w:rsidRDefault="009D1833" w:rsidP="007E4375">
      <w:pPr>
        <w:pStyle w:val="Retraitcorpsdetexte"/>
        <w:spacing w:line="440" w:lineRule="exact"/>
        <w:ind w:firstLine="764"/>
        <w:jc w:val="both"/>
        <w:rPr>
          <w:rFonts w:cs="Simplified Arabic" w:hint="cs"/>
          <w:sz w:val="30"/>
          <w:szCs w:val="30"/>
          <w:rtl/>
          <w:lang w:eastAsia="zh-CN" w:bidi="ar-MA"/>
        </w:rPr>
      </w:pPr>
    </w:p>
    <w:p w:rsidR="00F62862" w:rsidRPr="00C05DBD" w:rsidRDefault="009D1833" w:rsidP="0001230F">
      <w:pPr>
        <w:pStyle w:val="Retraitcorpsdetexte"/>
        <w:spacing w:line="440" w:lineRule="exact"/>
        <w:ind w:firstLine="764"/>
        <w:jc w:val="both"/>
        <w:rPr>
          <w:rFonts w:cs="Simplified Arabic" w:hint="cs"/>
          <w:sz w:val="30"/>
          <w:szCs w:val="30"/>
          <w:rtl/>
          <w:lang w:eastAsia="zh-CN" w:bidi="ar-MA"/>
        </w:rPr>
      </w:pPr>
      <w:proofErr w:type="gramStart"/>
      <w:r w:rsidRPr="00C05DBD">
        <w:rPr>
          <w:rFonts w:cs="Simplified Arabic" w:hint="cs"/>
          <w:sz w:val="30"/>
          <w:szCs w:val="30"/>
          <w:rtl/>
          <w:lang w:eastAsia="zh-CN" w:bidi="ar-MA"/>
        </w:rPr>
        <w:t>ومن</w:t>
      </w:r>
      <w:proofErr w:type="gramEnd"/>
      <w:r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المنتظر أن يعرف قطاعي الطاقة والمعادن </w:t>
      </w:r>
      <w:r w:rsidR="008E1D46" w:rsidRPr="00C05DBD">
        <w:rPr>
          <w:rFonts w:cs="Simplified Arabic" w:hint="cs"/>
          <w:sz w:val="30"/>
          <w:szCs w:val="30"/>
          <w:rtl/>
          <w:lang w:eastAsia="zh-CN" w:bidi="ar-MA"/>
        </w:rPr>
        <w:t>كذ</w:t>
      </w:r>
      <w:r w:rsidR="000D14DA" w:rsidRPr="00C05DBD">
        <w:rPr>
          <w:rFonts w:cs="Simplified Arabic" w:hint="cs"/>
          <w:sz w:val="30"/>
          <w:szCs w:val="30"/>
          <w:rtl/>
          <w:lang w:eastAsia="zh-CN" w:bidi="ar-MA"/>
        </w:rPr>
        <w:t>ل</w:t>
      </w:r>
      <w:r w:rsidR="008E1D46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ك 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>ارتفاعا في الإنتاج</w:t>
      </w:r>
      <w:r w:rsidR="000D14DA" w:rsidRPr="00C05DBD">
        <w:rPr>
          <w:rFonts w:cs="Simplified Arabic" w:hint="cs"/>
          <w:sz w:val="32"/>
          <w:szCs w:val="32"/>
          <w:rtl/>
          <w:lang w:eastAsia="zh-CN" w:bidi="ar-MA"/>
        </w:rPr>
        <w:t xml:space="preserve"> خلال الفصل الرابع لسنة 2012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>.</w:t>
      </w:r>
      <w:r w:rsidR="000D14DA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752F79" w:rsidRPr="00C05DBD">
        <w:rPr>
          <w:rFonts w:cs="Simplified Arabic" w:hint="cs"/>
          <w:sz w:val="30"/>
          <w:szCs w:val="30"/>
          <w:rtl/>
          <w:lang w:eastAsia="zh-CN" w:bidi="ar-MA"/>
        </w:rPr>
        <w:t>ف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>بالنسبة لقطاع المعادن</w:t>
      </w:r>
      <w:r w:rsidR="00752F79" w:rsidRPr="00C05DBD">
        <w:rPr>
          <w:rFonts w:cs="Simplified Arabic" w:hint="cs"/>
          <w:sz w:val="30"/>
          <w:szCs w:val="30"/>
          <w:rtl/>
          <w:lang w:eastAsia="zh-CN" w:bidi="ar-MA"/>
        </w:rPr>
        <w:t>،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C50CC2">
        <w:rPr>
          <w:rFonts w:cs="Simplified Arabic" w:hint="cs"/>
          <w:sz w:val="30"/>
          <w:szCs w:val="30"/>
          <w:rtl/>
          <w:lang w:eastAsia="zh-CN" w:bidi="ar-MA"/>
        </w:rPr>
        <w:t xml:space="preserve">يتوقع </w:t>
      </w:r>
      <w:r w:rsidRPr="00C05DBD">
        <w:rPr>
          <w:rFonts w:cs="Simplified Arabic"/>
          <w:sz w:val="30"/>
          <w:szCs w:val="30"/>
          <w:lang w:eastAsia="zh-CN" w:bidi="ar-MA"/>
        </w:rPr>
        <w:t>%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87 من </w:t>
      </w:r>
      <w:r w:rsidR="00AA20C8" w:rsidRPr="00C05DBD">
        <w:rPr>
          <w:rFonts w:cs="Simplified Arabic" w:hint="cs"/>
          <w:sz w:val="30"/>
          <w:szCs w:val="30"/>
          <w:rtl/>
          <w:lang w:eastAsia="zh-CN" w:bidi="ar-MA"/>
        </w:rPr>
        <w:t>أ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رباب </w:t>
      </w:r>
      <w:r w:rsidR="00FF2012" w:rsidRPr="00C05DBD">
        <w:rPr>
          <w:rFonts w:cs="Simplified Arabic" w:hint="cs"/>
          <w:sz w:val="30"/>
          <w:szCs w:val="30"/>
          <w:rtl/>
          <w:lang w:eastAsia="zh-CN" w:bidi="ar-MA"/>
        </w:rPr>
        <w:t>ال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>مقاولات ارتفاعا</w:t>
      </w:r>
      <w:r w:rsidR="00C50CC2">
        <w:rPr>
          <w:rFonts w:cs="Simplified Arabic" w:hint="cs"/>
          <w:sz w:val="30"/>
          <w:szCs w:val="30"/>
          <w:rtl/>
          <w:lang w:eastAsia="zh-CN" w:bidi="ar-MA"/>
        </w:rPr>
        <w:t xml:space="preserve"> في الإنتاج 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بفضل </w:t>
      </w:r>
      <w:r w:rsidR="008E1D46" w:rsidRPr="00C05DBD">
        <w:rPr>
          <w:rFonts w:cs="Simplified Arabic" w:hint="cs"/>
          <w:sz w:val="30"/>
          <w:szCs w:val="30"/>
          <w:rtl/>
          <w:lang w:eastAsia="zh-CN" w:bidi="ar-MA"/>
        </w:rPr>
        <w:t>ال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تطور </w:t>
      </w:r>
      <w:r w:rsidR="008E1D46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الايجابي المزدوج في </w:t>
      </w:r>
      <w:r w:rsidR="00AA20C8" w:rsidRPr="00C05DBD">
        <w:rPr>
          <w:rFonts w:cs="Simplified Arabic" w:hint="cs"/>
          <w:sz w:val="30"/>
          <w:szCs w:val="30"/>
          <w:rtl/>
          <w:lang w:eastAsia="zh-CN" w:bidi="ar-MA"/>
        </w:rPr>
        <w:t>إ</w:t>
      </w:r>
      <w:r w:rsidR="008E1D46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نتاج "المعادن الحديدية" وفي </w:t>
      </w:r>
      <w:r w:rsidR="00AA20C8" w:rsidRPr="00C05DBD">
        <w:rPr>
          <w:rFonts w:cs="Simplified Arabic" w:hint="cs"/>
          <w:sz w:val="30"/>
          <w:szCs w:val="30"/>
          <w:rtl/>
          <w:lang w:eastAsia="zh-CN" w:bidi="ar-MA"/>
        </w:rPr>
        <w:t>إ</w:t>
      </w:r>
      <w:r w:rsidR="008E1D46" w:rsidRPr="00C05DBD">
        <w:rPr>
          <w:rFonts w:cs="Simplified Arabic" w:hint="cs"/>
          <w:sz w:val="30"/>
          <w:szCs w:val="30"/>
          <w:rtl/>
          <w:lang w:eastAsia="zh-CN" w:bidi="ar-MA"/>
        </w:rPr>
        <w:t>نتاج "المعادن غير الحديدية</w:t>
      </w:r>
      <w:r w:rsidR="0001230F">
        <w:rPr>
          <w:rFonts w:cs="Simplified Arabic" w:hint="cs"/>
          <w:sz w:val="30"/>
          <w:szCs w:val="30"/>
          <w:rtl/>
          <w:lang w:eastAsia="zh-CN" w:bidi="ar-MA"/>
        </w:rPr>
        <w:t>"</w:t>
      </w:r>
      <w:r w:rsidR="008E1D46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.</w:t>
      </w:r>
      <w:r w:rsidR="00752F79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F62862" w:rsidRPr="00C05DBD">
        <w:rPr>
          <w:rFonts w:cs="Simplified Arabic" w:hint="cs"/>
          <w:sz w:val="30"/>
          <w:szCs w:val="30"/>
          <w:rtl/>
          <w:lang w:eastAsia="zh-CN" w:bidi="ar-MA"/>
        </w:rPr>
        <w:t>بالنسبة لقطاع الطاقة</w:t>
      </w:r>
      <w:r w:rsidR="00752F79" w:rsidRPr="00C05DBD">
        <w:rPr>
          <w:rFonts w:cs="Simplified Arabic" w:hint="cs"/>
          <w:sz w:val="30"/>
          <w:szCs w:val="30"/>
          <w:rtl/>
          <w:lang w:eastAsia="zh-CN" w:bidi="ar-MA"/>
        </w:rPr>
        <w:t>،</w:t>
      </w:r>
      <w:r w:rsidR="00F62862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175DF" w:rsidRPr="00C05DBD">
        <w:rPr>
          <w:rFonts w:cs="Simplified Arabic" w:hint="cs"/>
          <w:sz w:val="30"/>
          <w:szCs w:val="30"/>
          <w:rtl/>
          <w:lang w:eastAsia="zh-CN" w:bidi="ar-MA"/>
        </w:rPr>
        <w:t>فإن ثلثي</w:t>
      </w:r>
      <w:r w:rsidR="00F62862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رؤساء المقاولات ينتظرون </w:t>
      </w:r>
      <w:r w:rsidR="0001230F">
        <w:rPr>
          <w:rFonts w:cs="Simplified Arabic" w:hint="cs"/>
          <w:sz w:val="30"/>
          <w:szCs w:val="30"/>
          <w:rtl/>
          <w:lang w:eastAsia="zh-CN" w:bidi="ar-MA"/>
        </w:rPr>
        <w:t>تحسنا</w:t>
      </w:r>
      <w:r w:rsidR="00F62862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في الإنتاج بفعل الارتفاع المتوقع في </w:t>
      </w:r>
      <w:proofErr w:type="spellStart"/>
      <w:r w:rsidR="00F62862" w:rsidRPr="00C05DBD">
        <w:rPr>
          <w:rFonts w:cs="Simplified Arabic" w:hint="cs"/>
          <w:sz w:val="30"/>
          <w:szCs w:val="30"/>
          <w:rtl/>
          <w:lang w:eastAsia="zh-CN" w:bidi="ar-MA"/>
        </w:rPr>
        <w:t>انتاج</w:t>
      </w:r>
      <w:proofErr w:type="spellEnd"/>
      <w:r w:rsidR="00F62862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 " تكرير البترول ". </w:t>
      </w:r>
    </w:p>
    <w:p w:rsidR="007E7E34" w:rsidRPr="00C05DBD" w:rsidRDefault="009D1833" w:rsidP="007E4375">
      <w:pPr>
        <w:pStyle w:val="Retraitcorpsdetexte"/>
        <w:spacing w:line="440" w:lineRule="exact"/>
        <w:ind w:firstLine="764"/>
        <w:jc w:val="both"/>
        <w:rPr>
          <w:rFonts w:cs="Simplified Arabic" w:hint="cs"/>
          <w:sz w:val="30"/>
          <w:szCs w:val="30"/>
          <w:rtl/>
          <w:lang w:eastAsia="zh-CN" w:bidi="ar-MA"/>
        </w:rPr>
      </w:pPr>
      <w:r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</w:p>
    <w:p w:rsidR="00A046EA" w:rsidRPr="00C05DBD" w:rsidRDefault="00400861" w:rsidP="0001230F">
      <w:pPr>
        <w:pStyle w:val="Retraitcorpsdetexte"/>
        <w:spacing w:line="440" w:lineRule="exact"/>
        <w:ind w:firstLine="764"/>
        <w:jc w:val="both"/>
        <w:rPr>
          <w:sz w:val="28"/>
          <w:rtl/>
          <w:lang w:eastAsia="zh-CN" w:bidi="ar-MA"/>
        </w:rPr>
      </w:pPr>
      <w:r w:rsidRPr="00C05DBD">
        <w:rPr>
          <w:rFonts w:cs="Simplified Arabic" w:hint="cs"/>
          <w:sz w:val="30"/>
          <w:szCs w:val="30"/>
          <w:rtl/>
          <w:lang w:eastAsia="zh-CN" w:bidi="ar-MA"/>
        </w:rPr>
        <w:t>أما فيما يخص تطور</w:t>
      </w:r>
      <w:r w:rsidR="007E7E34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عدد الي</w:t>
      </w:r>
      <w:r w:rsidR="000B1C59" w:rsidRPr="00C05DBD">
        <w:rPr>
          <w:rFonts w:cs="Simplified Arabic" w:hint="cs"/>
          <w:sz w:val="30"/>
          <w:szCs w:val="30"/>
          <w:rtl/>
          <w:lang w:eastAsia="zh-CN" w:bidi="ar-MA"/>
        </w:rPr>
        <w:t>ـ</w:t>
      </w:r>
      <w:r w:rsidR="007E7E34" w:rsidRPr="00C05DBD">
        <w:rPr>
          <w:rFonts w:cs="Simplified Arabic" w:hint="cs"/>
          <w:sz w:val="30"/>
          <w:szCs w:val="30"/>
          <w:rtl/>
          <w:lang w:eastAsia="zh-CN" w:bidi="ar-MA"/>
        </w:rPr>
        <w:t>د العاملة</w:t>
      </w:r>
      <w:r w:rsidR="0001230F">
        <w:rPr>
          <w:rFonts w:cs="Simplified Arabic" w:hint="cs"/>
          <w:sz w:val="30"/>
          <w:szCs w:val="30"/>
          <w:rtl/>
          <w:lang w:eastAsia="zh-CN" w:bidi="ar-MA"/>
        </w:rPr>
        <w:t xml:space="preserve">، فإن </w:t>
      </w:r>
      <w:proofErr w:type="spellStart"/>
      <w:r w:rsidR="0001230F">
        <w:rPr>
          <w:rFonts w:cs="Simplified Arabic" w:hint="cs"/>
          <w:sz w:val="30"/>
          <w:szCs w:val="30"/>
          <w:rtl/>
          <w:lang w:eastAsia="zh-CN" w:bidi="ar-MA"/>
        </w:rPr>
        <w:t>مسؤولي</w:t>
      </w:r>
      <w:proofErr w:type="spellEnd"/>
      <w:r w:rsidR="0001230F">
        <w:rPr>
          <w:rFonts w:cs="Simplified Arabic" w:hint="cs"/>
          <w:sz w:val="30"/>
          <w:szCs w:val="30"/>
          <w:rtl/>
          <w:lang w:eastAsia="zh-CN" w:bidi="ar-MA"/>
        </w:rPr>
        <w:t xml:space="preserve"> المقاولات يتوقعون، خلال الفصل الرابع لسنة 2012</w:t>
      </w:r>
      <w:r w:rsidR="007E7E34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، ارتفاع عدد </w:t>
      </w:r>
      <w:r w:rsidR="005C01E1" w:rsidRPr="00C05DBD">
        <w:rPr>
          <w:rFonts w:cs="Simplified Arabic" w:hint="cs"/>
          <w:sz w:val="30"/>
          <w:szCs w:val="30"/>
          <w:rtl/>
          <w:lang w:eastAsia="zh-CN" w:bidi="ar-MA"/>
        </w:rPr>
        <w:t>ال</w:t>
      </w:r>
      <w:r w:rsidR="007E7E34" w:rsidRPr="00C05DBD">
        <w:rPr>
          <w:rFonts w:cs="Simplified Arabic" w:hint="cs"/>
          <w:sz w:val="30"/>
          <w:szCs w:val="30"/>
          <w:rtl/>
          <w:lang w:eastAsia="zh-CN" w:bidi="ar-MA"/>
        </w:rPr>
        <w:t>م</w:t>
      </w:r>
      <w:r w:rsidR="005C01E1" w:rsidRPr="00C05DBD">
        <w:rPr>
          <w:rFonts w:cs="Simplified Arabic" w:hint="cs"/>
          <w:sz w:val="30"/>
          <w:szCs w:val="30"/>
          <w:rtl/>
          <w:lang w:eastAsia="zh-CN" w:bidi="ar-MA"/>
        </w:rPr>
        <w:t>ش</w:t>
      </w:r>
      <w:r w:rsidR="007E7E34" w:rsidRPr="00C05DBD">
        <w:rPr>
          <w:rFonts w:cs="Simplified Arabic" w:hint="cs"/>
          <w:sz w:val="30"/>
          <w:szCs w:val="30"/>
          <w:rtl/>
          <w:lang w:eastAsia="zh-CN" w:bidi="ar-MA"/>
        </w:rPr>
        <w:t>تغلين في قطاع الطاقة وانخفاض هذا العدد في قطاع المعادن. بينما ينتظر أن يسج</w:t>
      </w:r>
      <w:r w:rsidR="005C01E1" w:rsidRPr="00C05DBD">
        <w:rPr>
          <w:rFonts w:cs="Simplified Arabic" w:hint="cs"/>
          <w:sz w:val="30"/>
          <w:szCs w:val="30"/>
          <w:rtl/>
          <w:lang w:eastAsia="zh-CN" w:bidi="ar-MA"/>
        </w:rPr>
        <w:t>ـ</w:t>
      </w:r>
      <w:r w:rsidR="007E7E34" w:rsidRPr="00C05DBD">
        <w:rPr>
          <w:rFonts w:cs="Simplified Arabic" w:hint="cs"/>
          <w:sz w:val="30"/>
          <w:szCs w:val="30"/>
          <w:rtl/>
          <w:lang w:eastAsia="zh-CN" w:bidi="ar-MA"/>
        </w:rPr>
        <w:t>ل استقرار في</w:t>
      </w:r>
      <w:r w:rsidR="005C01E1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قطاع الصناعة التحويلية </w:t>
      </w:r>
      <w:proofErr w:type="gramStart"/>
      <w:r w:rsidR="00752F79" w:rsidRPr="00C05DBD">
        <w:rPr>
          <w:rFonts w:cs="Simplified Arabic" w:hint="cs"/>
          <w:sz w:val="30"/>
          <w:szCs w:val="30"/>
          <w:rtl/>
          <w:lang w:eastAsia="zh-CN" w:bidi="ar-MA"/>
        </w:rPr>
        <w:t>وفي</w:t>
      </w:r>
      <w:proofErr w:type="gramEnd"/>
      <w:r w:rsidR="00752F79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قطاع البناء والأشغال العمومية.</w:t>
      </w:r>
    </w:p>
    <w:sectPr w:rsidR="00A046EA" w:rsidRPr="00C05DBD" w:rsidSect="00B329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527A"/>
    <w:multiLevelType w:val="hybridMultilevel"/>
    <w:tmpl w:val="A49C75DE"/>
    <w:lvl w:ilvl="0" w:tplc="5CB62EE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A61A9B"/>
    <w:multiLevelType w:val="multilevel"/>
    <w:tmpl w:val="26C2455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BF4368"/>
    <w:multiLevelType w:val="hybridMultilevel"/>
    <w:tmpl w:val="2FCE60CC"/>
    <w:lvl w:ilvl="0" w:tplc="24DC64A8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cs="Times New Roman" w:hint="default"/>
      </w:rPr>
    </w:lvl>
    <w:lvl w:ilvl="1" w:tplc="54EC57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6B595F"/>
    <w:multiLevelType w:val="hybridMultilevel"/>
    <w:tmpl w:val="9384A788"/>
    <w:lvl w:ilvl="0" w:tplc="4C20C7E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BD2A03"/>
    <w:multiLevelType w:val="singleLevel"/>
    <w:tmpl w:val="040C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sz w:val="28"/>
      </w:rPr>
    </w:lvl>
  </w:abstractNum>
  <w:abstractNum w:abstractNumId="5">
    <w:nsid w:val="25770542"/>
    <w:multiLevelType w:val="hybridMultilevel"/>
    <w:tmpl w:val="2E84C342"/>
    <w:lvl w:ilvl="0" w:tplc="473C27C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E12F7B"/>
    <w:multiLevelType w:val="hybridMultilevel"/>
    <w:tmpl w:val="599ACA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31B60B7"/>
    <w:multiLevelType w:val="hybridMultilevel"/>
    <w:tmpl w:val="5072AF76"/>
    <w:lvl w:ilvl="0" w:tplc="5CB62EE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4F4238"/>
    <w:multiLevelType w:val="hybridMultilevel"/>
    <w:tmpl w:val="F81E582A"/>
    <w:lvl w:ilvl="0" w:tplc="A30C87C4">
      <w:start w:val="1"/>
      <w:numFmt w:val="arabicAlpha"/>
      <w:lvlText w:val="%1."/>
      <w:lvlJc w:val="left"/>
      <w:pPr>
        <w:tabs>
          <w:tab w:val="num" w:pos="1124"/>
        </w:tabs>
        <w:ind w:left="1124" w:hanging="360"/>
      </w:pPr>
      <w:rPr>
        <w:rFonts w:cs="Times New Roman" w:hint="default"/>
        <w:b w:val="0"/>
        <w:bCs w:val="0"/>
        <w:sz w:val="2"/>
        <w:szCs w:val="24"/>
      </w:rPr>
    </w:lvl>
    <w:lvl w:ilvl="1" w:tplc="040C0019">
      <w:start w:val="1"/>
      <w:numFmt w:val="lowerLetter"/>
      <w:lvlText w:val="%2."/>
      <w:lvlJc w:val="left"/>
      <w:pPr>
        <w:tabs>
          <w:tab w:val="num" w:pos="1844"/>
        </w:tabs>
        <w:ind w:left="184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64"/>
        </w:tabs>
        <w:ind w:left="256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84"/>
        </w:tabs>
        <w:ind w:left="328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4004"/>
        </w:tabs>
        <w:ind w:left="400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724"/>
        </w:tabs>
        <w:ind w:left="472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444"/>
        </w:tabs>
        <w:ind w:left="544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64"/>
        </w:tabs>
        <w:ind w:left="616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84"/>
        </w:tabs>
        <w:ind w:left="6884" w:hanging="180"/>
      </w:pPr>
      <w:rPr>
        <w:rFonts w:cs="Times New Roman"/>
      </w:rPr>
    </w:lvl>
  </w:abstractNum>
  <w:abstractNum w:abstractNumId="9">
    <w:nsid w:val="3D330407"/>
    <w:multiLevelType w:val="hybridMultilevel"/>
    <w:tmpl w:val="7F4AC048"/>
    <w:lvl w:ilvl="0" w:tplc="040C0013">
      <w:start w:val="1"/>
      <w:numFmt w:val="upperRoman"/>
      <w:lvlText w:val="%1."/>
      <w:lvlJc w:val="right"/>
      <w:pPr>
        <w:tabs>
          <w:tab w:val="num" w:pos="1125"/>
        </w:tabs>
        <w:ind w:left="1125" w:hanging="18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0">
    <w:nsid w:val="3F92010F"/>
    <w:multiLevelType w:val="hybridMultilevel"/>
    <w:tmpl w:val="8AC645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8E7FA6"/>
    <w:multiLevelType w:val="multilevel"/>
    <w:tmpl w:val="9B4C3C80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7F558D9"/>
    <w:multiLevelType w:val="hybridMultilevel"/>
    <w:tmpl w:val="896ED9AC"/>
    <w:lvl w:ilvl="0" w:tplc="43E4081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FD5E15"/>
    <w:multiLevelType w:val="hybridMultilevel"/>
    <w:tmpl w:val="29C48768"/>
    <w:lvl w:ilvl="0" w:tplc="D986795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2D0442"/>
    <w:multiLevelType w:val="hybridMultilevel"/>
    <w:tmpl w:val="F9B42F44"/>
    <w:lvl w:ilvl="0" w:tplc="5CB62EE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9345722"/>
    <w:multiLevelType w:val="hybridMultilevel"/>
    <w:tmpl w:val="FD5666B2"/>
    <w:lvl w:ilvl="0" w:tplc="5CB62EE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5D137A"/>
    <w:multiLevelType w:val="hybridMultilevel"/>
    <w:tmpl w:val="E77C39FA"/>
    <w:lvl w:ilvl="0" w:tplc="5CB62EE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BCE3DD8"/>
    <w:multiLevelType w:val="hybridMultilevel"/>
    <w:tmpl w:val="CFB6EEB2"/>
    <w:lvl w:ilvl="0" w:tplc="EAC422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90F233E"/>
    <w:multiLevelType w:val="hybridMultilevel"/>
    <w:tmpl w:val="F318756C"/>
    <w:lvl w:ilvl="0" w:tplc="4CF6CFF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0153258"/>
    <w:multiLevelType w:val="hybridMultilevel"/>
    <w:tmpl w:val="14A2E174"/>
    <w:lvl w:ilvl="0" w:tplc="5CB62EE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F7622D0"/>
    <w:multiLevelType w:val="hybridMultilevel"/>
    <w:tmpl w:val="DF82F798"/>
    <w:lvl w:ilvl="0" w:tplc="5CB62EE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22FECC4A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20"/>
  </w:num>
  <w:num w:numId="7">
    <w:abstractNumId w:val="11"/>
  </w:num>
  <w:num w:numId="8">
    <w:abstractNumId w:val="19"/>
  </w:num>
  <w:num w:numId="9">
    <w:abstractNumId w:val="14"/>
  </w:num>
  <w:num w:numId="10">
    <w:abstractNumId w:val="15"/>
  </w:num>
  <w:num w:numId="11">
    <w:abstractNumId w:val="0"/>
  </w:num>
  <w:num w:numId="12">
    <w:abstractNumId w:val="7"/>
  </w:num>
  <w:num w:numId="13">
    <w:abstractNumId w:val="16"/>
  </w:num>
  <w:num w:numId="14">
    <w:abstractNumId w:val="10"/>
  </w:num>
  <w:num w:numId="15">
    <w:abstractNumId w:val="12"/>
  </w:num>
  <w:num w:numId="16">
    <w:abstractNumId w:val="3"/>
  </w:num>
  <w:num w:numId="17">
    <w:abstractNumId w:val="18"/>
  </w:num>
  <w:num w:numId="18">
    <w:abstractNumId w:val="5"/>
  </w:num>
  <w:num w:numId="19">
    <w:abstractNumId w:val="13"/>
  </w:num>
  <w:num w:numId="20">
    <w:abstractNumId w:val="17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495F8E"/>
    <w:rsid w:val="00001928"/>
    <w:rsid w:val="00001F0F"/>
    <w:rsid w:val="0001098A"/>
    <w:rsid w:val="0001230F"/>
    <w:rsid w:val="00020756"/>
    <w:rsid w:val="000224D0"/>
    <w:rsid w:val="00025687"/>
    <w:rsid w:val="00030D58"/>
    <w:rsid w:val="00031291"/>
    <w:rsid w:val="000343F7"/>
    <w:rsid w:val="00035CC7"/>
    <w:rsid w:val="00040800"/>
    <w:rsid w:val="00041CC7"/>
    <w:rsid w:val="00044A6D"/>
    <w:rsid w:val="00047DB0"/>
    <w:rsid w:val="00061550"/>
    <w:rsid w:val="00062BCF"/>
    <w:rsid w:val="00072162"/>
    <w:rsid w:val="0007705C"/>
    <w:rsid w:val="00077C0B"/>
    <w:rsid w:val="00081FAF"/>
    <w:rsid w:val="000908A2"/>
    <w:rsid w:val="000968FD"/>
    <w:rsid w:val="000A6495"/>
    <w:rsid w:val="000B1C59"/>
    <w:rsid w:val="000B334A"/>
    <w:rsid w:val="000B7039"/>
    <w:rsid w:val="000C4841"/>
    <w:rsid w:val="000C6DAC"/>
    <w:rsid w:val="000D14DA"/>
    <w:rsid w:val="000D5D4C"/>
    <w:rsid w:val="000E1520"/>
    <w:rsid w:val="000E41DA"/>
    <w:rsid w:val="000F3401"/>
    <w:rsid w:val="00105226"/>
    <w:rsid w:val="00107BC8"/>
    <w:rsid w:val="00116617"/>
    <w:rsid w:val="00116E3F"/>
    <w:rsid w:val="00121109"/>
    <w:rsid w:val="00127F87"/>
    <w:rsid w:val="00130F5C"/>
    <w:rsid w:val="0013174F"/>
    <w:rsid w:val="00137C1B"/>
    <w:rsid w:val="00137E73"/>
    <w:rsid w:val="00145974"/>
    <w:rsid w:val="001467E3"/>
    <w:rsid w:val="00151B61"/>
    <w:rsid w:val="00154B60"/>
    <w:rsid w:val="00157AC7"/>
    <w:rsid w:val="00160107"/>
    <w:rsid w:val="001672A9"/>
    <w:rsid w:val="0019333D"/>
    <w:rsid w:val="00193DD8"/>
    <w:rsid w:val="0019604C"/>
    <w:rsid w:val="001A04CF"/>
    <w:rsid w:val="001A41B1"/>
    <w:rsid w:val="001B07E3"/>
    <w:rsid w:val="001B44A8"/>
    <w:rsid w:val="001B7A81"/>
    <w:rsid w:val="001C0403"/>
    <w:rsid w:val="001C1F5A"/>
    <w:rsid w:val="001C6961"/>
    <w:rsid w:val="001C7161"/>
    <w:rsid w:val="001C7D6D"/>
    <w:rsid w:val="001D72E8"/>
    <w:rsid w:val="001D79F4"/>
    <w:rsid w:val="002004DA"/>
    <w:rsid w:val="002032C9"/>
    <w:rsid w:val="00204348"/>
    <w:rsid w:val="00207879"/>
    <w:rsid w:val="00213BCB"/>
    <w:rsid w:val="00213F8F"/>
    <w:rsid w:val="00222959"/>
    <w:rsid w:val="00232DD1"/>
    <w:rsid w:val="00237D12"/>
    <w:rsid w:val="002431DB"/>
    <w:rsid w:val="0026408F"/>
    <w:rsid w:val="00266610"/>
    <w:rsid w:val="002710DA"/>
    <w:rsid w:val="00271640"/>
    <w:rsid w:val="00275039"/>
    <w:rsid w:val="0027781C"/>
    <w:rsid w:val="002867D0"/>
    <w:rsid w:val="00287888"/>
    <w:rsid w:val="00296622"/>
    <w:rsid w:val="002A081F"/>
    <w:rsid w:val="002A1884"/>
    <w:rsid w:val="002A5D46"/>
    <w:rsid w:val="002A5E02"/>
    <w:rsid w:val="002B322D"/>
    <w:rsid w:val="002B6E35"/>
    <w:rsid w:val="002C5D67"/>
    <w:rsid w:val="002C7D9F"/>
    <w:rsid w:val="002D1395"/>
    <w:rsid w:val="002D28AF"/>
    <w:rsid w:val="002D36BC"/>
    <w:rsid w:val="002F5D45"/>
    <w:rsid w:val="003027F1"/>
    <w:rsid w:val="0030622B"/>
    <w:rsid w:val="003062C5"/>
    <w:rsid w:val="003140C2"/>
    <w:rsid w:val="00315B87"/>
    <w:rsid w:val="0032003D"/>
    <w:rsid w:val="003201D9"/>
    <w:rsid w:val="00324735"/>
    <w:rsid w:val="0032497F"/>
    <w:rsid w:val="00325692"/>
    <w:rsid w:val="00334A46"/>
    <w:rsid w:val="003424FC"/>
    <w:rsid w:val="003512C9"/>
    <w:rsid w:val="00353E4C"/>
    <w:rsid w:val="00356372"/>
    <w:rsid w:val="00360A36"/>
    <w:rsid w:val="00366B44"/>
    <w:rsid w:val="003733E5"/>
    <w:rsid w:val="0037447C"/>
    <w:rsid w:val="003753E8"/>
    <w:rsid w:val="00382B5B"/>
    <w:rsid w:val="00393718"/>
    <w:rsid w:val="003947ED"/>
    <w:rsid w:val="003A761D"/>
    <w:rsid w:val="003C124C"/>
    <w:rsid w:val="003D68E7"/>
    <w:rsid w:val="003F425C"/>
    <w:rsid w:val="00400861"/>
    <w:rsid w:val="00402731"/>
    <w:rsid w:val="00420228"/>
    <w:rsid w:val="00423028"/>
    <w:rsid w:val="00427ED5"/>
    <w:rsid w:val="00437660"/>
    <w:rsid w:val="0044139C"/>
    <w:rsid w:val="00443A90"/>
    <w:rsid w:val="00451695"/>
    <w:rsid w:val="004526F4"/>
    <w:rsid w:val="00462FB0"/>
    <w:rsid w:val="004652CD"/>
    <w:rsid w:val="00471A5C"/>
    <w:rsid w:val="00471CED"/>
    <w:rsid w:val="004804C3"/>
    <w:rsid w:val="0048341C"/>
    <w:rsid w:val="00484D85"/>
    <w:rsid w:val="00490595"/>
    <w:rsid w:val="00495F8E"/>
    <w:rsid w:val="00496C03"/>
    <w:rsid w:val="004A1B82"/>
    <w:rsid w:val="004A52B6"/>
    <w:rsid w:val="004B16F5"/>
    <w:rsid w:val="004B59C4"/>
    <w:rsid w:val="004C15D2"/>
    <w:rsid w:val="004C5B47"/>
    <w:rsid w:val="004E0765"/>
    <w:rsid w:val="004E266F"/>
    <w:rsid w:val="004E2D37"/>
    <w:rsid w:val="004F676A"/>
    <w:rsid w:val="00517512"/>
    <w:rsid w:val="0053117F"/>
    <w:rsid w:val="00533C4E"/>
    <w:rsid w:val="00544D9F"/>
    <w:rsid w:val="00547195"/>
    <w:rsid w:val="00550BD8"/>
    <w:rsid w:val="00560484"/>
    <w:rsid w:val="005606E7"/>
    <w:rsid w:val="00562D43"/>
    <w:rsid w:val="00565201"/>
    <w:rsid w:val="00566FF4"/>
    <w:rsid w:val="00582AB7"/>
    <w:rsid w:val="005839D0"/>
    <w:rsid w:val="00592455"/>
    <w:rsid w:val="00592E8B"/>
    <w:rsid w:val="00596F66"/>
    <w:rsid w:val="005A5D6E"/>
    <w:rsid w:val="005A6226"/>
    <w:rsid w:val="005B0927"/>
    <w:rsid w:val="005B67A3"/>
    <w:rsid w:val="005C01E1"/>
    <w:rsid w:val="005D2C79"/>
    <w:rsid w:val="005D313F"/>
    <w:rsid w:val="005E214F"/>
    <w:rsid w:val="005E3EC9"/>
    <w:rsid w:val="005E4F81"/>
    <w:rsid w:val="005E719F"/>
    <w:rsid w:val="005F2D82"/>
    <w:rsid w:val="00602E6A"/>
    <w:rsid w:val="00606E7F"/>
    <w:rsid w:val="00614198"/>
    <w:rsid w:val="006175DF"/>
    <w:rsid w:val="0062286B"/>
    <w:rsid w:val="00625BF6"/>
    <w:rsid w:val="00635474"/>
    <w:rsid w:val="006404F2"/>
    <w:rsid w:val="0065419E"/>
    <w:rsid w:val="00656584"/>
    <w:rsid w:val="006605A6"/>
    <w:rsid w:val="00661F9E"/>
    <w:rsid w:val="00663A72"/>
    <w:rsid w:val="00665644"/>
    <w:rsid w:val="00683491"/>
    <w:rsid w:val="00683DFD"/>
    <w:rsid w:val="00686C6C"/>
    <w:rsid w:val="00693269"/>
    <w:rsid w:val="0069391A"/>
    <w:rsid w:val="00693A57"/>
    <w:rsid w:val="006966B7"/>
    <w:rsid w:val="006A5B54"/>
    <w:rsid w:val="006B54B4"/>
    <w:rsid w:val="006C65BF"/>
    <w:rsid w:val="006C7D33"/>
    <w:rsid w:val="006E2B21"/>
    <w:rsid w:val="007010B1"/>
    <w:rsid w:val="0070442F"/>
    <w:rsid w:val="00725896"/>
    <w:rsid w:val="007417C6"/>
    <w:rsid w:val="00742278"/>
    <w:rsid w:val="00747AEF"/>
    <w:rsid w:val="00752F79"/>
    <w:rsid w:val="007533DC"/>
    <w:rsid w:val="007541B5"/>
    <w:rsid w:val="00757D17"/>
    <w:rsid w:val="0076068F"/>
    <w:rsid w:val="00762893"/>
    <w:rsid w:val="00776380"/>
    <w:rsid w:val="007773A5"/>
    <w:rsid w:val="00782014"/>
    <w:rsid w:val="00783725"/>
    <w:rsid w:val="00785A49"/>
    <w:rsid w:val="007A65DE"/>
    <w:rsid w:val="007B43B7"/>
    <w:rsid w:val="007B4A3B"/>
    <w:rsid w:val="007C051F"/>
    <w:rsid w:val="007C2136"/>
    <w:rsid w:val="007C2292"/>
    <w:rsid w:val="007C5ED5"/>
    <w:rsid w:val="007C68E0"/>
    <w:rsid w:val="007D0738"/>
    <w:rsid w:val="007D27DE"/>
    <w:rsid w:val="007D3233"/>
    <w:rsid w:val="007E1B14"/>
    <w:rsid w:val="007E4375"/>
    <w:rsid w:val="007E7E34"/>
    <w:rsid w:val="00802201"/>
    <w:rsid w:val="00807519"/>
    <w:rsid w:val="00812A30"/>
    <w:rsid w:val="00814D0E"/>
    <w:rsid w:val="008410CD"/>
    <w:rsid w:val="00843013"/>
    <w:rsid w:val="0084379E"/>
    <w:rsid w:val="008453F3"/>
    <w:rsid w:val="008521A7"/>
    <w:rsid w:val="00856B35"/>
    <w:rsid w:val="00860A8E"/>
    <w:rsid w:val="00861C87"/>
    <w:rsid w:val="00870CBA"/>
    <w:rsid w:val="0087280C"/>
    <w:rsid w:val="00883DA0"/>
    <w:rsid w:val="00883E0B"/>
    <w:rsid w:val="008923A6"/>
    <w:rsid w:val="008A3952"/>
    <w:rsid w:val="008B4F4C"/>
    <w:rsid w:val="008B611B"/>
    <w:rsid w:val="008C7C55"/>
    <w:rsid w:val="008D78F0"/>
    <w:rsid w:val="008D7952"/>
    <w:rsid w:val="008E1D46"/>
    <w:rsid w:val="008E6023"/>
    <w:rsid w:val="008F7E22"/>
    <w:rsid w:val="00900545"/>
    <w:rsid w:val="0090321B"/>
    <w:rsid w:val="00912456"/>
    <w:rsid w:val="00914D76"/>
    <w:rsid w:val="009168C4"/>
    <w:rsid w:val="00917D83"/>
    <w:rsid w:val="009216BF"/>
    <w:rsid w:val="00923488"/>
    <w:rsid w:val="009261B5"/>
    <w:rsid w:val="009302FC"/>
    <w:rsid w:val="00940FAC"/>
    <w:rsid w:val="00941082"/>
    <w:rsid w:val="00943AAE"/>
    <w:rsid w:val="009450E5"/>
    <w:rsid w:val="00947B8A"/>
    <w:rsid w:val="00950689"/>
    <w:rsid w:val="009650E5"/>
    <w:rsid w:val="00967825"/>
    <w:rsid w:val="00973CA3"/>
    <w:rsid w:val="009741C0"/>
    <w:rsid w:val="0098677D"/>
    <w:rsid w:val="0099132E"/>
    <w:rsid w:val="00995AAB"/>
    <w:rsid w:val="009A490D"/>
    <w:rsid w:val="009C44F1"/>
    <w:rsid w:val="009C46D4"/>
    <w:rsid w:val="009D1833"/>
    <w:rsid w:val="009D2143"/>
    <w:rsid w:val="009D2511"/>
    <w:rsid w:val="009E4C32"/>
    <w:rsid w:val="009F4821"/>
    <w:rsid w:val="00A00B66"/>
    <w:rsid w:val="00A046EA"/>
    <w:rsid w:val="00A1232E"/>
    <w:rsid w:val="00A13664"/>
    <w:rsid w:val="00A15FF6"/>
    <w:rsid w:val="00A2161C"/>
    <w:rsid w:val="00A30481"/>
    <w:rsid w:val="00A348CE"/>
    <w:rsid w:val="00A3754C"/>
    <w:rsid w:val="00A418AA"/>
    <w:rsid w:val="00A448A2"/>
    <w:rsid w:val="00A4540C"/>
    <w:rsid w:val="00A475EB"/>
    <w:rsid w:val="00A50C43"/>
    <w:rsid w:val="00A77A43"/>
    <w:rsid w:val="00A839E9"/>
    <w:rsid w:val="00A91BE4"/>
    <w:rsid w:val="00A91E67"/>
    <w:rsid w:val="00A97A40"/>
    <w:rsid w:val="00AA17F0"/>
    <w:rsid w:val="00AA1CEC"/>
    <w:rsid w:val="00AA20C8"/>
    <w:rsid w:val="00AB157A"/>
    <w:rsid w:val="00AB3220"/>
    <w:rsid w:val="00AD508C"/>
    <w:rsid w:val="00AD5C41"/>
    <w:rsid w:val="00AE1FA7"/>
    <w:rsid w:val="00AE220C"/>
    <w:rsid w:val="00AE3F1A"/>
    <w:rsid w:val="00AE42FE"/>
    <w:rsid w:val="00AE7C2C"/>
    <w:rsid w:val="00AF0FB8"/>
    <w:rsid w:val="00AF5755"/>
    <w:rsid w:val="00AF7293"/>
    <w:rsid w:val="00B0082B"/>
    <w:rsid w:val="00B130CE"/>
    <w:rsid w:val="00B23967"/>
    <w:rsid w:val="00B242BD"/>
    <w:rsid w:val="00B3106F"/>
    <w:rsid w:val="00B31D8D"/>
    <w:rsid w:val="00B3290F"/>
    <w:rsid w:val="00B34C79"/>
    <w:rsid w:val="00B35433"/>
    <w:rsid w:val="00B37249"/>
    <w:rsid w:val="00B453DA"/>
    <w:rsid w:val="00B546ED"/>
    <w:rsid w:val="00B66794"/>
    <w:rsid w:val="00B718F4"/>
    <w:rsid w:val="00B80299"/>
    <w:rsid w:val="00B839A5"/>
    <w:rsid w:val="00BA0EA5"/>
    <w:rsid w:val="00BA3446"/>
    <w:rsid w:val="00BC553A"/>
    <w:rsid w:val="00BC6D6F"/>
    <w:rsid w:val="00BD59F9"/>
    <w:rsid w:val="00BD77C0"/>
    <w:rsid w:val="00BE005B"/>
    <w:rsid w:val="00BE2B03"/>
    <w:rsid w:val="00BE34AE"/>
    <w:rsid w:val="00BE435A"/>
    <w:rsid w:val="00BF0672"/>
    <w:rsid w:val="00C02D7B"/>
    <w:rsid w:val="00C03E96"/>
    <w:rsid w:val="00C05DBD"/>
    <w:rsid w:val="00C1298C"/>
    <w:rsid w:val="00C16998"/>
    <w:rsid w:val="00C20D57"/>
    <w:rsid w:val="00C23A06"/>
    <w:rsid w:val="00C25C25"/>
    <w:rsid w:val="00C35E5E"/>
    <w:rsid w:val="00C43E33"/>
    <w:rsid w:val="00C46D3F"/>
    <w:rsid w:val="00C50CC2"/>
    <w:rsid w:val="00C54F6D"/>
    <w:rsid w:val="00C60248"/>
    <w:rsid w:val="00C61D79"/>
    <w:rsid w:val="00C647EC"/>
    <w:rsid w:val="00C66F7B"/>
    <w:rsid w:val="00C7229D"/>
    <w:rsid w:val="00C729F6"/>
    <w:rsid w:val="00C73651"/>
    <w:rsid w:val="00C7669E"/>
    <w:rsid w:val="00C866F8"/>
    <w:rsid w:val="00CA0BC4"/>
    <w:rsid w:val="00CA1FA7"/>
    <w:rsid w:val="00CB58FA"/>
    <w:rsid w:val="00CD0E66"/>
    <w:rsid w:val="00CE5695"/>
    <w:rsid w:val="00CF48A0"/>
    <w:rsid w:val="00CF4964"/>
    <w:rsid w:val="00D05D4E"/>
    <w:rsid w:val="00D068C4"/>
    <w:rsid w:val="00D069D5"/>
    <w:rsid w:val="00D07D05"/>
    <w:rsid w:val="00D137DC"/>
    <w:rsid w:val="00D13A30"/>
    <w:rsid w:val="00D2201C"/>
    <w:rsid w:val="00D44404"/>
    <w:rsid w:val="00D46E1C"/>
    <w:rsid w:val="00D4765B"/>
    <w:rsid w:val="00D5099F"/>
    <w:rsid w:val="00D72E72"/>
    <w:rsid w:val="00D75118"/>
    <w:rsid w:val="00D839A9"/>
    <w:rsid w:val="00D86362"/>
    <w:rsid w:val="00D906C1"/>
    <w:rsid w:val="00D94775"/>
    <w:rsid w:val="00D949CA"/>
    <w:rsid w:val="00D94A20"/>
    <w:rsid w:val="00D975D7"/>
    <w:rsid w:val="00DA12EB"/>
    <w:rsid w:val="00DB391D"/>
    <w:rsid w:val="00DB52A4"/>
    <w:rsid w:val="00DB758B"/>
    <w:rsid w:val="00DC4FFC"/>
    <w:rsid w:val="00DC7B25"/>
    <w:rsid w:val="00DC7D94"/>
    <w:rsid w:val="00DD46DC"/>
    <w:rsid w:val="00DD4A2C"/>
    <w:rsid w:val="00DE61CD"/>
    <w:rsid w:val="00DF04FD"/>
    <w:rsid w:val="00DF38ED"/>
    <w:rsid w:val="00E11189"/>
    <w:rsid w:val="00E1160B"/>
    <w:rsid w:val="00E26045"/>
    <w:rsid w:val="00E268CA"/>
    <w:rsid w:val="00E466AF"/>
    <w:rsid w:val="00E53347"/>
    <w:rsid w:val="00E6258E"/>
    <w:rsid w:val="00E635EA"/>
    <w:rsid w:val="00E64737"/>
    <w:rsid w:val="00E64FFE"/>
    <w:rsid w:val="00E922AD"/>
    <w:rsid w:val="00E92F12"/>
    <w:rsid w:val="00E9453A"/>
    <w:rsid w:val="00EA495A"/>
    <w:rsid w:val="00EA68A5"/>
    <w:rsid w:val="00EB00D9"/>
    <w:rsid w:val="00EB3E53"/>
    <w:rsid w:val="00ED1910"/>
    <w:rsid w:val="00EE0FCC"/>
    <w:rsid w:val="00EE2E18"/>
    <w:rsid w:val="00EF0101"/>
    <w:rsid w:val="00EF29E5"/>
    <w:rsid w:val="00EF347C"/>
    <w:rsid w:val="00EF4D8F"/>
    <w:rsid w:val="00F030CC"/>
    <w:rsid w:val="00F07343"/>
    <w:rsid w:val="00F122F4"/>
    <w:rsid w:val="00F23BE2"/>
    <w:rsid w:val="00F25AFA"/>
    <w:rsid w:val="00F403A5"/>
    <w:rsid w:val="00F40A96"/>
    <w:rsid w:val="00F472A5"/>
    <w:rsid w:val="00F56CF3"/>
    <w:rsid w:val="00F62862"/>
    <w:rsid w:val="00F90E1A"/>
    <w:rsid w:val="00F93E2D"/>
    <w:rsid w:val="00FB1B3D"/>
    <w:rsid w:val="00FB2B32"/>
    <w:rsid w:val="00FB5D68"/>
    <w:rsid w:val="00FC0DBC"/>
    <w:rsid w:val="00FC74D5"/>
    <w:rsid w:val="00FD3400"/>
    <w:rsid w:val="00FD4788"/>
    <w:rsid w:val="00FE099D"/>
    <w:rsid w:val="00FF2012"/>
    <w:rsid w:val="00FF24E0"/>
    <w:rsid w:val="00FF36BC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5F8E"/>
    <w:rPr>
      <w:rFonts w:ascii="Times New Roman" w:hAnsi="Times New Roman"/>
      <w:sz w:val="24"/>
      <w:szCs w:val="24"/>
      <w:lang w:bidi="ar-MA"/>
    </w:rPr>
  </w:style>
  <w:style w:type="paragraph" w:styleId="Titre1">
    <w:name w:val="heading 1"/>
    <w:basedOn w:val="Normal"/>
    <w:next w:val="Normal"/>
    <w:link w:val="Titre1Car"/>
    <w:qFormat/>
    <w:rsid w:val="00495F8E"/>
    <w:pPr>
      <w:keepNext/>
      <w:jc w:val="center"/>
      <w:outlineLvl w:val="0"/>
    </w:pPr>
    <w:rPr>
      <w:rFonts w:ascii="Times" w:hAnsi="Times" w:cs="Arial"/>
      <w:b/>
      <w:bCs/>
      <w:sz w:val="26"/>
      <w:szCs w:val="26"/>
      <w:lang w:eastAsia="en-US" w:bidi="ar-SA"/>
    </w:rPr>
  </w:style>
  <w:style w:type="paragraph" w:styleId="Titre3">
    <w:name w:val="heading 3"/>
    <w:basedOn w:val="Normal"/>
    <w:next w:val="Normal"/>
    <w:link w:val="Titre3Car"/>
    <w:qFormat/>
    <w:rsid w:val="002A5E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Titre1Car">
    <w:name w:val="Titre 1 Car"/>
    <w:basedOn w:val="Policepardfaut"/>
    <w:link w:val="Titre1"/>
    <w:locked/>
    <w:rsid w:val="00495F8E"/>
    <w:rPr>
      <w:rFonts w:ascii="Times" w:hAnsi="Times" w:cs="Arial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locked/>
    <w:rsid w:val="002A5E02"/>
    <w:rPr>
      <w:rFonts w:ascii="Cambria" w:hAnsi="Cambria" w:cs="Times New Roman"/>
      <w:b/>
      <w:bCs/>
      <w:sz w:val="26"/>
      <w:szCs w:val="26"/>
      <w:lang w:bidi="ar-MA"/>
    </w:rPr>
  </w:style>
  <w:style w:type="paragraph" w:styleId="Retraitcorpsdetexte">
    <w:name w:val="Body Text Indent"/>
    <w:basedOn w:val="Normal"/>
    <w:link w:val="RetraitcorpsdetexteCar"/>
    <w:semiHidden/>
    <w:rsid w:val="00495F8E"/>
    <w:pPr>
      <w:bidi/>
      <w:ind w:firstLine="1134"/>
      <w:jc w:val="lowKashida"/>
    </w:pPr>
    <w:rPr>
      <w:rFonts w:cs="Arabic Transparent"/>
      <w:sz w:val="20"/>
      <w:szCs w:val="28"/>
      <w:lang w:bidi="ar-SA"/>
    </w:rPr>
  </w:style>
  <w:style w:type="character" w:customStyle="1" w:styleId="RetraitcorpsdetexteCar">
    <w:name w:val="Retrait corps de texte Car"/>
    <w:basedOn w:val="Policepardfaut"/>
    <w:link w:val="Retraitcorpsdetexte"/>
    <w:semiHidden/>
    <w:locked/>
    <w:rsid w:val="00495F8E"/>
    <w:rPr>
      <w:rFonts w:ascii="Times New Roman" w:hAnsi="Times New Roman" w:cs="Arabic Transparent"/>
      <w:sz w:val="28"/>
      <w:szCs w:val="28"/>
      <w:lang w:eastAsia="fr-FR" w:bidi="ar-SA"/>
    </w:rPr>
  </w:style>
  <w:style w:type="paragraph" w:styleId="Textedebulles">
    <w:name w:val="Balloon Text"/>
    <w:basedOn w:val="Normal"/>
    <w:link w:val="TextedebullesCar"/>
    <w:semiHidden/>
    <w:rsid w:val="006404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6404F2"/>
    <w:rPr>
      <w:rFonts w:ascii="Tahoma" w:hAnsi="Tahoma" w:cs="Tahoma"/>
      <w:sz w:val="16"/>
      <w:szCs w:val="16"/>
      <w:lang w:bidi="ar-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مذكـرة إخباريــة</vt:lpstr>
    </vt:vector>
  </TitlesOfParts>
  <Company>Hewlett-Packard Company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مذكـرة إخباريــة</dc:title>
  <dc:subject/>
  <dc:creator>secretariat_ds</dc:creator>
  <cp:keywords/>
  <cp:lastModifiedBy> </cp:lastModifiedBy>
  <cp:revision>3</cp:revision>
  <cp:lastPrinted>2012-12-18T12:13:00Z</cp:lastPrinted>
  <dcterms:created xsi:type="dcterms:W3CDTF">2012-12-20T16:15:00Z</dcterms:created>
  <dcterms:modified xsi:type="dcterms:W3CDTF">2012-12-20T16:16:00Z</dcterms:modified>
</cp:coreProperties>
</file>