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DE3C0C">
      <w:pPr>
        <w:pStyle w:val="Corpsdetexte"/>
        <w:bidi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100 : 1998</w:t>
      </w:r>
    </w:p>
    <w:p w:rsidR="000347E7" w:rsidRPr="00D06829" w:rsidRDefault="00F265CB" w:rsidP="00DE3C0C">
      <w:pPr>
        <w:pStyle w:val="Corpsdetexte"/>
        <w:bidi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817EAE" w:rsidRPr="00817EAE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697EB7" w:rsidRPr="00D06829">
        <w:rPr>
          <w:rFonts w:cs="Simplified Arabic"/>
          <w:b/>
          <w:bCs/>
          <w:color w:val="0000FF"/>
          <w:sz w:val="28"/>
          <w:szCs w:val="28"/>
        </w:rPr>
        <w:t>2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96336C" w:rsidRPr="00D06829">
        <w:rPr>
          <w:rFonts w:cs="Simplified Arabic"/>
          <w:b/>
          <w:bCs/>
          <w:color w:val="0000FF"/>
          <w:sz w:val="28"/>
          <w:szCs w:val="28"/>
        </w:rPr>
        <w:t xml:space="preserve"> 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172104" w:rsidRPr="00045072" w:rsidRDefault="00F265CB" w:rsidP="009969D7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cs="Simplified Arabic" w:hint="cs"/>
          <w:sz w:val="32"/>
          <w:szCs w:val="32"/>
          <w:rtl/>
        </w:rPr>
      </w:pPr>
      <w:r w:rsidRPr="00045072">
        <w:rPr>
          <w:rFonts w:cs="Simplified Arabic" w:hint="cs"/>
          <w:sz w:val="32"/>
          <w:szCs w:val="32"/>
          <w:rtl/>
        </w:rPr>
        <w:t xml:space="preserve">عرف </w:t>
      </w:r>
      <w:r w:rsidRPr="00BB4B2D">
        <w:rPr>
          <w:rFonts w:cs="Simplified Arabic" w:hint="cs"/>
          <w:b/>
          <w:bCs/>
          <w:sz w:val="32"/>
          <w:szCs w:val="32"/>
          <w:rtl/>
        </w:rPr>
        <w:t xml:space="preserve">الرقم الاستدلالي </w:t>
      </w:r>
      <w:r w:rsidRPr="00BB4B2D">
        <w:rPr>
          <w:rFonts w:cs="Simplified Arabic" w:hint="cs"/>
          <w:b/>
          <w:bCs/>
          <w:sz w:val="32"/>
          <w:szCs w:val="32"/>
          <w:rtl/>
          <w:lang w:bidi="ar-MA"/>
        </w:rPr>
        <w:t>لإنتاج الصناعة التحويلية</w:t>
      </w:r>
      <w:r w:rsidRPr="00045072">
        <w:rPr>
          <w:rFonts w:cs="Simplified Arabic" w:hint="cs"/>
          <w:sz w:val="32"/>
          <w:szCs w:val="32"/>
          <w:rtl/>
        </w:rPr>
        <w:t xml:space="preserve"> ا</w:t>
      </w:r>
      <w:r w:rsidR="00FC400C">
        <w:rPr>
          <w:rFonts w:cs="Simplified Arabic" w:hint="cs"/>
          <w:sz w:val="32"/>
          <w:szCs w:val="32"/>
          <w:rtl/>
        </w:rPr>
        <w:t>رتفاعا</w:t>
      </w:r>
      <w:r w:rsidRPr="00045072">
        <w:rPr>
          <w:rFonts w:cs="Simplified Arabic" w:hint="cs"/>
          <w:sz w:val="32"/>
          <w:szCs w:val="32"/>
          <w:rtl/>
        </w:rPr>
        <w:t xml:space="preserve"> قدره </w:t>
      </w:r>
      <w:r w:rsidR="0050140E">
        <w:rPr>
          <w:rFonts w:cs="Simplified Arabic"/>
          <w:sz w:val="32"/>
          <w:szCs w:val="32"/>
        </w:rPr>
        <w:t>1</w:t>
      </w:r>
      <w:r w:rsidR="00D07702">
        <w:rPr>
          <w:rFonts w:cs="Simplified Arabic"/>
          <w:sz w:val="32"/>
          <w:szCs w:val="32"/>
        </w:rPr>
        <w:t>,</w:t>
      </w:r>
      <w:r w:rsidR="0050140E">
        <w:rPr>
          <w:rFonts w:cs="Simplified Arabic"/>
          <w:sz w:val="32"/>
          <w:szCs w:val="32"/>
        </w:rPr>
        <w:t>0</w:t>
      </w:r>
      <w:r w:rsidR="00406947">
        <w:rPr>
          <w:rFonts w:cs="Simplified Arabic"/>
          <w:sz w:val="32"/>
          <w:szCs w:val="32"/>
        </w:rPr>
        <w:t>%</w:t>
      </w:r>
      <w:r w:rsidRPr="00045072">
        <w:rPr>
          <w:rFonts w:cs="Simplified Arabic" w:hint="cs"/>
          <w:sz w:val="32"/>
          <w:szCs w:val="32"/>
          <w:rtl/>
        </w:rPr>
        <w:t xml:space="preserve"> خلال الفصل </w:t>
      </w:r>
      <w:r w:rsidR="0050140E" w:rsidRPr="0050140E">
        <w:rPr>
          <w:rFonts w:cs="Simplified Arabic" w:hint="cs"/>
          <w:sz w:val="32"/>
          <w:szCs w:val="32"/>
          <w:rtl/>
        </w:rPr>
        <w:t>الثاني</w:t>
      </w:r>
      <w:r w:rsidRPr="00045072">
        <w:rPr>
          <w:rFonts w:cs="Simplified Arabic" w:hint="cs"/>
          <w:sz w:val="32"/>
          <w:szCs w:val="32"/>
          <w:rtl/>
        </w:rPr>
        <w:t xml:space="preserve"> من سنة </w:t>
      </w:r>
      <w:r w:rsidR="00916236">
        <w:rPr>
          <w:rFonts w:cs="Simplified Arabic"/>
          <w:sz w:val="32"/>
          <w:szCs w:val="32"/>
        </w:rPr>
        <w:t>20</w:t>
      </w:r>
      <w:r w:rsidR="00FC400C">
        <w:rPr>
          <w:rFonts w:cs="Simplified Arabic"/>
          <w:sz w:val="32"/>
          <w:szCs w:val="32"/>
        </w:rPr>
        <w:t>1</w:t>
      </w:r>
      <w:r w:rsidR="00D07702">
        <w:rPr>
          <w:rFonts w:cs="Simplified Arabic"/>
          <w:sz w:val="32"/>
          <w:szCs w:val="32"/>
        </w:rPr>
        <w:t>2</w:t>
      </w:r>
      <w:r w:rsidRPr="00045072">
        <w:rPr>
          <w:rFonts w:cs="Simplified Arabic" w:hint="cs"/>
          <w:sz w:val="32"/>
          <w:szCs w:val="32"/>
          <w:rtl/>
        </w:rPr>
        <w:t xml:space="preserve"> مقارنة مع نفس الفترة من سنة </w:t>
      </w:r>
      <w:r w:rsidR="00916236">
        <w:rPr>
          <w:rFonts w:cs="Simplified Arabic"/>
          <w:sz w:val="32"/>
          <w:szCs w:val="32"/>
        </w:rPr>
        <w:t>20</w:t>
      </w:r>
      <w:r w:rsidR="00FC400C">
        <w:rPr>
          <w:rFonts w:cs="Simplified Arabic"/>
          <w:sz w:val="32"/>
          <w:szCs w:val="32"/>
        </w:rPr>
        <w:t>1</w:t>
      </w:r>
      <w:r w:rsidR="00D07702">
        <w:rPr>
          <w:rFonts w:cs="Simplified Arabic"/>
          <w:sz w:val="32"/>
          <w:szCs w:val="32"/>
        </w:rPr>
        <w:t>1</w:t>
      </w:r>
      <w:r w:rsidRPr="00045072">
        <w:rPr>
          <w:rFonts w:cs="Simplified Arabic" w:hint="cs"/>
          <w:sz w:val="32"/>
          <w:szCs w:val="32"/>
          <w:rtl/>
        </w:rPr>
        <w:t>. ويعود هذا التطور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45072">
        <w:rPr>
          <w:rFonts w:cs="Simplified Arabic" w:hint="cs"/>
          <w:sz w:val="32"/>
          <w:szCs w:val="32"/>
          <w:rtl/>
        </w:rPr>
        <w:t>أساسا إلى ا</w:t>
      </w:r>
      <w:r w:rsidR="00FC400C">
        <w:rPr>
          <w:rFonts w:cs="Simplified Arabic" w:hint="cs"/>
          <w:sz w:val="32"/>
          <w:szCs w:val="32"/>
          <w:rtl/>
        </w:rPr>
        <w:t>رتفاع</w:t>
      </w:r>
      <w:r w:rsidRPr="00045072">
        <w:rPr>
          <w:rFonts w:cs="Simplified Arabic" w:hint="cs"/>
          <w:sz w:val="32"/>
          <w:szCs w:val="32"/>
          <w:rtl/>
        </w:rPr>
        <w:t xml:space="preserve"> </w:t>
      </w:r>
      <w:r w:rsidR="00111D66">
        <w:rPr>
          <w:rFonts w:cs="Simplified Arabic" w:hint="cs"/>
          <w:sz w:val="32"/>
          <w:szCs w:val="32"/>
          <w:rtl/>
        </w:rPr>
        <w:t>الإ</w:t>
      </w:r>
      <w:r w:rsidRPr="00045072">
        <w:rPr>
          <w:rFonts w:cs="Simplified Arabic" w:hint="cs"/>
          <w:sz w:val="32"/>
          <w:szCs w:val="32"/>
          <w:rtl/>
        </w:rPr>
        <w:t>نتاج</w:t>
      </w:r>
      <w:r w:rsidR="00FC400C">
        <w:rPr>
          <w:rFonts w:cs="Simplified Arabic" w:hint="cs"/>
          <w:sz w:val="32"/>
          <w:szCs w:val="32"/>
          <w:rtl/>
        </w:rPr>
        <w:t xml:space="preserve"> في</w:t>
      </w:r>
      <w:r w:rsidR="003000E2" w:rsidRPr="003000E2">
        <w:rPr>
          <w:rFonts w:cs="Simplified Arabic" w:hint="cs"/>
          <w:sz w:val="32"/>
          <w:szCs w:val="32"/>
          <w:rtl/>
        </w:rPr>
        <w:t xml:space="preserve"> </w:t>
      </w:r>
      <w:r w:rsidR="0050140E">
        <w:rPr>
          <w:rFonts w:cs="Simplified Arabic" w:hint="cs"/>
          <w:sz w:val="32"/>
          <w:szCs w:val="32"/>
          <w:rtl/>
        </w:rPr>
        <w:t>"تكرير النفط"</w:t>
      </w:r>
      <w:r w:rsidR="0050140E">
        <w:rPr>
          <w:rFonts w:cs="Simplified Arabic"/>
          <w:sz w:val="32"/>
          <w:szCs w:val="32"/>
        </w:rPr>
        <w:t xml:space="preserve"> </w:t>
      </w:r>
      <w:r w:rsidR="00F37BBD">
        <w:rPr>
          <w:rFonts w:cs="Simplified Arabic" w:hint="cs"/>
          <w:sz w:val="32"/>
          <w:szCs w:val="32"/>
          <w:rtl/>
          <w:lang w:bidi="ar-EG"/>
        </w:rPr>
        <w:t>ب</w:t>
      </w:r>
      <w:r w:rsidR="00D76F9A">
        <w:rPr>
          <w:rFonts w:cs="Simplified Arabic"/>
          <w:sz w:val="32"/>
          <w:szCs w:val="32"/>
          <w:lang w:bidi="ar-EG"/>
        </w:rPr>
        <w:t xml:space="preserve"> </w:t>
      </w:r>
      <w:r w:rsidR="0050140E">
        <w:rPr>
          <w:rFonts w:cs="Simplified Arabic"/>
          <w:sz w:val="32"/>
          <w:szCs w:val="32"/>
        </w:rPr>
        <w:t>19,</w:t>
      </w:r>
      <w:r w:rsidR="007D7123">
        <w:rPr>
          <w:rFonts w:cs="Simplified Arabic"/>
          <w:sz w:val="32"/>
          <w:szCs w:val="32"/>
        </w:rPr>
        <w:t>4</w:t>
      </w:r>
      <w:r w:rsidR="0050140E">
        <w:rPr>
          <w:rFonts w:cs="Simplified Arabic"/>
          <w:sz w:val="32"/>
          <w:szCs w:val="32"/>
        </w:rPr>
        <w:t xml:space="preserve">% </w:t>
      </w:r>
      <w:r w:rsidR="00363265" w:rsidRPr="00045072">
        <w:rPr>
          <w:rFonts w:cs="Simplified Arabic" w:hint="cs"/>
          <w:sz w:val="32"/>
          <w:szCs w:val="32"/>
          <w:rtl/>
        </w:rPr>
        <w:t>و</w:t>
      </w:r>
      <w:r w:rsidR="00363265">
        <w:rPr>
          <w:rFonts w:cs="Simplified Arabic" w:hint="cs"/>
          <w:sz w:val="32"/>
          <w:szCs w:val="32"/>
          <w:rtl/>
        </w:rPr>
        <w:t xml:space="preserve">في </w:t>
      </w:r>
      <w:r w:rsidR="00B042A3">
        <w:rPr>
          <w:rFonts w:cs="Simplified Arabic" w:hint="cs"/>
          <w:sz w:val="32"/>
          <w:szCs w:val="32"/>
          <w:rtl/>
        </w:rPr>
        <w:t>"</w:t>
      </w:r>
      <w:r w:rsidR="00363265">
        <w:rPr>
          <w:rFonts w:cs="Simplified Arabic" w:hint="cs"/>
          <w:sz w:val="32"/>
          <w:szCs w:val="32"/>
          <w:rtl/>
        </w:rPr>
        <w:t>الصناعات</w:t>
      </w:r>
      <w:r w:rsidR="00363265" w:rsidRPr="00045072">
        <w:rPr>
          <w:rFonts w:cs="Simplified Arabic" w:hint="cs"/>
          <w:sz w:val="32"/>
          <w:szCs w:val="32"/>
          <w:rtl/>
        </w:rPr>
        <w:t xml:space="preserve"> </w:t>
      </w:r>
      <w:r w:rsidR="00363265">
        <w:rPr>
          <w:rFonts w:cs="Simplified Arabic" w:hint="cs"/>
          <w:sz w:val="32"/>
          <w:szCs w:val="32"/>
          <w:rtl/>
        </w:rPr>
        <w:t>الغذائية</w:t>
      </w:r>
      <w:r w:rsidR="00B042A3">
        <w:rPr>
          <w:rFonts w:cs="Simplified Arabic" w:hint="cs"/>
          <w:sz w:val="32"/>
          <w:szCs w:val="32"/>
          <w:rtl/>
        </w:rPr>
        <w:t>"</w:t>
      </w:r>
      <w:r w:rsidR="00363265">
        <w:rPr>
          <w:rFonts w:cs="Simplified Arabic" w:hint="cs"/>
          <w:sz w:val="32"/>
          <w:szCs w:val="32"/>
          <w:rtl/>
        </w:rPr>
        <w:t xml:space="preserve"> </w:t>
      </w:r>
      <w:r w:rsidR="00B966EA">
        <w:rPr>
          <w:rFonts w:cs="Simplified Arabic" w:hint="cs"/>
          <w:sz w:val="32"/>
          <w:szCs w:val="32"/>
          <w:rtl/>
        </w:rPr>
        <w:t>و</w:t>
      </w:r>
      <w:r w:rsidR="0034398B">
        <w:rPr>
          <w:rFonts w:cs="Simplified Arabic" w:hint="cs"/>
          <w:sz w:val="32"/>
          <w:szCs w:val="32"/>
          <w:rtl/>
        </w:rPr>
        <w:t xml:space="preserve">"صناعة الملابس والفرو" ب </w:t>
      </w:r>
      <w:r w:rsidR="0034398B">
        <w:rPr>
          <w:rFonts w:cs="Simplified Arabic"/>
          <w:sz w:val="32"/>
          <w:szCs w:val="32"/>
        </w:rPr>
        <w:t>2,4%</w:t>
      </w:r>
      <w:r w:rsidR="0034398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53064">
        <w:rPr>
          <w:rFonts w:cs="Simplified Arabic" w:hint="cs"/>
          <w:sz w:val="32"/>
          <w:szCs w:val="32"/>
          <w:rtl/>
          <w:lang w:bidi="ar-MA"/>
        </w:rPr>
        <w:t xml:space="preserve">وفي </w:t>
      </w:r>
      <w:r w:rsidR="00F37BBD">
        <w:rPr>
          <w:rFonts w:cs="Simplified Arabic" w:hint="cs"/>
          <w:sz w:val="32"/>
          <w:szCs w:val="32"/>
          <w:rtl/>
        </w:rPr>
        <w:t>"</w:t>
      </w:r>
      <w:r w:rsidR="00053064">
        <w:rPr>
          <w:rFonts w:cs="Simplified Arabic" w:hint="cs"/>
          <w:sz w:val="32"/>
          <w:szCs w:val="32"/>
          <w:rtl/>
        </w:rPr>
        <w:t>صناعة الورق والورق المقوى</w:t>
      </w:r>
      <w:r w:rsidR="00F37BBD">
        <w:rPr>
          <w:rFonts w:cs="Simplified Arabic" w:hint="cs"/>
          <w:sz w:val="32"/>
          <w:szCs w:val="32"/>
          <w:rtl/>
        </w:rPr>
        <w:t>"</w:t>
      </w:r>
      <w:r w:rsidR="00053064">
        <w:rPr>
          <w:rFonts w:cs="Simplified Arabic" w:hint="cs"/>
          <w:sz w:val="32"/>
          <w:szCs w:val="32"/>
          <w:rtl/>
        </w:rPr>
        <w:t xml:space="preserve"> ب </w:t>
      </w:r>
      <w:r w:rsidR="00053064">
        <w:rPr>
          <w:rFonts w:cs="Simplified Arabic"/>
          <w:sz w:val="32"/>
          <w:szCs w:val="32"/>
        </w:rPr>
        <w:t>1,7%</w:t>
      </w:r>
      <w:r w:rsidR="0005306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53064" w:rsidRPr="00045072">
        <w:rPr>
          <w:rFonts w:cs="Simplified Arabic" w:hint="cs"/>
          <w:sz w:val="32"/>
          <w:szCs w:val="32"/>
          <w:rtl/>
          <w:lang w:bidi="ar-MA"/>
        </w:rPr>
        <w:t>و</w:t>
      </w:r>
      <w:r w:rsidR="00053064">
        <w:rPr>
          <w:rFonts w:cs="Simplified Arabic" w:hint="cs"/>
          <w:sz w:val="32"/>
          <w:szCs w:val="32"/>
          <w:rtl/>
          <w:lang w:bidi="ar-MA"/>
        </w:rPr>
        <w:t>في</w:t>
      </w:r>
      <w:r w:rsidR="00053064" w:rsidRPr="0005306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F37BBD">
        <w:rPr>
          <w:rFonts w:cs="Simplified Arabic" w:hint="cs"/>
          <w:sz w:val="32"/>
          <w:szCs w:val="32"/>
          <w:rtl/>
        </w:rPr>
        <w:t>"</w:t>
      </w:r>
      <w:r w:rsidR="00053064" w:rsidRPr="00053064">
        <w:rPr>
          <w:rFonts w:cs="Simplified Arabic" w:hint="cs"/>
          <w:sz w:val="32"/>
          <w:szCs w:val="32"/>
          <w:rtl/>
          <w:lang w:bidi="ar-MA"/>
        </w:rPr>
        <w:t>صناعة المطاط والبلاستيك</w:t>
      </w:r>
      <w:r w:rsidR="00F37BBD">
        <w:rPr>
          <w:rFonts w:cs="Simplified Arabic" w:hint="cs"/>
          <w:sz w:val="32"/>
          <w:szCs w:val="32"/>
          <w:rtl/>
        </w:rPr>
        <w:t>"</w:t>
      </w:r>
      <w:r w:rsidR="0005306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53064">
        <w:rPr>
          <w:rFonts w:cs="Simplified Arabic" w:hint="cs"/>
          <w:sz w:val="32"/>
          <w:szCs w:val="32"/>
          <w:rtl/>
        </w:rPr>
        <w:t>ب</w:t>
      </w:r>
      <w:r w:rsidR="0005306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53064">
        <w:rPr>
          <w:rFonts w:cs="Simplified Arabic"/>
          <w:sz w:val="32"/>
          <w:szCs w:val="32"/>
        </w:rPr>
        <w:t>1,9%</w:t>
      </w:r>
      <w:r w:rsidR="007C533D">
        <w:rPr>
          <w:rFonts w:cs="Simplified Arabic" w:hint="cs"/>
          <w:sz w:val="32"/>
          <w:szCs w:val="32"/>
          <w:rtl/>
        </w:rPr>
        <w:t xml:space="preserve"> </w:t>
      </w:r>
      <w:r w:rsidR="007C533D">
        <w:rPr>
          <w:rFonts w:cs="Simplified Arabic" w:hint="cs"/>
          <w:sz w:val="32"/>
          <w:szCs w:val="32"/>
          <w:rtl/>
          <w:lang w:bidi="ar-MA"/>
        </w:rPr>
        <w:t xml:space="preserve">وفي </w:t>
      </w:r>
      <w:r w:rsidR="00F37BBD">
        <w:rPr>
          <w:rFonts w:cs="Simplified Arabic" w:hint="cs"/>
          <w:sz w:val="32"/>
          <w:szCs w:val="32"/>
          <w:rtl/>
        </w:rPr>
        <w:t>"</w:t>
      </w:r>
      <w:r w:rsidR="007C533D" w:rsidRPr="007C533D">
        <w:rPr>
          <w:rFonts w:cs="Simplified Arabic" w:hint="cs"/>
          <w:sz w:val="32"/>
          <w:szCs w:val="32"/>
          <w:rtl/>
          <w:lang w:bidi="ar-MA"/>
        </w:rPr>
        <w:t>صناعة التبغ</w:t>
      </w:r>
      <w:r w:rsidR="00F37BBD">
        <w:rPr>
          <w:rFonts w:cs="Simplified Arabic" w:hint="cs"/>
          <w:sz w:val="32"/>
          <w:szCs w:val="32"/>
          <w:rtl/>
        </w:rPr>
        <w:t>"</w:t>
      </w:r>
      <w:r w:rsidR="007C533D" w:rsidRPr="007C533D">
        <w:rPr>
          <w:rFonts w:cs="Simplified Arabic" w:hint="cs"/>
          <w:sz w:val="32"/>
          <w:szCs w:val="32"/>
          <w:rtl/>
        </w:rPr>
        <w:t xml:space="preserve"> </w:t>
      </w:r>
      <w:r w:rsidR="007C533D">
        <w:rPr>
          <w:rFonts w:cs="Simplified Arabic" w:hint="cs"/>
          <w:sz w:val="32"/>
          <w:szCs w:val="32"/>
          <w:rtl/>
        </w:rPr>
        <w:t xml:space="preserve">ب </w:t>
      </w:r>
      <w:r w:rsidR="007C533D">
        <w:rPr>
          <w:rFonts w:cs="Simplified Arabic"/>
          <w:sz w:val="32"/>
          <w:szCs w:val="32"/>
        </w:rPr>
        <w:t>1,2%</w:t>
      </w:r>
      <w:r w:rsidR="007C533D" w:rsidRPr="007C533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7C533D">
        <w:rPr>
          <w:rFonts w:cs="Simplified Arabic" w:hint="cs"/>
          <w:sz w:val="32"/>
          <w:szCs w:val="32"/>
          <w:rtl/>
          <w:lang w:bidi="ar-MA"/>
        </w:rPr>
        <w:t>وفي</w:t>
      </w:r>
      <w:r w:rsidR="007C533D" w:rsidRPr="007C533D">
        <w:rPr>
          <w:rFonts w:cs="Simplified Arabic" w:hint="cs"/>
          <w:sz w:val="24"/>
          <w:szCs w:val="24"/>
          <w:rtl/>
        </w:rPr>
        <w:t xml:space="preserve"> </w:t>
      </w:r>
      <w:r w:rsidR="00F37BBD">
        <w:rPr>
          <w:rFonts w:cs="Simplified Arabic" w:hint="cs"/>
          <w:sz w:val="32"/>
          <w:szCs w:val="32"/>
          <w:rtl/>
        </w:rPr>
        <w:t>"</w:t>
      </w:r>
      <w:r w:rsidR="007C533D" w:rsidRPr="007C533D">
        <w:rPr>
          <w:rFonts w:cs="Simplified Arabic" w:hint="cs"/>
          <w:sz w:val="32"/>
          <w:szCs w:val="32"/>
          <w:rtl/>
          <w:lang w:bidi="ar-MA"/>
        </w:rPr>
        <w:t>صناعة الآلات والتجهيزات</w:t>
      </w:r>
      <w:r w:rsidR="00F37BBD">
        <w:rPr>
          <w:rFonts w:cs="Simplified Arabic" w:hint="cs"/>
          <w:sz w:val="32"/>
          <w:szCs w:val="32"/>
          <w:rtl/>
        </w:rPr>
        <w:t>"</w:t>
      </w:r>
      <w:r w:rsidR="007C533D" w:rsidRPr="007C533D">
        <w:rPr>
          <w:rFonts w:cs="Simplified Arabic" w:hint="cs"/>
          <w:sz w:val="32"/>
          <w:szCs w:val="32"/>
          <w:rtl/>
        </w:rPr>
        <w:t xml:space="preserve"> </w:t>
      </w:r>
      <w:r w:rsidR="007C533D">
        <w:rPr>
          <w:rFonts w:cs="Simplified Arabic" w:hint="cs"/>
          <w:sz w:val="32"/>
          <w:szCs w:val="32"/>
          <w:rtl/>
        </w:rPr>
        <w:t>ب</w:t>
      </w:r>
      <w:r w:rsidR="007C533D" w:rsidRPr="008206B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7C533D">
        <w:rPr>
          <w:rFonts w:cs="Simplified Arabic"/>
          <w:sz w:val="32"/>
          <w:szCs w:val="32"/>
          <w:lang w:bidi="ar-MA"/>
        </w:rPr>
        <w:t>.</w:t>
      </w:r>
      <w:r w:rsidR="007C533D">
        <w:rPr>
          <w:rFonts w:cs="Simplified Arabic"/>
          <w:sz w:val="32"/>
          <w:szCs w:val="32"/>
        </w:rPr>
        <w:t>1,4%</w:t>
      </w:r>
      <w:r w:rsidR="007C533D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72104">
        <w:rPr>
          <w:rFonts w:cs="Simplified Arabic" w:hint="cs"/>
          <w:sz w:val="32"/>
          <w:szCs w:val="32"/>
          <w:rtl/>
        </w:rPr>
        <w:t>وعلى العكس من ذلك،</w:t>
      </w:r>
      <w:r w:rsidR="00A30C38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84FB2">
        <w:rPr>
          <w:rFonts w:cs="Simplified Arabic" w:hint="cs"/>
          <w:sz w:val="32"/>
          <w:szCs w:val="32"/>
          <w:rtl/>
          <w:lang w:bidi="ar-MA"/>
        </w:rPr>
        <w:t>فقد</w:t>
      </w:r>
      <w:r w:rsidR="00B042A3">
        <w:rPr>
          <w:rFonts w:cs="Simplified Arabic" w:hint="cs"/>
          <w:sz w:val="32"/>
          <w:szCs w:val="32"/>
          <w:rtl/>
          <w:lang w:bidi="ar-MA"/>
        </w:rPr>
        <w:t xml:space="preserve"> تراجع</w:t>
      </w:r>
      <w:r w:rsidR="00084FB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B966EA">
        <w:rPr>
          <w:rFonts w:cs="Simplified Arabic" w:hint="cs"/>
          <w:sz w:val="32"/>
          <w:szCs w:val="32"/>
          <w:rtl/>
          <w:lang w:bidi="ar-MA"/>
        </w:rPr>
        <w:t>ال</w:t>
      </w:r>
      <w:r w:rsidR="00084FB2">
        <w:rPr>
          <w:rFonts w:cs="Simplified Arabic" w:hint="cs"/>
          <w:sz w:val="32"/>
          <w:szCs w:val="32"/>
          <w:rtl/>
          <w:lang w:bidi="ar-MA"/>
        </w:rPr>
        <w:t>إنتاج</w:t>
      </w:r>
      <w:r w:rsidR="00B966EA">
        <w:rPr>
          <w:rFonts w:cs="Simplified Arabic" w:hint="cs"/>
          <w:sz w:val="32"/>
          <w:szCs w:val="32"/>
          <w:rtl/>
          <w:lang w:bidi="ar-MA"/>
        </w:rPr>
        <w:t xml:space="preserve"> في</w:t>
      </w:r>
      <w:r w:rsidR="00B042A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7C533D">
        <w:rPr>
          <w:rFonts w:cs="Simplified Arabic" w:hint="cs"/>
          <w:sz w:val="32"/>
          <w:szCs w:val="32"/>
          <w:rtl/>
          <w:lang w:bidi="ar-MA"/>
        </w:rPr>
        <w:t>"ال</w:t>
      </w:r>
      <w:r w:rsidR="007C533D">
        <w:rPr>
          <w:rFonts w:cs="Simplified Arabic" w:hint="cs"/>
          <w:sz w:val="32"/>
          <w:szCs w:val="32"/>
          <w:rtl/>
        </w:rPr>
        <w:t>صناعات</w:t>
      </w:r>
      <w:r w:rsidR="007C533D" w:rsidRPr="00045072">
        <w:rPr>
          <w:rFonts w:cs="Simplified Arabic" w:hint="cs"/>
          <w:sz w:val="32"/>
          <w:szCs w:val="32"/>
          <w:rtl/>
        </w:rPr>
        <w:t xml:space="preserve"> </w:t>
      </w:r>
      <w:r w:rsidR="007C533D">
        <w:rPr>
          <w:rFonts w:cs="Simplified Arabic" w:hint="cs"/>
          <w:sz w:val="32"/>
          <w:szCs w:val="32"/>
          <w:rtl/>
        </w:rPr>
        <w:t>الكيماوية" ب</w:t>
      </w:r>
      <w:r w:rsidR="007C533D">
        <w:rPr>
          <w:rFonts w:cs="Simplified Arabic"/>
          <w:sz w:val="32"/>
          <w:szCs w:val="32"/>
        </w:rPr>
        <w:t xml:space="preserve">2,2% </w:t>
      </w:r>
      <w:r w:rsidR="007C533D">
        <w:rPr>
          <w:rFonts w:cs="Simplified Arabic" w:hint="cs"/>
          <w:sz w:val="32"/>
          <w:szCs w:val="32"/>
          <w:rtl/>
        </w:rPr>
        <w:t xml:space="preserve"> و</w:t>
      </w:r>
      <w:r w:rsidR="00B966EA">
        <w:rPr>
          <w:rFonts w:cs="Simplified Arabic" w:hint="cs"/>
          <w:sz w:val="32"/>
          <w:szCs w:val="32"/>
          <w:rtl/>
        </w:rPr>
        <w:t xml:space="preserve">في </w:t>
      </w:r>
      <w:r w:rsidR="007C533D">
        <w:rPr>
          <w:rFonts w:cs="Simplified Arabic" w:hint="cs"/>
          <w:sz w:val="32"/>
          <w:szCs w:val="32"/>
          <w:rtl/>
          <w:lang w:bidi="ar-MA"/>
        </w:rPr>
        <w:t>"</w:t>
      </w:r>
      <w:r w:rsidR="007C533D" w:rsidRPr="008206BD">
        <w:rPr>
          <w:rFonts w:cs="Simplified Arabic" w:hint="cs"/>
          <w:sz w:val="32"/>
          <w:szCs w:val="32"/>
          <w:rtl/>
        </w:rPr>
        <w:t>صناعة المواد المعدنية</w:t>
      </w:r>
      <w:r w:rsidR="007C533D">
        <w:rPr>
          <w:rFonts w:cs="Simplified Arabic" w:hint="cs"/>
          <w:sz w:val="32"/>
          <w:szCs w:val="32"/>
          <w:rtl/>
        </w:rPr>
        <w:t>"</w:t>
      </w:r>
      <w:r w:rsidR="007C533D" w:rsidRPr="008206BD">
        <w:rPr>
          <w:rFonts w:cs="Simplified Arabic"/>
          <w:sz w:val="32"/>
          <w:szCs w:val="32"/>
        </w:rPr>
        <w:t xml:space="preserve"> </w:t>
      </w:r>
      <w:r w:rsidR="007C533D">
        <w:rPr>
          <w:rFonts w:cs="Simplified Arabic" w:hint="cs"/>
          <w:sz w:val="32"/>
          <w:szCs w:val="32"/>
          <w:rtl/>
        </w:rPr>
        <w:t>ب</w:t>
      </w:r>
      <w:r w:rsidR="007C533D" w:rsidRPr="00045072">
        <w:rPr>
          <w:rFonts w:cs="Simplified Arabic" w:hint="cs"/>
          <w:sz w:val="32"/>
          <w:szCs w:val="32"/>
          <w:rtl/>
        </w:rPr>
        <w:t xml:space="preserve"> </w:t>
      </w:r>
      <w:r w:rsidR="007C533D">
        <w:rPr>
          <w:rFonts w:cs="Simplified Arabic"/>
          <w:sz w:val="32"/>
          <w:szCs w:val="32"/>
        </w:rPr>
        <w:t>2,5%</w:t>
      </w:r>
      <w:r w:rsidR="007C533D">
        <w:rPr>
          <w:rFonts w:cs="Simplified Arabic" w:hint="cs"/>
          <w:sz w:val="32"/>
          <w:szCs w:val="32"/>
          <w:rtl/>
        </w:rPr>
        <w:t xml:space="preserve"> و</w:t>
      </w:r>
      <w:r w:rsidR="00B966EA">
        <w:rPr>
          <w:rFonts w:cs="Simplified Arabic" w:hint="cs"/>
          <w:sz w:val="32"/>
          <w:szCs w:val="32"/>
          <w:rtl/>
        </w:rPr>
        <w:t xml:space="preserve">في </w:t>
      </w:r>
      <w:r w:rsidR="00B042A3">
        <w:rPr>
          <w:rFonts w:cs="Simplified Arabic" w:hint="cs"/>
          <w:sz w:val="32"/>
          <w:szCs w:val="32"/>
          <w:rtl/>
          <w:lang w:bidi="ar-MA"/>
        </w:rPr>
        <w:t>"صناعة</w:t>
      </w:r>
      <w:r w:rsidR="00084FB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84FB2">
        <w:rPr>
          <w:rFonts w:cs="Simplified Arabic" w:hint="cs"/>
          <w:sz w:val="32"/>
          <w:szCs w:val="32"/>
          <w:rtl/>
        </w:rPr>
        <w:t>النسيج</w:t>
      </w:r>
      <w:r w:rsidR="00B042A3">
        <w:rPr>
          <w:rFonts w:cs="Simplified Arabic" w:hint="cs"/>
          <w:sz w:val="32"/>
          <w:szCs w:val="32"/>
          <w:rtl/>
        </w:rPr>
        <w:t>"</w:t>
      </w:r>
      <w:r w:rsidR="00A30C38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84FB2">
        <w:rPr>
          <w:rFonts w:cs="Simplified Arabic" w:hint="cs"/>
          <w:sz w:val="32"/>
          <w:szCs w:val="32"/>
          <w:rtl/>
        </w:rPr>
        <w:t>ب</w:t>
      </w:r>
      <w:r w:rsidR="007C533D">
        <w:rPr>
          <w:rFonts w:cs="Simplified Arabic"/>
          <w:sz w:val="32"/>
          <w:szCs w:val="32"/>
        </w:rPr>
        <w:t>1</w:t>
      </w:r>
      <w:r w:rsidR="00084FB2">
        <w:rPr>
          <w:rFonts w:cs="Simplified Arabic"/>
          <w:sz w:val="32"/>
          <w:szCs w:val="32"/>
        </w:rPr>
        <w:t>,</w:t>
      </w:r>
      <w:r w:rsidR="007C533D">
        <w:rPr>
          <w:rFonts w:cs="Simplified Arabic"/>
          <w:sz w:val="32"/>
          <w:szCs w:val="32"/>
        </w:rPr>
        <w:t>6</w:t>
      </w:r>
      <w:r w:rsidR="00084FB2">
        <w:rPr>
          <w:rFonts w:cs="Simplified Arabic"/>
          <w:sz w:val="32"/>
          <w:szCs w:val="32"/>
        </w:rPr>
        <w:t>%</w:t>
      </w:r>
      <w:r w:rsidR="009969D7">
        <w:rPr>
          <w:rFonts w:cs="Simplified Arabic"/>
          <w:sz w:val="32"/>
          <w:szCs w:val="32"/>
        </w:rPr>
        <w:t xml:space="preserve"> </w:t>
      </w:r>
      <w:r w:rsidR="009969D7">
        <w:rPr>
          <w:rFonts w:cs="Simplified Arabic" w:hint="cs"/>
          <w:sz w:val="32"/>
          <w:szCs w:val="32"/>
          <w:rtl/>
        </w:rPr>
        <w:t xml:space="preserve"> و</w:t>
      </w:r>
      <w:r w:rsidR="00B966EA">
        <w:rPr>
          <w:rFonts w:cs="Simplified Arabic" w:hint="cs"/>
          <w:sz w:val="32"/>
          <w:szCs w:val="32"/>
          <w:rtl/>
        </w:rPr>
        <w:t>في "</w:t>
      </w:r>
      <w:r w:rsidR="00084FB2" w:rsidRPr="00084FB2">
        <w:rPr>
          <w:rFonts w:cs="Simplified Arabic" w:hint="cs"/>
          <w:sz w:val="32"/>
          <w:szCs w:val="32"/>
          <w:rtl/>
          <w:lang w:bidi="ar-MA"/>
        </w:rPr>
        <w:t xml:space="preserve">صناعة الجلد وأدوات </w:t>
      </w:r>
      <w:r w:rsidR="004656E2" w:rsidRPr="00084FB2">
        <w:rPr>
          <w:rFonts w:cs="Simplified Arabic" w:hint="cs"/>
          <w:sz w:val="32"/>
          <w:szCs w:val="32"/>
          <w:rtl/>
          <w:lang w:bidi="ar-MA"/>
        </w:rPr>
        <w:t>السفر والأحذي</w:t>
      </w:r>
      <w:r w:rsidR="004656E2" w:rsidRPr="00084FB2">
        <w:rPr>
          <w:rFonts w:cs="Simplified Arabic" w:hint="eastAsia"/>
          <w:sz w:val="32"/>
          <w:szCs w:val="32"/>
          <w:rtl/>
          <w:lang w:bidi="ar-MA"/>
        </w:rPr>
        <w:t>ة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084FB2">
        <w:rPr>
          <w:rFonts w:cs="Simplified Arabic" w:hint="cs"/>
          <w:sz w:val="32"/>
          <w:szCs w:val="32"/>
          <w:rtl/>
          <w:lang w:bidi="ar-MA"/>
        </w:rPr>
        <w:t xml:space="preserve"> ب </w:t>
      </w:r>
      <w:r w:rsidR="000C25A5">
        <w:rPr>
          <w:rFonts w:cs="Simplified Arabic"/>
          <w:sz w:val="32"/>
          <w:szCs w:val="32"/>
        </w:rPr>
        <w:t>3</w:t>
      </w:r>
      <w:r w:rsidR="00084FB2">
        <w:rPr>
          <w:rFonts w:cs="Simplified Arabic"/>
          <w:sz w:val="32"/>
          <w:szCs w:val="32"/>
        </w:rPr>
        <w:t>,</w:t>
      </w:r>
      <w:r w:rsidR="000C25A5">
        <w:rPr>
          <w:rFonts w:cs="Simplified Arabic"/>
          <w:sz w:val="32"/>
          <w:szCs w:val="32"/>
        </w:rPr>
        <w:t>1</w:t>
      </w:r>
      <w:r w:rsidR="00084FB2">
        <w:rPr>
          <w:rFonts w:cs="Simplified Arabic"/>
          <w:sz w:val="32"/>
          <w:szCs w:val="32"/>
        </w:rPr>
        <w:t>%</w:t>
      </w:r>
      <w:r w:rsidR="00084FB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086EBC">
        <w:rPr>
          <w:rFonts w:cs="Simplified Arabic" w:hint="cs"/>
          <w:sz w:val="32"/>
          <w:szCs w:val="32"/>
          <w:rtl/>
          <w:lang w:bidi="ar-MA"/>
        </w:rPr>
        <w:t>و</w:t>
      </w:r>
      <w:r w:rsidR="00B966EA">
        <w:rPr>
          <w:rFonts w:cs="Simplified Arabic" w:hint="cs"/>
          <w:sz w:val="32"/>
          <w:szCs w:val="32"/>
          <w:rtl/>
          <w:lang w:bidi="ar-MA"/>
        </w:rPr>
        <w:t xml:space="preserve">في </w:t>
      </w:r>
      <w:r w:rsidR="00086EBC">
        <w:rPr>
          <w:rFonts w:cs="Simplified Arabic" w:hint="cs"/>
          <w:sz w:val="32"/>
          <w:szCs w:val="32"/>
          <w:rtl/>
        </w:rPr>
        <w:t>"صناعة</w:t>
      </w:r>
      <w:r w:rsidR="00086EBC" w:rsidRPr="00045072">
        <w:rPr>
          <w:rFonts w:cs="Simplified Arabic" w:hint="cs"/>
          <w:sz w:val="32"/>
          <w:szCs w:val="32"/>
          <w:rtl/>
        </w:rPr>
        <w:t xml:space="preserve"> </w:t>
      </w:r>
      <w:r w:rsidR="00086EBC">
        <w:rPr>
          <w:rFonts w:cs="Simplified Arabic" w:hint="cs"/>
          <w:sz w:val="32"/>
          <w:szCs w:val="32"/>
          <w:rtl/>
        </w:rPr>
        <w:t xml:space="preserve">مواد </w:t>
      </w:r>
      <w:r w:rsidR="0034398B">
        <w:rPr>
          <w:rFonts w:cs="Simplified Arabic" w:hint="cs"/>
          <w:sz w:val="32"/>
          <w:szCs w:val="32"/>
          <w:rtl/>
          <w:lang w:bidi="ar-MA"/>
        </w:rPr>
        <w:t xml:space="preserve">من </w:t>
      </w:r>
      <w:r w:rsidR="00086EBC">
        <w:rPr>
          <w:rFonts w:cs="Simplified Arabic" w:hint="cs"/>
          <w:sz w:val="32"/>
          <w:szCs w:val="32"/>
          <w:rtl/>
        </w:rPr>
        <w:t xml:space="preserve">الخشب" </w:t>
      </w:r>
      <w:r w:rsidR="00084FB2">
        <w:rPr>
          <w:rFonts w:cs="Simplified Arabic" w:hint="cs"/>
          <w:sz w:val="32"/>
          <w:szCs w:val="32"/>
          <w:rtl/>
        </w:rPr>
        <w:t>ب</w:t>
      </w:r>
      <w:r w:rsidR="0034398B">
        <w:rPr>
          <w:rFonts w:cs="Simplified Arabic"/>
          <w:sz w:val="32"/>
          <w:szCs w:val="32"/>
        </w:rPr>
        <w:t>.</w:t>
      </w:r>
      <w:r w:rsidR="00086EBC">
        <w:rPr>
          <w:rFonts w:cs="Simplified Arabic"/>
          <w:sz w:val="32"/>
          <w:szCs w:val="32"/>
        </w:rPr>
        <w:t>5</w:t>
      </w:r>
      <w:r w:rsidR="008206D0">
        <w:rPr>
          <w:rFonts w:cs="Simplified Arabic"/>
          <w:sz w:val="32"/>
          <w:szCs w:val="32"/>
        </w:rPr>
        <w:t>,1%</w:t>
      </w:r>
      <w:r w:rsidR="002A4A17">
        <w:rPr>
          <w:rFonts w:cs="Simplified Arabic"/>
          <w:sz w:val="32"/>
          <w:szCs w:val="32"/>
        </w:rPr>
        <w:t xml:space="preserve"> </w:t>
      </w:r>
    </w:p>
    <w:p w:rsidR="0018540A" w:rsidRDefault="00AF2A95" w:rsidP="0034398B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  <w:lang w:bidi="ar-MA"/>
        </w:rPr>
        <w:t>و</w:t>
      </w:r>
      <w:r w:rsidR="00486EBC">
        <w:rPr>
          <w:rFonts w:cs="Simplified Arabic" w:hint="cs"/>
          <w:sz w:val="32"/>
          <w:szCs w:val="32"/>
          <w:rtl/>
          <w:lang w:bidi="ar-MA"/>
        </w:rPr>
        <w:t xml:space="preserve">فيما يتعلق </w:t>
      </w:r>
      <w:r w:rsidR="001A5E35" w:rsidRPr="00BB4B2D">
        <w:rPr>
          <w:rFonts w:cs="Simplified Arabic" w:hint="cs"/>
          <w:b/>
          <w:bCs/>
          <w:sz w:val="32"/>
          <w:szCs w:val="32"/>
          <w:rtl/>
          <w:lang w:bidi="ar-MA"/>
        </w:rPr>
        <w:t>ب</w:t>
      </w:r>
      <w:r w:rsidR="001A5E35" w:rsidRPr="00BB4B2D">
        <w:rPr>
          <w:rFonts w:cs="Simplified Arabic" w:hint="cs"/>
          <w:b/>
          <w:bCs/>
          <w:sz w:val="32"/>
          <w:szCs w:val="32"/>
          <w:rtl/>
        </w:rPr>
        <w:t>الرقم الاستدلالي</w:t>
      </w:r>
      <w:r w:rsidR="00F265CB" w:rsidRPr="00BB4B2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A5E35" w:rsidRPr="00BB4B2D">
        <w:rPr>
          <w:rFonts w:cs="Simplified Arabic" w:hint="cs"/>
          <w:b/>
          <w:bCs/>
          <w:sz w:val="32"/>
          <w:szCs w:val="32"/>
          <w:rtl/>
          <w:lang w:bidi="ar-MA"/>
        </w:rPr>
        <w:t>لإنتاج</w:t>
      </w:r>
      <w:r w:rsidR="001A5E35" w:rsidRPr="00BB4B2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265CB" w:rsidRPr="00BB4B2D">
        <w:rPr>
          <w:rFonts w:cs="Simplified Arabic" w:hint="cs"/>
          <w:b/>
          <w:bCs/>
          <w:sz w:val="32"/>
          <w:szCs w:val="32"/>
          <w:rtl/>
        </w:rPr>
        <w:t>المعادن</w:t>
      </w:r>
      <w:r w:rsidR="00486EBC">
        <w:rPr>
          <w:rFonts w:cs="Simplified Arabic" w:hint="cs"/>
          <w:sz w:val="32"/>
          <w:szCs w:val="32"/>
          <w:rtl/>
        </w:rPr>
        <w:t xml:space="preserve">، فقد </w:t>
      </w:r>
      <w:r w:rsidR="007E2133">
        <w:rPr>
          <w:rFonts w:cs="Simplified Arabic" w:hint="cs"/>
          <w:sz w:val="32"/>
          <w:szCs w:val="32"/>
          <w:rtl/>
        </w:rPr>
        <w:t>انخفض بنسبة</w:t>
      </w:r>
      <w:r w:rsidR="007E2133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7E2133">
        <w:rPr>
          <w:rFonts w:cs="Simplified Arabic"/>
          <w:sz w:val="32"/>
          <w:szCs w:val="32"/>
          <w:lang w:bidi="ar-IQ"/>
        </w:rPr>
        <w:t xml:space="preserve"> </w:t>
      </w:r>
      <w:r w:rsidR="007E2133">
        <w:rPr>
          <w:rFonts w:cs="Simplified Arabic"/>
          <w:sz w:val="32"/>
          <w:szCs w:val="32"/>
        </w:rPr>
        <w:t>4,4</w:t>
      </w:r>
      <w:r w:rsidR="007E2133" w:rsidRPr="00F7085E">
        <w:rPr>
          <w:rFonts w:cs="Simplified Arabic"/>
          <w:sz w:val="32"/>
          <w:szCs w:val="32"/>
        </w:rPr>
        <w:t>%</w:t>
      </w:r>
      <w:r w:rsidR="00F9201C">
        <w:rPr>
          <w:rFonts w:cs="Simplified Arabic" w:hint="cs"/>
          <w:sz w:val="32"/>
          <w:szCs w:val="32"/>
          <w:rtl/>
        </w:rPr>
        <w:t xml:space="preserve">وذلك </w:t>
      </w:r>
      <w:r w:rsidR="00F265CB" w:rsidRPr="00F7085E">
        <w:rPr>
          <w:rFonts w:cs="Simplified Arabic" w:hint="cs"/>
          <w:sz w:val="32"/>
          <w:szCs w:val="32"/>
          <w:rtl/>
        </w:rPr>
        <w:t>نتيجة</w:t>
      </w:r>
      <w:r w:rsidR="00F9201C">
        <w:rPr>
          <w:rFonts w:cs="Simplified Arabic" w:hint="cs"/>
          <w:sz w:val="32"/>
          <w:szCs w:val="32"/>
          <w:rtl/>
        </w:rPr>
        <w:t xml:space="preserve"> </w:t>
      </w:r>
      <w:r w:rsidR="0034398B">
        <w:rPr>
          <w:rFonts w:cs="Simplified Arabic" w:hint="cs"/>
          <w:sz w:val="32"/>
          <w:szCs w:val="32"/>
          <w:rtl/>
        </w:rPr>
        <w:t>تراجع إنتاج</w:t>
      </w:r>
      <w:r w:rsidR="007E2133" w:rsidRPr="00F7085E">
        <w:rPr>
          <w:rFonts w:cs="Simplified Arabic" w:hint="cs"/>
          <w:sz w:val="32"/>
          <w:szCs w:val="32"/>
          <w:rtl/>
        </w:rPr>
        <w:t xml:space="preserve"> 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BB5196" w:rsidRPr="00F7085E">
        <w:rPr>
          <w:rFonts w:cs="Simplified Arabic" w:hint="cs"/>
          <w:sz w:val="32"/>
          <w:szCs w:val="32"/>
          <w:rtl/>
        </w:rPr>
        <w:t>المنتوجات المختلفة للصناعات الاستخراجية</w:t>
      </w:r>
      <w:r w:rsidR="00B042A3">
        <w:rPr>
          <w:rFonts w:cs="Simplified Arabic" w:hint="cs"/>
          <w:sz w:val="32"/>
          <w:szCs w:val="32"/>
          <w:rtl/>
        </w:rPr>
        <w:t>"</w:t>
      </w:r>
      <w:r w:rsidR="00BB5196" w:rsidRPr="00F7085E">
        <w:rPr>
          <w:rFonts w:cs="Simplified Arabic" w:hint="cs"/>
          <w:sz w:val="32"/>
          <w:szCs w:val="32"/>
          <w:rtl/>
        </w:rPr>
        <w:t xml:space="preserve"> </w:t>
      </w:r>
      <w:r w:rsidR="00EF494E">
        <w:rPr>
          <w:rFonts w:cs="Simplified Arabic" w:hint="cs"/>
          <w:sz w:val="32"/>
          <w:szCs w:val="32"/>
          <w:rtl/>
          <w:lang w:bidi="ar-MA"/>
        </w:rPr>
        <w:t xml:space="preserve">ب </w:t>
      </w:r>
      <w:r w:rsidR="007E2133">
        <w:rPr>
          <w:rFonts w:cs="Simplified Arabic"/>
          <w:sz w:val="32"/>
          <w:szCs w:val="32"/>
        </w:rPr>
        <w:t>4</w:t>
      </w:r>
      <w:r w:rsidR="00EF494E">
        <w:rPr>
          <w:rFonts w:cs="Simplified Arabic"/>
          <w:sz w:val="32"/>
          <w:szCs w:val="32"/>
        </w:rPr>
        <w:t>,</w:t>
      </w:r>
      <w:r w:rsidR="007E2133">
        <w:rPr>
          <w:rFonts w:cs="Simplified Arabic"/>
          <w:sz w:val="32"/>
          <w:szCs w:val="32"/>
        </w:rPr>
        <w:t>4</w:t>
      </w:r>
      <w:r w:rsidR="00EF494E" w:rsidRPr="00F7085E">
        <w:rPr>
          <w:rFonts w:cs="Simplified Arabic"/>
          <w:sz w:val="32"/>
          <w:szCs w:val="32"/>
        </w:rPr>
        <w:t>%</w:t>
      </w:r>
      <w:r w:rsidR="00B966EA">
        <w:rPr>
          <w:rFonts w:cs="Simplified Arabic" w:hint="cs"/>
          <w:sz w:val="32"/>
          <w:szCs w:val="32"/>
          <w:rtl/>
        </w:rPr>
        <w:t>،</w:t>
      </w:r>
      <w:r w:rsidR="00BB5196" w:rsidRPr="00F7085E">
        <w:rPr>
          <w:rFonts w:cs="Simplified Arabic" w:hint="cs"/>
          <w:sz w:val="32"/>
          <w:szCs w:val="32"/>
          <w:rtl/>
        </w:rPr>
        <w:t xml:space="preserve"> ومنها الفوسفاط </w:t>
      </w:r>
      <w:r w:rsidR="00EF494E">
        <w:rPr>
          <w:rFonts w:cs="Simplified Arabic" w:hint="cs"/>
          <w:sz w:val="32"/>
          <w:szCs w:val="32"/>
          <w:rtl/>
          <w:lang w:bidi="ar-MA"/>
        </w:rPr>
        <w:t>ب</w:t>
      </w:r>
      <w:r w:rsidR="007E2133">
        <w:rPr>
          <w:rFonts w:cs="Simplified Arabic"/>
          <w:sz w:val="32"/>
          <w:szCs w:val="32"/>
          <w:lang w:bidi="ar-MA"/>
        </w:rPr>
        <w:t>6</w:t>
      </w:r>
      <w:r w:rsidR="00F9201C">
        <w:rPr>
          <w:rFonts w:cs="Simplified Arabic"/>
          <w:sz w:val="32"/>
          <w:szCs w:val="32"/>
          <w:lang w:bidi="ar-MA"/>
        </w:rPr>
        <w:t>,</w:t>
      </w:r>
      <w:r w:rsidR="007E2133">
        <w:rPr>
          <w:rFonts w:cs="Simplified Arabic"/>
          <w:sz w:val="32"/>
          <w:szCs w:val="32"/>
          <w:lang w:bidi="ar-MA"/>
        </w:rPr>
        <w:t>7</w:t>
      </w:r>
      <w:r w:rsidR="00F9201C">
        <w:rPr>
          <w:rFonts w:cs="Simplified Arabic"/>
          <w:sz w:val="32"/>
          <w:szCs w:val="32"/>
          <w:lang w:bidi="ar-MA"/>
        </w:rPr>
        <w:t xml:space="preserve">% </w:t>
      </w:r>
      <w:r w:rsidR="00F9201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52765">
        <w:rPr>
          <w:rFonts w:cs="Simplified Arabic" w:hint="cs"/>
          <w:sz w:val="32"/>
          <w:szCs w:val="32"/>
          <w:rtl/>
          <w:lang w:bidi="ar-MA"/>
        </w:rPr>
        <w:t>و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852765">
        <w:rPr>
          <w:rFonts w:cs="Simplified Arabic" w:hint="cs"/>
          <w:sz w:val="32"/>
          <w:szCs w:val="32"/>
          <w:rtl/>
          <w:lang w:bidi="ar-MA"/>
        </w:rPr>
        <w:t>المعادن الحديدية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852765">
        <w:rPr>
          <w:rFonts w:cs="Simplified Arabic" w:hint="cs"/>
          <w:sz w:val="32"/>
          <w:szCs w:val="32"/>
          <w:rtl/>
          <w:lang w:bidi="ar-MA"/>
        </w:rPr>
        <w:t xml:space="preserve"> ب </w:t>
      </w:r>
      <w:r w:rsidR="00852765">
        <w:rPr>
          <w:rFonts w:cs="Simplified Arabic"/>
          <w:sz w:val="32"/>
          <w:szCs w:val="32"/>
          <w:lang w:bidi="ar-MA"/>
        </w:rPr>
        <w:t>.</w:t>
      </w:r>
      <w:r w:rsidR="007E2133">
        <w:rPr>
          <w:rFonts w:cs="Simplified Arabic"/>
          <w:sz w:val="32"/>
          <w:szCs w:val="32"/>
          <w:lang w:bidi="ar-MA"/>
        </w:rPr>
        <w:t>3</w:t>
      </w:r>
      <w:r w:rsidR="00852765">
        <w:rPr>
          <w:rFonts w:cs="Simplified Arabic"/>
          <w:sz w:val="32"/>
          <w:szCs w:val="32"/>
          <w:lang w:bidi="ar-MA"/>
        </w:rPr>
        <w:t>,</w:t>
      </w:r>
      <w:r w:rsidR="007E2133">
        <w:rPr>
          <w:rFonts w:cs="Simplified Arabic"/>
          <w:sz w:val="32"/>
          <w:szCs w:val="32"/>
          <w:lang w:bidi="ar-MA"/>
        </w:rPr>
        <w:t>2</w:t>
      </w:r>
      <w:r w:rsidR="00852765">
        <w:rPr>
          <w:rFonts w:cs="Simplified Arabic"/>
          <w:sz w:val="32"/>
          <w:szCs w:val="32"/>
          <w:lang w:bidi="ar-MA"/>
        </w:rPr>
        <w:t>%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</w:p>
    <w:p w:rsidR="00F265CB" w:rsidRPr="00F7085E" w:rsidRDefault="00111D66" w:rsidP="007E2133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أما </w:t>
      </w:r>
      <w:r w:rsidR="00696BEF">
        <w:rPr>
          <w:rFonts w:cs="Simplified Arabic" w:hint="cs"/>
          <w:sz w:val="32"/>
          <w:szCs w:val="32"/>
          <w:rtl/>
        </w:rPr>
        <w:t xml:space="preserve">فيما يخص </w:t>
      </w:r>
      <w:r w:rsidR="00F265CB" w:rsidRPr="00BB4B2D">
        <w:rPr>
          <w:rFonts w:cs="Simplified Arabic" w:hint="cs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BB4B2D">
        <w:rPr>
          <w:rFonts w:cs="Simplified Arabic" w:hint="cs"/>
          <w:b/>
          <w:bCs/>
          <w:sz w:val="32"/>
          <w:szCs w:val="32"/>
          <w:rtl/>
        </w:rPr>
        <w:t>الكهربائية</w:t>
      </w:r>
      <w:r w:rsidR="00E948C1">
        <w:rPr>
          <w:rFonts w:cs="Simplified Arabic" w:hint="cs"/>
          <w:sz w:val="32"/>
          <w:szCs w:val="32"/>
          <w:rtl/>
        </w:rPr>
        <w:t>،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  <w:r w:rsidR="00696BEF">
        <w:rPr>
          <w:rFonts w:cs="Simplified Arabic" w:hint="cs"/>
          <w:sz w:val="32"/>
          <w:szCs w:val="32"/>
          <w:rtl/>
        </w:rPr>
        <w:t>فقد سجل من جهته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  <w:r w:rsidR="00F265CB">
        <w:rPr>
          <w:rFonts w:cs="Simplified Arabic" w:hint="cs"/>
          <w:sz w:val="32"/>
          <w:szCs w:val="32"/>
          <w:rtl/>
        </w:rPr>
        <w:t>ارتفاعا</w:t>
      </w:r>
      <w:r w:rsidR="00F265CB" w:rsidRPr="00F7085E">
        <w:rPr>
          <w:rFonts w:cs="Simplified Arabic" w:hint="cs"/>
          <w:sz w:val="32"/>
          <w:szCs w:val="32"/>
          <w:rtl/>
        </w:rPr>
        <w:t xml:space="preserve"> قدره </w:t>
      </w:r>
      <w:r w:rsidR="00EF494E">
        <w:rPr>
          <w:rFonts w:cs="Simplified Arabic"/>
          <w:sz w:val="32"/>
          <w:szCs w:val="32"/>
        </w:rPr>
        <w:t>1</w:t>
      </w:r>
      <w:r w:rsidR="007E2133">
        <w:rPr>
          <w:rFonts w:cs="Simplified Arabic"/>
          <w:sz w:val="32"/>
          <w:szCs w:val="32"/>
        </w:rPr>
        <w:t>1</w:t>
      </w:r>
      <w:r w:rsidR="006B6E41">
        <w:rPr>
          <w:rFonts w:cs="Simplified Arabic"/>
          <w:sz w:val="32"/>
          <w:szCs w:val="32"/>
        </w:rPr>
        <w:t>,</w:t>
      </w:r>
      <w:r w:rsidR="007E2133">
        <w:rPr>
          <w:rFonts w:cs="Simplified Arabic"/>
          <w:sz w:val="32"/>
          <w:szCs w:val="32"/>
        </w:rPr>
        <w:t>3</w:t>
      </w:r>
      <w:r w:rsidR="00F265CB" w:rsidRPr="00F7085E">
        <w:rPr>
          <w:rFonts w:cs="Simplified Arabic"/>
          <w:sz w:val="32"/>
          <w:szCs w:val="32"/>
        </w:rPr>
        <w:t>%</w:t>
      </w:r>
      <w:r w:rsidR="00F265CB" w:rsidRPr="00F7085E">
        <w:rPr>
          <w:rFonts w:cs="Simplified Arabic" w:hint="cs"/>
          <w:sz w:val="32"/>
          <w:szCs w:val="32"/>
          <w:rtl/>
        </w:rPr>
        <w:t>.</w:t>
      </w:r>
    </w:p>
    <w:p w:rsidR="00F265CB" w:rsidRPr="007E2133" w:rsidRDefault="00F265CB" w:rsidP="00FA2C97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265CB" w:rsidRDefault="00F265CB" w:rsidP="00F265C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444D7B" w:rsidRDefault="00444D7B" w:rsidP="00444D7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444D7B" w:rsidRDefault="00444D7B" w:rsidP="00444D7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37BBD" w:rsidRDefault="00F37BBD" w:rsidP="00F37BBD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A2C97" w:rsidRDefault="00FA2C97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BB4B2D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199</w:t>
      </w:r>
      <w:r w:rsidRPr="0081746F">
        <w:rPr>
          <w:rFonts w:cs="Simplified Arabic" w:hint="cs"/>
          <w:b/>
          <w:bCs/>
          <w:color w:val="0000FF"/>
          <w:sz w:val="22"/>
          <w:szCs w:val="28"/>
          <w:rtl/>
        </w:rPr>
        <w:t>8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817EAE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817EAE" w:rsidRPr="00817EAE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697EB7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2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3540CC" w:rsidRPr="003540CC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697EB7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3540CC" w:rsidRPr="003540CC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697EB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Default="003540CC" w:rsidP="003540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-3,2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56,4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المعادن الحديدية 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131,1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Default="003540CC" w:rsidP="003540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169,8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152,9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غذائية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182,3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180,1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النسيج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الملابس و الفرو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93,6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-5,1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126,7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239,1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125,3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نشر، طباعة واستنساخ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205,4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171,9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تكرير البترول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166,3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170,1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كيماوية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256,6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251,8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196,9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196,6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213,1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213,5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214,1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تحويل المواد المعدنية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147,7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145,7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186,0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187,1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277,3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279,0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،التلفزة والاتصال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136,5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244,1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243,3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-3,6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204,8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color w:val="000000"/>
                <w:sz w:val="22"/>
                <w:szCs w:val="22"/>
              </w:rPr>
              <w:t>205,5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3540CC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540CC" w:rsidRPr="003540CC" w:rsidRDefault="003540CC" w:rsidP="003540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540CC" w:rsidRDefault="003540CC" w:rsidP="003540C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540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540CC" w:rsidRPr="00F265CB" w:rsidRDefault="003540CC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الكهرباء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697EB7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697EB7" w:rsidRPr="00CB4D53" w:rsidRDefault="004C5B1A" w:rsidP="004C5B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697EB7">
              <w:rPr>
                <w:b/>
                <w:bCs/>
                <w:sz w:val="24"/>
                <w:szCs w:val="24"/>
              </w:rPr>
              <w:t>192,3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97EB7" w:rsidRPr="00CB4D53" w:rsidRDefault="00697EB7" w:rsidP="004C5B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697EB7" w:rsidRPr="00CB4D53" w:rsidRDefault="00697EB7" w:rsidP="004C5B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7EB7" w:rsidRPr="00F265CB" w:rsidRDefault="00697EB7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697EB7" w:rsidRPr="00F265CB" w:rsidRDefault="00697EB7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610A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4610A5" w:rsidRPr="00F265CB" w:rsidRDefault="005766B7" w:rsidP="004C5B1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200,8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4610A5" w:rsidRPr="005766B7" w:rsidRDefault="004C5B1A" w:rsidP="004C5B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</w:t>
            </w:r>
            <w:r w:rsidR="005766B7">
              <w:rPr>
                <w:rFonts w:cs="Arial"/>
                <w:b/>
                <w:bCs/>
                <w:sz w:val="24"/>
                <w:szCs w:val="24"/>
              </w:rPr>
              <w:t>169,8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4610A5" w:rsidRPr="00D662C9" w:rsidRDefault="004C5B1A" w:rsidP="004C5B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5766B7">
              <w:rPr>
                <w:b/>
                <w:bCs/>
                <w:sz w:val="24"/>
                <w:szCs w:val="24"/>
              </w:rPr>
              <w:t>129,1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610A5" w:rsidRPr="00F265CB" w:rsidRDefault="004610A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4610A5" w:rsidRPr="00E02022" w:rsidRDefault="004610A5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4610A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4610A5" w:rsidRDefault="005766B7" w:rsidP="004C5B1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212,5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4610A5" w:rsidRDefault="004C5B1A" w:rsidP="004C5B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</w:t>
            </w:r>
            <w:r w:rsidR="005766B7">
              <w:rPr>
                <w:rFonts w:cs="Arial"/>
                <w:b/>
                <w:bCs/>
                <w:sz w:val="24"/>
                <w:szCs w:val="24"/>
              </w:rPr>
              <w:t>159,8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4610A5" w:rsidRDefault="004C5B1A" w:rsidP="004C5B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5766B7">
              <w:rPr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610A5" w:rsidRPr="00F265CB" w:rsidRDefault="004610A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4610A5" w:rsidRPr="00E02022" w:rsidRDefault="004610A5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4610A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4610A5" w:rsidRDefault="005766B7" w:rsidP="004C5B1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211,7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4610A5" w:rsidRDefault="004C5B1A" w:rsidP="004C5B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</w:t>
            </w:r>
            <w:r w:rsidR="005766B7">
              <w:rPr>
                <w:rFonts w:cs="Arial"/>
                <w:b/>
                <w:bCs/>
                <w:sz w:val="24"/>
                <w:szCs w:val="24"/>
              </w:rPr>
              <w:t>166,6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4610A5" w:rsidRDefault="004C5B1A" w:rsidP="004C5B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5766B7">
              <w:rPr>
                <w:b/>
                <w:bCs/>
                <w:sz w:val="24"/>
                <w:szCs w:val="24"/>
              </w:rPr>
              <w:t>151,7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610A5" w:rsidRPr="00F265CB" w:rsidRDefault="004610A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4610A5" w:rsidRPr="00E02022" w:rsidRDefault="004610A5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C77B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C77BF" w:rsidRPr="00CB4D53" w:rsidRDefault="00CC77BF" w:rsidP="004C5B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217,0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C77BF" w:rsidRPr="00CB4D53" w:rsidRDefault="00CC77BF" w:rsidP="004C5B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161,3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C77BF" w:rsidRPr="00CB4D53" w:rsidRDefault="00CC77BF" w:rsidP="004C5B1A">
            <w:pPr>
              <w:tabs>
                <w:tab w:val="left" w:pos="657"/>
              </w:tabs>
              <w:ind w:right="24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CE0AC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CE0AC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C77BF" w:rsidRPr="00F265CB" w:rsidRDefault="00CC77BF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C77BF" w:rsidRPr="00F265CB" w:rsidRDefault="00CC77BF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CC77BF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C77BF" w:rsidRDefault="00CC77BF" w:rsidP="00D80F3A">
            <w:pPr>
              <w:tabs>
                <w:tab w:val="left" w:pos="657"/>
                <w:tab w:val="left" w:pos="1210"/>
                <w:tab w:val="left" w:pos="1455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223,5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C77BF" w:rsidRDefault="00CC77BF" w:rsidP="004C5B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C77BF" w:rsidRDefault="00CC77BF" w:rsidP="004C5B1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C77BF" w:rsidRPr="00F265CB" w:rsidRDefault="00CC77BF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77BF" w:rsidRPr="00F265CB" w:rsidRDefault="00CC77BF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</w:p>
    <w:p w:rsidR="00FA2C97" w:rsidRPr="00CE0AC4" w:rsidRDefault="003B0660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  <w:r>
        <w:rPr>
          <w:noProof/>
        </w:rPr>
        <w:drawing>
          <wp:inline distT="0" distB="0" distL="0" distR="0">
            <wp:extent cx="5753100" cy="3581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C97" w:rsidRPr="00CE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/>
  <w:rsids>
    <w:rsidRoot w:val="00FA2C97"/>
    <w:rsid w:val="000347E7"/>
    <w:rsid w:val="00034805"/>
    <w:rsid w:val="000369B1"/>
    <w:rsid w:val="00045072"/>
    <w:rsid w:val="00053064"/>
    <w:rsid w:val="0005488A"/>
    <w:rsid w:val="00061626"/>
    <w:rsid w:val="00074B50"/>
    <w:rsid w:val="00084FB2"/>
    <w:rsid w:val="00086EBC"/>
    <w:rsid w:val="00092B4C"/>
    <w:rsid w:val="000B61F7"/>
    <w:rsid w:val="000C25A5"/>
    <w:rsid w:val="000E4980"/>
    <w:rsid w:val="00104981"/>
    <w:rsid w:val="001113A3"/>
    <w:rsid w:val="00111D66"/>
    <w:rsid w:val="00115D22"/>
    <w:rsid w:val="00121874"/>
    <w:rsid w:val="0013140D"/>
    <w:rsid w:val="00136C1C"/>
    <w:rsid w:val="0014352C"/>
    <w:rsid w:val="0015450D"/>
    <w:rsid w:val="00172104"/>
    <w:rsid w:val="00173E71"/>
    <w:rsid w:val="0018540A"/>
    <w:rsid w:val="001934C7"/>
    <w:rsid w:val="001A5E35"/>
    <w:rsid w:val="00222CA6"/>
    <w:rsid w:val="00222CAB"/>
    <w:rsid w:val="00235B09"/>
    <w:rsid w:val="002429C5"/>
    <w:rsid w:val="00246640"/>
    <w:rsid w:val="00255CCE"/>
    <w:rsid w:val="00296557"/>
    <w:rsid w:val="002A4A17"/>
    <w:rsid w:val="002B48F0"/>
    <w:rsid w:val="002E3661"/>
    <w:rsid w:val="003000E2"/>
    <w:rsid w:val="00342C04"/>
    <w:rsid w:val="0034398B"/>
    <w:rsid w:val="0035032D"/>
    <w:rsid w:val="0035345C"/>
    <w:rsid w:val="003540CC"/>
    <w:rsid w:val="00363265"/>
    <w:rsid w:val="003632D7"/>
    <w:rsid w:val="003646CB"/>
    <w:rsid w:val="0038006C"/>
    <w:rsid w:val="00392CAF"/>
    <w:rsid w:val="003A1F30"/>
    <w:rsid w:val="003B0660"/>
    <w:rsid w:val="003D1875"/>
    <w:rsid w:val="003D270A"/>
    <w:rsid w:val="003E2A01"/>
    <w:rsid w:val="003F3310"/>
    <w:rsid w:val="00406947"/>
    <w:rsid w:val="00444D7B"/>
    <w:rsid w:val="00460A70"/>
    <w:rsid w:val="004610A5"/>
    <w:rsid w:val="004656E2"/>
    <w:rsid w:val="004706DD"/>
    <w:rsid w:val="00486EBC"/>
    <w:rsid w:val="004A3B27"/>
    <w:rsid w:val="004A5EA2"/>
    <w:rsid w:val="004C5B1A"/>
    <w:rsid w:val="004D7ACE"/>
    <w:rsid w:val="00500F29"/>
    <w:rsid w:val="0050140E"/>
    <w:rsid w:val="005031BD"/>
    <w:rsid w:val="00503B59"/>
    <w:rsid w:val="00507D99"/>
    <w:rsid w:val="00510B71"/>
    <w:rsid w:val="00514F08"/>
    <w:rsid w:val="00562FC2"/>
    <w:rsid w:val="005766B7"/>
    <w:rsid w:val="005C04A4"/>
    <w:rsid w:val="0060514E"/>
    <w:rsid w:val="00615A63"/>
    <w:rsid w:val="00623B1B"/>
    <w:rsid w:val="00625B22"/>
    <w:rsid w:val="00637025"/>
    <w:rsid w:val="00637E28"/>
    <w:rsid w:val="00644450"/>
    <w:rsid w:val="0066271E"/>
    <w:rsid w:val="006839E0"/>
    <w:rsid w:val="006868BB"/>
    <w:rsid w:val="00696BEF"/>
    <w:rsid w:val="00697EB7"/>
    <w:rsid w:val="006B6E41"/>
    <w:rsid w:val="006D64A5"/>
    <w:rsid w:val="00706D5C"/>
    <w:rsid w:val="00723F84"/>
    <w:rsid w:val="00736CCB"/>
    <w:rsid w:val="00745751"/>
    <w:rsid w:val="007500AE"/>
    <w:rsid w:val="007637D8"/>
    <w:rsid w:val="00783663"/>
    <w:rsid w:val="007C533D"/>
    <w:rsid w:val="007C5BE1"/>
    <w:rsid w:val="007C5C45"/>
    <w:rsid w:val="007D5088"/>
    <w:rsid w:val="007D7123"/>
    <w:rsid w:val="007E1D47"/>
    <w:rsid w:val="007E2133"/>
    <w:rsid w:val="00804253"/>
    <w:rsid w:val="0081746F"/>
    <w:rsid w:val="00817EAE"/>
    <w:rsid w:val="008206BD"/>
    <w:rsid w:val="008206D0"/>
    <w:rsid w:val="008247E8"/>
    <w:rsid w:val="00841F80"/>
    <w:rsid w:val="00846F24"/>
    <w:rsid w:val="00852765"/>
    <w:rsid w:val="00864C2B"/>
    <w:rsid w:val="008A5ECC"/>
    <w:rsid w:val="009160F7"/>
    <w:rsid w:val="00916236"/>
    <w:rsid w:val="00927FB3"/>
    <w:rsid w:val="00956962"/>
    <w:rsid w:val="0096336C"/>
    <w:rsid w:val="00967828"/>
    <w:rsid w:val="0097533B"/>
    <w:rsid w:val="00991FA9"/>
    <w:rsid w:val="009969D7"/>
    <w:rsid w:val="009D42EA"/>
    <w:rsid w:val="009E0A3D"/>
    <w:rsid w:val="00A30C38"/>
    <w:rsid w:val="00A444F1"/>
    <w:rsid w:val="00A8604E"/>
    <w:rsid w:val="00A86A9C"/>
    <w:rsid w:val="00A954E1"/>
    <w:rsid w:val="00A960D0"/>
    <w:rsid w:val="00AA51B5"/>
    <w:rsid w:val="00AB1E4D"/>
    <w:rsid w:val="00AF2A95"/>
    <w:rsid w:val="00B042A3"/>
    <w:rsid w:val="00B063F8"/>
    <w:rsid w:val="00B12D7C"/>
    <w:rsid w:val="00B55CCE"/>
    <w:rsid w:val="00B966EA"/>
    <w:rsid w:val="00BB4B2D"/>
    <w:rsid w:val="00BB4EC0"/>
    <w:rsid w:val="00BB5196"/>
    <w:rsid w:val="00BC1541"/>
    <w:rsid w:val="00BF4284"/>
    <w:rsid w:val="00C131A6"/>
    <w:rsid w:val="00C245D7"/>
    <w:rsid w:val="00C343FB"/>
    <w:rsid w:val="00C364F5"/>
    <w:rsid w:val="00CC6B87"/>
    <w:rsid w:val="00CC77BF"/>
    <w:rsid w:val="00CD2BFC"/>
    <w:rsid w:val="00CD43C8"/>
    <w:rsid w:val="00CD5297"/>
    <w:rsid w:val="00CE0AC4"/>
    <w:rsid w:val="00D06829"/>
    <w:rsid w:val="00D07702"/>
    <w:rsid w:val="00D10E99"/>
    <w:rsid w:val="00D1192E"/>
    <w:rsid w:val="00D3466C"/>
    <w:rsid w:val="00D621BA"/>
    <w:rsid w:val="00D64EA9"/>
    <w:rsid w:val="00D76F9A"/>
    <w:rsid w:val="00D80F3A"/>
    <w:rsid w:val="00DA6726"/>
    <w:rsid w:val="00DD3126"/>
    <w:rsid w:val="00DD5DB5"/>
    <w:rsid w:val="00DD767E"/>
    <w:rsid w:val="00DE35EC"/>
    <w:rsid w:val="00DE3C0C"/>
    <w:rsid w:val="00E1394C"/>
    <w:rsid w:val="00E25E9D"/>
    <w:rsid w:val="00E44276"/>
    <w:rsid w:val="00E61C34"/>
    <w:rsid w:val="00E84FCA"/>
    <w:rsid w:val="00E91A71"/>
    <w:rsid w:val="00E948C1"/>
    <w:rsid w:val="00EC04F7"/>
    <w:rsid w:val="00EC1FF2"/>
    <w:rsid w:val="00EC6CAC"/>
    <w:rsid w:val="00ED0B0E"/>
    <w:rsid w:val="00EE5793"/>
    <w:rsid w:val="00EF494E"/>
    <w:rsid w:val="00F004AC"/>
    <w:rsid w:val="00F265CB"/>
    <w:rsid w:val="00F37BBD"/>
    <w:rsid w:val="00F55CB1"/>
    <w:rsid w:val="00F64B9D"/>
    <w:rsid w:val="00F67D8F"/>
    <w:rsid w:val="00F77337"/>
    <w:rsid w:val="00F9201C"/>
    <w:rsid w:val="00FA2289"/>
    <w:rsid w:val="00FA2C71"/>
    <w:rsid w:val="00FA2C97"/>
    <w:rsid w:val="00FA478D"/>
    <w:rsid w:val="00FC1153"/>
    <w:rsid w:val="00FC400C"/>
    <w:rsid w:val="00FC6349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2012-09-13T10:15:00Z</cp:lastPrinted>
  <dcterms:created xsi:type="dcterms:W3CDTF">2012-09-13T19:41:00Z</dcterms:created>
  <dcterms:modified xsi:type="dcterms:W3CDTF">2012-09-13T19:41:00Z</dcterms:modified>
</cp:coreProperties>
</file>