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103" w:rsidRPr="00140AE2" w:rsidRDefault="00167103" w:rsidP="00140AE2">
      <w:pPr>
        <w:spacing w:after="0" w:line="240" w:lineRule="auto"/>
        <w:jc w:val="both"/>
        <w:rPr>
          <w:rFonts w:ascii="Times New Roman" w:hAnsi="Times New Roman" w:cs="Times New Roman"/>
          <w:sz w:val="28"/>
          <w:szCs w:val="28"/>
        </w:rPr>
      </w:pPr>
    </w:p>
    <w:p w:rsidR="00167103" w:rsidRPr="00140AE2" w:rsidRDefault="00167103" w:rsidP="00140AE2">
      <w:pPr>
        <w:spacing w:after="0" w:line="240" w:lineRule="auto"/>
        <w:jc w:val="both"/>
        <w:rPr>
          <w:rFonts w:ascii="Times New Roman" w:hAnsi="Times New Roman" w:cs="Times New Roman"/>
          <w:sz w:val="28"/>
          <w:szCs w:val="28"/>
        </w:rPr>
      </w:pPr>
    </w:p>
    <w:p w:rsidR="00167103" w:rsidRPr="00140AE2" w:rsidRDefault="00167103" w:rsidP="00140AE2">
      <w:pPr>
        <w:spacing w:after="0" w:line="240" w:lineRule="auto"/>
        <w:jc w:val="both"/>
        <w:rPr>
          <w:rFonts w:ascii="Times New Roman" w:hAnsi="Times New Roman" w:cs="Times New Roman"/>
          <w:sz w:val="28"/>
          <w:szCs w:val="28"/>
        </w:rPr>
      </w:pPr>
    </w:p>
    <w:p w:rsidR="00167103" w:rsidRPr="00140AE2" w:rsidRDefault="00167103" w:rsidP="00140AE2">
      <w:pPr>
        <w:spacing w:after="0" w:line="240" w:lineRule="auto"/>
        <w:jc w:val="both"/>
        <w:rPr>
          <w:rFonts w:ascii="Times New Roman" w:hAnsi="Times New Roman" w:cs="Times New Roman"/>
          <w:sz w:val="28"/>
          <w:szCs w:val="28"/>
        </w:rPr>
      </w:pPr>
    </w:p>
    <w:p w:rsidR="004B7EA7" w:rsidRPr="00140AE2" w:rsidRDefault="004B7EA7" w:rsidP="00140AE2">
      <w:pPr>
        <w:spacing w:after="0" w:line="240" w:lineRule="auto"/>
        <w:jc w:val="both"/>
        <w:rPr>
          <w:rFonts w:ascii="Times New Roman" w:hAnsi="Times New Roman" w:cs="Times New Roman"/>
          <w:sz w:val="28"/>
          <w:szCs w:val="28"/>
        </w:rPr>
      </w:pPr>
    </w:p>
    <w:p w:rsidR="004B7EA7" w:rsidRPr="00140AE2" w:rsidRDefault="004B7EA7" w:rsidP="00140AE2">
      <w:pPr>
        <w:spacing w:after="0" w:line="240" w:lineRule="auto"/>
        <w:jc w:val="both"/>
        <w:rPr>
          <w:rFonts w:ascii="Times New Roman" w:hAnsi="Times New Roman" w:cs="Times New Roman"/>
          <w:sz w:val="28"/>
          <w:szCs w:val="28"/>
        </w:rPr>
      </w:pPr>
    </w:p>
    <w:p w:rsidR="00167103" w:rsidRPr="00140AE2" w:rsidRDefault="00167103" w:rsidP="00140AE2">
      <w:pPr>
        <w:spacing w:after="0" w:line="240" w:lineRule="auto"/>
        <w:jc w:val="both"/>
        <w:rPr>
          <w:rFonts w:ascii="Times New Roman" w:hAnsi="Times New Roman" w:cs="Times New Roman"/>
          <w:sz w:val="28"/>
          <w:szCs w:val="28"/>
        </w:rPr>
      </w:pPr>
    </w:p>
    <w:p w:rsidR="00167103" w:rsidRPr="00970F32" w:rsidRDefault="008E4863" w:rsidP="00970F32">
      <w:pPr>
        <w:spacing w:after="0" w:line="480" w:lineRule="auto"/>
        <w:jc w:val="both"/>
        <w:rPr>
          <w:rFonts w:ascii="Arial Rounded MT Bold" w:hAnsi="Arial Rounded MT Bold" w:cs="Times New Roman"/>
          <w:sz w:val="32"/>
          <w:szCs w:val="32"/>
        </w:rPr>
      </w:pPr>
      <w:r>
        <w:rPr>
          <w:rFonts w:ascii="Arial Rounded MT Bold" w:hAnsi="Arial Rounded MT Bold" w:cs="Times New Roman"/>
          <w:sz w:val="32"/>
          <w:szCs w:val="32"/>
        </w:rPr>
        <w:t xml:space="preserve">      </w:t>
      </w:r>
    </w:p>
    <w:p w:rsidR="006F4A50" w:rsidRPr="006F4A50" w:rsidRDefault="006F4A50" w:rsidP="006F4A50">
      <w:pPr>
        <w:spacing w:after="0" w:line="480" w:lineRule="auto"/>
        <w:jc w:val="center"/>
        <w:rPr>
          <w:rFonts w:ascii="Arial Rounded MT Bold" w:hAnsi="Arial Rounded MT Bold" w:cs="Times New Roman"/>
          <w:sz w:val="32"/>
          <w:szCs w:val="32"/>
        </w:rPr>
      </w:pPr>
      <w:r w:rsidRPr="006F4A50">
        <w:rPr>
          <w:rFonts w:ascii="Arial Rounded MT Bold" w:hAnsi="Arial Rounded MT Bold" w:cs="Times New Roman"/>
          <w:sz w:val="32"/>
          <w:szCs w:val="32"/>
        </w:rPr>
        <w:t>LE BUDGET – TEMPS</w:t>
      </w:r>
    </w:p>
    <w:p w:rsidR="00167103" w:rsidRPr="00970F32" w:rsidRDefault="006F4A50" w:rsidP="006F4A50">
      <w:pPr>
        <w:spacing w:after="0" w:line="480" w:lineRule="auto"/>
        <w:jc w:val="center"/>
        <w:rPr>
          <w:rFonts w:ascii="Arial Rounded MT Bold" w:hAnsi="Arial Rounded MT Bold" w:cs="Times New Roman"/>
          <w:sz w:val="32"/>
          <w:szCs w:val="32"/>
        </w:rPr>
      </w:pPr>
      <w:r>
        <w:rPr>
          <w:rFonts w:ascii="Arial Rounded MT Bold" w:hAnsi="Arial Rounded MT Bold" w:cs="Times New Roman"/>
          <w:sz w:val="32"/>
          <w:szCs w:val="32"/>
        </w:rPr>
        <w:t xml:space="preserve">ou </w:t>
      </w:r>
    </w:p>
    <w:p w:rsidR="00970F32" w:rsidRDefault="00DF3357" w:rsidP="006F4A50">
      <w:pPr>
        <w:spacing w:after="0" w:line="480" w:lineRule="auto"/>
        <w:jc w:val="center"/>
        <w:rPr>
          <w:rFonts w:ascii="Arial Rounded MT Bold" w:hAnsi="Arial Rounded MT Bold" w:cs="Times New Roman"/>
          <w:sz w:val="32"/>
          <w:szCs w:val="32"/>
        </w:rPr>
      </w:pPr>
      <w:r w:rsidRPr="00970F32">
        <w:rPr>
          <w:rFonts w:ascii="Arial Rounded MT Bold" w:hAnsi="Arial Rounded MT Bold" w:cs="Times New Roman"/>
          <w:sz w:val="32"/>
          <w:szCs w:val="32"/>
        </w:rPr>
        <w:t>l’Enquête Nationale sur l’Emploi du Temps</w:t>
      </w:r>
      <w:r w:rsidR="004B7EA7" w:rsidRPr="00970F32">
        <w:rPr>
          <w:rFonts w:ascii="Arial Rounded MT Bold" w:hAnsi="Arial Rounded MT Bold" w:cs="Times New Roman"/>
          <w:sz w:val="32"/>
          <w:szCs w:val="32"/>
        </w:rPr>
        <w:t xml:space="preserve"> </w:t>
      </w:r>
    </w:p>
    <w:p w:rsidR="006F4A50" w:rsidRDefault="00466DF4" w:rsidP="00970F32">
      <w:pPr>
        <w:spacing w:after="0" w:line="480" w:lineRule="auto"/>
        <w:jc w:val="center"/>
        <w:rPr>
          <w:rFonts w:ascii="Arial Rounded MT Bold" w:hAnsi="Arial Rounded MT Bold" w:cs="Times New Roman"/>
          <w:sz w:val="32"/>
          <w:szCs w:val="32"/>
        </w:rPr>
      </w:pPr>
      <w:r w:rsidRPr="00970F32">
        <w:rPr>
          <w:rFonts w:ascii="Arial Rounded MT Bold" w:hAnsi="Arial Rounded MT Bold" w:cs="Times New Roman"/>
          <w:sz w:val="32"/>
          <w:szCs w:val="32"/>
        </w:rPr>
        <w:t>au Maroc</w:t>
      </w:r>
    </w:p>
    <w:p w:rsidR="00DF3357" w:rsidRPr="00970F32" w:rsidRDefault="006F4A50" w:rsidP="00970F32">
      <w:pPr>
        <w:spacing w:after="0" w:line="480" w:lineRule="auto"/>
        <w:jc w:val="center"/>
        <w:rPr>
          <w:rFonts w:ascii="Arial Rounded MT Bold" w:hAnsi="Arial Rounded MT Bold" w:cs="Times New Roman"/>
          <w:sz w:val="32"/>
          <w:szCs w:val="32"/>
        </w:rPr>
      </w:pPr>
      <w:r w:rsidRPr="00970F32">
        <w:rPr>
          <w:rFonts w:ascii="Arial Rounded MT Bold" w:hAnsi="Arial Rounded MT Bold" w:cs="Times New Roman"/>
          <w:sz w:val="32"/>
          <w:szCs w:val="32"/>
        </w:rPr>
        <w:t>2011/2012</w:t>
      </w:r>
    </w:p>
    <w:p w:rsidR="00167103" w:rsidRPr="00140AE2" w:rsidRDefault="00167103" w:rsidP="00140AE2">
      <w:pPr>
        <w:spacing w:after="0" w:line="240" w:lineRule="auto"/>
        <w:jc w:val="both"/>
        <w:rPr>
          <w:rFonts w:ascii="Times New Roman" w:hAnsi="Times New Roman" w:cs="Times New Roman"/>
          <w:sz w:val="28"/>
          <w:szCs w:val="28"/>
        </w:rPr>
      </w:pPr>
    </w:p>
    <w:p w:rsidR="00167103" w:rsidRPr="00140AE2" w:rsidRDefault="00316AC6" w:rsidP="00140AE2">
      <w:pPr>
        <w:spacing w:after="0" w:line="240" w:lineRule="auto"/>
        <w:jc w:val="center"/>
        <w:rPr>
          <w:rFonts w:ascii="Times New Roman" w:hAnsi="Times New Roman" w:cs="Times New Roman"/>
          <w:sz w:val="28"/>
          <w:szCs w:val="28"/>
        </w:rPr>
      </w:pPr>
      <w:r w:rsidRPr="00140AE2">
        <w:rPr>
          <w:rFonts w:ascii="Times New Roman" w:hAnsi="Times New Roman" w:cs="Times New Roman"/>
          <w:sz w:val="28"/>
          <w:szCs w:val="28"/>
        </w:rPr>
        <w:t>-----------</w:t>
      </w:r>
    </w:p>
    <w:p w:rsidR="00316AC6" w:rsidRPr="00140AE2" w:rsidRDefault="00316AC6" w:rsidP="00140AE2">
      <w:pPr>
        <w:spacing w:after="0" w:line="240" w:lineRule="auto"/>
        <w:jc w:val="center"/>
        <w:rPr>
          <w:rFonts w:ascii="Times New Roman" w:hAnsi="Times New Roman" w:cs="Times New Roman"/>
          <w:sz w:val="28"/>
          <w:szCs w:val="28"/>
        </w:rPr>
      </w:pPr>
    </w:p>
    <w:p w:rsidR="00745654" w:rsidRDefault="006F4A50" w:rsidP="00745654">
      <w:pPr>
        <w:pStyle w:val="Titre"/>
        <w:spacing w:line="360" w:lineRule="auto"/>
        <w:rPr>
          <w:rFonts w:ascii="Times New Roman" w:hAnsi="Times New Roman" w:cs="Times New Roman"/>
          <w:lang w:eastAsia="en-US"/>
        </w:rPr>
      </w:pPr>
      <w:r w:rsidRPr="006F4A50">
        <w:rPr>
          <w:rFonts w:ascii="Times New Roman" w:hAnsi="Times New Roman" w:cs="Times New Roman"/>
          <w:lang w:eastAsia="en-US"/>
        </w:rPr>
        <w:t>Présentation des premiers résultats</w:t>
      </w:r>
    </w:p>
    <w:p w:rsidR="006F4A50" w:rsidRDefault="009E43DB" w:rsidP="00745654">
      <w:pPr>
        <w:pStyle w:val="Titre"/>
        <w:spacing w:after="120" w:line="360" w:lineRule="auto"/>
        <w:rPr>
          <w:rFonts w:ascii="Times New Roman" w:hAnsi="Times New Roman" w:cs="Times New Roman"/>
          <w:lang w:eastAsia="en-US"/>
        </w:rPr>
      </w:pPr>
      <w:r w:rsidRPr="00140AE2">
        <w:rPr>
          <w:rFonts w:ascii="Times New Roman" w:hAnsi="Times New Roman" w:cs="Times New Roman"/>
          <w:lang w:eastAsia="en-US"/>
        </w:rPr>
        <w:t>par</w:t>
      </w:r>
    </w:p>
    <w:p w:rsidR="00316AC6" w:rsidRPr="00140AE2" w:rsidRDefault="00316AC6" w:rsidP="009E6ECA">
      <w:pPr>
        <w:spacing w:after="0" w:line="360" w:lineRule="auto"/>
        <w:jc w:val="center"/>
        <w:rPr>
          <w:rFonts w:ascii="Times New Roman" w:hAnsi="Times New Roman" w:cs="Times New Roman"/>
          <w:b/>
          <w:bCs/>
          <w:sz w:val="28"/>
          <w:szCs w:val="28"/>
        </w:rPr>
      </w:pPr>
      <w:r w:rsidRPr="00140AE2">
        <w:rPr>
          <w:rFonts w:ascii="Times New Roman" w:hAnsi="Times New Roman" w:cs="Times New Roman"/>
          <w:b/>
          <w:bCs/>
          <w:sz w:val="28"/>
          <w:szCs w:val="28"/>
        </w:rPr>
        <w:t>Monsieur Ahmed LAHLIMI ALAMI,</w:t>
      </w:r>
    </w:p>
    <w:p w:rsidR="00167103" w:rsidRPr="00140AE2" w:rsidRDefault="00316AC6" w:rsidP="00745654">
      <w:pPr>
        <w:spacing w:after="0" w:line="360" w:lineRule="auto"/>
        <w:jc w:val="center"/>
        <w:rPr>
          <w:rFonts w:ascii="Times New Roman" w:hAnsi="Times New Roman" w:cs="Times New Roman"/>
          <w:sz w:val="28"/>
          <w:szCs w:val="28"/>
        </w:rPr>
      </w:pPr>
      <w:r w:rsidRPr="00140AE2">
        <w:rPr>
          <w:rFonts w:ascii="Times New Roman" w:hAnsi="Times New Roman" w:cs="Times New Roman"/>
          <w:b/>
          <w:bCs/>
          <w:sz w:val="28"/>
          <w:szCs w:val="28"/>
        </w:rPr>
        <w:t>Haut-Commissaire au Plan</w:t>
      </w:r>
    </w:p>
    <w:p w:rsidR="00167103" w:rsidRPr="00140AE2" w:rsidRDefault="00167103" w:rsidP="00140AE2">
      <w:pPr>
        <w:spacing w:after="0" w:line="240" w:lineRule="auto"/>
        <w:jc w:val="both"/>
        <w:rPr>
          <w:rFonts w:ascii="Times New Roman" w:hAnsi="Times New Roman" w:cs="Times New Roman"/>
          <w:sz w:val="28"/>
          <w:szCs w:val="28"/>
        </w:rPr>
      </w:pPr>
    </w:p>
    <w:p w:rsidR="00167103" w:rsidRPr="00140AE2" w:rsidRDefault="00167103" w:rsidP="00140AE2">
      <w:pPr>
        <w:spacing w:after="0" w:line="240" w:lineRule="auto"/>
        <w:jc w:val="both"/>
        <w:rPr>
          <w:rFonts w:ascii="Times New Roman" w:hAnsi="Times New Roman" w:cs="Times New Roman"/>
          <w:sz w:val="28"/>
          <w:szCs w:val="28"/>
        </w:rPr>
      </w:pPr>
    </w:p>
    <w:p w:rsidR="00167103" w:rsidRPr="00140AE2" w:rsidRDefault="00167103" w:rsidP="00140AE2">
      <w:pPr>
        <w:spacing w:after="0" w:line="240" w:lineRule="auto"/>
        <w:jc w:val="both"/>
        <w:rPr>
          <w:rFonts w:ascii="Times New Roman" w:hAnsi="Times New Roman" w:cs="Times New Roman"/>
          <w:sz w:val="28"/>
          <w:szCs w:val="28"/>
        </w:rPr>
      </w:pPr>
    </w:p>
    <w:p w:rsidR="00167103" w:rsidRPr="00140AE2" w:rsidRDefault="00167103" w:rsidP="00140AE2">
      <w:pPr>
        <w:spacing w:after="0" w:line="240" w:lineRule="auto"/>
        <w:jc w:val="both"/>
        <w:rPr>
          <w:rFonts w:ascii="Times New Roman" w:hAnsi="Times New Roman" w:cs="Times New Roman"/>
          <w:sz w:val="28"/>
          <w:szCs w:val="28"/>
        </w:rPr>
      </w:pPr>
    </w:p>
    <w:p w:rsidR="004B7EA7" w:rsidRPr="00140AE2" w:rsidRDefault="004B7EA7" w:rsidP="00140AE2">
      <w:pPr>
        <w:spacing w:after="0" w:line="240" w:lineRule="auto"/>
        <w:jc w:val="both"/>
        <w:rPr>
          <w:rFonts w:ascii="Times New Roman" w:hAnsi="Times New Roman" w:cs="Times New Roman"/>
          <w:sz w:val="28"/>
          <w:szCs w:val="28"/>
        </w:rPr>
      </w:pPr>
    </w:p>
    <w:p w:rsidR="004B7EA7" w:rsidRPr="00140AE2" w:rsidRDefault="004B7EA7" w:rsidP="00140AE2">
      <w:pPr>
        <w:spacing w:after="0" w:line="240" w:lineRule="auto"/>
        <w:jc w:val="both"/>
        <w:rPr>
          <w:rFonts w:ascii="Times New Roman" w:hAnsi="Times New Roman" w:cs="Times New Roman"/>
          <w:sz w:val="28"/>
          <w:szCs w:val="28"/>
        </w:rPr>
      </w:pPr>
    </w:p>
    <w:p w:rsidR="00167103" w:rsidRPr="00140AE2" w:rsidRDefault="00167103" w:rsidP="00140AE2">
      <w:pPr>
        <w:spacing w:after="0" w:line="240" w:lineRule="auto"/>
        <w:jc w:val="both"/>
        <w:rPr>
          <w:rFonts w:ascii="Times New Roman" w:hAnsi="Times New Roman" w:cs="Times New Roman"/>
          <w:sz w:val="28"/>
          <w:szCs w:val="28"/>
        </w:rPr>
      </w:pPr>
    </w:p>
    <w:p w:rsidR="00451EDA" w:rsidRPr="009E6ECA" w:rsidRDefault="00167103" w:rsidP="00140AE2">
      <w:pPr>
        <w:spacing w:after="0" w:line="240" w:lineRule="auto"/>
        <w:jc w:val="right"/>
        <w:rPr>
          <w:rFonts w:ascii="Times New Roman" w:hAnsi="Times New Roman" w:cs="Times New Roman"/>
          <w:b/>
          <w:bCs/>
          <w:sz w:val="24"/>
          <w:szCs w:val="24"/>
        </w:rPr>
      </w:pPr>
      <w:r w:rsidRPr="009E6ECA">
        <w:rPr>
          <w:rFonts w:ascii="Times New Roman" w:hAnsi="Times New Roman" w:cs="Times New Roman"/>
          <w:b/>
          <w:bCs/>
          <w:sz w:val="24"/>
          <w:szCs w:val="24"/>
        </w:rPr>
        <w:t>Rabat, le 28 Octobre 2014</w:t>
      </w:r>
    </w:p>
    <w:p w:rsidR="001B583A" w:rsidRPr="00804E49" w:rsidRDefault="00167103" w:rsidP="00804E49">
      <w:pPr>
        <w:spacing w:after="0"/>
        <w:jc w:val="both"/>
        <w:rPr>
          <w:rFonts w:ascii="Times New Roman" w:hAnsi="Times New Roman" w:cs="Times New Roman"/>
          <w:b/>
          <w:bCs/>
          <w:sz w:val="24"/>
          <w:szCs w:val="24"/>
        </w:rPr>
      </w:pPr>
      <w:r w:rsidRPr="00140AE2">
        <w:rPr>
          <w:rFonts w:ascii="Times New Roman" w:hAnsi="Times New Roman" w:cs="Times New Roman"/>
          <w:sz w:val="28"/>
          <w:szCs w:val="28"/>
        </w:rPr>
        <w:br w:type="page"/>
      </w:r>
      <w:r w:rsidR="00C41632" w:rsidRPr="00804E49">
        <w:rPr>
          <w:rFonts w:ascii="Times New Roman" w:hAnsi="Times New Roman" w:cs="Times New Roman"/>
          <w:b/>
          <w:bCs/>
          <w:sz w:val="24"/>
          <w:szCs w:val="24"/>
          <w:u w:val="single"/>
        </w:rPr>
        <w:lastRenderedPageBreak/>
        <w:t>INTRODUCTION</w:t>
      </w:r>
      <w:r w:rsidR="00C41632" w:rsidRPr="00804E49">
        <w:rPr>
          <w:rFonts w:ascii="Times New Roman" w:hAnsi="Times New Roman" w:cs="Times New Roman"/>
          <w:b/>
          <w:bCs/>
          <w:sz w:val="24"/>
          <w:szCs w:val="24"/>
        </w:rPr>
        <w:t> :</w:t>
      </w:r>
    </w:p>
    <w:p w:rsidR="00140AE2" w:rsidRPr="00804E49" w:rsidRDefault="00140AE2" w:rsidP="00804E49">
      <w:pPr>
        <w:spacing w:after="0"/>
        <w:jc w:val="both"/>
        <w:rPr>
          <w:rFonts w:ascii="Times New Roman" w:hAnsi="Times New Roman" w:cs="Times New Roman"/>
          <w:b/>
          <w:bCs/>
          <w:sz w:val="24"/>
          <w:szCs w:val="24"/>
        </w:rPr>
      </w:pPr>
    </w:p>
    <w:p w:rsidR="00417672" w:rsidRPr="00804E49" w:rsidRDefault="00451EDA" w:rsidP="00804E49">
      <w:pPr>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 xml:space="preserve">Le Maroc est </w:t>
      </w:r>
      <w:r w:rsidR="00C60D8B" w:rsidRPr="00804E49">
        <w:rPr>
          <w:rFonts w:ascii="Times New Roman" w:hAnsi="Times New Roman" w:cs="Times New Roman"/>
          <w:sz w:val="24"/>
          <w:szCs w:val="24"/>
        </w:rPr>
        <w:t>l’</w:t>
      </w:r>
      <w:r w:rsidRPr="00804E49">
        <w:rPr>
          <w:rFonts w:ascii="Times New Roman" w:hAnsi="Times New Roman" w:cs="Times New Roman"/>
          <w:sz w:val="24"/>
          <w:szCs w:val="24"/>
        </w:rPr>
        <w:t>un des rares pays arabe</w:t>
      </w:r>
      <w:r w:rsidR="00C60D8B" w:rsidRPr="00804E49">
        <w:rPr>
          <w:rFonts w:ascii="Times New Roman" w:hAnsi="Times New Roman" w:cs="Times New Roman"/>
          <w:sz w:val="24"/>
          <w:szCs w:val="24"/>
        </w:rPr>
        <w:t>s</w:t>
      </w:r>
      <w:r w:rsidRPr="00804E49">
        <w:rPr>
          <w:rFonts w:ascii="Times New Roman" w:hAnsi="Times New Roman" w:cs="Times New Roman"/>
          <w:sz w:val="24"/>
          <w:szCs w:val="24"/>
        </w:rPr>
        <w:t xml:space="preserve"> et africain</w:t>
      </w:r>
      <w:r w:rsidR="00C60D8B" w:rsidRPr="00804E49">
        <w:rPr>
          <w:rFonts w:ascii="Times New Roman" w:hAnsi="Times New Roman" w:cs="Times New Roman"/>
          <w:sz w:val="24"/>
          <w:szCs w:val="24"/>
        </w:rPr>
        <w:t>s</w:t>
      </w:r>
      <w:r w:rsidR="00E35573" w:rsidRPr="00804E49">
        <w:rPr>
          <w:rFonts w:ascii="Times New Roman" w:hAnsi="Times New Roman" w:cs="Times New Roman"/>
          <w:sz w:val="24"/>
          <w:szCs w:val="24"/>
        </w:rPr>
        <w:t xml:space="preserve"> - et même </w:t>
      </w:r>
      <w:r w:rsidRPr="00804E49">
        <w:rPr>
          <w:rFonts w:ascii="Times New Roman" w:hAnsi="Times New Roman" w:cs="Times New Roman"/>
          <w:sz w:val="24"/>
          <w:szCs w:val="24"/>
        </w:rPr>
        <w:t>au-delà</w:t>
      </w:r>
      <w:r w:rsidR="00E35573" w:rsidRPr="00804E49">
        <w:rPr>
          <w:rFonts w:ascii="Times New Roman" w:hAnsi="Times New Roman" w:cs="Times New Roman"/>
          <w:sz w:val="24"/>
          <w:szCs w:val="24"/>
        </w:rPr>
        <w:t xml:space="preserve"> -</w:t>
      </w:r>
      <w:r w:rsidRPr="00804E49">
        <w:rPr>
          <w:rFonts w:ascii="Times New Roman" w:hAnsi="Times New Roman" w:cs="Times New Roman"/>
          <w:sz w:val="24"/>
          <w:szCs w:val="24"/>
        </w:rPr>
        <w:t xml:space="preserve"> à enrichir, d’une façon méthodique, son arsenal d’enquêtes statistiques de référence pour </w:t>
      </w:r>
      <w:r w:rsidR="00EA39A6" w:rsidRPr="00804E49">
        <w:rPr>
          <w:rFonts w:ascii="Times New Roman" w:hAnsi="Times New Roman" w:cs="Times New Roman"/>
          <w:sz w:val="24"/>
          <w:szCs w:val="24"/>
        </w:rPr>
        <w:t xml:space="preserve">mieux connaitre </w:t>
      </w:r>
      <w:r w:rsidRPr="00804E49">
        <w:rPr>
          <w:rFonts w:ascii="Times New Roman" w:hAnsi="Times New Roman" w:cs="Times New Roman"/>
          <w:sz w:val="24"/>
          <w:szCs w:val="24"/>
        </w:rPr>
        <w:t xml:space="preserve">ses réalités économiques, sociales et culturelles </w:t>
      </w:r>
      <w:r w:rsidR="007A28F0" w:rsidRPr="00804E49">
        <w:rPr>
          <w:rFonts w:ascii="Times New Roman" w:hAnsi="Times New Roman" w:cs="Times New Roman"/>
          <w:sz w:val="24"/>
          <w:szCs w:val="24"/>
        </w:rPr>
        <w:t xml:space="preserve">dans leur complexité et </w:t>
      </w:r>
      <w:r w:rsidR="00EA39A6" w:rsidRPr="00804E49">
        <w:rPr>
          <w:rFonts w:ascii="Times New Roman" w:hAnsi="Times New Roman" w:cs="Times New Roman"/>
          <w:sz w:val="24"/>
          <w:szCs w:val="24"/>
        </w:rPr>
        <w:t>servir d</w:t>
      </w:r>
      <w:r w:rsidR="007A28F0" w:rsidRPr="00804E49">
        <w:rPr>
          <w:rFonts w:ascii="Times New Roman" w:hAnsi="Times New Roman" w:cs="Times New Roman"/>
          <w:sz w:val="24"/>
          <w:szCs w:val="24"/>
        </w:rPr>
        <w:t xml:space="preserve">’éclairage </w:t>
      </w:r>
      <w:r w:rsidR="00EA39A6" w:rsidRPr="00804E49">
        <w:rPr>
          <w:rFonts w:ascii="Times New Roman" w:hAnsi="Times New Roman" w:cs="Times New Roman"/>
          <w:sz w:val="24"/>
          <w:szCs w:val="24"/>
        </w:rPr>
        <w:t>pour une plus grande efficience des</w:t>
      </w:r>
      <w:r w:rsidR="007A28F0" w:rsidRPr="00804E49">
        <w:rPr>
          <w:rFonts w:ascii="Times New Roman" w:hAnsi="Times New Roman" w:cs="Times New Roman"/>
          <w:sz w:val="24"/>
          <w:szCs w:val="24"/>
        </w:rPr>
        <w:t xml:space="preserve"> politiques publiques</w:t>
      </w:r>
      <w:r w:rsidR="00896233" w:rsidRPr="00804E49">
        <w:rPr>
          <w:rFonts w:ascii="Times New Roman" w:hAnsi="Times New Roman" w:cs="Times New Roman"/>
          <w:sz w:val="24"/>
          <w:szCs w:val="24"/>
        </w:rPr>
        <w:t xml:space="preserve">. </w:t>
      </w:r>
      <w:r w:rsidR="00CE3CAE" w:rsidRPr="00804E49">
        <w:rPr>
          <w:rFonts w:ascii="Times New Roman" w:hAnsi="Times New Roman" w:cs="Times New Roman"/>
          <w:sz w:val="24"/>
          <w:szCs w:val="24"/>
        </w:rPr>
        <w:t>A côté du</w:t>
      </w:r>
      <w:r w:rsidR="00EB4521" w:rsidRPr="00804E49">
        <w:rPr>
          <w:rFonts w:ascii="Times New Roman" w:hAnsi="Times New Roman" w:cs="Times New Roman"/>
          <w:sz w:val="24"/>
          <w:szCs w:val="24"/>
        </w:rPr>
        <w:t xml:space="preserve"> Recensement Général de la Population et l’Habitat, </w:t>
      </w:r>
      <w:r w:rsidR="0080608A" w:rsidRPr="00804E49">
        <w:rPr>
          <w:rFonts w:ascii="Times New Roman" w:hAnsi="Times New Roman" w:cs="Times New Roman"/>
          <w:sz w:val="24"/>
          <w:szCs w:val="24"/>
        </w:rPr>
        <w:t xml:space="preserve">de l’Enquête Nationale sur </w:t>
      </w:r>
      <w:r w:rsidR="00EB4521" w:rsidRPr="00804E49">
        <w:rPr>
          <w:rFonts w:ascii="Times New Roman" w:hAnsi="Times New Roman" w:cs="Times New Roman"/>
          <w:sz w:val="24"/>
          <w:szCs w:val="24"/>
        </w:rPr>
        <w:t xml:space="preserve">la </w:t>
      </w:r>
      <w:r w:rsidR="0080608A" w:rsidRPr="00804E49">
        <w:rPr>
          <w:rFonts w:ascii="Times New Roman" w:hAnsi="Times New Roman" w:cs="Times New Roman"/>
          <w:sz w:val="24"/>
          <w:szCs w:val="24"/>
        </w:rPr>
        <w:t>C</w:t>
      </w:r>
      <w:r w:rsidR="00EB4521" w:rsidRPr="00804E49">
        <w:rPr>
          <w:rFonts w:ascii="Times New Roman" w:hAnsi="Times New Roman" w:cs="Times New Roman"/>
          <w:sz w:val="24"/>
          <w:szCs w:val="24"/>
        </w:rPr>
        <w:t xml:space="preserve">onsommation </w:t>
      </w:r>
      <w:r w:rsidR="0080608A" w:rsidRPr="00804E49">
        <w:rPr>
          <w:rFonts w:ascii="Times New Roman" w:hAnsi="Times New Roman" w:cs="Times New Roman"/>
          <w:sz w:val="24"/>
          <w:szCs w:val="24"/>
        </w:rPr>
        <w:t>et les Dépenses des M</w:t>
      </w:r>
      <w:r w:rsidR="00EB4521" w:rsidRPr="00804E49">
        <w:rPr>
          <w:rFonts w:ascii="Times New Roman" w:hAnsi="Times New Roman" w:cs="Times New Roman"/>
          <w:sz w:val="24"/>
          <w:szCs w:val="24"/>
        </w:rPr>
        <w:t xml:space="preserve">énages et </w:t>
      </w:r>
      <w:r w:rsidR="0080608A" w:rsidRPr="00804E49">
        <w:rPr>
          <w:rFonts w:ascii="Times New Roman" w:hAnsi="Times New Roman" w:cs="Times New Roman"/>
          <w:sz w:val="24"/>
          <w:szCs w:val="24"/>
        </w:rPr>
        <w:t xml:space="preserve">de </w:t>
      </w:r>
      <w:r w:rsidR="00EB4521" w:rsidRPr="00804E49">
        <w:rPr>
          <w:rFonts w:ascii="Times New Roman" w:hAnsi="Times New Roman" w:cs="Times New Roman"/>
          <w:sz w:val="24"/>
          <w:szCs w:val="24"/>
        </w:rPr>
        <w:t>l</w:t>
      </w:r>
      <w:r w:rsidR="0080608A" w:rsidRPr="00804E49">
        <w:rPr>
          <w:rFonts w:ascii="Times New Roman" w:hAnsi="Times New Roman" w:cs="Times New Roman"/>
          <w:sz w:val="24"/>
          <w:szCs w:val="24"/>
        </w:rPr>
        <w:t>’Enquête Nationale sur le Secteur I</w:t>
      </w:r>
      <w:r w:rsidR="00EB4521" w:rsidRPr="00804E49">
        <w:rPr>
          <w:rFonts w:ascii="Times New Roman" w:hAnsi="Times New Roman" w:cs="Times New Roman"/>
          <w:sz w:val="24"/>
          <w:szCs w:val="24"/>
        </w:rPr>
        <w:t xml:space="preserve">nformel </w:t>
      </w:r>
      <w:r w:rsidR="00CE3CAE" w:rsidRPr="00804E49">
        <w:rPr>
          <w:rFonts w:ascii="Times New Roman" w:hAnsi="Times New Roman" w:cs="Times New Roman"/>
          <w:sz w:val="24"/>
          <w:szCs w:val="24"/>
        </w:rPr>
        <w:t>et après la</w:t>
      </w:r>
      <w:r w:rsidR="006C1D1D" w:rsidRPr="00804E49">
        <w:rPr>
          <w:rFonts w:ascii="Times New Roman" w:hAnsi="Times New Roman" w:cs="Times New Roman"/>
          <w:sz w:val="24"/>
          <w:szCs w:val="24"/>
        </w:rPr>
        <w:t xml:space="preserve"> diffusion des résultats de </w:t>
      </w:r>
      <w:r w:rsidR="00D81426" w:rsidRPr="00804E49">
        <w:rPr>
          <w:rFonts w:ascii="Times New Roman" w:hAnsi="Times New Roman" w:cs="Times New Roman"/>
          <w:sz w:val="24"/>
          <w:szCs w:val="24"/>
        </w:rPr>
        <w:t>l’Enquête D</w:t>
      </w:r>
      <w:r w:rsidR="00CE3CAE" w:rsidRPr="00804E49">
        <w:rPr>
          <w:rFonts w:ascii="Times New Roman" w:hAnsi="Times New Roman" w:cs="Times New Roman"/>
          <w:sz w:val="24"/>
          <w:szCs w:val="24"/>
        </w:rPr>
        <w:t xml:space="preserve">émographique à </w:t>
      </w:r>
      <w:r w:rsidR="0080608A" w:rsidRPr="00804E49">
        <w:rPr>
          <w:rFonts w:ascii="Times New Roman" w:hAnsi="Times New Roman" w:cs="Times New Roman"/>
          <w:sz w:val="24"/>
          <w:szCs w:val="24"/>
        </w:rPr>
        <w:t>Passages R</w:t>
      </w:r>
      <w:r w:rsidR="00CE3CAE" w:rsidRPr="00804E49">
        <w:rPr>
          <w:rFonts w:ascii="Times New Roman" w:hAnsi="Times New Roman" w:cs="Times New Roman"/>
          <w:sz w:val="24"/>
          <w:szCs w:val="24"/>
        </w:rPr>
        <w:t>épétés et d</w:t>
      </w:r>
      <w:r w:rsidR="0080608A" w:rsidRPr="00804E49">
        <w:rPr>
          <w:rFonts w:ascii="Times New Roman" w:hAnsi="Times New Roman" w:cs="Times New Roman"/>
          <w:sz w:val="24"/>
          <w:szCs w:val="24"/>
        </w:rPr>
        <w:t xml:space="preserve">e l’Enquête Nationale sur la Mobilité Sociale Intergénérationnelle, </w:t>
      </w:r>
      <w:r w:rsidR="006C1D1D" w:rsidRPr="00804E49">
        <w:rPr>
          <w:rFonts w:ascii="Times New Roman" w:hAnsi="Times New Roman" w:cs="Times New Roman"/>
          <w:sz w:val="24"/>
          <w:szCs w:val="24"/>
        </w:rPr>
        <w:t>le H</w:t>
      </w:r>
      <w:r w:rsidR="00EB4521" w:rsidRPr="00804E49">
        <w:rPr>
          <w:rFonts w:ascii="Times New Roman" w:hAnsi="Times New Roman" w:cs="Times New Roman"/>
          <w:sz w:val="24"/>
          <w:szCs w:val="24"/>
        </w:rPr>
        <w:t xml:space="preserve">aut </w:t>
      </w:r>
      <w:r w:rsidR="006C1D1D" w:rsidRPr="00804E49">
        <w:rPr>
          <w:rFonts w:ascii="Times New Roman" w:hAnsi="Times New Roman" w:cs="Times New Roman"/>
          <w:sz w:val="24"/>
          <w:szCs w:val="24"/>
        </w:rPr>
        <w:t>C</w:t>
      </w:r>
      <w:r w:rsidR="00EB4521" w:rsidRPr="00804E49">
        <w:rPr>
          <w:rFonts w:ascii="Times New Roman" w:hAnsi="Times New Roman" w:cs="Times New Roman"/>
          <w:sz w:val="24"/>
          <w:szCs w:val="24"/>
        </w:rPr>
        <w:t xml:space="preserve">ommissariat au </w:t>
      </w:r>
      <w:r w:rsidR="006C1D1D" w:rsidRPr="00804E49">
        <w:rPr>
          <w:rFonts w:ascii="Times New Roman" w:hAnsi="Times New Roman" w:cs="Times New Roman"/>
          <w:sz w:val="24"/>
          <w:szCs w:val="24"/>
        </w:rPr>
        <w:t>P</w:t>
      </w:r>
      <w:r w:rsidR="00EB4521" w:rsidRPr="00804E49">
        <w:rPr>
          <w:rFonts w:ascii="Times New Roman" w:hAnsi="Times New Roman" w:cs="Times New Roman"/>
          <w:sz w:val="24"/>
          <w:szCs w:val="24"/>
        </w:rPr>
        <w:t>lan</w:t>
      </w:r>
      <w:r w:rsidR="006C1D1D" w:rsidRPr="00804E49">
        <w:rPr>
          <w:rFonts w:ascii="Times New Roman" w:hAnsi="Times New Roman" w:cs="Times New Roman"/>
          <w:sz w:val="24"/>
          <w:szCs w:val="24"/>
        </w:rPr>
        <w:t xml:space="preserve"> se </w:t>
      </w:r>
      <w:r w:rsidR="00025619" w:rsidRPr="00804E49">
        <w:rPr>
          <w:rFonts w:ascii="Times New Roman" w:hAnsi="Times New Roman" w:cs="Times New Roman"/>
          <w:sz w:val="24"/>
          <w:szCs w:val="24"/>
        </w:rPr>
        <w:t>réjouit</w:t>
      </w:r>
      <w:r w:rsidR="006C1D1D" w:rsidRPr="00804E49">
        <w:rPr>
          <w:rFonts w:ascii="Times New Roman" w:hAnsi="Times New Roman" w:cs="Times New Roman"/>
          <w:sz w:val="24"/>
          <w:szCs w:val="24"/>
        </w:rPr>
        <w:t xml:space="preserve"> aujourd’hui de présenter </w:t>
      </w:r>
      <w:r w:rsidR="008925E9" w:rsidRPr="00804E49">
        <w:rPr>
          <w:rFonts w:ascii="Times New Roman" w:hAnsi="Times New Roman" w:cs="Times New Roman"/>
          <w:sz w:val="24"/>
          <w:szCs w:val="24"/>
        </w:rPr>
        <w:t xml:space="preserve">les grandes lignes </w:t>
      </w:r>
      <w:r w:rsidR="00CE3CAE" w:rsidRPr="00804E49">
        <w:rPr>
          <w:rFonts w:ascii="Times New Roman" w:hAnsi="Times New Roman" w:cs="Times New Roman"/>
          <w:sz w:val="24"/>
          <w:szCs w:val="24"/>
        </w:rPr>
        <w:t>des données fournies par</w:t>
      </w:r>
      <w:r w:rsidR="00E15B44" w:rsidRPr="00804E49">
        <w:rPr>
          <w:rFonts w:ascii="Times New Roman" w:hAnsi="Times New Roman" w:cs="Times New Roman"/>
          <w:sz w:val="24"/>
          <w:szCs w:val="24"/>
        </w:rPr>
        <w:t xml:space="preserve"> l’E</w:t>
      </w:r>
      <w:r w:rsidR="008925E9" w:rsidRPr="00804E49">
        <w:rPr>
          <w:rFonts w:ascii="Times New Roman" w:hAnsi="Times New Roman" w:cs="Times New Roman"/>
          <w:sz w:val="24"/>
          <w:szCs w:val="24"/>
        </w:rPr>
        <w:t xml:space="preserve">nquête </w:t>
      </w:r>
      <w:r w:rsidR="00677CA5" w:rsidRPr="00804E49">
        <w:rPr>
          <w:rFonts w:ascii="Times New Roman" w:hAnsi="Times New Roman" w:cs="Times New Roman"/>
          <w:sz w:val="24"/>
          <w:szCs w:val="24"/>
        </w:rPr>
        <w:t xml:space="preserve">Nationale </w:t>
      </w:r>
      <w:r w:rsidR="008925E9" w:rsidRPr="00804E49">
        <w:rPr>
          <w:rFonts w:ascii="Times New Roman" w:hAnsi="Times New Roman" w:cs="Times New Roman"/>
          <w:sz w:val="24"/>
          <w:szCs w:val="24"/>
        </w:rPr>
        <w:t>sur l</w:t>
      </w:r>
      <w:r w:rsidR="00CE3CAE" w:rsidRPr="00804E49">
        <w:rPr>
          <w:rFonts w:ascii="Times New Roman" w:hAnsi="Times New Roman" w:cs="Times New Roman"/>
          <w:sz w:val="24"/>
          <w:szCs w:val="24"/>
        </w:rPr>
        <w:t>’</w:t>
      </w:r>
      <w:r w:rsidR="00677CA5" w:rsidRPr="00804E49">
        <w:rPr>
          <w:rFonts w:ascii="Times New Roman" w:hAnsi="Times New Roman" w:cs="Times New Roman"/>
          <w:sz w:val="24"/>
          <w:szCs w:val="24"/>
        </w:rPr>
        <w:t>E</w:t>
      </w:r>
      <w:r w:rsidR="00CE3CAE" w:rsidRPr="00804E49">
        <w:rPr>
          <w:rFonts w:ascii="Times New Roman" w:hAnsi="Times New Roman" w:cs="Times New Roman"/>
          <w:sz w:val="24"/>
          <w:szCs w:val="24"/>
        </w:rPr>
        <w:t xml:space="preserve">mploi du </w:t>
      </w:r>
      <w:r w:rsidR="00677CA5" w:rsidRPr="00804E49">
        <w:rPr>
          <w:rFonts w:ascii="Times New Roman" w:hAnsi="Times New Roman" w:cs="Times New Roman"/>
          <w:sz w:val="24"/>
          <w:szCs w:val="24"/>
        </w:rPr>
        <w:t>T</w:t>
      </w:r>
      <w:r w:rsidR="00CE3CAE" w:rsidRPr="00804E49">
        <w:rPr>
          <w:rFonts w:ascii="Times New Roman" w:hAnsi="Times New Roman" w:cs="Times New Roman"/>
          <w:sz w:val="24"/>
          <w:szCs w:val="24"/>
        </w:rPr>
        <w:t xml:space="preserve">emps des </w:t>
      </w:r>
      <w:r w:rsidR="00677CA5" w:rsidRPr="00804E49">
        <w:rPr>
          <w:rFonts w:ascii="Times New Roman" w:hAnsi="Times New Roman" w:cs="Times New Roman"/>
          <w:sz w:val="24"/>
          <w:szCs w:val="24"/>
        </w:rPr>
        <w:t>m</w:t>
      </w:r>
      <w:r w:rsidR="00CE3CAE" w:rsidRPr="00804E49">
        <w:rPr>
          <w:rFonts w:ascii="Times New Roman" w:hAnsi="Times New Roman" w:cs="Times New Roman"/>
          <w:sz w:val="24"/>
          <w:szCs w:val="24"/>
        </w:rPr>
        <w:t xml:space="preserve">arocains qu’il est souvent convenu de désigner par le </w:t>
      </w:r>
      <w:r w:rsidR="00417672" w:rsidRPr="00804E49">
        <w:rPr>
          <w:rFonts w:ascii="Times New Roman" w:hAnsi="Times New Roman" w:cs="Times New Roman"/>
          <w:sz w:val="24"/>
          <w:szCs w:val="24"/>
        </w:rPr>
        <w:t>B</w:t>
      </w:r>
      <w:r w:rsidR="00025619" w:rsidRPr="00804E49">
        <w:rPr>
          <w:rFonts w:ascii="Times New Roman" w:hAnsi="Times New Roman" w:cs="Times New Roman"/>
          <w:sz w:val="24"/>
          <w:szCs w:val="24"/>
        </w:rPr>
        <w:t>udget -</w:t>
      </w:r>
      <w:r w:rsidR="00417672" w:rsidRPr="00804E49">
        <w:rPr>
          <w:rFonts w:ascii="Times New Roman" w:hAnsi="Times New Roman" w:cs="Times New Roman"/>
          <w:sz w:val="24"/>
          <w:szCs w:val="24"/>
        </w:rPr>
        <w:t xml:space="preserve"> T</w:t>
      </w:r>
      <w:r w:rsidR="006C1D1D" w:rsidRPr="00804E49">
        <w:rPr>
          <w:rFonts w:ascii="Times New Roman" w:hAnsi="Times New Roman" w:cs="Times New Roman"/>
          <w:sz w:val="24"/>
          <w:szCs w:val="24"/>
        </w:rPr>
        <w:t>emps</w:t>
      </w:r>
      <w:r w:rsidR="00E15B44" w:rsidRPr="00804E49">
        <w:rPr>
          <w:rFonts w:ascii="Times New Roman" w:hAnsi="Times New Roman" w:cs="Times New Roman"/>
          <w:sz w:val="24"/>
          <w:szCs w:val="24"/>
        </w:rPr>
        <w:t>.</w:t>
      </w:r>
    </w:p>
    <w:p w:rsidR="00417672" w:rsidRPr="00804E49" w:rsidRDefault="00417672" w:rsidP="00804E49">
      <w:pPr>
        <w:spacing w:after="0"/>
        <w:jc w:val="both"/>
        <w:rPr>
          <w:rFonts w:ascii="Times New Roman" w:hAnsi="Times New Roman" w:cs="Times New Roman"/>
          <w:sz w:val="24"/>
          <w:szCs w:val="24"/>
        </w:rPr>
      </w:pPr>
    </w:p>
    <w:p w:rsidR="00251438" w:rsidRPr="00804E49" w:rsidRDefault="00417672" w:rsidP="00075885">
      <w:pPr>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Cette enquête a été menée sur l’ensemble du territoire national et les données collectées étalées sur 1 année entière du 1</w:t>
      </w:r>
      <w:r w:rsidRPr="00804E49">
        <w:rPr>
          <w:rFonts w:ascii="Times New Roman" w:hAnsi="Times New Roman" w:cs="Times New Roman"/>
          <w:sz w:val="24"/>
          <w:szCs w:val="24"/>
          <w:vertAlign w:val="superscript"/>
        </w:rPr>
        <w:t>er</w:t>
      </w:r>
      <w:r w:rsidRPr="00804E49">
        <w:rPr>
          <w:rFonts w:ascii="Times New Roman" w:hAnsi="Times New Roman" w:cs="Times New Roman"/>
          <w:sz w:val="24"/>
          <w:szCs w:val="24"/>
        </w:rPr>
        <w:t xml:space="preserve"> octobre 2011 à fin septembre 2012, afin de tenir compte de l’effet des fluctuations saisonnières sur l’activité des ménages.</w:t>
      </w:r>
      <w:r w:rsidR="00E948C4" w:rsidRPr="00804E49">
        <w:rPr>
          <w:rFonts w:ascii="Times New Roman" w:hAnsi="Times New Roman" w:cs="Times New Roman"/>
          <w:sz w:val="24"/>
          <w:szCs w:val="24"/>
        </w:rPr>
        <w:t xml:space="preserve"> </w:t>
      </w:r>
      <w:r w:rsidR="000A6784" w:rsidRPr="00804E49">
        <w:rPr>
          <w:rFonts w:ascii="Times New Roman" w:hAnsi="Times New Roman" w:cs="Times New Roman"/>
          <w:sz w:val="24"/>
          <w:szCs w:val="24"/>
        </w:rPr>
        <w:t>Après celle de 1997</w:t>
      </w:r>
      <w:r w:rsidR="00F716CF" w:rsidRPr="00804E49">
        <w:rPr>
          <w:rFonts w:ascii="Times New Roman" w:hAnsi="Times New Roman" w:cs="Times New Roman"/>
          <w:sz w:val="24"/>
          <w:szCs w:val="24"/>
        </w:rPr>
        <w:t>, alor</w:t>
      </w:r>
      <w:r w:rsidR="00FD67D7" w:rsidRPr="00804E49">
        <w:rPr>
          <w:rFonts w:ascii="Times New Roman" w:hAnsi="Times New Roman" w:cs="Times New Roman"/>
          <w:sz w:val="24"/>
          <w:szCs w:val="24"/>
        </w:rPr>
        <w:t>s</w:t>
      </w:r>
      <w:r w:rsidR="00F716CF" w:rsidRPr="00804E49">
        <w:rPr>
          <w:rFonts w:ascii="Times New Roman" w:hAnsi="Times New Roman" w:cs="Times New Roman"/>
          <w:sz w:val="24"/>
          <w:szCs w:val="24"/>
        </w:rPr>
        <w:t xml:space="preserve"> limitée </w:t>
      </w:r>
      <w:r w:rsidR="00062E8D" w:rsidRPr="00804E49">
        <w:rPr>
          <w:rFonts w:ascii="Times New Roman" w:hAnsi="Times New Roman" w:cs="Times New Roman"/>
          <w:sz w:val="24"/>
          <w:szCs w:val="24"/>
        </w:rPr>
        <w:t>aux</w:t>
      </w:r>
      <w:r w:rsidR="000A6784" w:rsidRPr="00804E49">
        <w:rPr>
          <w:rFonts w:ascii="Times New Roman" w:hAnsi="Times New Roman" w:cs="Times New Roman"/>
          <w:sz w:val="24"/>
          <w:szCs w:val="24"/>
        </w:rPr>
        <w:t xml:space="preserve"> femmes, l’enquête de 2012</w:t>
      </w:r>
      <w:r w:rsidR="00062E8D" w:rsidRPr="00804E49">
        <w:rPr>
          <w:rFonts w:ascii="Times New Roman" w:hAnsi="Times New Roman" w:cs="Times New Roman"/>
          <w:sz w:val="24"/>
          <w:szCs w:val="24"/>
        </w:rPr>
        <w:t>,</w:t>
      </w:r>
      <w:r w:rsidR="000A6784" w:rsidRPr="00804E49">
        <w:rPr>
          <w:rFonts w:ascii="Times New Roman" w:hAnsi="Times New Roman" w:cs="Times New Roman"/>
          <w:sz w:val="24"/>
          <w:szCs w:val="24"/>
        </w:rPr>
        <w:t xml:space="preserve"> </w:t>
      </w:r>
      <w:r w:rsidR="00062E8D" w:rsidRPr="00804E49">
        <w:rPr>
          <w:rFonts w:ascii="Times New Roman" w:hAnsi="Times New Roman" w:cs="Times New Roman"/>
          <w:sz w:val="24"/>
          <w:szCs w:val="24"/>
        </w:rPr>
        <w:t xml:space="preserve">avec </w:t>
      </w:r>
      <w:r w:rsidR="00075885">
        <w:rPr>
          <w:rFonts w:ascii="Times New Roman" w:hAnsi="Times New Roman" w:cs="Times New Roman"/>
          <w:sz w:val="24"/>
          <w:szCs w:val="24"/>
        </w:rPr>
        <w:t>un</w:t>
      </w:r>
      <w:r w:rsidR="00062E8D" w:rsidRPr="00804E49">
        <w:rPr>
          <w:rFonts w:ascii="Times New Roman" w:hAnsi="Times New Roman" w:cs="Times New Roman"/>
          <w:sz w:val="24"/>
          <w:szCs w:val="24"/>
        </w:rPr>
        <w:t xml:space="preserve"> échantillon de 9200 ménages, </w:t>
      </w:r>
      <w:r w:rsidR="00E15B44" w:rsidRPr="00804E49">
        <w:rPr>
          <w:rFonts w:ascii="Times New Roman" w:hAnsi="Times New Roman" w:cs="Times New Roman"/>
          <w:sz w:val="24"/>
          <w:szCs w:val="24"/>
        </w:rPr>
        <w:t>a relevé</w:t>
      </w:r>
      <w:r w:rsidR="00EB4F56" w:rsidRPr="00804E49">
        <w:rPr>
          <w:rFonts w:ascii="Times New Roman" w:hAnsi="Times New Roman" w:cs="Times New Roman"/>
          <w:sz w:val="24"/>
          <w:szCs w:val="24"/>
        </w:rPr>
        <w:t>,</w:t>
      </w:r>
      <w:r w:rsidR="00E15B44" w:rsidRPr="00804E49">
        <w:rPr>
          <w:rFonts w:ascii="Times New Roman" w:hAnsi="Times New Roman" w:cs="Times New Roman"/>
          <w:sz w:val="24"/>
          <w:szCs w:val="24"/>
        </w:rPr>
        <w:t xml:space="preserve"> systématiquement, l</w:t>
      </w:r>
      <w:r w:rsidR="00FD67D7" w:rsidRPr="00804E49">
        <w:rPr>
          <w:rFonts w:ascii="Times New Roman" w:hAnsi="Times New Roman" w:cs="Times New Roman"/>
          <w:sz w:val="24"/>
          <w:szCs w:val="24"/>
        </w:rPr>
        <w:t>es</w:t>
      </w:r>
      <w:r w:rsidR="00BD7DF5" w:rsidRPr="00804E49">
        <w:rPr>
          <w:rFonts w:ascii="Times New Roman" w:hAnsi="Times New Roman" w:cs="Times New Roman"/>
          <w:sz w:val="24"/>
          <w:szCs w:val="24"/>
        </w:rPr>
        <w:t xml:space="preserve"> </w:t>
      </w:r>
      <w:r w:rsidR="00FD67D7" w:rsidRPr="00804E49">
        <w:rPr>
          <w:rFonts w:ascii="Times New Roman" w:hAnsi="Times New Roman" w:cs="Times New Roman"/>
          <w:sz w:val="24"/>
          <w:szCs w:val="24"/>
        </w:rPr>
        <w:t xml:space="preserve">occupations quotidiennes </w:t>
      </w:r>
      <w:r w:rsidR="00251438" w:rsidRPr="00804E49">
        <w:rPr>
          <w:rFonts w:ascii="Times New Roman" w:hAnsi="Times New Roman" w:cs="Times New Roman"/>
          <w:sz w:val="24"/>
          <w:szCs w:val="24"/>
        </w:rPr>
        <w:t>de</w:t>
      </w:r>
      <w:r w:rsidR="00FD67D7" w:rsidRPr="00804E49">
        <w:rPr>
          <w:rFonts w:ascii="Times New Roman" w:hAnsi="Times New Roman" w:cs="Times New Roman"/>
          <w:sz w:val="24"/>
          <w:szCs w:val="24"/>
        </w:rPr>
        <w:t xml:space="preserve"> toutes les composantes de</w:t>
      </w:r>
      <w:r w:rsidR="00062E8D" w:rsidRPr="00804E49">
        <w:rPr>
          <w:rFonts w:ascii="Times New Roman" w:hAnsi="Times New Roman" w:cs="Times New Roman"/>
          <w:sz w:val="24"/>
          <w:szCs w:val="24"/>
        </w:rPr>
        <w:t>s ménages</w:t>
      </w:r>
      <w:r w:rsidR="00FD67D7" w:rsidRPr="00804E49">
        <w:rPr>
          <w:rFonts w:ascii="Times New Roman" w:hAnsi="Times New Roman" w:cs="Times New Roman"/>
          <w:sz w:val="24"/>
          <w:szCs w:val="24"/>
        </w:rPr>
        <w:t>, femmes, hommes et enfants</w:t>
      </w:r>
      <w:r w:rsidR="002A3AA5" w:rsidRPr="00804E49">
        <w:rPr>
          <w:rFonts w:ascii="Times New Roman" w:hAnsi="Times New Roman" w:cs="Times New Roman"/>
          <w:sz w:val="24"/>
          <w:szCs w:val="24"/>
        </w:rPr>
        <w:t>,</w:t>
      </w:r>
      <w:r w:rsidR="00FD67D7" w:rsidRPr="00804E49">
        <w:rPr>
          <w:rFonts w:ascii="Times New Roman" w:hAnsi="Times New Roman" w:cs="Times New Roman"/>
          <w:sz w:val="24"/>
          <w:szCs w:val="24"/>
        </w:rPr>
        <w:t xml:space="preserve"> </w:t>
      </w:r>
      <w:r w:rsidR="00E15B44" w:rsidRPr="00804E49">
        <w:rPr>
          <w:rFonts w:ascii="Times New Roman" w:hAnsi="Times New Roman" w:cs="Times New Roman"/>
          <w:sz w:val="24"/>
          <w:szCs w:val="24"/>
        </w:rPr>
        <w:t xml:space="preserve">en précisant leur </w:t>
      </w:r>
      <w:r w:rsidR="00677CA5" w:rsidRPr="00804E49">
        <w:rPr>
          <w:rFonts w:ascii="Times New Roman" w:hAnsi="Times New Roman" w:cs="Times New Roman"/>
          <w:sz w:val="24"/>
          <w:szCs w:val="24"/>
        </w:rPr>
        <w:t>natur</w:t>
      </w:r>
      <w:r w:rsidR="00FC4A68" w:rsidRPr="00804E49">
        <w:rPr>
          <w:rFonts w:ascii="Times New Roman" w:hAnsi="Times New Roman" w:cs="Times New Roman"/>
          <w:sz w:val="24"/>
          <w:szCs w:val="24"/>
        </w:rPr>
        <w:t>e</w:t>
      </w:r>
      <w:r w:rsidR="00E15B44" w:rsidRPr="00804E49">
        <w:rPr>
          <w:rFonts w:ascii="Times New Roman" w:hAnsi="Times New Roman" w:cs="Times New Roman"/>
          <w:sz w:val="24"/>
          <w:szCs w:val="24"/>
        </w:rPr>
        <w:t xml:space="preserve"> </w:t>
      </w:r>
      <w:r w:rsidR="00FD67D7" w:rsidRPr="00804E49">
        <w:rPr>
          <w:rFonts w:ascii="Times New Roman" w:hAnsi="Times New Roman" w:cs="Times New Roman"/>
          <w:sz w:val="24"/>
          <w:szCs w:val="24"/>
        </w:rPr>
        <w:t xml:space="preserve">et </w:t>
      </w:r>
      <w:r w:rsidR="00454D38" w:rsidRPr="00804E49">
        <w:rPr>
          <w:rFonts w:ascii="Times New Roman" w:hAnsi="Times New Roman" w:cs="Times New Roman"/>
          <w:sz w:val="24"/>
          <w:szCs w:val="24"/>
        </w:rPr>
        <w:t xml:space="preserve">le volume de </w:t>
      </w:r>
      <w:r w:rsidR="00BD7DF5" w:rsidRPr="00804E49">
        <w:rPr>
          <w:rFonts w:ascii="Times New Roman" w:hAnsi="Times New Roman" w:cs="Times New Roman"/>
          <w:sz w:val="24"/>
          <w:szCs w:val="24"/>
        </w:rPr>
        <w:t>temps</w:t>
      </w:r>
      <w:r w:rsidR="00FD67D7" w:rsidRPr="00804E49">
        <w:rPr>
          <w:rFonts w:ascii="Times New Roman" w:hAnsi="Times New Roman" w:cs="Times New Roman"/>
          <w:sz w:val="24"/>
          <w:szCs w:val="24"/>
        </w:rPr>
        <w:t xml:space="preserve"> par 24 heures </w:t>
      </w:r>
      <w:r w:rsidR="00454D38" w:rsidRPr="00804E49">
        <w:rPr>
          <w:rFonts w:ascii="Times New Roman" w:hAnsi="Times New Roman" w:cs="Times New Roman"/>
          <w:sz w:val="24"/>
          <w:szCs w:val="24"/>
        </w:rPr>
        <w:t xml:space="preserve">qui leur est alloué par </w:t>
      </w:r>
      <w:r w:rsidR="00251438" w:rsidRPr="00804E49">
        <w:rPr>
          <w:rFonts w:ascii="Times New Roman" w:hAnsi="Times New Roman" w:cs="Times New Roman"/>
          <w:sz w:val="24"/>
          <w:szCs w:val="24"/>
        </w:rPr>
        <w:t>chacune de ces composantes</w:t>
      </w:r>
      <w:r w:rsidR="00454D38" w:rsidRPr="00804E49">
        <w:rPr>
          <w:rFonts w:ascii="Times New Roman" w:hAnsi="Times New Roman" w:cs="Times New Roman"/>
          <w:sz w:val="24"/>
          <w:szCs w:val="24"/>
        </w:rPr>
        <w:t>, étant précisé que celles-ci se limitent, comme dans l’Enquête Nationale sur l’Emploi, aux catégories d’âge de 7 à 14 ans et de 15 ans et au-delà.</w:t>
      </w:r>
    </w:p>
    <w:p w:rsidR="00140AE2" w:rsidRPr="00804E49" w:rsidRDefault="00140AE2" w:rsidP="00804E49">
      <w:pPr>
        <w:spacing w:after="0"/>
        <w:jc w:val="both"/>
        <w:rPr>
          <w:rFonts w:ascii="Times New Roman" w:hAnsi="Times New Roman" w:cs="Times New Roman"/>
          <w:sz w:val="24"/>
          <w:szCs w:val="24"/>
        </w:rPr>
      </w:pPr>
    </w:p>
    <w:p w:rsidR="00D94517" w:rsidRPr="00804E49" w:rsidRDefault="00D94517" w:rsidP="00804E49">
      <w:pPr>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 xml:space="preserve">Il s’agit ainsi d’une des enquêtes de structure </w:t>
      </w:r>
      <w:r w:rsidR="00677D4E" w:rsidRPr="00804E49">
        <w:rPr>
          <w:rFonts w:ascii="Times New Roman" w:hAnsi="Times New Roman" w:cs="Times New Roman"/>
          <w:sz w:val="24"/>
          <w:szCs w:val="24"/>
        </w:rPr>
        <w:t xml:space="preserve">parmi </w:t>
      </w:r>
      <w:r w:rsidRPr="00804E49">
        <w:rPr>
          <w:rFonts w:ascii="Times New Roman" w:hAnsi="Times New Roman" w:cs="Times New Roman"/>
          <w:sz w:val="24"/>
          <w:szCs w:val="24"/>
        </w:rPr>
        <w:t>les plus riches par la multiplicité des dimensions économiques et sociétales qu’elle aborde et de la diversité de l’information et des thématiques qu’elle offre à la recherche, aussi bien académique qu’opérationnelle dans notre pays.</w:t>
      </w:r>
    </w:p>
    <w:p w:rsidR="00EB4F56" w:rsidRPr="00804E49" w:rsidRDefault="00EB4F56" w:rsidP="00804E49">
      <w:pPr>
        <w:spacing w:after="0"/>
        <w:ind w:firstLine="708"/>
        <w:jc w:val="both"/>
        <w:rPr>
          <w:rFonts w:ascii="Times New Roman" w:hAnsi="Times New Roman" w:cs="Times New Roman"/>
          <w:sz w:val="24"/>
          <w:szCs w:val="24"/>
        </w:rPr>
      </w:pPr>
    </w:p>
    <w:p w:rsidR="00BA6662" w:rsidRPr="00804E49" w:rsidRDefault="00EB4F56" w:rsidP="00804E49">
      <w:pPr>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Elle présente, par ailleurs, un intérêt particulier pour la Comptabilité Nationale en ce</w:t>
      </w:r>
      <w:r w:rsidR="00677D4E" w:rsidRPr="00804E49">
        <w:rPr>
          <w:rFonts w:ascii="Times New Roman" w:hAnsi="Times New Roman" w:cs="Times New Roman"/>
          <w:sz w:val="24"/>
          <w:szCs w:val="24"/>
        </w:rPr>
        <w:t>ci</w:t>
      </w:r>
      <w:r w:rsidRPr="00804E49">
        <w:rPr>
          <w:rFonts w:ascii="Times New Roman" w:hAnsi="Times New Roman" w:cs="Times New Roman"/>
          <w:sz w:val="24"/>
          <w:szCs w:val="24"/>
        </w:rPr>
        <w:t xml:space="preserve"> qu’elle lui offre l’une des sources principales d’information pour l’élaboration d’un « Compte Satellite »</w:t>
      </w:r>
      <w:r w:rsidR="001A42C2" w:rsidRPr="00804E49">
        <w:rPr>
          <w:rFonts w:ascii="Times New Roman" w:hAnsi="Times New Roman" w:cs="Times New Roman"/>
          <w:sz w:val="24"/>
          <w:szCs w:val="24"/>
        </w:rPr>
        <w:t xml:space="preserve"> dédié aux ménages où sera intégré</w:t>
      </w:r>
      <w:r w:rsidR="002A3AA5" w:rsidRPr="00804E49">
        <w:rPr>
          <w:rFonts w:ascii="Times New Roman" w:hAnsi="Times New Roman" w:cs="Times New Roman"/>
          <w:sz w:val="24"/>
          <w:szCs w:val="24"/>
        </w:rPr>
        <w:t>e, grâce à une meilleure approche de</w:t>
      </w:r>
      <w:r w:rsidR="00677D4E" w:rsidRPr="00804E49">
        <w:rPr>
          <w:rFonts w:ascii="Times New Roman" w:hAnsi="Times New Roman" w:cs="Times New Roman"/>
          <w:sz w:val="24"/>
          <w:szCs w:val="24"/>
        </w:rPr>
        <w:t xml:space="preserve"> leur</w:t>
      </w:r>
      <w:r w:rsidR="002A3AA5" w:rsidRPr="00804E49">
        <w:rPr>
          <w:rFonts w:ascii="Times New Roman" w:hAnsi="Times New Roman" w:cs="Times New Roman"/>
          <w:sz w:val="24"/>
          <w:szCs w:val="24"/>
        </w:rPr>
        <w:t xml:space="preserve"> production non marchand</w:t>
      </w:r>
      <w:r w:rsidR="00677D4E" w:rsidRPr="00804E49">
        <w:rPr>
          <w:rFonts w:ascii="Times New Roman" w:hAnsi="Times New Roman" w:cs="Times New Roman"/>
          <w:sz w:val="24"/>
          <w:szCs w:val="24"/>
        </w:rPr>
        <w:t>e</w:t>
      </w:r>
      <w:r w:rsidR="002A3AA5" w:rsidRPr="00804E49">
        <w:rPr>
          <w:rFonts w:ascii="Times New Roman" w:hAnsi="Times New Roman" w:cs="Times New Roman"/>
          <w:sz w:val="24"/>
          <w:szCs w:val="24"/>
        </w:rPr>
        <w:t>, l’intégralité de leur consommation finale.</w:t>
      </w:r>
    </w:p>
    <w:p w:rsidR="00646263" w:rsidRPr="00804E49" w:rsidRDefault="00646263" w:rsidP="00804E49">
      <w:pPr>
        <w:spacing w:after="0"/>
        <w:jc w:val="both"/>
        <w:rPr>
          <w:rFonts w:ascii="Times New Roman" w:hAnsi="Times New Roman" w:cs="Times New Roman"/>
          <w:sz w:val="24"/>
          <w:szCs w:val="24"/>
        </w:rPr>
      </w:pPr>
    </w:p>
    <w:p w:rsidR="009C4549" w:rsidRPr="00804E49" w:rsidRDefault="009C4549" w:rsidP="00804E49">
      <w:pPr>
        <w:spacing w:after="0"/>
        <w:jc w:val="both"/>
        <w:rPr>
          <w:rFonts w:ascii="Times New Roman" w:hAnsi="Times New Roman" w:cs="Times New Roman"/>
          <w:sz w:val="24"/>
          <w:szCs w:val="24"/>
        </w:rPr>
      </w:pPr>
    </w:p>
    <w:p w:rsidR="00BA6662" w:rsidRPr="00804E49" w:rsidRDefault="009C4549" w:rsidP="00804E49">
      <w:pPr>
        <w:spacing w:after="0"/>
        <w:jc w:val="both"/>
        <w:rPr>
          <w:rFonts w:ascii="Times New Roman" w:hAnsi="Times New Roman" w:cs="Times New Roman"/>
          <w:b/>
          <w:bCs/>
          <w:sz w:val="24"/>
          <w:szCs w:val="24"/>
          <w:u w:val="single"/>
        </w:rPr>
      </w:pPr>
      <w:r w:rsidRPr="00804E49">
        <w:rPr>
          <w:rFonts w:ascii="Times New Roman" w:hAnsi="Times New Roman" w:cs="Times New Roman"/>
          <w:b/>
          <w:bCs/>
          <w:sz w:val="24"/>
          <w:szCs w:val="24"/>
          <w:u w:val="single"/>
        </w:rPr>
        <w:t>PRESENTATION DES GRANDS AXES DU BUDGET-TEMPS DU MAROC</w:t>
      </w:r>
    </w:p>
    <w:p w:rsidR="00140AE2" w:rsidRPr="00804E49" w:rsidRDefault="00140AE2" w:rsidP="00804E49">
      <w:pPr>
        <w:spacing w:after="0"/>
        <w:ind w:firstLine="708"/>
        <w:jc w:val="both"/>
        <w:rPr>
          <w:rFonts w:ascii="Times New Roman" w:hAnsi="Times New Roman" w:cs="Times New Roman"/>
          <w:sz w:val="24"/>
          <w:szCs w:val="24"/>
        </w:rPr>
      </w:pPr>
    </w:p>
    <w:p w:rsidR="00140AE2" w:rsidRPr="00804E49" w:rsidRDefault="00E93D88" w:rsidP="00804E49">
      <w:pPr>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Pour faciliter l’exposé méthodique des résultats de l’enquête</w:t>
      </w:r>
      <w:r w:rsidR="007222F2" w:rsidRPr="00804E49">
        <w:rPr>
          <w:rFonts w:ascii="Times New Roman" w:hAnsi="Times New Roman" w:cs="Times New Roman"/>
          <w:sz w:val="24"/>
          <w:szCs w:val="24"/>
        </w:rPr>
        <w:t>,</w:t>
      </w:r>
      <w:r w:rsidRPr="00804E49">
        <w:rPr>
          <w:rFonts w:ascii="Times New Roman" w:hAnsi="Times New Roman" w:cs="Times New Roman"/>
          <w:sz w:val="24"/>
          <w:szCs w:val="24"/>
        </w:rPr>
        <w:t xml:space="preserve"> les activités sont, comme le veut la règle générale, </w:t>
      </w:r>
      <w:r w:rsidR="00A208A3" w:rsidRPr="00804E49">
        <w:rPr>
          <w:rFonts w:ascii="Times New Roman" w:hAnsi="Times New Roman" w:cs="Times New Roman"/>
          <w:sz w:val="24"/>
          <w:szCs w:val="24"/>
        </w:rPr>
        <w:t>répertorié</w:t>
      </w:r>
      <w:r w:rsidRPr="00804E49">
        <w:rPr>
          <w:rFonts w:ascii="Times New Roman" w:hAnsi="Times New Roman" w:cs="Times New Roman"/>
          <w:sz w:val="24"/>
          <w:szCs w:val="24"/>
        </w:rPr>
        <w:t>e</w:t>
      </w:r>
      <w:r w:rsidR="00A208A3" w:rsidRPr="00804E49">
        <w:rPr>
          <w:rFonts w:ascii="Times New Roman" w:hAnsi="Times New Roman" w:cs="Times New Roman"/>
          <w:sz w:val="24"/>
          <w:szCs w:val="24"/>
        </w:rPr>
        <w:t>s</w:t>
      </w:r>
      <w:r w:rsidRPr="00804E49">
        <w:rPr>
          <w:rFonts w:ascii="Times New Roman" w:hAnsi="Times New Roman" w:cs="Times New Roman"/>
          <w:sz w:val="24"/>
          <w:szCs w:val="24"/>
        </w:rPr>
        <w:t xml:space="preserve"> </w:t>
      </w:r>
      <w:r w:rsidR="00A208A3" w:rsidRPr="00804E49">
        <w:rPr>
          <w:rFonts w:ascii="Times New Roman" w:hAnsi="Times New Roman" w:cs="Times New Roman"/>
          <w:sz w:val="24"/>
          <w:szCs w:val="24"/>
        </w:rPr>
        <w:t>en groupes homogènes selon leur finalité en termes de satisfaction des besoins de la population dans les différentes sphères physiologique (sommeil, repas …), professionnelle (productions de biens et services destinés aux marchés tels que pris en compte par la Comptabilité Nationale), domestique (biens et services fournis pas les ménages pour leur propre consommation), éducative (études et formation), ou enfin sociale, récréative et religieuse</w:t>
      </w:r>
      <w:r w:rsidR="00C00C62" w:rsidRPr="00804E49">
        <w:rPr>
          <w:rFonts w:ascii="Times New Roman" w:hAnsi="Times New Roman" w:cs="Times New Roman"/>
          <w:sz w:val="24"/>
          <w:szCs w:val="24"/>
        </w:rPr>
        <w:t>.</w:t>
      </w:r>
    </w:p>
    <w:p w:rsidR="00650A0C" w:rsidRPr="00804E49" w:rsidRDefault="009D5031" w:rsidP="00804E49">
      <w:pPr>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 xml:space="preserve"> </w:t>
      </w:r>
    </w:p>
    <w:p w:rsidR="00B53C71" w:rsidRPr="00804E49" w:rsidRDefault="000A3CC7" w:rsidP="00804E49">
      <w:pPr>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C’est dire la difficulté d</w:t>
      </w:r>
      <w:r w:rsidR="00F266D7" w:rsidRPr="00804E49">
        <w:rPr>
          <w:rFonts w:ascii="Times New Roman" w:hAnsi="Times New Roman" w:cs="Times New Roman"/>
          <w:sz w:val="24"/>
          <w:szCs w:val="24"/>
        </w:rPr>
        <w:t>e faire</w:t>
      </w:r>
      <w:r w:rsidR="00D94517" w:rsidRPr="00804E49">
        <w:rPr>
          <w:rFonts w:ascii="Times New Roman" w:hAnsi="Times New Roman" w:cs="Times New Roman"/>
          <w:sz w:val="24"/>
          <w:szCs w:val="24"/>
        </w:rPr>
        <w:t xml:space="preserve">, </w:t>
      </w:r>
      <w:r w:rsidR="00B86C3C" w:rsidRPr="00804E49">
        <w:rPr>
          <w:rFonts w:ascii="Times New Roman" w:hAnsi="Times New Roman" w:cs="Times New Roman"/>
          <w:sz w:val="24"/>
          <w:szCs w:val="24"/>
        </w:rPr>
        <w:t>au cours de cet exposé</w:t>
      </w:r>
      <w:r w:rsidR="00D94517" w:rsidRPr="00804E49">
        <w:rPr>
          <w:rFonts w:ascii="Times New Roman" w:hAnsi="Times New Roman" w:cs="Times New Roman"/>
          <w:sz w:val="24"/>
          <w:szCs w:val="24"/>
        </w:rPr>
        <w:t>,</w:t>
      </w:r>
      <w:r w:rsidR="00F266D7" w:rsidRPr="00804E49">
        <w:rPr>
          <w:rFonts w:ascii="Times New Roman" w:hAnsi="Times New Roman" w:cs="Times New Roman"/>
          <w:sz w:val="24"/>
          <w:szCs w:val="24"/>
        </w:rPr>
        <w:t xml:space="preserve"> </w:t>
      </w:r>
      <w:r w:rsidRPr="00804E49">
        <w:rPr>
          <w:rFonts w:ascii="Times New Roman" w:hAnsi="Times New Roman" w:cs="Times New Roman"/>
          <w:sz w:val="24"/>
          <w:szCs w:val="24"/>
        </w:rPr>
        <w:t xml:space="preserve">une présentation complète de </w:t>
      </w:r>
      <w:r w:rsidR="00733F54" w:rsidRPr="00804E49">
        <w:rPr>
          <w:rFonts w:ascii="Times New Roman" w:hAnsi="Times New Roman" w:cs="Times New Roman"/>
          <w:sz w:val="24"/>
          <w:szCs w:val="24"/>
        </w:rPr>
        <w:t>s</w:t>
      </w:r>
      <w:r w:rsidRPr="00804E49">
        <w:rPr>
          <w:rFonts w:ascii="Times New Roman" w:hAnsi="Times New Roman" w:cs="Times New Roman"/>
          <w:sz w:val="24"/>
          <w:szCs w:val="24"/>
        </w:rPr>
        <w:t xml:space="preserve">es résultats et </w:t>
      </w:r>
      <w:r w:rsidR="007B45BF" w:rsidRPr="00804E49">
        <w:rPr>
          <w:rFonts w:ascii="Times New Roman" w:hAnsi="Times New Roman" w:cs="Times New Roman"/>
          <w:sz w:val="24"/>
          <w:szCs w:val="24"/>
        </w:rPr>
        <w:t xml:space="preserve">la </w:t>
      </w:r>
      <w:r w:rsidR="00D94517" w:rsidRPr="00804E49">
        <w:rPr>
          <w:rFonts w:ascii="Times New Roman" w:hAnsi="Times New Roman" w:cs="Times New Roman"/>
          <w:sz w:val="24"/>
          <w:szCs w:val="24"/>
        </w:rPr>
        <w:t xml:space="preserve">vanité à prétendre en </w:t>
      </w:r>
      <w:r w:rsidR="007B45BF" w:rsidRPr="00804E49">
        <w:rPr>
          <w:rFonts w:ascii="Times New Roman" w:hAnsi="Times New Roman" w:cs="Times New Roman"/>
          <w:sz w:val="24"/>
          <w:szCs w:val="24"/>
        </w:rPr>
        <w:t xml:space="preserve">épuiser et </w:t>
      </w:r>
      <w:r w:rsidR="00D94517" w:rsidRPr="00804E49">
        <w:rPr>
          <w:rFonts w:ascii="Times New Roman" w:hAnsi="Times New Roman" w:cs="Times New Roman"/>
          <w:sz w:val="24"/>
          <w:szCs w:val="24"/>
        </w:rPr>
        <w:t xml:space="preserve">en </w:t>
      </w:r>
      <w:r w:rsidR="007B45BF" w:rsidRPr="00804E49">
        <w:rPr>
          <w:rFonts w:ascii="Times New Roman" w:hAnsi="Times New Roman" w:cs="Times New Roman"/>
          <w:sz w:val="24"/>
          <w:szCs w:val="24"/>
        </w:rPr>
        <w:t>analyser les thématiques</w:t>
      </w:r>
      <w:r w:rsidRPr="00804E49">
        <w:rPr>
          <w:rFonts w:ascii="Times New Roman" w:hAnsi="Times New Roman" w:cs="Times New Roman"/>
          <w:sz w:val="24"/>
          <w:szCs w:val="24"/>
        </w:rPr>
        <w:t xml:space="preserve">. Aussi, </w:t>
      </w:r>
      <w:r w:rsidR="004C5196" w:rsidRPr="00804E49">
        <w:rPr>
          <w:rFonts w:ascii="Times New Roman" w:hAnsi="Times New Roman" w:cs="Times New Roman"/>
          <w:sz w:val="24"/>
          <w:szCs w:val="24"/>
        </w:rPr>
        <w:t xml:space="preserve">après une </w:t>
      </w:r>
      <w:r w:rsidR="007B45BF" w:rsidRPr="00804E49">
        <w:rPr>
          <w:rFonts w:ascii="Times New Roman" w:hAnsi="Times New Roman" w:cs="Times New Roman"/>
          <w:sz w:val="24"/>
          <w:szCs w:val="24"/>
        </w:rPr>
        <w:t>esquisse</w:t>
      </w:r>
      <w:r w:rsidR="004C5196" w:rsidRPr="00804E49">
        <w:rPr>
          <w:rFonts w:ascii="Times New Roman" w:hAnsi="Times New Roman" w:cs="Times New Roman"/>
          <w:sz w:val="24"/>
          <w:szCs w:val="24"/>
        </w:rPr>
        <w:t xml:space="preserve"> du </w:t>
      </w:r>
      <w:r w:rsidRPr="00804E49">
        <w:rPr>
          <w:rFonts w:ascii="Times New Roman" w:hAnsi="Times New Roman" w:cs="Times New Roman"/>
          <w:sz w:val="24"/>
          <w:szCs w:val="24"/>
        </w:rPr>
        <w:t xml:space="preserve">profil d’une journée type de l’emploi </w:t>
      </w:r>
      <w:r w:rsidR="00460B43" w:rsidRPr="00804E49">
        <w:rPr>
          <w:rFonts w:ascii="Times New Roman" w:hAnsi="Times New Roman" w:cs="Times New Roman"/>
          <w:sz w:val="24"/>
          <w:szCs w:val="24"/>
        </w:rPr>
        <w:t xml:space="preserve">du temps des </w:t>
      </w:r>
      <w:r w:rsidR="00A55B2C" w:rsidRPr="00804E49">
        <w:rPr>
          <w:rFonts w:ascii="Times New Roman" w:hAnsi="Times New Roman" w:cs="Times New Roman"/>
          <w:sz w:val="24"/>
          <w:szCs w:val="24"/>
        </w:rPr>
        <w:t>marocains</w:t>
      </w:r>
      <w:r w:rsidR="00F266D7" w:rsidRPr="00804E49">
        <w:rPr>
          <w:rFonts w:ascii="Times New Roman" w:hAnsi="Times New Roman" w:cs="Times New Roman"/>
          <w:sz w:val="24"/>
          <w:szCs w:val="24"/>
        </w:rPr>
        <w:t xml:space="preserve"> telle qu’elle ressort des données fournies par l’enquête, </w:t>
      </w:r>
      <w:r w:rsidR="004C5196" w:rsidRPr="00804E49">
        <w:rPr>
          <w:rFonts w:ascii="Times New Roman" w:hAnsi="Times New Roman" w:cs="Times New Roman"/>
          <w:sz w:val="24"/>
          <w:szCs w:val="24"/>
        </w:rPr>
        <w:t xml:space="preserve">cet exposé </w:t>
      </w:r>
      <w:r w:rsidR="007B4F72" w:rsidRPr="00804E49">
        <w:rPr>
          <w:rFonts w:ascii="Times New Roman" w:hAnsi="Times New Roman" w:cs="Times New Roman"/>
          <w:sz w:val="24"/>
          <w:szCs w:val="24"/>
        </w:rPr>
        <w:t xml:space="preserve">se limitera à </w:t>
      </w:r>
      <w:r w:rsidR="00F266D7" w:rsidRPr="00804E49">
        <w:rPr>
          <w:rFonts w:ascii="Times New Roman" w:hAnsi="Times New Roman" w:cs="Times New Roman"/>
          <w:sz w:val="24"/>
          <w:szCs w:val="24"/>
        </w:rPr>
        <w:t xml:space="preserve">donner un aperçu </w:t>
      </w:r>
      <w:r w:rsidR="00C71A2B" w:rsidRPr="00804E49">
        <w:rPr>
          <w:rFonts w:ascii="Times New Roman" w:hAnsi="Times New Roman" w:cs="Times New Roman"/>
          <w:sz w:val="24"/>
          <w:szCs w:val="24"/>
        </w:rPr>
        <w:t>sur la division sexuée du double travail marchand et non marchand au sein des ménages marocains</w:t>
      </w:r>
      <w:r w:rsidR="00D64A2B" w:rsidRPr="00804E49">
        <w:rPr>
          <w:rFonts w:ascii="Times New Roman" w:hAnsi="Times New Roman" w:cs="Times New Roman"/>
          <w:sz w:val="24"/>
          <w:szCs w:val="24"/>
        </w:rPr>
        <w:t>,</w:t>
      </w:r>
      <w:r w:rsidR="00C71A2B" w:rsidRPr="00804E49">
        <w:rPr>
          <w:rFonts w:ascii="Times New Roman" w:hAnsi="Times New Roman" w:cs="Times New Roman"/>
          <w:sz w:val="24"/>
          <w:szCs w:val="24"/>
        </w:rPr>
        <w:t xml:space="preserve"> </w:t>
      </w:r>
      <w:r w:rsidR="00EF7DFE" w:rsidRPr="00804E49">
        <w:rPr>
          <w:rFonts w:ascii="Times New Roman" w:hAnsi="Times New Roman" w:cs="Times New Roman"/>
          <w:sz w:val="24"/>
          <w:szCs w:val="24"/>
        </w:rPr>
        <w:t>dans le but, en particulier, d’aboutir à une approche plus réaliste de l’apport des femmes dans la création de la richesse nationale.</w:t>
      </w:r>
      <w:r w:rsidR="00F266D7" w:rsidRPr="00804E49">
        <w:rPr>
          <w:rFonts w:ascii="Times New Roman" w:hAnsi="Times New Roman" w:cs="Times New Roman"/>
          <w:sz w:val="24"/>
          <w:szCs w:val="24"/>
        </w:rPr>
        <w:t xml:space="preserve"> </w:t>
      </w:r>
    </w:p>
    <w:p w:rsidR="00B53C71" w:rsidRPr="00804E49" w:rsidRDefault="00B53C71" w:rsidP="00804E49">
      <w:pPr>
        <w:spacing w:after="0"/>
        <w:ind w:firstLine="708"/>
        <w:jc w:val="both"/>
        <w:rPr>
          <w:rFonts w:ascii="Times New Roman" w:hAnsi="Times New Roman" w:cs="Times New Roman"/>
          <w:sz w:val="24"/>
          <w:szCs w:val="24"/>
        </w:rPr>
      </w:pPr>
    </w:p>
    <w:p w:rsidR="002E4CD9" w:rsidRPr="00804E49" w:rsidRDefault="00B53C71" w:rsidP="00804E49">
      <w:pPr>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 xml:space="preserve">A cet égard, </w:t>
      </w:r>
      <w:r w:rsidR="00771171" w:rsidRPr="00804E49">
        <w:rPr>
          <w:rFonts w:ascii="Times New Roman" w:hAnsi="Times New Roman" w:cs="Times New Roman"/>
          <w:sz w:val="24"/>
          <w:szCs w:val="24"/>
        </w:rPr>
        <w:t>la com</w:t>
      </w:r>
      <w:r w:rsidRPr="00804E49">
        <w:rPr>
          <w:rFonts w:ascii="Times New Roman" w:hAnsi="Times New Roman" w:cs="Times New Roman"/>
          <w:sz w:val="24"/>
          <w:szCs w:val="24"/>
        </w:rPr>
        <w:t xml:space="preserve">paraison </w:t>
      </w:r>
      <w:r w:rsidR="00027198" w:rsidRPr="00804E49">
        <w:rPr>
          <w:rFonts w:ascii="Times New Roman" w:hAnsi="Times New Roman" w:cs="Times New Roman"/>
          <w:sz w:val="24"/>
          <w:szCs w:val="24"/>
        </w:rPr>
        <w:t xml:space="preserve">que cet exposé établira </w:t>
      </w:r>
      <w:r w:rsidR="00771171" w:rsidRPr="00804E49">
        <w:rPr>
          <w:rFonts w:ascii="Times New Roman" w:hAnsi="Times New Roman" w:cs="Times New Roman"/>
          <w:sz w:val="24"/>
          <w:szCs w:val="24"/>
        </w:rPr>
        <w:t>entre les</w:t>
      </w:r>
      <w:r w:rsidRPr="00804E49">
        <w:rPr>
          <w:rFonts w:ascii="Times New Roman" w:hAnsi="Times New Roman" w:cs="Times New Roman"/>
          <w:sz w:val="24"/>
          <w:szCs w:val="24"/>
        </w:rPr>
        <w:t xml:space="preserve"> données recueillies sur les activités des femmes en 2012 </w:t>
      </w:r>
      <w:r w:rsidR="00771171" w:rsidRPr="00804E49">
        <w:rPr>
          <w:rFonts w:ascii="Times New Roman" w:hAnsi="Times New Roman" w:cs="Times New Roman"/>
          <w:sz w:val="24"/>
          <w:szCs w:val="24"/>
        </w:rPr>
        <w:t>et</w:t>
      </w:r>
      <w:r w:rsidRPr="00804E49">
        <w:rPr>
          <w:rFonts w:ascii="Times New Roman" w:hAnsi="Times New Roman" w:cs="Times New Roman"/>
          <w:sz w:val="24"/>
          <w:szCs w:val="24"/>
        </w:rPr>
        <w:t xml:space="preserve"> celles de 1997</w:t>
      </w:r>
      <w:r w:rsidR="00771171" w:rsidRPr="00804E49">
        <w:rPr>
          <w:rFonts w:ascii="Times New Roman" w:hAnsi="Times New Roman" w:cs="Times New Roman"/>
          <w:sz w:val="24"/>
          <w:szCs w:val="24"/>
        </w:rPr>
        <w:t xml:space="preserve">, </w:t>
      </w:r>
      <w:r w:rsidR="00E64F9E" w:rsidRPr="00804E49">
        <w:rPr>
          <w:rFonts w:ascii="Times New Roman" w:hAnsi="Times New Roman" w:cs="Times New Roman"/>
          <w:sz w:val="24"/>
          <w:szCs w:val="24"/>
        </w:rPr>
        <w:t xml:space="preserve">est de nature à inciter à des recherches ultérieures sur les rapports sociaux et culturels dans notre pays et sur le niveau de leur évolution sous l’angle, en particulier, des progrès réalisés par les femmes en matière de statut, d’autonomie et de formation. </w:t>
      </w:r>
    </w:p>
    <w:p w:rsidR="00140AE2" w:rsidRPr="00804E49" w:rsidRDefault="00140AE2" w:rsidP="00804E49">
      <w:pPr>
        <w:spacing w:after="0"/>
        <w:ind w:firstLine="708"/>
        <w:jc w:val="both"/>
        <w:rPr>
          <w:rFonts w:ascii="Times New Roman" w:hAnsi="Times New Roman" w:cs="Times New Roman"/>
          <w:sz w:val="24"/>
          <w:szCs w:val="24"/>
        </w:rPr>
      </w:pPr>
    </w:p>
    <w:p w:rsidR="001B097A" w:rsidRPr="00804E49" w:rsidRDefault="002E4CD9" w:rsidP="00804E49">
      <w:pPr>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Par ailleurs, l’appréhension par l’enqu</w:t>
      </w:r>
      <w:r w:rsidR="00E93D88" w:rsidRPr="00804E49">
        <w:rPr>
          <w:rFonts w:ascii="Times New Roman" w:hAnsi="Times New Roman" w:cs="Times New Roman"/>
          <w:sz w:val="24"/>
          <w:szCs w:val="24"/>
        </w:rPr>
        <w:t xml:space="preserve">ête de l’intégralité </w:t>
      </w:r>
      <w:r w:rsidR="001B583A" w:rsidRPr="00804E49">
        <w:rPr>
          <w:rFonts w:ascii="Times New Roman" w:hAnsi="Times New Roman" w:cs="Times New Roman"/>
          <w:sz w:val="24"/>
          <w:szCs w:val="24"/>
        </w:rPr>
        <w:t xml:space="preserve">des </w:t>
      </w:r>
      <w:r w:rsidRPr="00804E49">
        <w:rPr>
          <w:rFonts w:ascii="Times New Roman" w:hAnsi="Times New Roman" w:cs="Times New Roman"/>
          <w:sz w:val="24"/>
          <w:szCs w:val="24"/>
        </w:rPr>
        <w:t>activités des individus,</w:t>
      </w:r>
      <w:r w:rsidR="001B583A" w:rsidRPr="00804E49">
        <w:rPr>
          <w:rFonts w:ascii="Times New Roman" w:hAnsi="Times New Roman" w:cs="Times New Roman"/>
          <w:sz w:val="24"/>
          <w:szCs w:val="24"/>
        </w:rPr>
        <w:t xml:space="preserve"> par catégorie socioprofessionnelle, par milieu d’activité et par classe d’âge, renvoie à plusieurs champs d’analyse des inégalités sociales et des facteurs qui en éclairent les principaux déterminants. </w:t>
      </w:r>
    </w:p>
    <w:p w:rsidR="001B097A" w:rsidRPr="00804E49" w:rsidRDefault="001B097A" w:rsidP="00804E49">
      <w:pPr>
        <w:spacing w:after="0"/>
        <w:ind w:firstLine="708"/>
        <w:jc w:val="both"/>
        <w:rPr>
          <w:rFonts w:ascii="Times New Roman" w:hAnsi="Times New Roman" w:cs="Times New Roman"/>
          <w:sz w:val="24"/>
          <w:szCs w:val="24"/>
        </w:rPr>
      </w:pPr>
    </w:p>
    <w:p w:rsidR="002E4CD9" w:rsidRPr="00804E49" w:rsidRDefault="001B583A" w:rsidP="00804E49">
      <w:pPr>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 xml:space="preserve">Aussi, cet exposé </w:t>
      </w:r>
      <w:r w:rsidR="00C51C44" w:rsidRPr="00804E49">
        <w:rPr>
          <w:rFonts w:ascii="Times New Roman" w:hAnsi="Times New Roman" w:cs="Times New Roman"/>
          <w:sz w:val="24"/>
          <w:szCs w:val="24"/>
        </w:rPr>
        <w:t>ne manqu</w:t>
      </w:r>
      <w:r w:rsidRPr="00804E49">
        <w:rPr>
          <w:rFonts w:ascii="Times New Roman" w:hAnsi="Times New Roman" w:cs="Times New Roman"/>
          <w:sz w:val="24"/>
          <w:szCs w:val="24"/>
        </w:rPr>
        <w:t>era-t-il</w:t>
      </w:r>
      <w:r w:rsidR="00C51C44" w:rsidRPr="00804E49">
        <w:rPr>
          <w:rFonts w:ascii="Times New Roman" w:hAnsi="Times New Roman" w:cs="Times New Roman"/>
          <w:sz w:val="24"/>
          <w:szCs w:val="24"/>
        </w:rPr>
        <w:t xml:space="preserve"> pas </w:t>
      </w:r>
      <w:r w:rsidR="00BC2D70" w:rsidRPr="00804E49">
        <w:rPr>
          <w:rFonts w:ascii="Times New Roman" w:hAnsi="Times New Roman" w:cs="Times New Roman"/>
          <w:sz w:val="24"/>
          <w:szCs w:val="24"/>
        </w:rPr>
        <w:t xml:space="preserve">d’aborder les rapports des enfants et des jeunes aux canaux de transfert des valeurs, des modèles de comportements et des savoirs et leur impact sur la reproduction par </w:t>
      </w:r>
      <w:r w:rsidRPr="00804E49">
        <w:rPr>
          <w:rFonts w:ascii="Times New Roman" w:hAnsi="Times New Roman" w:cs="Times New Roman"/>
          <w:sz w:val="24"/>
          <w:szCs w:val="24"/>
        </w:rPr>
        <w:t xml:space="preserve">les générations montantes des rapports sociaux dominants. Sous le même angle d’éclairage, la décomposition des temps consacrés aux activités et à ceux que requièrent les déplacements pour les effectuer permettra d’esquisser une approche d’une typologie </w:t>
      </w:r>
      <w:r w:rsidR="002E4CD9" w:rsidRPr="00804E49">
        <w:rPr>
          <w:rFonts w:ascii="Times New Roman" w:hAnsi="Times New Roman" w:cs="Times New Roman"/>
          <w:sz w:val="24"/>
          <w:szCs w:val="24"/>
        </w:rPr>
        <w:t>temporelle et géographique de la mobilité de la population</w:t>
      </w:r>
      <w:r w:rsidRPr="00804E49">
        <w:rPr>
          <w:rFonts w:ascii="Times New Roman" w:hAnsi="Times New Roman" w:cs="Times New Roman"/>
          <w:sz w:val="24"/>
          <w:szCs w:val="24"/>
        </w:rPr>
        <w:t xml:space="preserve"> au cours d’une journée type</w:t>
      </w:r>
      <w:r w:rsidR="002E4CD9" w:rsidRPr="00804E49">
        <w:rPr>
          <w:rFonts w:ascii="Times New Roman" w:hAnsi="Times New Roman" w:cs="Times New Roman"/>
          <w:sz w:val="24"/>
          <w:szCs w:val="24"/>
        </w:rPr>
        <w:t xml:space="preserve">. </w:t>
      </w:r>
    </w:p>
    <w:p w:rsidR="000631E0" w:rsidRPr="00804E49" w:rsidRDefault="000631E0" w:rsidP="00804E49">
      <w:pPr>
        <w:spacing w:after="0"/>
        <w:ind w:firstLine="708"/>
        <w:jc w:val="both"/>
        <w:rPr>
          <w:rFonts w:ascii="Times New Roman" w:hAnsi="Times New Roman" w:cs="Times New Roman"/>
          <w:sz w:val="24"/>
          <w:szCs w:val="24"/>
        </w:rPr>
      </w:pPr>
    </w:p>
    <w:p w:rsidR="000631E0" w:rsidRPr="00804E49" w:rsidRDefault="000631E0" w:rsidP="00804E49">
      <w:pPr>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 xml:space="preserve">Enfin, il sera, en conclusion, procédé à une approche de valorisation </w:t>
      </w:r>
      <w:r w:rsidR="0013007C" w:rsidRPr="00804E49">
        <w:rPr>
          <w:rFonts w:ascii="Times New Roman" w:hAnsi="Times New Roman" w:cs="Times New Roman"/>
          <w:sz w:val="24"/>
          <w:szCs w:val="24"/>
        </w:rPr>
        <w:t xml:space="preserve">du travail </w:t>
      </w:r>
      <w:r w:rsidR="008672AB" w:rsidRPr="00804E49">
        <w:rPr>
          <w:rFonts w:ascii="Times New Roman" w:hAnsi="Times New Roman" w:cs="Times New Roman"/>
          <w:sz w:val="24"/>
          <w:szCs w:val="24"/>
        </w:rPr>
        <w:t xml:space="preserve">fourni par les ménages dans le but d’en évaluer la part </w:t>
      </w:r>
      <w:r w:rsidR="00007733" w:rsidRPr="00804E49">
        <w:rPr>
          <w:rFonts w:ascii="Times New Roman" w:hAnsi="Times New Roman" w:cs="Times New Roman"/>
          <w:sz w:val="24"/>
          <w:szCs w:val="24"/>
        </w:rPr>
        <w:t>d</w:t>
      </w:r>
      <w:r w:rsidR="008672AB" w:rsidRPr="00804E49">
        <w:rPr>
          <w:rFonts w:ascii="Times New Roman" w:hAnsi="Times New Roman" w:cs="Times New Roman"/>
          <w:sz w:val="24"/>
          <w:szCs w:val="24"/>
        </w:rPr>
        <w:t>es deux dimension</w:t>
      </w:r>
      <w:r w:rsidR="00007733" w:rsidRPr="00804E49">
        <w:rPr>
          <w:rFonts w:ascii="Times New Roman" w:hAnsi="Times New Roman" w:cs="Times New Roman"/>
          <w:sz w:val="24"/>
          <w:szCs w:val="24"/>
        </w:rPr>
        <w:t>s</w:t>
      </w:r>
      <w:r w:rsidR="008672AB" w:rsidRPr="00804E49">
        <w:rPr>
          <w:rFonts w:ascii="Times New Roman" w:hAnsi="Times New Roman" w:cs="Times New Roman"/>
          <w:sz w:val="24"/>
          <w:szCs w:val="24"/>
        </w:rPr>
        <w:t xml:space="preserve"> marchande et non marchande et, en particulier, celle qui revient aux femmes dans la création de la richesse nationale.</w:t>
      </w:r>
    </w:p>
    <w:p w:rsidR="00140AE2" w:rsidRPr="00804E49" w:rsidRDefault="00140AE2" w:rsidP="00804E49">
      <w:pPr>
        <w:spacing w:after="0"/>
        <w:ind w:firstLine="708"/>
        <w:jc w:val="both"/>
        <w:rPr>
          <w:rFonts w:ascii="Times New Roman" w:hAnsi="Times New Roman" w:cs="Times New Roman"/>
          <w:sz w:val="24"/>
          <w:szCs w:val="24"/>
        </w:rPr>
      </w:pPr>
    </w:p>
    <w:p w:rsidR="00C16314" w:rsidRPr="00804E49" w:rsidRDefault="00C16314" w:rsidP="00804E49">
      <w:pPr>
        <w:spacing w:after="0"/>
        <w:jc w:val="both"/>
        <w:rPr>
          <w:rFonts w:ascii="Times New Roman" w:hAnsi="Times New Roman" w:cs="Times New Roman"/>
          <w:b/>
          <w:bCs/>
          <w:sz w:val="24"/>
          <w:szCs w:val="24"/>
        </w:rPr>
      </w:pPr>
    </w:p>
    <w:p w:rsidR="00190512" w:rsidRPr="00804E49" w:rsidRDefault="00190512" w:rsidP="00804E49">
      <w:pPr>
        <w:numPr>
          <w:ilvl w:val="0"/>
          <w:numId w:val="3"/>
        </w:numPr>
        <w:spacing w:after="0"/>
        <w:ind w:left="0" w:firstLine="0"/>
        <w:jc w:val="both"/>
        <w:rPr>
          <w:rFonts w:ascii="Times New Roman" w:hAnsi="Times New Roman" w:cs="Times New Roman"/>
          <w:b/>
          <w:bCs/>
          <w:sz w:val="24"/>
          <w:szCs w:val="24"/>
          <w:u w:val="single"/>
          <w:lang w:bidi="ar-MA"/>
        </w:rPr>
      </w:pPr>
      <w:r w:rsidRPr="00804E49">
        <w:rPr>
          <w:rFonts w:ascii="Times New Roman" w:hAnsi="Times New Roman" w:cs="Times New Roman"/>
          <w:b/>
          <w:sz w:val="24"/>
          <w:szCs w:val="24"/>
          <w:u w:val="single"/>
          <w:lang w:bidi="ar-MA"/>
        </w:rPr>
        <w:t>Profil de la j</w:t>
      </w:r>
      <w:r w:rsidRPr="00804E49">
        <w:rPr>
          <w:rFonts w:ascii="Times New Roman" w:hAnsi="Times New Roman" w:cs="Times New Roman"/>
          <w:b/>
          <w:bCs/>
          <w:sz w:val="24"/>
          <w:szCs w:val="24"/>
          <w:u w:val="single"/>
          <w:lang w:bidi="ar-MA"/>
        </w:rPr>
        <w:t>ournée type des marocains en 2012</w:t>
      </w:r>
      <w:r w:rsidR="005B4435" w:rsidRPr="00804E49">
        <w:rPr>
          <w:rStyle w:val="Appelnotedebasdep"/>
          <w:rFonts w:ascii="Times New Roman" w:hAnsi="Times New Roman" w:cs="Times New Roman"/>
          <w:sz w:val="24"/>
          <w:szCs w:val="24"/>
          <w:lang w:bidi="ar-MA"/>
        </w:rPr>
        <w:footnoteReference w:id="1"/>
      </w:r>
    </w:p>
    <w:p w:rsidR="00190512" w:rsidRPr="00804E49" w:rsidRDefault="00190512" w:rsidP="00804E49">
      <w:pPr>
        <w:spacing w:after="0"/>
        <w:jc w:val="both"/>
        <w:rPr>
          <w:rFonts w:ascii="Times New Roman" w:hAnsi="Times New Roman" w:cs="Times New Roman"/>
          <w:b/>
          <w:bCs/>
          <w:sz w:val="24"/>
          <w:szCs w:val="24"/>
          <w:lang w:bidi="ar-MA"/>
        </w:rPr>
      </w:pPr>
    </w:p>
    <w:p w:rsidR="00190512" w:rsidRPr="00804E49" w:rsidRDefault="00190512" w:rsidP="00804E49">
      <w:pPr>
        <w:spacing w:after="0"/>
        <w:jc w:val="both"/>
        <w:rPr>
          <w:rFonts w:ascii="Times New Roman" w:hAnsi="Times New Roman" w:cs="Times New Roman"/>
          <w:sz w:val="24"/>
          <w:szCs w:val="24"/>
          <w:lang w:bidi="ar-MA"/>
        </w:rPr>
      </w:pPr>
      <w:r w:rsidRPr="00804E49">
        <w:rPr>
          <w:rFonts w:ascii="Times New Roman" w:hAnsi="Times New Roman" w:cs="Times New Roman"/>
          <w:b/>
          <w:bCs/>
          <w:sz w:val="24"/>
          <w:szCs w:val="24"/>
          <w:u w:val="single"/>
          <w:lang w:bidi="ar-MA"/>
        </w:rPr>
        <w:t>Le temps physiologique</w:t>
      </w:r>
      <w:r w:rsidRPr="00804E49">
        <w:rPr>
          <w:rFonts w:ascii="Times New Roman" w:hAnsi="Times New Roman" w:cs="Times New Roman"/>
          <w:sz w:val="24"/>
          <w:szCs w:val="24"/>
          <w:lang w:bidi="ar-MA"/>
        </w:rPr>
        <w:t xml:space="preserve"> (sommeil, repas et soins personnels) consacré aux activités destinées à la reproduction des capacités physiques et mentales des individus occupe 10h36mn et 44% de </w:t>
      </w:r>
      <w:r w:rsidR="005B4435" w:rsidRPr="00804E49">
        <w:rPr>
          <w:rFonts w:ascii="Times New Roman" w:hAnsi="Times New Roman" w:cs="Times New Roman"/>
          <w:sz w:val="24"/>
          <w:szCs w:val="24"/>
          <w:lang w:bidi="ar-MA"/>
        </w:rPr>
        <w:t>nos</w:t>
      </w:r>
      <w:r w:rsidRPr="00804E49">
        <w:rPr>
          <w:rFonts w:ascii="Times New Roman" w:hAnsi="Times New Roman" w:cs="Times New Roman"/>
          <w:sz w:val="24"/>
          <w:szCs w:val="24"/>
          <w:lang w:bidi="ar-MA"/>
        </w:rPr>
        <w:t xml:space="preserve"> journée</w:t>
      </w:r>
      <w:r w:rsidR="005B4435" w:rsidRPr="00804E49">
        <w:rPr>
          <w:rFonts w:ascii="Times New Roman" w:hAnsi="Times New Roman" w:cs="Times New Roman"/>
          <w:sz w:val="24"/>
          <w:szCs w:val="24"/>
          <w:lang w:bidi="ar-MA"/>
        </w:rPr>
        <w:t>s</w:t>
      </w:r>
      <w:r w:rsidRPr="00804E49">
        <w:rPr>
          <w:rFonts w:ascii="Times New Roman" w:hAnsi="Times New Roman" w:cs="Times New Roman"/>
          <w:sz w:val="24"/>
          <w:szCs w:val="24"/>
          <w:lang w:bidi="ar-MA"/>
        </w:rPr>
        <w:t xml:space="preserve">. Avec 8h21mn de sommeil, </w:t>
      </w:r>
      <w:r w:rsidR="005B4435" w:rsidRPr="00804E49">
        <w:rPr>
          <w:rFonts w:ascii="Times New Roman" w:hAnsi="Times New Roman" w:cs="Times New Roman"/>
          <w:sz w:val="24"/>
          <w:szCs w:val="24"/>
          <w:lang w:bidi="ar-MA"/>
        </w:rPr>
        <w:t>nous</w:t>
      </w:r>
      <w:r w:rsidRPr="00804E49">
        <w:rPr>
          <w:rFonts w:ascii="Times New Roman" w:hAnsi="Times New Roman" w:cs="Times New Roman"/>
          <w:sz w:val="24"/>
          <w:szCs w:val="24"/>
          <w:lang w:bidi="ar-MA"/>
        </w:rPr>
        <w:t xml:space="preserve"> dorm</w:t>
      </w:r>
      <w:r w:rsidR="005B4435" w:rsidRPr="00804E49">
        <w:rPr>
          <w:rFonts w:ascii="Times New Roman" w:hAnsi="Times New Roman" w:cs="Times New Roman"/>
          <w:sz w:val="24"/>
          <w:szCs w:val="24"/>
          <w:lang w:bidi="ar-MA"/>
        </w:rPr>
        <w:t>ons</w:t>
      </w:r>
      <w:r w:rsidRPr="00804E49">
        <w:rPr>
          <w:rFonts w:ascii="Times New Roman" w:hAnsi="Times New Roman" w:cs="Times New Roman"/>
          <w:sz w:val="24"/>
          <w:szCs w:val="24"/>
          <w:lang w:bidi="ar-MA"/>
        </w:rPr>
        <w:t xml:space="preserve"> 52mn de moins que les français et 20 mn de plus que les tunisiens. Avec 1h28 mn, </w:t>
      </w:r>
      <w:r w:rsidR="005B4435" w:rsidRPr="00804E49">
        <w:rPr>
          <w:rFonts w:ascii="Times New Roman" w:hAnsi="Times New Roman" w:cs="Times New Roman"/>
          <w:sz w:val="24"/>
          <w:szCs w:val="24"/>
          <w:lang w:bidi="ar-MA"/>
        </w:rPr>
        <w:t>nous</w:t>
      </w:r>
      <w:r w:rsidRPr="00804E49">
        <w:rPr>
          <w:rFonts w:ascii="Times New Roman" w:hAnsi="Times New Roman" w:cs="Times New Roman"/>
          <w:sz w:val="24"/>
          <w:szCs w:val="24"/>
          <w:lang w:bidi="ar-MA"/>
        </w:rPr>
        <w:t xml:space="preserve"> mett</w:t>
      </w:r>
      <w:r w:rsidR="005B4435" w:rsidRPr="00804E49">
        <w:rPr>
          <w:rFonts w:ascii="Times New Roman" w:hAnsi="Times New Roman" w:cs="Times New Roman"/>
          <w:sz w:val="24"/>
          <w:szCs w:val="24"/>
          <w:lang w:bidi="ar-MA"/>
        </w:rPr>
        <w:t>ons</w:t>
      </w:r>
      <w:r w:rsidRPr="00804E49">
        <w:rPr>
          <w:rFonts w:ascii="Times New Roman" w:hAnsi="Times New Roman" w:cs="Times New Roman"/>
          <w:sz w:val="24"/>
          <w:szCs w:val="24"/>
          <w:lang w:bidi="ar-MA"/>
        </w:rPr>
        <w:t xml:space="preserve"> 45mn de moins que les français et 8mn de plus que les tunisiens à prendre </w:t>
      </w:r>
      <w:r w:rsidR="005B4435" w:rsidRPr="00804E49">
        <w:rPr>
          <w:rFonts w:ascii="Times New Roman" w:hAnsi="Times New Roman" w:cs="Times New Roman"/>
          <w:sz w:val="24"/>
          <w:szCs w:val="24"/>
          <w:lang w:bidi="ar-MA"/>
        </w:rPr>
        <w:t>nos</w:t>
      </w:r>
      <w:r w:rsidRPr="00804E49">
        <w:rPr>
          <w:rFonts w:ascii="Times New Roman" w:hAnsi="Times New Roman" w:cs="Times New Roman"/>
          <w:sz w:val="24"/>
          <w:szCs w:val="24"/>
          <w:lang w:bidi="ar-MA"/>
        </w:rPr>
        <w:t xml:space="preserve"> repas</w:t>
      </w:r>
      <w:r w:rsidR="00E255A8" w:rsidRPr="00804E49">
        <w:rPr>
          <w:rFonts w:ascii="Times New Roman" w:hAnsi="Times New Roman" w:cs="Times New Roman"/>
          <w:sz w:val="24"/>
          <w:szCs w:val="24"/>
          <w:lang w:bidi="ar-MA"/>
        </w:rPr>
        <w:t xml:space="preserve">. </w:t>
      </w:r>
      <w:r w:rsidR="00007733" w:rsidRPr="00804E49">
        <w:rPr>
          <w:rFonts w:ascii="Times New Roman" w:hAnsi="Times New Roman" w:cs="Times New Roman"/>
          <w:sz w:val="24"/>
          <w:szCs w:val="24"/>
          <w:lang w:bidi="ar-MA"/>
        </w:rPr>
        <w:t>L</w:t>
      </w:r>
      <w:r w:rsidR="00E255A8" w:rsidRPr="00804E49">
        <w:rPr>
          <w:rFonts w:ascii="Times New Roman" w:hAnsi="Times New Roman" w:cs="Times New Roman"/>
          <w:sz w:val="24"/>
          <w:szCs w:val="24"/>
          <w:lang w:bidi="ar-MA"/>
        </w:rPr>
        <w:t>e</w:t>
      </w:r>
      <w:r w:rsidRPr="00804E49">
        <w:rPr>
          <w:rFonts w:ascii="Times New Roman" w:hAnsi="Times New Roman" w:cs="Times New Roman"/>
          <w:sz w:val="24"/>
          <w:szCs w:val="24"/>
          <w:lang w:bidi="ar-MA"/>
        </w:rPr>
        <w:t xml:space="preserve"> nombre </w:t>
      </w:r>
      <w:r w:rsidR="00075885">
        <w:rPr>
          <w:rFonts w:ascii="Times New Roman" w:hAnsi="Times New Roman" w:cs="Times New Roman"/>
          <w:sz w:val="24"/>
          <w:szCs w:val="24"/>
          <w:lang w:bidi="ar-MA"/>
        </w:rPr>
        <w:t xml:space="preserve">de </w:t>
      </w:r>
      <w:r w:rsidR="00E255A8" w:rsidRPr="00804E49">
        <w:rPr>
          <w:rFonts w:ascii="Times New Roman" w:hAnsi="Times New Roman" w:cs="Times New Roman"/>
          <w:sz w:val="24"/>
          <w:szCs w:val="24"/>
          <w:lang w:bidi="ar-MA"/>
        </w:rPr>
        <w:t xml:space="preserve">ces derniers </w:t>
      </w:r>
      <w:r w:rsidR="00007733" w:rsidRPr="00804E49">
        <w:rPr>
          <w:rFonts w:ascii="Times New Roman" w:hAnsi="Times New Roman" w:cs="Times New Roman"/>
          <w:sz w:val="24"/>
          <w:szCs w:val="24"/>
          <w:lang w:bidi="ar-MA"/>
        </w:rPr>
        <w:t>est de</w:t>
      </w:r>
      <w:r w:rsidRPr="00804E49">
        <w:rPr>
          <w:rFonts w:ascii="Times New Roman" w:hAnsi="Times New Roman" w:cs="Times New Roman"/>
          <w:sz w:val="24"/>
          <w:szCs w:val="24"/>
          <w:lang w:bidi="ar-MA"/>
        </w:rPr>
        <w:t xml:space="preserve"> 1 à 2 repas par jour pour 6%</w:t>
      </w:r>
      <w:r w:rsidR="00E255A8" w:rsidRPr="00804E49">
        <w:rPr>
          <w:rFonts w:ascii="Times New Roman" w:hAnsi="Times New Roman" w:cs="Times New Roman"/>
          <w:sz w:val="24"/>
          <w:szCs w:val="24"/>
          <w:lang w:bidi="ar-MA"/>
        </w:rPr>
        <w:t xml:space="preserve"> des marocains</w:t>
      </w:r>
      <w:r w:rsidR="00D02245" w:rsidRPr="00804E49">
        <w:rPr>
          <w:rFonts w:ascii="Times New Roman" w:hAnsi="Times New Roman" w:cs="Times New Roman"/>
          <w:sz w:val="24"/>
          <w:szCs w:val="24"/>
          <w:lang w:bidi="ar-MA"/>
        </w:rPr>
        <w:t xml:space="preserve">. Il passe à </w:t>
      </w:r>
      <w:r w:rsidRPr="00804E49">
        <w:rPr>
          <w:rFonts w:ascii="Times New Roman" w:hAnsi="Times New Roman" w:cs="Times New Roman"/>
          <w:sz w:val="24"/>
          <w:szCs w:val="24"/>
          <w:lang w:bidi="ar-MA"/>
        </w:rPr>
        <w:t>3</w:t>
      </w:r>
      <w:r w:rsidR="00D02245" w:rsidRPr="00804E49">
        <w:rPr>
          <w:rFonts w:ascii="Times New Roman" w:hAnsi="Times New Roman" w:cs="Times New Roman"/>
          <w:sz w:val="24"/>
          <w:szCs w:val="24"/>
          <w:lang w:bidi="ar-MA"/>
        </w:rPr>
        <w:t xml:space="preserve">, 4 et 5 et plus pour respectivement </w:t>
      </w:r>
      <w:r w:rsidRPr="00804E49">
        <w:rPr>
          <w:rFonts w:ascii="Times New Roman" w:hAnsi="Times New Roman" w:cs="Times New Roman"/>
          <w:sz w:val="24"/>
          <w:szCs w:val="24"/>
          <w:lang w:bidi="ar-MA"/>
        </w:rPr>
        <w:t>28%, 47% et 19%</w:t>
      </w:r>
      <w:r w:rsidR="00D02245" w:rsidRPr="00804E49">
        <w:rPr>
          <w:rFonts w:ascii="Times New Roman" w:hAnsi="Times New Roman" w:cs="Times New Roman"/>
          <w:sz w:val="24"/>
          <w:szCs w:val="24"/>
          <w:lang w:bidi="ar-MA"/>
        </w:rPr>
        <w:t xml:space="preserve"> d’entre nous</w:t>
      </w:r>
      <w:r w:rsidRPr="00804E49">
        <w:rPr>
          <w:rFonts w:ascii="Times New Roman" w:hAnsi="Times New Roman" w:cs="Times New Roman"/>
          <w:sz w:val="24"/>
          <w:szCs w:val="24"/>
          <w:lang w:bidi="ar-MA"/>
        </w:rPr>
        <w:t xml:space="preserve">. La répartition temporelle des repas montre que 52% des marocains prennent le petit déjeuner entre 7h et 9h, 75% déjeunent entre 12h30mn et 14h30mn et 67% dinent entre 20h et 22h. 13% des marocains, 22% des hommes et 4% des femmes, prennent le repas à l’extérieur de leur domicile. </w:t>
      </w:r>
    </w:p>
    <w:p w:rsidR="00190512" w:rsidRPr="00804E49" w:rsidRDefault="00190512" w:rsidP="00804E49">
      <w:pPr>
        <w:spacing w:after="0"/>
        <w:jc w:val="both"/>
        <w:rPr>
          <w:rFonts w:ascii="Times New Roman" w:hAnsi="Times New Roman" w:cs="Times New Roman"/>
          <w:sz w:val="24"/>
          <w:szCs w:val="24"/>
          <w:lang w:bidi="ar-MA"/>
        </w:rPr>
      </w:pPr>
    </w:p>
    <w:p w:rsidR="00190512" w:rsidRPr="00804E49" w:rsidRDefault="00190512" w:rsidP="00804E49">
      <w:pPr>
        <w:spacing w:after="0"/>
        <w:jc w:val="both"/>
        <w:rPr>
          <w:rFonts w:ascii="Times New Roman" w:hAnsi="Times New Roman" w:cs="Times New Roman"/>
          <w:sz w:val="24"/>
          <w:szCs w:val="24"/>
          <w:lang w:bidi="ar-MA"/>
        </w:rPr>
      </w:pPr>
      <w:r w:rsidRPr="00804E49">
        <w:rPr>
          <w:rFonts w:ascii="Times New Roman" w:hAnsi="Times New Roman" w:cs="Times New Roman"/>
          <w:b/>
          <w:bCs/>
          <w:sz w:val="24"/>
          <w:szCs w:val="24"/>
          <w:u w:val="single"/>
          <w:lang w:bidi="ar-MA"/>
        </w:rPr>
        <w:t>Le temps professionnel</w:t>
      </w:r>
      <w:r w:rsidRPr="00804E49">
        <w:rPr>
          <w:rFonts w:ascii="Times New Roman" w:hAnsi="Times New Roman" w:cs="Times New Roman"/>
          <w:sz w:val="24"/>
          <w:szCs w:val="24"/>
          <w:lang w:bidi="ar-MA"/>
        </w:rPr>
        <w:t xml:space="preserve"> </w:t>
      </w:r>
      <w:r w:rsidR="004811C2" w:rsidRPr="00804E49">
        <w:rPr>
          <w:rFonts w:ascii="Times New Roman" w:hAnsi="Times New Roman" w:cs="Times New Roman"/>
          <w:sz w:val="24"/>
          <w:szCs w:val="24"/>
          <w:lang w:bidi="ar-MA"/>
        </w:rPr>
        <w:t>destiné</w:t>
      </w:r>
      <w:r w:rsidRPr="00804E49">
        <w:rPr>
          <w:rFonts w:ascii="Times New Roman" w:hAnsi="Times New Roman" w:cs="Times New Roman"/>
          <w:sz w:val="24"/>
          <w:szCs w:val="24"/>
          <w:lang w:bidi="ar-MA"/>
        </w:rPr>
        <w:t xml:space="preserve"> aux activités de production de biens et services marchands accapare 3h20mn de la journée d’un marocain âgé de 15 ans et plus, 26 mn de plus que le français et 8mn de moins que le tunisien. </w:t>
      </w:r>
      <w:r w:rsidRPr="00804E49">
        <w:rPr>
          <w:rFonts w:ascii="Times New Roman" w:hAnsi="Times New Roman" w:cs="Times New Roman"/>
          <w:sz w:val="24"/>
          <w:szCs w:val="24"/>
        </w:rPr>
        <w:t xml:space="preserve">Il est de 4h00 </w:t>
      </w:r>
      <w:r w:rsidR="00595951" w:rsidRPr="00804E49">
        <w:rPr>
          <w:rFonts w:ascii="Times New Roman" w:hAnsi="Times New Roman" w:cs="Times New Roman"/>
          <w:sz w:val="24"/>
          <w:szCs w:val="24"/>
        </w:rPr>
        <w:t>parmi la</w:t>
      </w:r>
      <w:r w:rsidRPr="00804E49">
        <w:rPr>
          <w:rFonts w:ascii="Times New Roman" w:hAnsi="Times New Roman" w:cs="Times New Roman"/>
          <w:sz w:val="24"/>
          <w:szCs w:val="24"/>
        </w:rPr>
        <w:t xml:space="preserve"> </w:t>
      </w:r>
      <w:r w:rsidR="004811C2" w:rsidRPr="00804E49">
        <w:rPr>
          <w:rFonts w:ascii="Times New Roman" w:hAnsi="Times New Roman" w:cs="Times New Roman"/>
          <w:sz w:val="24"/>
          <w:szCs w:val="24"/>
        </w:rPr>
        <w:t xml:space="preserve">classe d’âge de </w:t>
      </w:r>
      <w:r w:rsidRPr="00804E49">
        <w:rPr>
          <w:rFonts w:ascii="Times New Roman" w:hAnsi="Times New Roman" w:cs="Times New Roman"/>
          <w:sz w:val="24"/>
          <w:szCs w:val="24"/>
        </w:rPr>
        <w:t xml:space="preserve">25-59 ans, 2h22mn pour </w:t>
      </w:r>
      <w:r w:rsidR="00595951" w:rsidRPr="00804E49">
        <w:rPr>
          <w:rFonts w:ascii="Times New Roman" w:hAnsi="Times New Roman" w:cs="Times New Roman"/>
          <w:sz w:val="24"/>
          <w:szCs w:val="24"/>
        </w:rPr>
        <w:t>celle de</w:t>
      </w:r>
      <w:r w:rsidRPr="00804E49">
        <w:rPr>
          <w:rFonts w:ascii="Times New Roman" w:hAnsi="Times New Roman" w:cs="Times New Roman"/>
          <w:sz w:val="24"/>
          <w:szCs w:val="24"/>
        </w:rPr>
        <w:t xml:space="preserve"> 15-24 ans, 2h00 pour les </w:t>
      </w:r>
      <w:r w:rsidR="00595951" w:rsidRPr="00804E49">
        <w:rPr>
          <w:rFonts w:ascii="Times New Roman" w:hAnsi="Times New Roman" w:cs="Times New Roman"/>
          <w:sz w:val="24"/>
          <w:szCs w:val="24"/>
        </w:rPr>
        <w:t xml:space="preserve">personnes âgées de </w:t>
      </w:r>
      <w:r w:rsidRPr="00804E49">
        <w:rPr>
          <w:rFonts w:ascii="Times New Roman" w:hAnsi="Times New Roman" w:cs="Times New Roman"/>
          <w:sz w:val="24"/>
          <w:szCs w:val="24"/>
        </w:rPr>
        <w:t>60 ans et plus. Ce temps est de 32mn pour les enfants de 7 à 14 ans.</w:t>
      </w:r>
    </w:p>
    <w:p w:rsidR="00190512" w:rsidRPr="00804E49" w:rsidRDefault="00190512" w:rsidP="00804E49">
      <w:pPr>
        <w:spacing w:after="0"/>
        <w:ind w:left="-284"/>
        <w:jc w:val="both"/>
        <w:rPr>
          <w:rFonts w:ascii="Times New Roman" w:hAnsi="Times New Roman" w:cs="Times New Roman"/>
          <w:sz w:val="24"/>
          <w:szCs w:val="24"/>
          <w:lang w:bidi="ar-MA"/>
        </w:rPr>
      </w:pPr>
    </w:p>
    <w:p w:rsidR="00190512" w:rsidRPr="00804E49" w:rsidRDefault="00595951" w:rsidP="00804E49">
      <w:pPr>
        <w:spacing w:after="0"/>
        <w:ind w:firstLine="708"/>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 xml:space="preserve">Les personnes </w:t>
      </w:r>
      <w:r w:rsidR="00190512" w:rsidRPr="00804E49">
        <w:rPr>
          <w:rFonts w:ascii="Times New Roman" w:hAnsi="Times New Roman" w:cs="Times New Roman"/>
          <w:sz w:val="24"/>
          <w:szCs w:val="24"/>
          <w:lang w:bidi="ar-MA"/>
        </w:rPr>
        <w:t>acti</w:t>
      </w:r>
      <w:r w:rsidRPr="00804E49">
        <w:rPr>
          <w:rFonts w:ascii="Times New Roman" w:hAnsi="Times New Roman" w:cs="Times New Roman"/>
          <w:sz w:val="24"/>
          <w:szCs w:val="24"/>
          <w:lang w:bidi="ar-MA"/>
        </w:rPr>
        <w:t>ves</w:t>
      </w:r>
      <w:r w:rsidR="00190512" w:rsidRPr="00804E49">
        <w:rPr>
          <w:rFonts w:ascii="Times New Roman" w:hAnsi="Times New Roman" w:cs="Times New Roman"/>
          <w:sz w:val="24"/>
          <w:szCs w:val="24"/>
          <w:lang w:bidi="ar-MA"/>
        </w:rPr>
        <w:t xml:space="preserve"> occupé</w:t>
      </w:r>
      <w:r w:rsidRPr="00804E49">
        <w:rPr>
          <w:rFonts w:ascii="Times New Roman" w:hAnsi="Times New Roman" w:cs="Times New Roman"/>
          <w:sz w:val="24"/>
          <w:szCs w:val="24"/>
          <w:lang w:bidi="ar-MA"/>
        </w:rPr>
        <w:t xml:space="preserve">es </w:t>
      </w:r>
      <w:r w:rsidR="00190512" w:rsidRPr="00804E49">
        <w:rPr>
          <w:rFonts w:ascii="Times New Roman" w:hAnsi="Times New Roman" w:cs="Times New Roman"/>
          <w:sz w:val="24"/>
          <w:szCs w:val="24"/>
          <w:lang w:bidi="ar-MA"/>
        </w:rPr>
        <w:t>consacre</w:t>
      </w:r>
      <w:r w:rsidRPr="00804E49">
        <w:rPr>
          <w:rFonts w:ascii="Times New Roman" w:hAnsi="Times New Roman" w:cs="Times New Roman"/>
          <w:sz w:val="24"/>
          <w:szCs w:val="24"/>
          <w:lang w:bidi="ar-MA"/>
        </w:rPr>
        <w:t>nt en moyenne au temps professionnel</w:t>
      </w:r>
      <w:r w:rsidR="00190512" w:rsidRPr="00804E49">
        <w:rPr>
          <w:rFonts w:ascii="Times New Roman" w:hAnsi="Times New Roman" w:cs="Times New Roman"/>
          <w:sz w:val="24"/>
          <w:szCs w:val="24"/>
          <w:lang w:bidi="ar-MA"/>
        </w:rPr>
        <w:t xml:space="preserve"> 6h39mn, </w:t>
      </w:r>
      <w:r w:rsidRPr="00804E49">
        <w:rPr>
          <w:rFonts w:ascii="Times New Roman" w:hAnsi="Times New Roman" w:cs="Times New Roman"/>
          <w:sz w:val="24"/>
          <w:szCs w:val="24"/>
          <w:lang w:bidi="ar-MA"/>
        </w:rPr>
        <w:t xml:space="preserve">les salariés </w:t>
      </w:r>
      <w:r w:rsidR="00190512" w:rsidRPr="00804E49">
        <w:rPr>
          <w:rFonts w:ascii="Times New Roman" w:hAnsi="Times New Roman" w:cs="Times New Roman"/>
          <w:sz w:val="24"/>
          <w:szCs w:val="24"/>
          <w:lang w:bidi="ar-MA"/>
        </w:rPr>
        <w:t xml:space="preserve">7h27mn, </w:t>
      </w:r>
      <w:r w:rsidRPr="00804E49">
        <w:rPr>
          <w:rFonts w:ascii="Times New Roman" w:hAnsi="Times New Roman" w:cs="Times New Roman"/>
          <w:sz w:val="24"/>
          <w:szCs w:val="24"/>
          <w:lang w:bidi="ar-MA"/>
        </w:rPr>
        <w:t xml:space="preserve">les « employeurs » </w:t>
      </w:r>
      <w:r w:rsidR="00190512" w:rsidRPr="00804E49">
        <w:rPr>
          <w:rFonts w:ascii="Times New Roman" w:hAnsi="Times New Roman" w:cs="Times New Roman"/>
          <w:sz w:val="24"/>
          <w:szCs w:val="24"/>
          <w:lang w:bidi="ar-MA"/>
        </w:rPr>
        <w:t xml:space="preserve">6h56mn, </w:t>
      </w:r>
      <w:r w:rsidRPr="00804E49">
        <w:rPr>
          <w:rFonts w:ascii="Times New Roman" w:hAnsi="Times New Roman" w:cs="Times New Roman"/>
          <w:sz w:val="24"/>
          <w:szCs w:val="24"/>
          <w:lang w:bidi="ar-MA"/>
        </w:rPr>
        <w:t xml:space="preserve">les « indépendants » </w:t>
      </w:r>
      <w:r w:rsidR="00190512" w:rsidRPr="00804E49">
        <w:rPr>
          <w:rFonts w:ascii="Times New Roman" w:hAnsi="Times New Roman" w:cs="Times New Roman"/>
          <w:sz w:val="24"/>
          <w:szCs w:val="24"/>
          <w:lang w:bidi="ar-MA"/>
        </w:rPr>
        <w:t xml:space="preserve">6h35mn </w:t>
      </w:r>
      <w:r w:rsidRPr="00804E49">
        <w:rPr>
          <w:rFonts w:ascii="Times New Roman" w:hAnsi="Times New Roman" w:cs="Times New Roman"/>
          <w:sz w:val="24"/>
          <w:szCs w:val="24"/>
          <w:lang w:bidi="ar-MA"/>
        </w:rPr>
        <w:t xml:space="preserve">et les « Aide-familiales » </w:t>
      </w:r>
      <w:r w:rsidR="00190512" w:rsidRPr="00804E49">
        <w:rPr>
          <w:rFonts w:ascii="Times New Roman" w:hAnsi="Times New Roman" w:cs="Times New Roman"/>
          <w:sz w:val="24"/>
          <w:szCs w:val="24"/>
          <w:lang w:bidi="ar-MA"/>
        </w:rPr>
        <w:t>4h55mn.</w:t>
      </w:r>
    </w:p>
    <w:p w:rsidR="00190512" w:rsidRPr="00804E49" w:rsidRDefault="00190512" w:rsidP="00804E49">
      <w:pPr>
        <w:spacing w:after="0"/>
        <w:jc w:val="both"/>
        <w:rPr>
          <w:rFonts w:ascii="Times New Roman" w:hAnsi="Times New Roman" w:cs="Times New Roman"/>
          <w:sz w:val="24"/>
          <w:szCs w:val="24"/>
          <w:lang w:bidi="ar-MA"/>
        </w:rPr>
      </w:pPr>
    </w:p>
    <w:p w:rsidR="00190512" w:rsidRPr="00804E49" w:rsidRDefault="00595951" w:rsidP="00804E49">
      <w:pPr>
        <w:spacing w:after="0"/>
        <w:ind w:firstLine="708"/>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 xml:space="preserve">Parmi la classe d’âge de 7 à 14 ans les </w:t>
      </w:r>
      <w:r w:rsidR="00190512" w:rsidRPr="00804E49">
        <w:rPr>
          <w:rFonts w:ascii="Times New Roman" w:hAnsi="Times New Roman" w:cs="Times New Roman"/>
          <w:sz w:val="24"/>
          <w:szCs w:val="24"/>
          <w:lang w:bidi="ar-MA"/>
        </w:rPr>
        <w:t>2% d</w:t>
      </w:r>
      <w:r w:rsidRPr="00804E49">
        <w:rPr>
          <w:rFonts w:ascii="Times New Roman" w:hAnsi="Times New Roman" w:cs="Times New Roman"/>
          <w:sz w:val="24"/>
          <w:szCs w:val="24"/>
          <w:lang w:bidi="ar-MA"/>
        </w:rPr>
        <w:t xml:space="preserve">’actifs occupés </w:t>
      </w:r>
      <w:r w:rsidR="00190512" w:rsidRPr="00804E49">
        <w:rPr>
          <w:rFonts w:ascii="Times New Roman" w:hAnsi="Times New Roman" w:cs="Times New Roman"/>
          <w:sz w:val="24"/>
          <w:szCs w:val="24"/>
          <w:lang w:bidi="ar-MA"/>
        </w:rPr>
        <w:t xml:space="preserve">travaillent en moyenne 4h41mn, majoritairement comme soutien familial dans les travaux agricoles. </w:t>
      </w:r>
      <w:r w:rsidR="009634BA" w:rsidRPr="00804E49">
        <w:rPr>
          <w:rFonts w:ascii="Times New Roman" w:hAnsi="Times New Roman" w:cs="Times New Roman"/>
          <w:sz w:val="24"/>
          <w:szCs w:val="24"/>
          <w:lang w:bidi="ar-MA"/>
        </w:rPr>
        <w:t>Ce temps passe de 3</w:t>
      </w:r>
      <w:r w:rsidR="00190512" w:rsidRPr="00804E49">
        <w:rPr>
          <w:rFonts w:ascii="Times New Roman" w:hAnsi="Times New Roman" w:cs="Times New Roman"/>
          <w:sz w:val="24"/>
          <w:szCs w:val="24"/>
          <w:lang w:bidi="ar-MA"/>
        </w:rPr>
        <w:t xml:space="preserve">h31mn </w:t>
      </w:r>
      <w:r w:rsidR="009634BA" w:rsidRPr="00804E49">
        <w:rPr>
          <w:rFonts w:ascii="Times New Roman" w:hAnsi="Times New Roman" w:cs="Times New Roman"/>
          <w:sz w:val="24"/>
          <w:szCs w:val="24"/>
          <w:lang w:bidi="ar-MA"/>
        </w:rPr>
        <w:t>à</w:t>
      </w:r>
      <w:r w:rsidR="00190512" w:rsidRPr="00804E49">
        <w:rPr>
          <w:rFonts w:ascii="Times New Roman" w:hAnsi="Times New Roman" w:cs="Times New Roman"/>
          <w:sz w:val="24"/>
          <w:szCs w:val="24"/>
          <w:lang w:bidi="ar-MA"/>
        </w:rPr>
        <w:t xml:space="preserve"> 5h24mn selon </w:t>
      </w:r>
      <w:r w:rsidRPr="00804E49">
        <w:rPr>
          <w:rFonts w:ascii="Times New Roman" w:hAnsi="Times New Roman" w:cs="Times New Roman"/>
          <w:sz w:val="24"/>
          <w:szCs w:val="24"/>
          <w:lang w:bidi="ar-MA"/>
        </w:rPr>
        <w:t>que ces enfants sont partiellement</w:t>
      </w:r>
      <w:r w:rsidR="00190512" w:rsidRPr="00804E49">
        <w:rPr>
          <w:rFonts w:ascii="Times New Roman" w:hAnsi="Times New Roman" w:cs="Times New Roman"/>
          <w:sz w:val="24"/>
          <w:szCs w:val="24"/>
          <w:lang w:bidi="ar-MA"/>
        </w:rPr>
        <w:t xml:space="preserve"> </w:t>
      </w:r>
      <w:r w:rsidRPr="00804E49">
        <w:rPr>
          <w:rFonts w:ascii="Times New Roman" w:hAnsi="Times New Roman" w:cs="Times New Roman"/>
          <w:sz w:val="24"/>
          <w:szCs w:val="24"/>
          <w:lang w:bidi="ar-MA"/>
        </w:rPr>
        <w:t xml:space="preserve">ou non </w:t>
      </w:r>
      <w:r w:rsidR="00190512" w:rsidRPr="00804E49">
        <w:rPr>
          <w:rFonts w:ascii="Times New Roman" w:hAnsi="Times New Roman" w:cs="Times New Roman"/>
          <w:sz w:val="24"/>
          <w:szCs w:val="24"/>
          <w:lang w:bidi="ar-MA"/>
        </w:rPr>
        <w:t>scolarisés.</w:t>
      </w:r>
    </w:p>
    <w:p w:rsidR="00190512" w:rsidRPr="00804E49" w:rsidRDefault="00190512" w:rsidP="00804E49">
      <w:pPr>
        <w:spacing w:after="0"/>
        <w:jc w:val="both"/>
        <w:rPr>
          <w:rFonts w:ascii="Times New Roman" w:hAnsi="Times New Roman" w:cs="Times New Roman"/>
          <w:sz w:val="24"/>
          <w:szCs w:val="24"/>
          <w:lang w:bidi="ar-MA"/>
        </w:rPr>
      </w:pPr>
    </w:p>
    <w:p w:rsidR="00190512" w:rsidRPr="00804E49" w:rsidRDefault="00190512" w:rsidP="00804E49">
      <w:pPr>
        <w:spacing w:after="0"/>
        <w:ind w:firstLine="708"/>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 xml:space="preserve">De leur côté, </w:t>
      </w:r>
      <w:r w:rsidR="00595951" w:rsidRPr="00804E49">
        <w:rPr>
          <w:rFonts w:ascii="Times New Roman" w:hAnsi="Times New Roman" w:cs="Times New Roman"/>
          <w:sz w:val="24"/>
          <w:szCs w:val="24"/>
          <w:lang w:bidi="ar-MA"/>
        </w:rPr>
        <w:t xml:space="preserve">quand ils sont </w:t>
      </w:r>
      <w:r w:rsidRPr="00804E49">
        <w:rPr>
          <w:rFonts w:ascii="Times New Roman" w:hAnsi="Times New Roman" w:cs="Times New Roman"/>
          <w:sz w:val="24"/>
          <w:szCs w:val="24"/>
          <w:lang w:bidi="ar-MA"/>
        </w:rPr>
        <w:t xml:space="preserve">élèves </w:t>
      </w:r>
      <w:r w:rsidR="00595951" w:rsidRPr="00804E49">
        <w:rPr>
          <w:rFonts w:ascii="Times New Roman" w:hAnsi="Times New Roman" w:cs="Times New Roman"/>
          <w:sz w:val="24"/>
          <w:szCs w:val="24"/>
          <w:lang w:bidi="ar-MA"/>
        </w:rPr>
        <w:t xml:space="preserve">ou </w:t>
      </w:r>
      <w:r w:rsidRPr="00804E49">
        <w:rPr>
          <w:rFonts w:ascii="Times New Roman" w:hAnsi="Times New Roman" w:cs="Times New Roman"/>
          <w:sz w:val="24"/>
          <w:szCs w:val="24"/>
          <w:lang w:bidi="ar-MA"/>
        </w:rPr>
        <w:t>étudiants</w:t>
      </w:r>
      <w:r w:rsidR="00595951" w:rsidRPr="00804E49">
        <w:rPr>
          <w:rFonts w:ascii="Times New Roman" w:hAnsi="Times New Roman" w:cs="Times New Roman"/>
          <w:sz w:val="24"/>
          <w:szCs w:val="24"/>
          <w:lang w:bidi="ar-MA"/>
        </w:rPr>
        <w:t>,</w:t>
      </w:r>
      <w:r w:rsidRPr="00804E49">
        <w:rPr>
          <w:rFonts w:ascii="Times New Roman" w:hAnsi="Times New Roman" w:cs="Times New Roman"/>
          <w:sz w:val="24"/>
          <w:szCs w:val="24"/>
          <w:lang w:bidi="ar-MA"/>
        </w:rPr>
        <w:t xml:space="preserve"> </w:t>
      </w:r>
      <w:r w:rsidR="00595951" w:rsidRPr="00804E49">
        <w:rPr>
          <w:rFonts w:ascii="Times New Roman" w:hAnsi="Times New Roman" w:cs="Times New Roman"/>
          <w:sz w:val="24"/>
          <w:szCs w:val="24"/>
          <w:lang w:bidi="ar-MA"/>
        </w:rPr>
        <w:t>les classes d’âge entre</w:t>
      </w:r>
      <w:r w:rsidRPr="00804E49">
        <w:rPr>
          <w:rFonts w:ascii="Times New Roman" w:hAnsi="Times New Roman" w:cs="Times New Roman"/>
          <w:sz w:val="24"/>
          <w:szCs w:val="24"/>
          <w:lang w:bidi="ar-MA"/>
        </w:rPr>
        <w:t xml:space="preserve"> 15 à 24 ans mobilisent </w:t>
      </w:r>
      <w:r w:rsidR="00595951" w:rsidRPr="00804E49">
        <w:rPr>
          <w:rFonts w:ascii="Times New Roman" w:hAnsi="Times New Roman" w:cs="Times New Roman"/>
          <w:sz w:val="24"/>
          <w:szCs w:val="24"/>
          <w:lang w:bidi="ar-MA"/>
        </w:rPr>
        <w:t xml:space="preserve">en moyenne </w:t>
      </w:r>
      <w:r w:rsidRPr="00804E49">
        <w:rPr>
          <w:rFonts w:ascii="Times New Roman" w:hAnsi="Times New Roman" w:cs="Times New Roman"/>
          <w:sz w:val="24"/>
          <w:szCs w:val="24"/>
          <w:lang w:bidi="ar-MA"/>
        </w:rPr>
        <w:t>21mn par jour aux activités professionnelles</w:t>
      </w:r>
      <w:r w:rsidR="00595951" w:rsidRPr="00804E49">
        <w:rPr>
          <w:rFonts w:ascii="Times New Roman" w:hAnsi="Times New Roman" w:cs="Times New Roman"/>
          <w:sz w:val="24"/>
          <w:szCs w:val="24"/>
          <w:lang w:bidi="ar-MA"/>
        </w:rPr>
        <w:t xml:space="preserve">, </w:t>
      </w:r>
      <w:r w:rsidRPr="00804E49">
        <w:rPr>
          <w:rFonts w:ascii="Times New Roman" w:hAnsi="Times New Roman" w:cs="Times New Roman"/>
          <w:sz w:val="24"/>
          <w:szCs w:val="24"/>
          <w:lang w:bidi="ar-MA"/>
        </w:rPr>
        <w:t xml:space="preserve">8 mn en milieu urbain et 59 mn en milieu rural. </w:t>
      </w:r>
      <w:r w:rsidR="00595951" w:rsidRPr="00804E49">
        <w:rPr>
          <w:rFonts w:ascii="Times New Roman" w:hAnsi="Times New Roman" w:cs="Times New Roman"/>
          <w:sz w:val="24"/>
          <w:szCs w:val="24"/>
          <w:lang w:bidi="ar-MA"/>
        </w:rPr>
        <w:t xml:space="preserve">Dans cette catégorie, la proportion de </w:t>
      </w:r>
      <w:r w:rsidRPr="00804E49">
        <w:rPr>
          <w:rFonts w:ascii="Times New Roman" w:hAnsi="Times New Roman" w:cs="Times New Roman"/>
          <w:sz w:val="24"/>
          <w:szCs w:val="24"/>
          <w:lang w:bidi="ar-MA"/>
        </w:rPr>
        <w:t xml:space="preserve">8% </w:t>
      </w:r>
      <w:r w:rsidR="00595951" w:rsidRPr="00804E49">
        <w:rPr>
          <w:rFonts w:ascii="Times New Roman" w:hAnsi="Times New Roman" w:cs="Times New Roman"/>
          <w:sz w:val="24"/>
          <w:szCs w:val="24"/>
          <w:lang w:bidi="ar-MA"/>
        </w:rPr>
        <w:t>qui</w:t>
      </w:r>
      <w:r w:rsidRPr="00804E49">
        <w:rPr>
          <w:rFonts w:ascii="Times New Roman" w:hAnsi="Times New Roman" w:cs="Times New Roman"/>
          <w:sz w:val="24"/>
          <w:szCs w:val="24"/>
          <w:lang w:bidi="ar-MA"/>
        </w:rPr>
        <w:t xml:space="preserve"> </w:t>
      </w:r>
      <w:r w:rsidR="00595951" w:rsidRPr="00804E49">
        <w:rPr>
          <w:rFonts w:ascii="Times New Roman" w:hAnsi="Times New Roman" w:cs="Times New Roman"/>
          <w:sz w:val="24"/>
          <w:szCs w:val="24"/>
          <w:lang w:bidi="ar-MA"/>
        </w:rPr>
        <w:t>exerce</w:t>
      </w:r>
      <w:r w:rsidRPr="00804E49">
        <w:rPr>
          <w:rFonts w:ascii="Times New Roman" w:hAnsi="Times New Roman" w:cs="Times New Roman"/>
          <w:sz w:val="24"/>
          <w:szCs w:val="24"/>
          <w:lang w:bidi="ar-MA"/>
        </w:rPr>
        <w:t xml:space="preserve"> parallèlement </w:t>
      </w:r>
      <w:r w:rsidR="00595951" w:rsidRPr="00804E49">
        <w:rPr>
          <w:rFonts w:ascii="Times New Roman" w:hAnsi="Times New Roman" w:cs="Times New Roman"/>
          <w:sz w:val="24"/>
          <w:szCs w:val="24"/>
          <w:lang w:bidi="ar-MA"/>
        </w:rPr>
        <w:t xml:space="preserve">aux études </w:t>
      </w:r>
      <w:r w:rsidRPr="00804E49">
        <w:rPr>
          <w:rFonts w:ascii="Times New Roman" w:hAnsi="Times New Roman" w:cs="Times New Roman"/>
          <w:sz w:val="24"/>
          <w:szCs w:val="24"/>
          <w:lang w:bidi="ar-MA"/>
        </w:rPr>
        <w:t>une activité professionnelle</w:t>
      </w:r>
      <w:r w:rsidR="00444EA9" w:rsidRPr="00804E49">
        <w:rPr>
          <w:rFonts w:ascii="Times New Roman" w:hAnsi="Times New Roman" w:cs="Times New Roman"/>
          <w:sz w:val="24"/>
          <w:szCs w:val="24"/>
          <w:lang w:bidi="ar-MA"/>
        </w:rPr>
        <w:t>,</w:t>
      </w:r>
      <w:r w:rsidRPr="00804E49">
        <w:rPr>
          <w:rFonts w:ascii="Times New Roman" w:hAnsi="Times New Roman" w:cs="Times New Roman"/>
          <w:sz w:val="24"/>
          <w:szCs w:val="24"/>
          <w:lang w:bidi="ar-MA"/>
        </w:rPr>
        <w:t xml:space="preserve"> travaille en moyenne 4h25mn. </w:t>
      </w:r>
      <w:r w:rsidR="00595951" w:rsidRPr="00804E49">
        <w:rPr>
          <w:rFonts w:ascii="Times New Roman" w:hAnsi="Times New Roman" w:cs="Times New Roman"/>
          <w:sz w:val="24"/>
          <w:szCs w:val="24"/>
          <w:lang w:bidi="ar-MA"/>
        </w:rPr>
        <w:t>Cette proportion atteint 23% en milieu rural contre 3% en milieu urbain.</w:t>
      </w:r>
    </w:p>
    <w:p w:rsidR="006F7CA3" w:rsidRPr="00804E49" w:rsidRDefault="006F7CA3" w:rsidP="00804E49">
      <w:pPr>
        <w:spacing w:after="0"/>
        <w:jc w:val="both"/>
        <w:rPr>
          <w:rFonts w:ascii="Times New Roman" w:hAnsi="Times New Roman" w:cs="Times New Roman"/>
          <w:b/>
          <w:bCs/>
          <w:sz w:val="24"/>
          <w:szCs w:val="24"/>
          <w:u w:val="single"/>
        </w:rPr>
      </w:pPr>
    </w:p>
    <w:p w:rsidR="00190512" w:rsidRPr="00804E49" w:rsidRDefault="00190512" w:rsidP="00804E49">
      <w:pPr>
        <w:spacing w:after="0"/>
        <w:jc w:val="both"/>
        <w:rPr>
          <w:rFonts w:ascii="Times New Roman" w:hAnsi="Times New Roman" w:cs="Times New Roman"/>
          <w:b/>
          <w:bCs/>
          <w:sz w:val="24"/>
          <w:szCs w:val="24"/>
          <w:lang w:bidi="ar-MA"/>
        </w:rPr>
      </w:pPr>
      <w:r w:rsidRPr="00804E49">
        <w:rPr>
          <w:rFonts w:ascii="Times New Roman" w:hAnsi="Times New Roman" w:cs="Times New Roman"/>
          <w:b/>
          <w:bCs/>
          <w:sz w:val="24"/>
          <w:szCs w:val="24"/>
          <w:u w:val="single"/>
        </w:rPr>
        <w:t>Les activités d’éducation et de formation</w:t>
      </w:r>
      <w:r w:rsidRPr="00804E49">
        <w:rPr>
          <w:rFonts w:ascii="Times New Roman" w:hAnsi="Times New Roman" w:cs="Times New Roman"/>
          <w:b/>
          <w:bCs/>
          <w:sz w:val="24"/>
          <w:szCs w:val="24"/>
        </w:rPr>
        <w:t xml:space="preserve"> </w:t>
      </w:r>
      <w:r w:rsidRPr="00804E49">
        <w:rPr>
          <w:rFonts w:ascii="Times New Roman" w:hAnsi="Times New Roman" w:cs="Times New Roman"/>
          <w:sz w:val="24"/>
          <w:szCs w:val="24"/>
        </w:rPr>
        <w:t xml:space="preserve">prennent 3h45 mn </w:t>
      </w:r>
      <w:r w:rsidR="0003667A" w:rsidRPr="00804E49">
        <w:rPr>
          <w:rFonts w:ascii="Times New Roman" w:hAnsi="Times New Roman" w:cs="Times New Roman"/>
          <w:sz w:val="24"/>
          <w:szCs w:val="24"/>
        </w:rPr>
        <w:t>du temps de</w:t>
      </w:r>
      <w:r w:rsidRPr="00804E49">
        <w:rPr>
          <w:rFonts w:ascii="Times New Roman" w:hAnsi="Times New Roman" w:cs="Times New Roman"/>
          <w:sz w:val="24"/>
          <w:szCs w:val="24"/>
        </w:rPr>
        <w:t xml:space="preserve"> la classe d’âge de 7 à 14 ans, 1h41mn </w:t>
      </w:r>
      <w:r w:rsidR="0003667A" w:rsidRPr="00804E49">
        <w:rPr>
          <w:rFonts w:ascii="Times New Roman" w:hAnsi="Times New Roman" w:cs="Times New Roman"/>
          <w:sz w:val="24"/>
          <w:szCs w:val="24"/>
        </w:rPr>
        <w:t>de</w:t>
      </w:r>
      <w:r w:rsidRPr="00804E49">
        <w:rPr>
          <w:rFonts w:ascii="Times New Roman" w:hAnsi="Times New Roman" w:cs="Times New Roman"/>
          <w:sz w:val="24"/>
          <w:szCs w:val="24"/>
        </w:rPr>
        <w:t xml:space="preserve"> celle de 15 à 24 ans et 3mn </w:t>
      </w:r>
      <w:r w:rsidR="0003667A" w:rsidRPr="00804E49">
        <w:rPr>
          <w:rFonts w:ascii="Times New Roman" w:hAnsi="Times New Roman" w:cs="Times New Roman"/>
          <w:sz w:val="24"/>
          <w:szCs w:val="24"/>
        </w:rPr>
        <w:t>de</w:t>
      </w:r>
      <w:r w:rsidRPr="00804E49">
        <w:rPr>
          <w:rFonts w:ascii="Times New Roman" w:hAnsi="Times New Roman" w:cs="Times New Roman"/>
          <w:sz w:val="24"/>
          <w:szCs w:val="24"/>
        </w:rPr>
        <w:t xml:space="preserve"> celle de 25 ans et plus, avec une moyenne nationale de 61mn.</w:t>
      </w:r>
      <w:r w:rsidR="00C7142D" w:rsidRPr="00804E49">
        <w:rPr>
          <w:rFonts w:ascii="Times New Roman" w:hAnsi="Times New Roman" w:cs="Times New Roman"/>
          <w:sz w:val="24"/>
          <w:szCs w:val="24"/>
        </w:rPr>
        <w:t xml:space="preserve"> En fait, ces activités sont, avant tout, présentes dans le milieu des élèves et des étudiants. C’est ainsi que 4h00 par jour leur sont consacrées par la classe d’âge de 7 à 14 ans,</w:t>
      </w:r>
      <w:r w:rsidRPr="00804E49">
        <w:rPr>
          <w:rFonts w:ascii="Times New Roman" w:hAnsi="Times New Roman" w:cs="Times New Roman"/>
          <w:sz w:val="24"/>
          <w:szCs w:val="24"/>
        </w:rPr>
        <w:t xml:space="preserve"> 4h38</w:t>
      </w:r>
      <w:r w:rsidR="006F7CA3" w:rsidRPr="00804E49">
        <w:rPr>
          <w:rFonts w:ascii="Times New Roman" w:hAnsi="Times New Roman" w:cs="Times New Roman"/>
          <w:sz w:val="24"/>
          <w:szCs w:val="24"/>
        </w:rPr>
        <w:t>mn</w:t>
      </w:r>
      <w:r w:rsidRPr="00804E49">
        <w:rPr>
          <w:rFonts w:ascii="Times New Roman" w:hAnsi="Times New Roman" w:cs="Times New Roman"/>
          <w:sz w:val="24"/>
          <w:szCs w:val="24"/>
        </w:rPr>
        <w:t xml:space="preserve"> de</w:t>
      </w:r>
      <w:r w:rsidR="00C7142D" w:rsidRPr="00804E49">
        <w:rPr>
          <w:rFonts w:ascii="Times New Roman" w:hAnsi="Times New Roman" w:cs="Times New Roman"/>
          <w:sz w:val="24"/>
          <w:szCs w:val="24"/>
        </w:rPr>
        <w:t xml:space="preserve"> celle de </w:t>
      </w:r>
      <w:r w:rsidRPr="00804E49">
        <w:rPr>
          <w:rFonts w:ascii="Times New Roman" w:hAnsi="Times New Roman" w:cs="Times New Roman"/>
          <w:sz w:val="24"/>
          <w:szCs w:val="24"/>
        </w:rPr>
        <w:t xml:space="preserve">15 à 24 ans, avec </w:t>
      </w:r>
      <w:r w:rsidR="00C7142D" w:rsidRPr="00804E49">
        <w:rPr>
          <w:rFonts w:ascii="Times New Roman" w:hAnsi="Times New Roman" w:cs="Times New Roman"/>
          <w:sz w:val="24"/>
          <w:szCs w:val="24"/>
        </w:rPr>
        <w:t xml:space="preserve">respectivement </w:t>
      </w:r>
      <w:r w:rsidRPr="00804E49">
        <w:rPr>
          <w:rFonts w:ascii="Times New Roman" w:hAnsi="Times New Roman" w:cs="Times New Roman"/>
          <w:sz w:val="24"/>
          <w:szCs w:val="24"/>
        </w:rPr>
        <w:t>un écart de 22 mn et 48 mn entre les garçons et les filles</w:t>
      </w:r>
      <w:r w:rsidR="00C7142D" w:rsidRPr="00804E49">
        <w:rPr>
          <w:rFonts w:ascii="Times New Roman" w:hAnsi="Times New Roman" w:cs="Times New Roman"/>
          <w:sz w:val="24"/>
          <w:szCs w:val="24"/>
        </w:rPr>
        <w:t xml:space="preserve"> et</w:t>
      </w:r>
      <w:r w:rsidRPr="00804E49">
        <w:rPr>
          <w:rFonts w:ascii="Times New Roman" w:hAnsi="Times New Roman" w:cs="Times New Roman"/>
          <w:sz w:val="24"/>
          <w:szCs w:val="24"/>
        </w:rPr>
        <w:t xml:space="preserve"> à l’avantage de ces dernières. </w:t>
      </w:r>
    </w:p>
    <w:p w:rsidR="00190512" w:rsidRPr="00804E49" w:rsidRDefault="00190512" w:rsidP="00804E49">
      <w:pPr>
        <w:spacing w:after="0"/>
        <w:jc w:val="both"/>
        <w:rPr>
          <w:rFonts w:ascii="Times New Roman" w:hAnsi="Times New Roman" w:cs="Times New Roman"/>
          <w:sz w:val="24"/>
          <w:szCs w:val="24"/>
          <w:lang w:bidi="ar-MA"/>
        </w:rPr>
      </w:pPr>
    </w:p>
    <w:p w:rsidR="00D218A8" w:rsidRPr="00804E49" w:rsidRDefault="00190512" w:rsidP="00075885">
      <w:pPr>
        <w:spacing w:after="0"/>
        <w:jc w:val="both"/>
        <w:rPr>
          <w:rFonts w:ascii="Times New Roman" w:hAnsi="Times New Roman" w:cs="Times New Roman"/>
          <w:sz w:val="24"/>
          <w:szCs w:val="24"/>
          <w:lang w:bidi="ar-MA"/>
        </w:rPr>
      </w:pPr>
      <w:r w:rsidRPr="00804E49">
        <w:rPr>
          <w:rFonts w:ascii="Times New Roman" w:hAnsi="Times New Roman" w:cs="Times New Roman"/>
          <w:b/>
          <w:bCs/>
          <w:sz w:val="24"/>
          <w:szCs w:val="24"/>
          <w:u w:val="single"/>
          <w:lang w:bidi="ar-MA"/>
        </w:rPr>
        <w:t>Le temps domestique</w:t>
      </w:r>
      <w:r w:rsidRPr="00804E49">
        <w:rPr>
          <w:rFonts w:ascii="Times New Roman" w:hAnsi="Times New Roman" w:cs="Times New Roman"/>
          <w:sz w:val="24"/>
          <w:szCs w:val="24"/>
          <w:lang w:bidi="ar-MA"/>
        </w:rPr>
        <w:t xml:space="preserve"> </w:t>
      </w:r>
      <w:r w:rsidR="00C7142D" w:rsidRPr="00804E49">
        <w:rPr>
          <w:rFonts w:ascii="Times New Roman" w:hAnsi="Times New Roman" w:cs="Times New Roman"/>
          <w:sz w:val="24"/>
          <w:szCs w:val="24"/>
          <w:lang w:bidi="ar-MA"/>
        </w:rPr>
        <w:t xml:space="preserve">celui des </w:t>
      </w:r>
      <w:r w:rsidRPr="00804E49">
        <w:rPr>
          <w:rFonts w:ascii="Times New Roman" w:hAnsi="Times New Roman" w:cs="Times New Roman"/>
          <w:sz w:val="24"/>
          <w:szCs w:val="24"/>
          <w:lang w:bidi="ar-MA"/>
        </w:rPr>
        <w:t xml:space="preserve">tâches ménagères </w:t>
      </w:r>
      <w:r w:rsidR="00C7142D" w:rsidRPr="00804E49">
        <w:rPr>
          <w:rFonts w:ascii="Times New Roman" w:hAnsi="Times New Roman" w:cs="Times New Roman"/>
          <w:sz w:val="24"/>
          <w:szCs w:val="24"/>
          <w:lang w:bidi="ar-MA"/>
        </w:rPr>
        <w:t>stricto sensu</w:t>
      </w:r>
      <w:r w:rsidR="00D218A8" w:rsidRPr="00804E49">
        <w:rPr>
          <w:rFonts w:ascii="Times New Roman" w:hAnsi="Times New Roman" w:cs="Times New Roman"/>
          <w:sz w:val="24"/>
          <w:szCs w:val="24"/>
          <w:lang w:bidi="ar-MA"/>
        </w:rPr>
        <w:t xml:space="preserve"> (cuisine, lessive, ménage, rangement, etc.)</w:t>
      </w:r>
      <w:r w:rsidR="00C7142D" w:rsidRPr="00804E49">
        <w:rPr>
          <w:rFonts w:ascii="Times New Roman" w:hAnsi="Times New Roman" w:cs="Times New Roman"/>
          <w:sz w:val="24"/>
          <w:szCs w:val="24"/>
          <w:lang w:bidi="ar-MA"/>
        </w:rPr>
        <w:t xml:space="preserve"> </w:t>
      </w:r>
      <w:r w:rsidRPr="00804E49">
        <w:rPr>
          <w:rFonts w:ascii="Times New Roman" w:hAnsi="Times New Roman" w:cs="Times New Roman"/>
          <w:sz w:val="24"/>
          <w:szCs w:val="24"/>
          <w:lang w:bidi="ar-MA"/>
        </w:rPr>
        <w:t xml:space="preserve">et </w:t>
      </w:r>
      <w:r w:rsidR="00C7142D" w:rsidRPr="00804E49">
        <w:rPr>
          <w:rFonts w:ascii="Times New Roman" w:hAnsi="Times New Roman" w:cs="Times New Roman"/>
          <w:sz w:val="24"/>
          <w:szCs w:val="24"/>
          <w:lang w:bidi="ar-MA"/>
        </w:rPr>
        <w:t>des</w:t>
      </w:r>
      <w:r w:rsidRPr="00804E49">
        <w:rPr>
          <w:rFonts w:ascii="Times New Roman" w:hAnsi="Times New Roman" w:cs="Times New Roman"/>
          <w:sz w:val="24"/>
          <w:szCs w:val="24"/>
          <w:lang w:bidi="ar-MA"/>
        </w:rPr>
        <w:t xml:space="preserve"> activités connexes </w:t>
      </w:r>
      <w:r w:rsidR="00D218A8" w:rsidRPr="00804E49">
        <w:rPr>
          <w:rFonts w:ascii="Times New Roman" w:hAnsi="Times New Roman" w:cs="Times New Roman"/>
          <w:sz w:val="24"/>
          <w:szCs w:val="24"/>
          <w:lang w:bidi="ar-MA"/>
        </w:rPr>
        <w:t>exercées à l’extérieur du domicile (courses, règlement de facture, procédures administratives, etc.)</w:t>
      </w:r>
      <w:r w:rsidR="00846FDB" w:rsidRPr="00804E49">
        <w:rPr>
          <w:rFonts w:ascii="Times New Roman" w:hAnsi="Times New Roman" w:cs="Times New Roman"/>
          <w:sz w:val="24"/>
          <w:szCs w:val="24"/>
          <w:lang w:bidi="ar-MA"/>
        </w:rPr>
        <w:t xml:space="preserve"> </w:t>
      </w:r>
      <w:r w:rsidRPr="00804E49">
        <w:rPr>
          <w:rFonts w:ascii="Times New Roman" w:hAnsi="Times New Roman" w:cs="Times New Roman"/>
          <w:sz w:val="24"/>
          <w:szCs w:val="24"/>
          <w:lang w:bidi="ar-MA"/>
        </w:rPr>
        <w:t xml:space="preserve">occupe </w:t>
      </w:r>
      <w:r w:rsidR="000578A0" w:rsidRPr="00804E49">
        <w:rPr>
          <w:rFonts w:ascii="Times New Roman" w:hAnsi="Times New Roman" w:cs="Times New Roman"/>
          <w:sz w:val="24"/>
          <w:szCs w:val="24"/>
          <w:lang w:bidi="ar-MA"/>
        </w:rPr>
        <w:t xml:space="preserve">en moyenne </w:t>
      </w:r>
      <w:r w:rsidRPr="00804E49">
        <w:rPr>
          <w:rFonts w:ascii="Times New Roman" w:hAnsi="Times New Roman" w:cs="Times New Roman"/>
          <w:sz w:val="24"/>
          <w:szCs w:val="24"/>
          <w:lang w:bidi="ar-MA"/>
        </w:rPr>
        <w:t>12% de la journée des marocains. Il est en moyenne de 2h55mn et varie de 2h42mn en milieu urbain à 3h15mn en milieu rural. Les enfants de 7 à 14 ans contribuent à ces activités par 49 mn, 43 mn en milieu urbain et 56 mn en milieu rural</w:t>
      </w:r>
      <w:r w:rsidR="00545D4F" w:rsidRPr="00804E49">
        <w:rPr>
          <w:rFonts w:ascii="Times New Roman" w:hAnsi="Times New Roman" w:cs="Times New Roman"/>
          <w:sz w:val="24"/>
          <w:szCs w:val="24"/>
          <w:lang w:bidi="ar-MA"/>
        </w:rPr>
        <w:t xml:space="preserve">. De leur côté </w:t>
      </w:r>
      <w:r w:rsidRPr="00804E49">
        <w:rPr>
          <w:rFonts w:ascii="Times New Roman" w:hAnsi="Times New Roman" w:cs="Times New Roman"/>
          <w:sz w:val="24"/>
          <w:szCs w:val="24"/>
          <w:lang w:bidi="ar-MA"/>
        </w:rPr>
        <w:t>les jeunes de moins de 24 ans leur consacre</w:t>
      </w:r>
      <w:r w:rsidR="00C03683" w:rsidRPr="00804E49">
        <w:rPr>
          <w:rFonts w:ascii="Times New Roman" w:hAnsi="Times New Roman" w:cs="Times New Roman"/>
          <w:sz w:val="24"/>
          <w:szCs w:val="24"/>
          <w:lang w:bidi="ar-MA"/>
        </w:rPr>
        <w:t>nt</w:t>
      </w:r>
      <w:r w:rsidRPr="00804E49">
        <w:rPr>
          <w:rFonts w:ascii="Times New Roman" w:hAnsi="Times New Roman" w:cs="Times New Roman"/>
          <w:sz w:val="24"/>
          <w:szCs w:val="24"/>
          <w:lang w:bidi="ar-MA"/>
        </w:rPr>
        <w:t xml:space="preserve"> 2h18 mn, les personnes âgées de 25 à 59 ans 3h20mn et </w:t>
      </w:r>
      <w:r w:rsidR="001B6D35" w:rsidRPr="00804E49">
        <w:rPr>
          <w:rFonts w:ascii="Times New Roman" w:hAnsi="Times New Roman" w:cs="Times New Roman"/>
          <w:sz w:val="24"/>
          <w:szCs w:val="24"/>
          <w:lang w:bidi="ar-MA"/>
        </w:rPr>
        <w:t xml:space="preserve">les personnes âgées de 60 ans et plus </w:t>
      </w:r>
      <w:r w:rsidRPr="00804E49">
        <w:rPr>
          <w:rFonts w:ascii="Times New Roman" w:hAnsi="Times New Roman" w:cs="Times New Roman"/>
          <w:sz w:val="24"/>
          <w:szCs w:val="24"/>
          <w:lang w:bidi="ar-MA"/>
        </w:rPr>
        <w:t>2h13 mn.</w:t>
      </w:r>
    </w:p>
    <w:p w:rsidR="00190512" w:rsidRPr="00804E49" w:rsidRDefault="00190512" w:rsidP="00804E49">
      <w:pPr>
        <w:spacing w:after="0"/>
        <w:ind w:left="-284"/>
        <w:jc w:val="both"/>
        <w:rPr>
          <w:rFonts w:ascii="Times New Roman" w:hAnsi="Times New Roman" w:cs="Times New Roman"/>
          <w:b/>
          <w:bCs/>
          <w:sz w:val="24"/>
          <w:szCs w:val="24"/>
          <w:u w:val="single"/>
        </w:rPr>
      </w:pPr>
    </w:p>
    <w:p w:rsidR="00370106" w:rsidRPr="00804E49" w:rsidRDefault="00190512" w:rsidP="00804E49">
      <w:pPr>
        <w:spacing w:after="0"/>
        <w:jc w:val="both"/>
        <w:rPr>
          <w:rFonts w:ascii="Times New Roman" w:hAnsi="Times New Roman" w:cs="Times New Roman"/>
          <w:sz w:val="24"/>
          <w:szCs w:val="24"/>
          <w:lang w:bidi="ar-MA"/>
        </w:rPr>
      </w:pPr>
      <w:r w:rsidRPr="00804E49">
        <w:rPr>
          <w:rFonts w:ascii="Times New Roman" w:hAnsi="Times New Roman" w:cs="Times New Roman"/>
          <w:b/>
          <w:bCs/>
          <w:sz w:val="24"/>
          <w:szCs w:val="24"/>
          <w:u w:val="single"/>
        </w:rPr>
        <w:t>Le temps libre</w:t>
      </w:r>
      <w:r w:rsidRPr="00804E49">
        <w:rPr>
          <w:rFonts w:ascii="Times New Roman" w:hAnsi="Times New Roman" w:cs="Times New Roman"/>
          <w:sz w:val="24"/>
          <w:szCs w:val="24"/>
          <w:lang w:bidi="ar-MA"/>
        </w:rPr>
        <w:t xml:space="preserve"> laissé à la disposition des marocains, une fois accomplies les activités contraintes, est en moyennes de 6h40 mn représentant 28% de la journée type. Il passe de 6h57mn parmi les enfants âgés de 7 à 14 ans à 8h37mn parmi les personnes âgées de 60 ans et plus. En moyenne, les marocains passent, avec 2h14mn, 33,6% de leur temps libre à regarder les programmes de la télévision</w:t>
      </w:r>
      <w:r w:rsidR="00370106" w:rsidRPr="00804E49">
        <w:rPr>
          <w:rFonts w:ascii="Times New Roman" w:hAnsi="Times New Roman" w:cs="Times New Roman"/>
          <w:sz w:val="24"/>
          <w:szCs w:val="24"/>
          <w:lang w:bidi="ar-MA"/>
        </w:rPr>
        <w:t xml:space="preserve"> </w:t>
      </w:r>
      <w:r w:rsidRPr="00804E49">
        <w:rPr>
          <w:rFonts w:ascii="Times New Roman" w:hAnsi="Times New Roman" w:cs="Times New Roman"/>
          <w:sz w:val="24"/>
          <w:szCs w:val="24"/>
          <w:lang w:bidi="ar-MA"/>
        </w:rPr>
        <w:t>; ils en consacrent 14,8% avec 59</w:t>
      </w:r>
      <w:r w:rsidR="00EA7327" w:rsidRPr="00804E49">
        <w:rPr>
          <w:rFonts w:ascii="Times New Roman" w:hAnsi="Times New Roman" w:cs="Times New Roman"/>
          <w:sz w:val="24"/>
          <w:szCs w:val="24"/>
          <w:lang w:bidi="ar-MA"/>
        </w:rPr>
        <w:t xml:space="preserve"> </w:t>
      </w:r>
      <w:r w:rsidRPr="00804E49">
        <w:rPr>
          <w:rFonts w:ascii="Times New Roman" w:hAnsi="Times New Roman" w:cs="Times New Roman"/>
          <w:sz w:val="24"/>
          <w:szCs w:val="24"/>
          <w:lang w:bidi="ar-MA"/>
        </w:rPr>
        <w:t>mn, aux pratiques religieuses, le reste où le sport et la lecture ne représente chacun que 2 mn</w:t>
      </w:r>
      <w:r w:rsidR="00444EA9" w:rsidRPr="00804E49">
        <w:rPr>
          <w:rFonts w:ascii="Times New Roman" w:hAnsi="Times New Roman" w:cs="Times New Roman"/>
          <w:sz w:val="24"/>
          <w:szCs w:val="24"/>
          <w:lang w:bidi="ar-MA"/>
        </w:rPr>
        <w:t>,</w:t>
      </w:r>
      <w:r w:rsidRPr="00804E49">
        <w:rPr>
          <w:rFonts w:ascii="Times New Roman" w:hAnsi="Times New Roman" w:cs="Times New Roman"/>
          <w:sz w:val="24"/>
          <w:szCs w:val="24"/>
          <w:lang w:bidi="ar-MA"/>
        </w:rPr>
        <w:t xml:space="preserve"> est partagé entre sieste, fréquentation de cafés, oisiveté ou mondanités entre famille ou amis et autres activités. L’accès à internet prend 9 mn en moyenne par jour, 1 mn en milieu rural et 14 mn en milieu urbain destinées à 83% à des fins récréatives. Cette moyenne passe à 1h53mn pour 8% d’entre eux.</w:t>
      </w:r>
      <w:r w:rsidR="00DA1D19" w:rsidRPr="00804E49">
        <w:rPr>
          <w:rFonts w:ascii="Times New Roman" w:hAnsi="Times New Roman" w:cs="Times New Roman"/>
          <w:sz w:val="24"/>
          <w:szCs w:val="24"/>
          <w:lang w:bidi="ar-MA"/>
        </w:rPr>
        <w:t xml:space="preserve"> La fréquentation des cafés reste une activité typiquement masculine. </w:t>
      </w:r>
      <w:r w:rsidR="003E4BFC" w:rsidRPr="00804E49">
        <w:rPr>
          <w:rFonts w:ascii="Times New Roman" w:hAnsi="Times New Roman" w:cs="Times New Roman"/>
          <w:sz w:val="24"/>
          <w:szCs w:val="24"/>
          <w:lang w:bidi="ar-MA"/>
        </w:rPr>
        <w:t>1% des femmes et 25% des hommes passent une partie de leurs loisirs dans ces lieux, les hommes y restent en moyenne 1h54 mn par jour.</w:t>
      </w:r>
    </w:p>
    <w:p w:rsidR="00370106" w:rsidRPr="00804E49" w:rsidRDefault="00370106" w:rsidP="00804E49">
      <w:pPr>
        <w:spacing w:after="0"/>
        <w:jc w:val="both"/>
        <w:rPr>
          <w:rFonts w:ascii="Times New Roman" w:hAnsi="Times New Roman" w:cs="Times New Roman"/>
          <w:sz w:val="24"/>
          <w:szCs w:val="24"/>
          <w:lang w:bidi="ar-MA"/>
        </w:rPr>
      </w:pPr>
    </w:p>
    <w:p w:rsidR="00190512" w:rsidRPr="00804E49" w:rsidRDefault="00BD1953" w:rsidP="00804E49">
      <w:pPr>
        <w:spacing w:after="0"/>
        <w:ind w:firstLine="708"/>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Par ailleurs, l</w:t>
      </w:r>
      <w:r w:rsidR="00E36E8B" w:rsidRPr="00804E49">
        <w:rPr>
          <w:rFonts w:ascii="Times New Roman" w:hAnsi="Times New Roman" w:cs="Times New Roman"/>
          <w:sz w:val="24"/>
          <w:szCs w:val="24"/>
          <w:lang w:bidi="ar-MA"/>
        </w:rPr>
        <w:t>a fréquentation de la</w:t>
      </w:r>
      <w:r w:rsidR="00DA1D19" w:rsidRPr="00804E49">
        <w:rPr>
          <w:rFonts w:ascii="Times New Roman" w:hAnsi="Times New Roman" w:cs="Times New Roman"/>
          <w:sz w:val="24"/>
          <w:szCs w:val="24"/>
          <w:lang w:bidi="ar-MA"/>
        </w:rPr>
        <w:t xml:space="preserve"> télévision s’étale sur toute la</w:t>
      </w:r>
      <w:r w:rsidR="00E36E8B" w:rsidRPr="00804E49">
        <w:rPr>
          <w:rFonts w:ascii="Times New Roman" w:hAnsi="Times New Roman" w:cs="Times New Roman"/>
          <w:sz w:val="24"/>
          <w:szCs w:val="24"/>
          <w:lang w:bidi="ar-MA"/>
        </w:rPr>
        <w:t xml:space="preserve"> journée</w:t>
      </w:r>
      <w:r w:rsidR="007D2417" w:rsidRPr="00804E49">
        <w:rPr>
          <w:rFonts w:ascii="Times New Roman" w:hAnsi="Times New Roman" w:cs="Times New Roman"/>
          <w:sz w:val="24"/>
          <w:szCs w:val="24"/>
          <w:lang w:bidi="ar-MA"/>
        </w:rPr>
        <w:t xml:space="preserve"> </w:t>
      </w:r>
      <w:r w:rsidR="00370106" w:rsidRPr="00804E49">
        <w:rPr>
          <w:rFonts w:ascii="Times New Roman" w:hAnsi="Times New Roman" w:cs="Times New Roman"/>
          <w:sz w:val="24"/>
          <w:szCs w:val="24"/>
          <w:lang w:bidi="ar-MA"/>
        </w:rPr>
        <w:t>et reste très concentré</w:t>
      </w:r>
      <w:r w:rsidR="000D22C2">
        <w:rPr>
          <w:rFonts w:ascii="Times New Roman" w:hAnsi="Times New Roman" w:cs="Times New Roman"/>
          <w:sz w:val="24"/>
          <w:szCs w:val="24"/>
          <w:lang w:bidi="ar-MA"/>
        </w:rPr>
        <w:t>e</w:t>
      </w:r>
      <w:r w:rsidR="00370106" w:rsidRPr="00804E49">
        <w:rPr>
          <w:rFonts w:ascii="Times New Roman" w:hAnsi="Times New Roman" w:cs="Times New Roman"/>
          <w:sz w:val="24"/>
          <w:szCs w:val="24"/>
          <w:lang w:bidi="ar-MA"/>
        </w:rPr>
        <w:t xml:space="preserve"> le soir. À 7 heures du matin, près de 15% des marocains âgés de 15 ans et plus, au nombre de 3,5 millions, sont devant le petit écran. À 13 heures, cette proportion atteint près de 19% (4,5 millions de citoyens). Le soir, la part des téléspectateurs atteint son pic à 20 heures et demi où un peu plus de la moitié des marocains (50,5%) regardent la télévision. Ce pourcentage ne commence à baisser qu’à partir de 21 heures et demi pour atteindre près de 31% à 23 heures. Ensuite, la part de téléspectateurs atteint 19% à 23 heures et demi et 13% à minuit. </w:t>
      </w:r>
      <w:r w:rsidR="00190512" w:rsidRPr="00804E49">
        <w:rPr>
          <w:rFonts w:ascii="Times New Roman" w:hAnsi="Times New Roman" w:cs="Times New Roman"/>
          <w:sz w:val="24"/>
          <w:szCs w:val="24"/>
          <w:lang w:bidi="ar-MA"/>
        </w:rPr>
        <w:t xml:space="preserve"> </w:t>
      </w:r>
    </w:p>
    <w:p w:rsidR="00190512" w:rsidRPr="00804E49" w:rsidRDefault="00190512" w:rsidP="00804E49">
      <w:pPr>
        <w:spacing w:after="0"/>
        <w:rPr>
          <w:rFonts w:ascii="Times New Roman" w:hAnsi="Times New Roman" w:cs="Times New Roman"/>
          <w:sz w:val="24"/>
          <w:szCs w:val="24"/>
          <w:lang w:bidi="ar-MA"/>
        </w:rPr>
      </w:pPr>
    </w:p>
    <w:p w:rsidR="00190512" w:rsidRPr="00804E49" w:rsidRDefault="00190512" w:rsidP="00804E49">
      <w:pPr>
        <w:spacing w:after="0"/>
        <w:rPr>
          <w:rFonts w:ascii="Times New Roman" w:hAnsi="Times New Roman" w:cs="Times New Roman"/>
          <w:sz w:val="24"/>
          <w:szCs w:val="24"/>
          <w:lang w:bidi="ar-MA"/>
        </w:rPr>
      </w:pPr>
    </w:p>
    <w:p w:rsidR="00190512" w:rsidRPr="00804E49" w:rsidRDefault="00190512" w:rsidP="00804E49">
      <w:pPr>
        <w:numPr>
          <w:ilvl w:val="0"/>
          <w:numId w:val="3"/>
        </w:numPr>
        <w:spacing w:after="0"/>
        <w:ind w:left="0" w:firstLine="0"/>
        <w:jc w:val="both"/>
        <w:rPr>
          <w:rFonts w:ascii="Times New Roman" w:hAnsi="Times New Roman" w:cs="Times New Roman"/>
          <w:b/>
          <w:sz w:val="24"/>
          <w:szCs w:val="24"/>
          <w:u w:val="single"/>
          <w:lang w:bidi="ar-MA"/>
        </w:rPr>
      </w:pPr>
      <w:r w:rsidRPr="00804E49">
        <w:rPr>
          <w:rFonts w:ascii="Times New Roman" w:hAnsi="Times New Roman" w:cs="Times New Roman"/>
          <w:b/>
          <w:sz w:val="24"/>
          <w:szCs w:val="24"/>
          <w:u w:val="single"/>
          <w:lang w:bidi="ar-MA"/>
        </w:rPr>
        <w:t>Division sexuée du double travail marchand et non marchand</w:t>
      </w:r>
    </w:p>
    <w:p w:rsidR="00190512" w:rsidRPr="00804E49" w:rsidRDefault="00190512" w:rsidP="00804E49">
      <w:pPr>
        <w:spacing w:after="0"/>
        <w:jc w:val="both"/>
        <w:rPr>
          <w:rFonts w:ascii="Times New Roman" w:hAnsi="Times New Roman" w:cs="Times New Roman"/>
          <w:b/>
          <w:bCs/>
          <w:sz w:val="24"/>
          <w:szCs w:val="24"/>
          <w:u w:val="single"/>
          <w:lang w:bidi="ar-MA"/>
        </w:rPr>
      </w:pPr>
    </w:p>
    <w:p w:rsidR="00190512" w:rsidRPr="00804E49" w:rsidRDefault="00190512" w:rsidP="00804E49">
      <w:pPr>
        <w:spacing w:after="0"/>
        <w:jc w:val="both"/>
        <w:rPr>
          <w:rFonts w:ascii="Times New Roman" w:hAnsi="Times New Roman" w:cs="Times New Roman"/>
          <w:b/>
          <w:bCs/>
          <w:sz w:val="24"/>
          <w:szCs w:val="24"/>
          <w:lang w:bidi="ar-MA"/>
        </w:rPr>
      </w:pPr>
      <w:r w:rsidRPr="00804E49">
        <w:rPr>
          <w:rFonts w:ascii="Times New Roman" w:hAnsi="Times New Roman" w:cs="Times New Roman"/>
          <w:b/>
          <w:bCs/>
          <w:sz w:val="24"/>
          <w:szCs w:val="24"/>
          <w:lang w:bidi="ar-MA"/>
        </w:rPr>
        <w:t xml:space="preserve">Les activités professionnelles sont d’abord masculines. L’homme leur consacre 4 fois plus de temps que la femme. </w:t>
      </w:r>
    </w:p>
    <w:p w:rsidR="00190512" w:rsidRPr="00804E49" w:rsidRDefault="00190512" w:rsidP="00804E49">
      <w:pPr>
        <w:spacing w:after="0"/>
        <w:jc w:val="both"/>
        <w:rPr>
          <w:rFonts w:ascii="Times New Roman" w:hAnsi="Times New Roman" w:cs="Times New Roman"/>
          <w:sz w:val="24"/>
          <w:szCs w:val="24"/>
          <w:lang w:bidi="ar-MA"/>
        </w:rPr>
      </w:pPr>
    </w:p>
    <w:p w:rsidR="00190512" w:rsidRPr="00804E49" w:rsidRDefault="001624A9" w:rsidP="00804E49">
      <w:pPr>
        <w:spacing w:after="0"/>
        <w:ind w:firstLine="708"/>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Ces activités</w:t>
      </w:r>
      <w:r w:rsidR="00190512" w:rsidRPr="00804E49">
        <w:rPr>
          <w:rFonts w:ascii="Times New Roman" w:hAnsi="Times New Roman" w:cs="Times New Roman"/>
          <w:sz w:val="24"/>
          <w:szCs w:val="24"/>
          <w:lang w:bidi="ar-MA"/>
        </w:rPr>
        <w:t xml:space="preserve"> prennent </w:t>
      </w:r>
      <w:r w:rsidR="00C03683" w:rsidRPr="00804E49">
        <w:rPr>
          <w:rFonts w:ascii="Times New Roman" w:hAnsi="Times New Roman" w:cs="Times New Roman"/>
          <w:sz w:val="24"/>
          <w:szCs w:val="24"/>
          <w:lang w:bidi="ar-MA"/>
        </w:rPr>
        <w:t>5</w:t>
      </w:r>
      <w:r w:rsidR="00190512" w:rsidRPr="00804E49">
        <w:rPr>
          <w:rFonts w:ascii="Times New Roman" w:hAnsi="Times New Roman" w:cs="Times New Roman"/>
          <w:sz w:val="24"/>
          <w:szCs w:val="24"/>
          <w:lang w:bidi="ar-MA"/>
        </w:rPr>
        <w:t>h2</w:t>
      </w:r>
      <w:r w:rsidR="00C03683" w:rsidRPr="00804E49">
        <w:rPr>
          <w:rFonts w:ascii="Times New Roman" w:hAnsi="Times New Roman" w:cs="Times New Roman"/>
          <w:sz w:val="24"/>
          <w:szCs w:val="24"/>
          <w:lang w:bidi="ar-MA"/>
        </w:rPr>
        <w:t>5</w:t>
      </w:r>
      <w:r w:rsidR="00190512" w:rsidRPr="00804E49">
        <w:rPr>
          <w:rFonts w:ascii="Times New Roman" w:hAnsi="Times New Roman" w:cs="Times New Roman"/>
          <w:sz w:val="24"/>
          <w:szCs w:val="24"/>
          <w:lang w:bidi="ar-MA"/>
        </w:rPr>
        <w:t>mn d</w:t>
      </w:r>
      <w:r w:rsidR="00C03683" w:rsidRPr="00804E49">
        <w:rPr>
          <w:rFonts w:ascii="Times New Roman" w:hAnsi="Times New Roman" w:cs="Times New Roman"/>
          <w:sz w:val="24"/>
          <w:szCs w:val="24"/>
          <w:lang w:bidi="ar-MA"/>
        </w:rPr>
        <w:t xml:space="preserve">u temps </w:t>
      </w:r>
      <w:r w:rsidR="009214C6" w:rsidRPr="00804E49">
        <w:rPr>
          <w:rFonts w:ascii="Times New Roman" w:hAnsi="Times New Roman" w:cs="Times New Roman"/>
          <w:sz w:val="24"/>
          <w:szCs w:val="24"/>
          <w:lang w:bidi="ar-MA"/>
        </w:rPr>
        <w:t>masculin</w:t>
      </w:r>
      <w:r w:rsidR="00190512" w:rsidRPr="00804E49">
        <w:rPr>
          <w:rFonts w:ascii="Times New Roman" w:hAnsi="Times New Roman" w:cs="Times New Roman"/>
          <w:sz w:val="24"/>
          <w:szCs w:val="24"/>
          <w:lang w:bidi="ar-MA"/>
        </w:rPr>
        <w:t>, 1h45mn de plus qu</w:t>
      </w:r>
      <w:r w:rsidR="009214C6" w:rsidRPr="00804E49">
        <w:rPr>
          <w:rFonts w:ascii="Times New Roman" w:hAnsi="Times New Roman" w:cs="Times New Roman"/>
          <w:sz w:val="24"/>
          <w:szCs w:val="24"/>
          <w:lang w:bidi="ar-MA"/>
        </w:rPr>
        <w:t xml:space="preserve">’en France </w:t>
      </w:r>
      <w:r w:rsidR="00190512" w:rsidRPr="00804E49">
        <w:rPr>
          <w:rFonts w:ascii="Times New Roman" w:hAnsi="Times New Roman" w:cs="Times New Roman"/>
          <w:sz w:val="24"/>
          <w:szCs w:val="24"/>
          <w:lang w:bidi="ar-MA"/>
        </w:rPr>
        <w:t>et 33mn de plus qu</w:t>
      </w:r>
      <w:r w:rsidR="009214C6" w:rsidRPr="00804E49">
        <w:rPr>
          <w:rFonts w:ascii="Times New Roman" w:hAnsi="Times New Roman" w:cs="Times New Roman"/>
          <w:sz w:val="24"/>
          <w:szCs w:val="24"/>
          <w:lang w:bidi="ar-MA"/>
        </w:rPr>
        <w:t>’en Tunisie</w:t>
      </w:r>
      <w:r w:rsidR="00190512" w:rsidRPr="00804E49">
        <w:rPr>
          <w:rFonts w:ascii="Times New Roman" w:hAnsi="Times New Roman" w:cs="Times New Roman"/>
          <w:sz w:val="24"/>
          <w:szCs w:val="24"/>
          <w:lang w:bidi="ar-MA"/>
        </w:rPr>
        <w:t xml:space="preserve">. Nos femmes, quant à elles, leur en consacrent 1h21mn, 42 mn de moins que la femme française et 18mn de moins que la femme tunisienne. </w:t>
      </w:r>
    </w:p>
    <w:p w:rsidR="00190512" w:rsidRPr="00804E49" w:rsidRDefault="00190512" w:rsidP="00804E49">
      <w:pPr>
        <w:spacing w:after="0"/>
        <w:jc w:val="both"/>
        <w:rPr>
          <w:rFonts w:ascii="Times New Roman" w:hAnsi="Times New Roman" w:cs="Times New Roman"/>
          <w:sz w:val="24"/>
          <w:szCs w:val="24"/>
          <w:lang w:bidi="ar-MA"/>
        </w:rPr>
      </w:pPr>
    </w:p>
    <w:p w:rsidR="00190512" w:rsidRPr="00804E49" w:rsidRDefault="00190512" w:rsidP="00804E49">
      <w:pPr>
        <w:spacing w:after="0"/>
        <w:ind w:firstLine="708"/>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L’écart entre les moyennes masculine et féminine renvoie à l’accès limité des femmes au marché du travail et à la prépondérance du statut professionnel « Aide-familiale » dans les activités qu’elles occupent quand elles sont actives occupées. Il est à rappeler, à cet égard, qu’en 2012, selon l’</w:t>
      </w:r>
      <w:r w:rsidR="00855F09" w:rsidRPr="00804E49">
        <w:rPr>
          <w:rFonts w:ascii="Times New Roman" w:hAnsi="Times New Roman" w:cs="Times New Roman"/>
          <w:sz w:val="24"/>
          <w:szCs w:val="24"/>
          <w:lang w:bidi="ar-MA"/>
        </w:rPr>
        <w:t>E</w:t>
      </w:r>
      <w:r w:rsidRPr="00804E49">
        <w:rPr>
          <w:rFonts w:ascii="Times New Roman" w:hAnsi="Times New Roman" w:cs="Times New Roman"/>
          <w:sz w:val="24"/>
          <w:szCs w:val="24"/>
          <w:lang w:bidi="ar-MA"/>
        </w:rPr>
        <w:t xml:space="preserve">nquête </w:t>
      </w:r>
      <w:r w:rsidR="00855F09" w:rsidRPr="00804E49">
        <w:rPr>
          <w:rFonts w:ascii="Times New Roman" w:hAnsi="Times New Roman" w:cs="Times New Roman"/>
          <w:sz w:val="24"/>
          <w:szCs w:val="24"/>
          <w:lang w:bidi="ar-MA"/>
        </w:rPr>
        <w:t>N</w:t>
      </w:r>
      <w:r w:rsidRPr="00804E49">
        <w:rPr>
          <w:rFonts w:ascii="Times New Roman" w:hAnsi="Times New Roman" w:cs="Times New Roman"/>
          <w:sz w:val="24"/>
          <w:szCs w:val="24"/>
          <w:lang w:bidi="ar-MA"/>
        </w:rPr>
        <w:t>ationale sur l’</w:t>
      </w:r>
      <w:r w:rsidR="00855F09" w:rsidRPr="00804E49">
        <w:rPr>
          <w:rFonts w:ascii="Times New Roman" w:hAnsi="Times New Roman" w:cs="Times New Roman"/>
          <w:sz w:val="24"/>
          <w:szCs w:val="24"/>
          <w:lang w:bidi="ar-MA"/>
        </w:rPr>
        <w:t>E</w:t>
      </w:r>
      <w:r w:rsidRPr="00804E49">
        <w:rPr>
          <w:rFonts w:ascii="Times New Roman" w:hAnsi="Times New Roman" w:cs="Times New Roman"/>
          <w:sz w:val="24"/>
          <w:szCs w:val="24"/>
          <w:lang w:bidi="ar-MA"/>
        </w:rPr>
        <w:t xml:space="preserve">mploi, le taux d’activité des femmes est de 26,3% et la proportion des femmes actives ayant le statut professionnel « Aide-familiales » est de 47%. </w:t>
      </w:r>
    </w:p>
    <w:p w:rsidR="00190512" w:rsidRPr="00804E49" w:rsidRDefault="00190512" w:rsidP="00804E49">
      <w:pPr>
        <w:spacing w:after="0"/>
        <w:jc w:val="both"/>
        <w:rPr>
          <w:rFonts w:ascii="Times New Roman" w:hAnsi="Times New Roman" w:cs="Times New Roman"/>
          <w:sz w:val="24"/>
          <w:szCs w:val="24"/>
          <w:lang w:bidi="ar-MA"/>
        </w:rPr>
      </w:pPr>
    </w:p>
    <w:p w:rsidR="00190512" w:rsidRPr="00804E49" w:rsidRDefault="00190512" w:rsidP="00804E49">
      <w:pPr>
        <w:spacing w:after="0"/>
        <w:ind w:firstLine="708"/>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Quand ils sont actifs occupés, les hommes travaillent 7h25mn en moyenne, 7h39mn en milieu urbain et 7h07mn en milieu rural, un peu plus de 8h00 quand ils sont « ouvriers, artisans et manœuvres » et 5h24mn quand ils appartiennent à la catégorie des « cadres et professions libérales ».</w:t>
      </w:r>
    </w:p>
    <w:p w:rsidR="00190512" w:rsidRPr="00804E49" w:rsidRDefault="00190512" w:rsidP="00804E49">
      <w:pPr>
        <w:spacing w:after="0"/>
        <w:jc w:val="both"/>
        <w:rPr>
          <w:rFonts w:ascii="Times New Roman" w:hAnsi="Times New Roman" w:cs="Times New Roman"/>
          <w:sz w:val="24"/>
          <w:szCs w:val="24"/>
          <w:lang w:bidi="ar-MA"/>
        </w:rPr>
      </w:pPr>
    </w:p>
    <w:p w:rsidR="00190512" w:rsidRPr="00804E49" w:rsidRDefault="00190512" w:rsidP="00804E49">
      <w:pPr>
        <w:spacing w:after="0"/>
        <w:ind w:firstLine="708"/>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De leur côté, quand elles sont actives occupées, nos femmes consacrent 4h44mn au travail professionnel, ce temps passant de 6h11mn en milieu urbain et 3h45</w:t>
      </w:r>
      <w:r w:rsidR="007F62F7" w:rsidRPr="00804E49">
        <w:rPr>
          <w:rFonts w:ascii="Times New Roman" w:hAnsi="Times New Roman" w:cs="Times New Roman"/>
          <w:sz w:val="24"/>
          <w:szCs w:val="24"/>
          <w:lang w:bidi="ar-MA"/>
        </w:rPr>
        <w:t>mn</w:t>
      </w:r>
      <w:r w:rsidRPr="00804E49">
        <w:rPr>
          <w:rFonts w:ascii="Times New Roman" w:hAnsi="Times New Roman" w:cs="Times New Roman"/>
          <w:sz w:val="24"/>
          <w:szCs w:val="24"/>
          <w:lang w:bidi="ar-MA"/>
        </w:rPr>
        <w:t xml:space="preserve"> en milieu rural. Ce temps varie entre 7h</w:t>
      </w:r>
      <w:r w:rsidR="00855F09" w:rsidRPr="00804E49">
        <w:rPr>
          <w:rFonts w:ascii="Times New Roman" w:hAnsi="Times New Roman" w:cs="Times New Roman"/>
          <w:sz w:val="24"/>
          <w:szCs w:val="24"/>
          <w:lang w:bidi="ar-MA"/>
        </w:rPr>
        <w:t>00</w:t>
      </w:r>
      <w:r w:rsidRPr="00804E49">
        <w:rPr>
          <w:rFonts w:ascii="Times New Roman" w:hAnsi="Times New Roman" w:cs="Times New Roman"/>
          <w:sz w:val="24"/>
          <w:szCs w:val="24"/>
          <w:lang w:bidi="ar-MA"/>
        </w:rPr>
        <w:t xml:space="preserve"> parmi les femmes « ouvrières, artisanes et manœuvres » et 4h47mn pour les « cadres et professions libérales ». </w:t>
      </w:r>
    </w:p>
    <w:p w:rsidR="00190512" w:rsidRPr="00804E49" w:rsidRDefault="00190512" w:rsidP="00804E49">
      <w:pPr>
        <w:spacing w:after="0"/>
        <w:jc w:val="both"/>
        <w:rPr>
          <w:rFonts w:ascii="Times New Roman" w:hAnsi="Times New Roman" w:cs="Times New Roman"/>
          <w:sz w:val="24"/>
          <w:szCs w:val="24"/>
          <w:lang w:bidi="ar-MA"/>
        </w:rPr>
      </w:pPr>
    </w:p>
    <w:p w:rsidR="00190512" w:rsidRPr="00804E49" w:rsidRDefault="00190512" w:rsidP="00804E49">
      <w:pPr>
        <w:spacing w:after="0"/>
        <w:ind w:firstLine="708"/>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 xml:space="preserve">Au-delà de l’âge de 60 ans, 43% des hommes en moyenne, 29% en milieu urbain et 65% en milieu rural, continuent à exercer des activités professionnelles. De leur côté, 24% des femmes, </w:t>
      </w:r>
      <w:r w:rsidR="00A665E3" w:rsidRPr="00804E49">
        <w:rPr>
          <w:rFonts w:ascii="Times New Roman" w:hAnsi="Times New Roman" w:cs="Times New Roman"/>
          <w:sz w:val="24"/>
          <w:szCs w:val="24"/>
          <w:lang w:bidi="ar-MA"/>
        </w:rPr>
        <w:t xml:space="preserve">avec </w:t>
      </w:r>
      <w:r w:rsidRPr="00804E49">
        <w:rPr>
          <w:rFonts w:ascii="Times New Roman" w:hAnsi="Times New Roman" w:cs="Times New Roman"/>
          <w:sz w:val="24"/>
          <w:szCs w:val="24"/>
          <w:lang w:bidi="ar-MA"/>
        </w:rPr>
        <w:t>8% en milieu urbain et 47% en milieu rural, connaissent le même phénomène. Il s’agit</w:t>
      </w:r>
      <w:r w:rsidR="00A665E3" w:rsidRPr="00804E49">
        <w:rPr>
          <w:rFonts w:ascii="Times New Roman" w:hAnsi="Times New Roman" w:cs="Times New Roman"/>
          <w:sz w:val="24"/>
          <w:szCs w:val="24"/>
          <w:lang w:bidi="ar-MA"/>
        </w:rPr>
        <w:t>, en général,</w:t>
      </w:r>
      <w:r w:rsidRPr="00804E49">
        <w:rPr>
          <w:rFonts w:ascii="Times New Roman" w:hAnsi="Times New Roman" w:cs="Times New Roman"/>
          <w:sz w:val="24"/>
          <w:szCs w:val="24"/>
          <w:lang w:bidi="ar-MA"/>
        </w:rPr>
        <w:t xml:space="preserve"> de chefs de ménage exerçant des emplois d’« exploitants </w:t>
      </w:r>
      <w:r w:rsidR="00A665E3" w:rsidRPr="00804E49">
        <w:rPr>
          <w:rFonts w:ascii="Times New Roman" w:hAnsi="Times New Roman" w:cs="Times New Roman"/>
          <w:sz w:val="24"/>
          <w:szCs w:val="24"/>
          <w:lang w:bidi="ar-MA"/>
        </w:rPr>
        <w:t>ou</w:t>
      </w:r>
      <w:r w:rsidRPr="00804E49">
        <w:rPr>
          <w:rFonts w:ascii="Times New Roman" w:hAnsi="Times New Roman" w:cs="Times New Roman"/>
          <w:sz w:val="24"/>
          <w:szCs w:val="24"/>
          <w:lang w:bidi="ar-MA"/>
        </w:rPr>
        <w:t xml:space="preserve"> ouvriers agricoles ». </w:t>
      </w:r>
    </w:p>
    <w:p w:rsidR="00190512" w:rsidRPr="00804E49" w:rsidRDefault="00190512" w:rsidP="00804E49">
      <w:pPr>
        <w:spacing w:after="0"/>
        <w:jc w:val="both"/>
        <w:rPr>
          <w:rFonts w:ascii="Times New Roman" w:hAnsi="Times New Roman" w:cs="Times New Roman"/>
          <w:sz w:val="24"/>
          <w:szCs w:val="24"/>
          <w:lang w:bidi="ar-MA"/>
        </w:rPr>
      </w:pPr>
    </w:p>
    <w:p w:rsidR="00190512" w:rsidRPr="00804E49" w:rsidRDefault="00190512" w:rsidP="00804E49">
      <w:pPr>
        <w:spacing w:after="0"/>
        <w:jc w:val="both"/>
        <w:rPr>
          <w:rFonts w:ascii="Times New Roman" w:hAnsi="Times New Roman" w:cs="Times New Roman"/>
          <w:sz w:val="24"/>
          <w:szCs w:val="24"/>
          <w:lang w:bidi="ar-MA"/>
        </w:rPr>
      </w:pPr>
    </w:p>
    <w:p w:rsidR="00190512" w:rsidRPr="00804E49" w:rsidRDefault="009D1E0C" w:rsidP="000D22C2">
      <w:pPr>
        <w:spacing w:after="0"/>
        <w:jc w:val="both"/>
        <w:rPr>
          <w:rFonts w:ascii="Times New Roman" w:hAnsi="Times New Roman" w:cs="Times New Roman"/>
          <w:sz w:val="24"/>
          <w:szCs w:val="24"/>
        </w:rPr>
      </w:pPr>
      <w:r w:rsidRPr="00804E49">
        <w:rPr>
          <w:rFonts w:ascii="Times New Roman" w:hAnsi="Times New Roman" w:cs="Times New Roman"/>
          <w:b/>
          <w:bCs/>
          <w:sz w:val="24"/>
          <w:szCs w:val="24"/>
        </w:rPr>
        <w:t>Les femmes consacrent 7 fois plus de temps que les hommes aux activités domestiques. Dans cette sphère</w:t>
      </w:r>
      <w:r w:rsidR="000D22C2">
        <w:rPr>
          <w:rFonts w:ascii="Times New Roman" w:hAnsi="Times New Roman" w:cs="Times New Roman"/>
          <w:b/>
          <w:bCs/>
          <w:sz w:val="24"/>
          <w:szCs w:val="24"/>
        </w:rPr>
        <w:t>,</w:t>
      </w:r>
      <w:r w:rsidRPr="00804E49">
        <w:rPr>
          <w:rFonts w:ascii="Times New Roman" w:hAnsi="Times New Roman" w:cs="Times New Roman"/>
          <w:b/>
          <w:bCs/>
          <w:sz w:val="24"/>
          <w:szCs w:val="24"/>
        </w:rPr>
        <w:t xml:space="preserve"> s’inverse l</w:t>
      </w:r>
      <w:r w:rsidR="00190512" w:rsidRPr="00804E49">
        <w:rPr>
          <w:rFonts w:ascii="Times New Roman" w:hAnsi="Times New Roman" w:cs="Times New Roman"/>
          <w:b/>
          <w:bCs/>
          <w:sz w:val="24"/>
          <w:szCs w:val="24"/>
        </w:rPr>
        <w:t>e schéma d</w:t>
      </w:r>
      <w:r w:rsidR="005D5057" w:rsidRPr="00804E49">
        <w:rPr>
          <w:rFonts w:ascii="Times New Roman" w:hAnsi="Times New Roman" w:cs="Times New Roman"/>
          <w:b/>
          <w:bCs/>
          <w:sz w:val="24"/>
          <w:szCs w:val="24"/>
        </w:rPr>
        <w:t>es</w:t>
      </w:r>
      <w:r w:rsidR="00190512" w:rsidRPr="00804E49">
        <w:rPr>
          <w:rFonts w:ascii="Times New Roman" w:hAnsi="Times New Roman" w:cs="Times New Roman"/>
          <w:b/>
          <w:bCs/>
          <w:sz w:val="24"/>
          <w:szCs w:val="24"/>
        </w:rPr>
        <w:t xml:space="preserve"> rapport</w:t>
      </w:r>
      <w:r w:rsidR="005D5057" w:rsidRPr="00804E49">
        <w:rPr>
          <w:rFonts w:ascii="Times New Roman" w:hAnsi="Times New Roman" w:cs="Times New Roman"/>
          <w:b/>
          <w:bCs/>
          <w:sz w:val="24"/>
          <w:szCs w:val="24"/>
        </w:rPr>
        <w:t xml:space="preserve">s de travail entre </w:t>
      </w:r>
      <w:r w:rsidR="00190512" w:rsidRPr="00804E49">
        <w:rPr>
          <w:rFonts w:ascii="Times New Roman" w:hAnsi="Times New Roman" w:cs="Times New Roman"/>
          <w:b/>
          <w:bCs/>
          <w:sz w:val="24"/>
          <w:szCs w:val="24"/>
        </w:rPr>
        <w:t>hommes</w:t>
      </w:r>
      <w:r w:rsidR="005D5057" w:rsidRPr="00804E49">
        <w:rPr>
          <w:rFonts w:ascii="Times New Roman" w:hAnsi="Times New Roman" w:cs="Times New Roman"/>
          <w:b/>
          <w:bCs/>
          <w:sz w:val="24"/>
          <w:szCs w:val="24"/>
        </w:rPr>
        <w:t xml:space="preserve"> et </w:t>
      </w:r>
      <w:r w:rsidR="00190512" w:rsidRPr="00804E49">
        <w:rPr>
          <w:rFonts w:ascii="Times New Roman" w:hAnsi="Times New Roman" w:cs="Times New Roman"/>
          <w:b/>
          <w:bCs/>
          <w:sz w:val="24"/>
          <w:szCs w:val="24"/>
        </w:rPr>
        <w:t xml:space="preserve">femmes </w:t>
      </w:r>
      <w:r w:rsidRPr="00804E49">
        <w:rPr>
          <w:rFonts w:ascii="Times New Roman" w:hAnsi="Times New Roman" w:cs="Times New Roman"/>
          <w:b/>
          <w:bCs/>
          <w:sz w:val="24"/>
          <w:szCs w:val="24"/>
        </w:rPr>
        <w:t xml:space="preserve">comparativement à la </w:t>
      </w:r>
      <w:r w:rsidR="00190512" w:rsidRPr="00804E49">
        <w:rPr>
          <w:rFonts w:ascii="Times New Roman" w:hAnsi="Times New Roman" w:cs="Times New Roman"/>
          <w:b/>
          <w:bCs/>
          <w:sz w:val="24"/>
          <w:szCs w:val="24"/>
        </w:rPr>
        <w:t>sphère des activités professionnelles</w:t>
      </w:r>
      <w:r w:rsidR="00190512" w:rsidRPr="00804E49">
        <w:rPr>
          <w:rFonts w:ascii="Times New Roman" w:hAnsi="Times New Roman" w:cs="Times New Roman"/>
          <w:sz w:val="24"/>
          <w:szCs w:val="24"/>
        </w:rPr>
        <w:t>.</w:t>
      </w:r>
    </w:p>
    <w:p w:rsidR="00190512" w:rsidRPr="00804E49" w:rsidRDefault="00190512" w:rsidP="00804E49">
      <w:pPr>
        <w:spacing w:after="0"/>
        <w:jc w:val="both"/>
        <w:rPr>
          <w:rFonts w:ascii="Times New Roman" w:hAnsi="Times New Roman" w:cs="Times New Roman"/>
          <w:sz w:val="24"/>
          <w:szCs w:val="24"/>
          <w:lang w:bidi="ar-MA"/>
        </w:rPr>
      </w:pPr>
    </w:p>
    <w:p w:rsidR="00190512" w:rsidRPr="00804E49" w:rsidRDefault="00190512" w:rsidP="00804E49">
      <w:pPr>
        <w:spacing w:after="0"/>
        <w:ind w:firstLine="708"/>
        <w:jc w:val="both"/>
        <w:rPr>
          <w:rFonts w:ascii="Times New Roman" w:hAnsi="Times New Roman" w:cs="Times New Roman"/>
          <w:sz w:val="24"/>
          <w:szCs w:val="24"/>
          <w:lang w:bidi="ar-MA"/>
        </w:rPr>
      </w:pPr>
      <w:r w:rsidRPr="00804E49">
        <w:rPr>
          <w:rFonts w:ascii="Times New Roman" w:hAnsi="Times New Roman" w:cs="Times New Roman"/>
          <w:b/>
          <w:bCs/>
          <w:sz w:val="24"/>
          <w:szCs w:val="24"/>
          <w:lang w:bidi="ar-MA"/>
        </w:rPr>
        <w:t>95% des femmes</w:t>
      </w:r>
      <w:r w:rsidRPr="00804E49">
        <w:rPr>
          <w:rFonts w:ascii="Times New Roman" w:hAnsi="Times New Roman" w:cs="Times New Roman"/>
          <w:sz w:val="24"/>
          <w:szCs w:val="24"/>
          <w:lang w:bidi="ar-MA"/>
        </w:rPr>
        <w:t xml:space="preserve"> contribuent aux activités domestiques leur consacr</w:t>
      </w:r>
      <w:r w:rsidR="009D1E0C" w:rsidRPr="00804E49">
        <w:rPr>
          <w:rFonts w:ascii="Times New Roman" w:hAnsi="Times New Roman" w:cs="Times New Roman"/>
          <w:sz w:val="24"/>
          <w:szCs w:val="24"/>
          <w:lang w:bidi="ar-MA"/>
        </w:rPr>
        <w:t>e</w:t>
      </w:r>
      <w:r w:rsidRPr="00804E49">
        <w:rPr>
          <w:rFonts w:ascii="Times New Roman" w:hAnsi="Times New Roman" w:cs="Times New Roman"/>
          <w:sz w:val="24"/>
          <w:szCs w:val="24"/>
          <w:lang w:bidi="ar-MA"/>
        </w:rPr>
        <w:t xml:space="preserve">nt 5h00 en moyenne par jour, 1h12mn de plus que la femme française et 29 mn de moins que la femme tunisienne. Cette moyenne varie de 4h38mn en milieu urbain à 5h33mn en milieu rural. </w:t>
      </w:r>
    </w:p>
    <w:p w:rsidR="00190512" w:rsidRPr="00804E49" w:rsidRDefault="00190512" w:rsidP="00804E49">
      <w:pPr>
        <w:spacing w:after="0"/>
        <w:jc w:val="both"/>
        <w:rPr>
          <w:rFonts w:ascii="Times New Roman" w:hAnsi="Times New Roman" w:cs="Times New Roman"/>
          <w:sz w:val="24"/>
          <w:szCs w:val="24"/>
          <w:lang w:bidi="ar-MA"/>
        </w:rPr>
      </w:pPr>
    </w:p>
    <w:p w:rsidR="00190512" w:rsidRPr="00804E49" w:rsidRDefault="00190512" w:rsidP="00804E49">
      <w:pPr>
        <w:spacing w:after="0"/>
        <w:ind w:firstLine="708"/>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 xml:space="preserve">Les tâches strictement ménagères (cuisine, lessive, ménage, rangement, etc.) mobilisent 4h33mn de la journée des femmes. Les activités connexes exercées à l’extérieur du domicile (courses, règlement de facture, procédures administratives, etc.) en mobilisent 27mn et sont exécutées en particulier par des femmes chefs de ménages. </w:t>
      </w:r>
    </w:p>
    <w:p w:rsidR="00190512" w:rsidRPr="00804E49" w:rsidRDefault="00190512" w:rsidP="00804E49">
      <w:pPr>
        <w:spacing w:after="0"/>
        <w:jc w:val="both"/>
        <w:rPr>
          <w:rFonts w:ascii="Times New Roman" w:hAnsi="Times New Roman" w:cs="Times New Roman"/>
          <w:sz w:val="24"/>
          <w:szCs w:val="24"/>
          <w:lang w:bidi="ar-MA"/>
        </w:rPr>
      </w:pPr>
    </w:p>
    <w:p w:rsidR="00190512" w:rsidRPr="00804E49" w:rsidRDefault="00190512" w:rsidP="00572821">
      <w:pPr>
        <w:spacing w:after="0"/>
        <w:ind w:firstLine="708"/>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 xml:space="preserve">De leur côté, </w:t>
      </w:r>
      <w:r w:rsidRPr="00804E49">
        <w:rPr>
          <w:rFonts w:ascii="Times New Roman" w:hAnsi="Times New Roman" w:cs="Times New Roman"/>
          <w:b/>
          <w:bCs/>
          <w:sz w:val="24"/>
          <w:szCs w:val="24"/>
          <w:lang w:bidi="ar-MA"/>
        </w:rPr>
        <w:t>45% des hommes</w:t>
      </w:r>
      <w:r w:rsidRPr="00804E49">
        <w:rPr>
          <w:rFonts w:ascii="Times New Roman" w:hAnsi="Times New Roman" w:cs="Times New Roman"/>
          <w:sz w:val="24"/>
          <w:szCs w:val="24"/>
          <w:lang w:bidi="ar-MA"/>
        </w:rPr>
        <w:t xml:space="preserve"> consacrent en moyenne</w:t>
      </w:r>
      <w:r w:rsidRPr="00804E49">
        <w:rPr>
          <w:rFonts w:ascii="Times New Roman" w:hAnsi="Times New Roman" w:cs="Times New Roman"/>
          <w:sz w:val="24"/>
          <w:szCs w:val="24"/>
        </w:rPr>
        <w:t xml:space="preserve"> 43mn par jour au travail domestique, presque 3 fois moins qu’un français et 10 mn de moins qu’un tunisien. Ce temps varie de </w:t>
      </w:r>
      <w:r w:rsidRPr="00804E49">
        <w:rPr>
          <w:rFonts w:ascii="Times New Roman" w:hAnsi="Times New Roman" w:cs="Times New Roman"/>
          <w:sz w:val="24"/>
          <w:szCs w:val="24"/>
          <w:lang w:bidi="ar-MA"/>
        </w:rPr>
        <w:t>39 mn en milieu urbain et de 50 mn en milieu rural.</w:t>
      </w:r>
      <w:r w:rsidR="00572821">
        <w:rPr>
          <w:rFonts w:ascii="Times New Roman" w:hAnsi="Times New Roman" w:cs="Times New Roman"/>
          <w:sz w:val="24"/>
          <w:szCs w:val="24"/>
          <w:lang w:bidi="ar-MA"/>
        </w:rPr>
        <w:t xml:space="preserve"> 1</w:t>
      </w:r>
      <w:r w:rsidRPr="00804E49">
        <w:rPr>
          <w:rFonts w:ascii="Times New Roman" w:hAnsi="Times New Roman" w:cs="Times New Roman"/>
          <w:sz w:val="24"/>
          <w:szCs w:val="24"/>
        </w:rPr>
        <w:t xml:space="preserve">3% d’entre eux consacrent 11mn en moyenne aux activités ménagères stricto sensu. Ce sont, en particulier, des hommes </w:t>
      </w:r>
      <w:r w:rsidRPr="00804E49">
        <w:rPr>
          <w:rFonts w:ascii="Times New Roman" w:hAnsi="Times New Roman" w:cs="Times New Roman"/>
          <w:sz w:val="24"/>
          <w:szCs w:val="24"/>
          <w:lang w:bidi="ar-MA"/>
        </w:rPr>
        <w:t>divorcés (43%), ou veufs (23%). Le reste du temps fourni par les hommes aux activités domestiques (32 mn) est alloué aux activités connexes exercées à l’extérieur du domicile.</w:t>
      </w:r>
    </w:p>
    <w:p w:rsidR="00190512" w:rsidRPr="00804E49" w:rsidRDefault="00190512" w:rsidP="00804E49">
      <w:pPr>
        <w:spacing w:after="0"/>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 xml:space="preserve"> </w:t>
      </w:r>
    </w:p>
    <w:p w:rsidR="00DA4E44" w:rsidRPr="00804E49" w:rsidRDefault="00190512" w:rsidP="008649AC">
      <w:pPr>
        <w:spacing w:after="0"/>
        <w:ind w:firstLine="708"/>
        <w:jc w:val="both"/>
        <w:rPr>
          <w:rFonts w:ascii="Times New Roman" w:hAnsi="Times New Roman" w:cs="Times New Roman"/>
          <w:sz w:val="24"/>
          <w:szCs w:val="24"/>
          <w:lang w:bidi="ar-MA"/>
        </w:rPr>
      </w:pPr>
      <w:r w:rsidRPr="00804E49">
        <w:rPr>
          <w:rFonts w:ascii="Times New Roman" w:hAnsi="Times New Roman" w:cs="Times New Roman"/>
          <w:b/>
          <w:bCs/>
          <w:sz w:val="24"/>
          <w:szCs w:val="24"/>
          <w:lang w:bidi="ar-MA"/>
        </w:rPr>
        <w:t>Le cumul d</w:t>
      </w:r>
      <w:r w:rsidR="008649AC">
        <w:rPr>
          <w:rFonts w:ascii="Times New Roman" w:hAnsi="Times New Roman" w:cs="Times New Roman"/>
          <w:b/>
          <w:bCs/>
          <w:sz w:val="24"/>
          <w:szCs w:val="24"/>
          <w:lang w:bidi="ar-MA"/>
        </w:rPr>
        <w:t>es</w:t>
      </w:r>
      <w:r w:rsidRPr="00804E49">
        <w:rPr>
          <w:rFonts w:ascii="Times New Roman" w:hAnsi="Times New Roman" w:cs="Times New Roman"/>
          <w:b/>
          <w:bCs/>
          <w:sz w:val="24"/>
          <w:szCs w:val="24"/>
          <w:lang w:bidi="ar-MA"/>
        </w:rPr>
        <w:t xml:space="preserve"> temps</w:t>
      </w:r>
      <w:r w:rsidRPr="00804E49">
        <w:rPr>
          <w:rFonts w:ascii="Times New Roman" w:hAnsi="Times New Roman" w:cs="Times New Roman"/>
          <w:sz w:val="24"/>
          <w:szCs w:val="24"/>
          <w:lang w:bidi="ar-MA"/>
        </w:rPr>
        <w:t xml:space="preserve"> consacré aux activités professionnelles et domestiques porte la durée journalière du travail féminin à 6h21mn</w:t>
      </w:r>
      <w:r w:rsidR="00F83F8E" w:rsidRPr="00804E49">
        <w:rPr>
          <w:rFonts w:ascii="Times New Roman" w:hAnsi="Times New Roman" w:cs="Times New Roman"/>
          <w:sz w:val="24"/>
          <w:szCs w:val="24"/>
          <w:lang w:bidi="ar-MA"/>
        </w:rPr>
        <w:t>. L</w:t>
      </w:r>
      <w:r w:rsidRPr="00804E49">
        <w:rPr>
          <w:rFonts w:ascii="Times New Roman" w:hAnsi="Times New Roman" w:cs="Times New Roman"/>
          <w:sz w:val="24"/>
          <w:szCs w:val="24"/>
          <w:lang w:bidi="ar-MA"/>
        </w:rPr>
        <w:t xml:space="preserve">e travail domestique </w:t>
      </w:r>
      <w:r w:rsidR="00F83F8E" w:rsidRPr="00804E49">
        <w:rPr>
          <w:rFonts w:ascii="Times New Roman" w:hAnsi="Times New Roman" w:cs="Times New Roman"/>
          <w:sz w:val="24"/>
          <w:szCs w:val="24"/>
          <w:lang w:bidi="ar-MA"/>
        </w:rPr>
        <w:t xml:space="preserve">en </w:t>
      </w:r>
      <w:r w:rsidRPr="00804E49">
        <w:rPr>
          <w:rFonts w:ascii="Times New Roman" w:hAnsi="Times New Roman" w:cs="Times New Roman"/>
          <w:sz w:val="24"/>
          <w:szCs w:val="24"/>
          <w:lang w:bidi="ar-MA"/>
        </w:rPr>
        <w:t>représente 79%</w:t>
      </w:r>
      <w:r w:rsidR="00526D74" w:rsidRPr="00804E49">
        <w:rPr>
          <w:rFonts w:ascii="Times New Roman" w:hAnsi="Times New Roman" w:cs="Times New Roman"/>
          <w:sz w:val="24"/>
          <w:szCs w:val="24"/>
          <w:lang w:bidi="ar-MA"/>
        </w:rPr>
        <w:t>,</w:t>
      </w:r>
      <w:r w:rsidR="00004206" w:rsidRPr="00804E49">
        <w:rPr>
          <w:rFonts w:ascii="Times New Roman" w:hAnsi="Times New Roman" w:cs="Times New Roman"/>
          <w:sz w:val="24"/>
          <w:szCs w:val="24"/>
          <w:lang w:bidi="ar-MA"/>
        </w:rPr>
        <w:t xml:space="preserve"> </w:t>
      </w:r>
      <w:r w:rsidR="00F83F8E" w:rsidRPr="00804E49">
        <w:rPr>
          <w:rFonts w:ascii="Times New Roman" w:hAnsi="Times New Roman" w:cs="Times New Roman"/>
          <w:sz w:val="24"/>
          <w:szCs w:val="24"/>
          <w:lang w:bidi="ar-MA"/>
        </w:rPr>
        <w:t>équivalent à</w:t>
      </w:r>
      <w:r w:rsidRPr="00804E49">
        <w:rPr>
          <w:rFonts w:ascii="Times New Roman" w:hAnsi="Times New Roman" w:cs="Times New Roman"/>
          <w:sz w:val="24"/>
          <w:szCs w:val="24"/>
          <w:lang w:bidi="ar-MA"/>
        </w:rPr>
        <w:t xml:space="preserve"> près de 40% </w:t>
      </w:r>
      <w:r w:rsidR="00F83F8E" w:rsidRPr="00804E49">
        <w:rPr>
          <w:rFonts w:ascii="Times New Roman" w:hAnsi="Times New Roman" w:cs="Times New Roman"/>
          <w:sz w:val="24"/>
          <w:szCs w:val="24"/>
          <w:lang w:bidi="ar-MA"/>
        </w:rPr>
        <w:t>a</w:t>
      </w:r>
      <w:r w:rsidRPr="00804E49">
        <w:rPr>
          <w:rFonts w:ascii="Times New Roman" w:hAnsi="Times New Roman" w:cs="Times New Roman"/>
          <w:sz w:val="24"/>
          <w:szCs w:val="24"/>
          <w:lang w:bidi="ar-MA"/>
        </w:rPr>
        <w:t>u temps qui reste</w:t>
      </w:r>
      <w:r w:rsidR="00F83F8E" w:rsidRPr="00804E49">
        <w:rPr>
          <w:rFonts w:ascii="Times New Roman" w:hAnsi="Times New Roman" w:cs="Times New Roman"/>
          <w:sz w:val="24"/>
          <w:szCs w:val="24"/>
          <w:lang w:bidi="ar-MA"/>
        </w:rPr>
        <w:t xml:space="preserve">, en moyenne, </w:t>
      </w:r>
      <w:r w:rsidRPr="00804E49">
        <w:rPr>
          <w:rFonts w:ascii="Times New Roman" w:hAnsi="Times New Roman" w:cs="Times New Roman"/>
          <w:sz w:val="24"/>
          <w:szCs w:val="24"/>
          <w:lang w:bidi="ar-MA"/>
        </w:rPr>
        <w:t xml:space="preserve">à vivre </w:t>
      </w:r>
      <w:r w:rsidR="00F83F8E" w:rsidRPr="00804E49">
        <w:rPr>
          <w:rFonts w:ascii="Times New Roman" w:hAnsi="Times New Roman" w:cs="Times New Roman"/>
          <w:sz w:val="24"/>
          <w:szCs w:val="24"/>
          <w:lang w:bidi="ar-MA"/>
        </w:rPr>
        <w:t xml:space="preserve">à une femme </w:t>
      </w:r>
      <w:r w:rsidR="00E2215F" w:rsidRPr="00804E49">
        <w:rPr>
          <w:rFonts w:ascii="Times New Roman" w:hAnsi="Times New Roman" w:cs="Times New Roman"/>
          <w:sz w:val="24"/>
          <w:szCs w:val="24"/>
          <w:lang w:bidi="ar-MA"/>
        </w:rPr>
        <w:t>si l’on exclut le temps consacré à la satisfaction d</w:t>
      </w:r>
      <w:r w:rsidRPr="00804E49">
        <w:rPr>
          <w:rFonts w:ascii="Times New Roman" w:hAnsi="Times New Roman" w:cs="Times New Roman"/>
          <w:sz w:val="24"/>
          <w:szCs w:val="24"/>
          <w:lang w:bidi="ar-MA"/>
        </w:rPr>
        <w:t xml:space="preserve">es besoins physiologiques. </w:t>
      </w:r>
    </w:p>
    <w:p w:rsidR="00DA4E44" w:rsidRPr="00804E49" w:rsidRDefault="00DA4E44" w:rsidP="00804E49">
      <w:pPr>
        <w:spacing w:after="0"/>
        <w:ind w:firstLine="708"/>
        <w:jc w:val="both"/>
        <w:rPr>
          <w:rFonts w:ascii="Times New Roman" w:hAnsi="Times New Roman" w:cs="Times New Roman"/>
          <w:sz w:val="24"/>
          <w:szCs w:val="24"/>
          <w:lang w:bidi="ar-MA"/>
        </w:rPr>
      </w:pPr>
    </w:p>
    <w:p w:rsidR="00190512" w:rsidRPr="00804E49" w:rsidRDefault="00190512" w:rsidP="00804E49">
      <w:pPr>
        <w:spacing w:after="0"/>
        <w:ind w:firstLine="708"/>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Dans le même cumul</w:t>
      </w:r>
      <w:r w:rsidR="00526D74" w:rsidRPr="00804E49">
        <w:rPr>
          <w:rFonts w:ascii="Times New Roman" w:hAnsi="Times New Roman" w:cs="Times New Roman"/>
          <w:sz w:val="24"/>
          <w:szCs w:val="24"/>
          <w:lang w:bidi="ar-MA"/>
        </w:rPr>
        <w:t>,</w:t>
      </w:r>
      <w:r w:rsidRPr="00804E49">
        <w:rPr>
          <w:rFonts w:ascii="Times New Roman" w:hAnsi="Times New Roman" w:cs="Times New Roman"/>
          <w:sz w:val="24"/>
          <w:szCs w:val="24"/>
          <w:lang w:bidi="ar-MA"/>
        </w:rPr>
        <w:t xml:space="preserve"> les activités professionnelles représente</w:t>
      </w:r>
      <w:r w:rsidR="00526D74" w:rsidRPr="00804E49">
        <w:rPr>
          <w:rFonts w:ascii="Times New Roman" w:hAnsi="Times New Roman" w:cs="Times New Roman"/>
          <w:sz w:val="24"/>
          <w:szCs w:val="24"/>
          <w:lang w:bidi="ar-MA"/>
        </w:rPr>
        <w:t>nt</w:t>
      </w:r>
      <w:r w:rsidRPr="00804E49">
        <w:rPr>
          <w:rFonts w:ascii="Times New Roman" w:hAnsi="Times New Roman" w:cs="Times New Roman"/>
          <w:sz w:val="24"/>
          <w:szCs w:val="24"/>
          <w:lang w:bidi="ar-MA"/>
        </w:rPr>
        <w:t xml:space="preserve"> 88,2% de l’ensemble du travail masculin et représente</w:t>
      </w:r>
      <w:r w:rsidR="00004206" w:rsidRPr="00804E49">
        <w:rPr>
          <w:rFonts w:ascii="Times New Roman" w:hAnsi="Times New Roman" w:cs="Times New Roman"/>
          <w:sz w:val="24"/>
          <w:szCs w:val="24"/>
          <w:lang w:bidi="ar-MA"/>
        </w:rPr>
        <w:t>nt</w:t>
      </w:r>
      <w:r w:rsidRPr="00804E49">
        <w:rPr>
          <w:rFonts w:ascii="Times New Roman" w:hAnsi="Times New Roman" w:cs="Times New Roman"/>
          <w:sz w:val="24"/>
          <w:szCs w:val="24"/>
          <w:lang w:bidi="ar-MA"/>
        </w:rPr>
        <w:t xml:space="preserve"> quasiment la même proportion de </w:t>
      </w:r>
      <w:r w:rsidR="00017150" w:rsidRPr="00804E49">
        <w:rPr>
          <w:rFonts w:ascii="Times New Roman" w:hAnsi="Times New Roman" w:cs="Times New Roman"/>
          <w:sz w:val="24"/>
          <w:szCs w:val="24"/>
          <w:lang w:bidi="ar-MA"/>
        </w:rPr>
        <w:t xml:space="preserve">son </w:t>
      </w:r>
      <w:r w:rsidRPr="00804E49">
        <w:rPr>
          <w:rFonts w:ascii="Times New Roman" w:hAnsi="Times New Roman" w:cs="Times New Roman"/>
          <w:sz w:val="24"/>
          <w:szCs w:val="24"/>
          <w:lang w:bidi="ar-MA"/>
        </w:rPr>
        <w:t>temps à vivre en dehors de son temps physiologique</w:t>
      </w:r>
      <w:r w:rsidR="00017150" w:rsidRPr="00804E49">
        <w:rPr>
          <w:rFonts w:ascii="Times New Roman" w:hAnsi="Times New Roman" w:cs="Times New Roman"/>
          <w:sz w:val="24"/>
          <w:szCs w:val="24"/>
          <w:lang w:bidi="ar-MA"/>
        </w:rPr>
        <w:t>.</w:t>
      </w:r>
      <w:r w:rsidRPr="00804E49">
        <w:rPr>
          <w:rFonts w:ascii="Times New Roman" w:hAnsi="Times New Roman" w:cs="Times New Roman"/>
          <w:sz w:val="24"/>
          <w:szCs w:val="24"/>
          <w:lang w:bidi="ar-MA"/>
        </w:rPr>
        <w:t xml:space="preserve"> </w:t>
      </w:r>
    </w:p>
    <w:p w:rsidR="00190512" w:rsidRPr="00804E49" w:rsidRDefault="00190512" w:rsidP="00804E49">
      <w:pPr>
        <w:spacing w:after="0"/>
        <w:jc w:val="both"/>
        <w:rPr>
          <w:rFonts w:ascii="Times New Roman" w:hAnsi="Times New Roman" w:cs="Times New Roman"/>
          <w:sz w:val="24"/>
          <w:szCs w:val="24"/>
          <w:highlight w:val="yellow"/>
          <w:lang w:bidi="ar-MA"/>
        </w:rPr>
      </w:pPr>
    </w:p>
    <w:p w:rsidR="00B12662" w:rsidRPr="00804E49" w:rsidRDefault="00B12662" w:rsidP="00804E49">
      <w:pPr>
        <w:spacing w:after="0"/>
        <w:jc w:val="both"/>
        <w:rPr>
          <w:rFonts w:ascii="Times New Roman" w:hAnsi="Times New Roman" w:cs="Times New Roman"/>
          <w:sz w:val="24"/>
          <w:szCs w:val="24"/>
          <w:highlight w:val="yellow"/>
          <w:lang w:bidi="ar-MA"/>
        </w:rPr>
      </w:pPr>
    </w:p>
    <w:p w:rsidR="00190512" w:rsidRPr="00804E49" w:rsidRDefault="00190512" w:rsidP="00804E49">
      <w:pPr>
        <w:spacing w:after="0"/>
        <w:ind w:firstLine="708"/>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 xml:space="preserve">En somme, </w:t>
      </w:r>
      <w:r w:rsidRPr="00804E49">
        <w:rPr>
          <w:rFonts w:ascii="Times New Roman" w:hAnsi="Times New Roman" w:cs="Times New Roman"/>
          <w:b/>
          <w:bCs/>
          <w:sz w:val="24"/>
          <w:szCs w:val="24"/>
          <w:lang w:bidi="ar-MA"/>
        </w:rPr>
        <w:t>l’homme consacre 4 fois plus de temps au travail professionnel et 7 fois moins de temps au travail domestique</w:t>
      </w:r>
      <w:r w:rsidRPr="00804E49">
        <w:rPr>
          <w:rFonts w:ascii="Times New Roman" w:hAnsi="Times New Roman" w:cs="Times New Roman"/>
          <w:sz w:val="24"/>
          <w:szCs w:val="24"/>
          <w:lang w:bidi="ar-MA"/>
        </w:rPr>
        <w:t xml:space="preserve"> que la femme. Le partage sexué de la charge du travail place ainsi les rapports économiques homme-femme dans le schéma classique de « l’homme gagne-pain et de la femme au foyer ».</w:t>
      </w:r>
    </w:p>
    <w:p w:rsidR="00526D74" w:rsidRPr="00804E49" w:rsidRDefault="00526D74" w:rsidP="00804E49">
      <w:pPr>
        <w:spacing w:after="0"/>
        <w:jc w:val="both"/>
        <w:rPr>
          <w:rFonts w:ascii="Times New Roman" w:hAnsi="Times New Roman" w:cs="Times New Roman"/>
          <w:sz w:val="24"/>
          <w:szCs w:val="24"/>
          <w:lang w:bidi="ar-MA"/>
        </w:rPr>
      </w:pPr>
    </w:p>
    <w:p w:rsidR="00A962E3" w:rsidRPr="00804E49" w:rsidRDefault="00A962E3" w:rsidP="00804E49">
      <w:pPr>
        <w:spacing w:after="0"/>
        <w:jc w:val="both"/>
        <w:rPr>
          <w:rFonts w:ascii="Times New Roman" w:hAnsi="Times New Roman" w:cs="Times New Roman"/>
          <w:sz w:val="24"/>
          <w:szCs w:val="24"/>
          <w:lang w:bidi="ar-MA"/>
        </w:rPr>
      </w:pPr>
    </w:p>
    <w:p w:rsidR="00190512" w:rsidRPr="00804E49" w:rsidRDefault="00190512" w:rsidP="00804E49">
      <w:pPr>
        <w:numPr>
          <w:ilvl w:val="0"/>
          <w:numId w:val="3"/>
        </w:numPr>
        <w:spacing w:after="0"/>
        <w:ind w:left="0" w:firstLine="0"/>
        <w:jc w:val="both"/>
        <w:rPr>
          <w:rFonts w:ascii="Times New Roman" w:hAnsi="Times New Roman" w:cs="Times New Roman"/>
          <w:b/>
          <w:sz w:val="24"/>
          <w:szCs w:val="24"/>
          <w:u w:val="single"/>
          <w:lang w:bidi="ar-MA"/>
        </w:rPr>
      </w:pPr>
      <w:r w:rsidRPr="00804E49">
        <w:rPr>
          <w:rFonts w:ascii="Times New Roman" w:hAnsi="Times New Roman" w:cs="Times New Roman"/>
          <w:b/>
          <w:sz w:val="24"/>
          <w:szCs w:val="24"/>
          <w:u w:val="single"/>
          <w:lang w:bidi="ar-MA"/>
        </w:rPr>
        <w:t xml:space="preserve">Le modèle d’éducation et de formation des enfants marocains </w:t>
      </w:r>
    </w:p>
    <w:p w:rsidR="00190512" w:rsidRPr="00804E49" w:rsidRDefault="00190512" w:rsidP="00804E49">
      <w:pPr>
        <w:spacing w:after="0"/>
        <w:jc w:val="both"/>
        <w:rPr>
          <w:rFonts w:ascii="Times New Roman" w:hAnsi="Times New Roman" w:cs="Times New Roman"/>
          <w:b/>
          <w:bCs/>
          <w:color w:val="000000"/>
          <w:sz w:val="24"/>
          <w:szCs w:val="24"/>
          <w:lang w:bidi="ar-MA"/>
        </w:rPr>
      </w:pPr>
    </w:p>
    <w:p w:rsidR="00190512" w:rsidRPr="00804E49" w:rsidRDefault="00190512" w:rsidP="00804E49">
      <w:pPr>
        <w:spacing w:after="0"/>
        <w:ind w:firstLine="708"/>
        <w:jc w:val="both"/>
        <w:rPr>
          <w:rFonts w:ascii="Times New Roman" w:hAnsi="Times New Roman" w:cs="Times New Roman"/>
          <w:color w:val="000000"/>
          <w:sz w:val="24"/>
          <w:szCs w:val="24"/>
          <w:lang w:bidi="ar-MA"/>
        </w:rPr>
      </w:pPr>
      <w:r w:rsidRPr="00804E49">
        <w:rPr>
          <w:rFonts w:ascii="Times New Roman" w:hAnsi="Times New Roman" w:cs="Times New Roman"/>
          <w:color w:val="000000"/>
          <w:sz w:val="24"/>
          <w:szCs w:val="24"/>
          <w:lang w:bidi="ar-MA"/>
        </w:rPr>
        <w:t xml:space="preserve">Le modèle d’éducation et de formation des enfants marocains a tendance à reproduire les comportements et les rapports sociaux dominants dans la société traditionnelle. </w:t>
      </w:r>
    </w:p>
    <w:p w:rsidR="00190512" w:rsidRPr="00804E49" w:rsidRDefault="00190512" w:rsidP="00804E49">
      <w:pPr>
        <w:spacing w:after="0"/>
        <w:jc w:val="both"/>
        <w:rPr>
          <w:rFonts w:ascii="Times New Roman" w:hAnsi="Times New Roman" w:cs="Times New Roman"/>
          <w:color w:val="000000"/>
          <w:sz w:val="24"/>
          <w:szCs w:val="24"/>
          <w:lang w:bidi="ar-MA"/>
        </w:rPr>
      </w:pPr>
    </w:p>
    <w:p w:rsidR="00190512" w:rsidRPr="00804E49" w:rsidRDefault="00190512" w:rsidP="00804E49">
      <w:pPr>
        <w:spacing w:after="0"/>
        <w:ind w:firstLine="708"/>
        <w:jc w:val="both"/>
        <w:rPr>
          <w:rFonts w:ascii="Times New Roman" w:hAnsi="Times New Roman" w:cs="Times New Roman"/>
          <w:color w:val="000000"/>
          <w:sz w:val="24"/>
          <w:szCs w:val="24"/>
          <w:lang w:bidi="ar-MA"/>
        </w:rPr>
      </w:pPr>
      <w:r w:rsidRPr="00804E49">
        <w:rPr>
          <w:rFonts w:ascii="Times New Roman" w:hAnsi="Times New Roman" w:cs="Times New Roman"/>
          <w:color w:val="000000"/>
          <w:sz w:val="24"/>
          <w:szCs w:val="24"/>
          <w:lang w:bidi="ar-MA"/>
        </w:rPr>
        <w:t xml:space="preserve">L’éducation et la socialisation de nos enfants (7 à 14 ans) sont dominées par le rôle de la famille et des lieux publics dont l’espace prend respectivement 60,6% et 22% de leur vie, en dehors du sommeil. Le rôle de l’éducation formelle </w:t>
      </w:r>
      <w:r w:rsidR="00E7490B" w:rsidRPr="00804E49">
        <w:rPr>
          <w:rFonts w:ascii="Times New Roman" w:hAnsi="Times New Roman" w:cs="Times New Roman"/>
          <w:color w:val="000000"/>
          <w:sz w:val="24"/>
          <w:szCs w:val="24"/>
          <w:lang w:bidi="ar-MA"/>
        </w:rPr>
        <w:t>en</w:t>
      </w:r>
      <w:r w:rsidRPr="00804E49">
        <w:rPr>
          <w:rFonts w:ascii="Times New Roman" w:hAnsi="Times New Roman" w:cs="Times New Roman"/>
          <w:color w:val="000000"/>
          <w:sz w:val="24"/>
          <w:szCs w:val="24"/>
          <w:lang w:bidi="ar-MA"/>
        </w:rPr>
        <w:t xml:space="preserve"> occupe 15,7% renforcé par un accompagnement parental pour 20% des enfants à raison d’1h04mn par jour en moyenne. Le modèle des rapports de travail hommes/femmes se transmet dans l’éducation différenciée des filles et des garçons. Ceci peut être illustré par la </w:t>
      </w:r>
      <w:r w:rsidR="00E7490B" w:rsidRPr="00804E49">
        <w:rPr>
          <w:rFonts w:ascii="Times New Roman" w:hAnsi="Times New Roman" w:cs="Times New Roman"/>
          <w:color w:val="000000"/>
          <w:sz w:val="24"/>
          <w:szCs w:val="24"/>
          <w:lang w:bidi="ar-MA"/>
        </w:rPr>
        <w:t>proportion</w:t>
      </w:r>
      <w:r w:rsidRPr="00804E49">
        <w:rPr>
          <w:rFonts w:ascii="Times New Roman" w:hAnsi="Times New Roman" w:cs="Times New Roman"/>
          <w:color w:val="000000"/>
          <w:sz w:val="24"/>
          <w:szCs w:val="24"/>
          <w:lang w:bidi="ar-MA"/>
        </w:rPr>
        <w:t xml:space="preserve"> entre le temps d’1h16mn que consacrent les filles aux travaux domestiques </w:t>
      </w:r>
      <w:r w:rsidR="00E7490B" w:rsidRPr="00804E49">
        <w:rPr>
          <w:rFonts w:ascii="Times New Roman" w:hAnsi="Times New Roman" w:cs="Times New Roman"/>
          <w:color w:val="000000"/>
          <w:sz w:val="24"/>
          <w:szCs w:val="24"/>
          <w:lang w:bidi="ar-MA"/>
        </w:rPr>
        <w:t xml:space="preserve">et celui de </w:t>
      </w:r>
      <w:r w:rsidRPr="00804E49">
        <w:rPr>
          <w:rFonts w:ascii="Times New Roman" w:hAnsi="Times New Roman" w:cs="Times New Roman"/>
          <w:color w:val="000000"/>
          <w:sz w:val="24"/>
          <w:szCs w:val="24"/>
          <w:lang w:bidi="ar-MA"/>
        </w:rPr>
        <w:t>22 mn que leur consacrent les garçons</w:t>
      </w:r>
      <w:r w:rsidR="00E7490B" w:rsidRPr="00804E49">
        <w:rPr>
          <w:rFonts w:ascii="Times New Roman" w:hAnsi="Times New Roman" w:cs="Times New Roman"/>
          <w:color w:val="000000"/>
          <w:sz w:val="24"/>
          <w:szCs w:val="24"/>
          <w:lang w:bidi="ar-MA"/>
        </w:rPr>
        <w:t xml:space="preserve"> c'est-à-dire 3,4 fois</w:t>
      </w:r>
      <w:r w:rsidRPr="00804E49">
        <w:rPr>
          <w:rFonts w:ascii="Times New Roman" w:hAnsi="Times New Roman" w:cs="Times New Roman"/>
          <w:color w:val="000000"/>
          <w:sz w:val="24"/>
          <w:szCs w:val="24"/>
          <w:lang w:bidi="ar-MA"/>
        </w:rPr>
        <w:t xml:space="preserve">. A l’inverse, le temps professionnel de ces derniers totalisant 38mn représente 1,5 fois celui des filles (25mn). </w:t>
      </w:r>
    </w:p>
    <w:p w:rsidR="00190512" w:rsidRPr="00804E49" w:rsidRDefault="00190512" w:rsidP="00804E49">
      <w:pPr>
        <w:spacing w:after="0"/>
        <w:jc w:val="both"/>
        <w:rPr>
          <w:rFonts w:ascii="Times New Roman" w:hAnsi="Times New Roman" w:cs="Times New Roman"/>
          <w:color w:val="000000"/>
          <w:sz w:val="24"/>
          <w:szCs w:val="24"/>
          <w:lang w:bidi="ar-MA"/>
        </w:rPr>
      </w:pPr>
    </w:p>
    <w:p w:rsidR="00190512" w:rsidRPr="00804E49" w:rsidRDefault="00190512" w:rsidP="00804E49">
      <w:pPr>
        <w:spacing w:after="0"/>
        <w:ind w:firstLine="708"/>
        <w:jc w:val="both"/>
        <w:rPr>
          <w:rFonts w:ascii="Times New Roman" w:hAnsi="Times New Roman" w:cs="Times New Roman"/>
          <w:color w:val="000000"/>
          <w:sz w:val="24"/>
          <w:szCs w:val="24"/>
          <w:lang w:bidi="ar-MA"/>
        </w:rPr>
      </w:pPr>
      <w:r w:rsidRPr="00804E49">
        <w:rPr>
          <w:rFonts w:ascii="Times New Roman" w:hAnsi="Times New Roman" w:cs="Times New Roman"/>
          <w:color w:val="000000"/>
          <w:sz w:val="24"/>
          <w:szCs w:val="24"/>
          <w:lang w:bidi="ar-MA"/>
        </w:rPr>
        <w:t xml:space="preserve">Par ailleurs, la transmission des valeurs et des comportements par le canal de la famille et de l’éducation scolaire </w:t>
      </w:r>
      <w:r w:rsidR="006A67D8" w:rsidRPr="00804E49">
        <w:rPr>
          <w:rFonts w:ascii="Times New Roman" w:hAnsi="Times New Roman" w:cs="Times New Roman"/>
          <w:color w:val="000000"/>
          <w:sz w:val="24"/>
          <w:szCs w:val="24"/>
          <w:lang w:bidi="ar-MA"/>
        </w:rPr>
        <w:t xml:space="preserve">s’exprime </w:t>
      </w:r>
      <w:r w:rsidRPr="00804E49">
        <w:rPr>
          <w:rFonts w:ascii="Times New Roman" w:hAnsi="Times New Roman" w:cs="Times New Roman"/>
          <w:color w:val="000000"/>
          <w:sz w:val="24"/>
          <w:szCs w:val="24"/>
          <w:lang w:bidi="ar-MA"/>
        </w:rPr>
        <w:t xml:space="preserve">dans l’usage </w:t>
      </w:r>
      <w:r w:rsidR="006A67D8" w:rsidRPr="00804E49">
        <w:rPr>
          <w:rFonts w:ascii="Times New Roman" w:hAnsi="Times New Roman" w:cs="Times New Roman"/>
          <w:color w:val="000000"/>
          <w:sz w:val="24"/>
          <w:szCs w:val="24"/>
          <w:lang w:bidi="ar-MA"/>
        </w:rPr>
        <w:t>que font</w:t>
      </w:r>
      <w:r w:rsidRPr="00804E49">
        <w:rPr>
          <w:rFonts w:ascii="Times New Roman" w:hAnsi="Times New Roman" w:cs="Times New Roman"/>
          <w:color w:val="000000"/>
          <w:sz w:val="24"/>
          <w:szCs w:val="24"/>
          <w:lang w:bidi="ar-MA"/>
        </w:rPr>
        <w:t xml:space="preserve"> nos enfants de leur temps libre</w:t>
      </w:r>
      <w:r w:rsidR="006A67D8" w:rsidRPr="00804E49">
        <w:rPr>
          <w:rFonts w:ascii="Times New Roman" w:hAnsi="Times New Roman" w:cs="Times New Roman"/>
          <w:color w:val="000000"/>
          <w:sz w:val="24"/>
          <w:szCs w:val="24"/>
          <w:lang w:bidi="ar-MA"/>
        </w:rPr>
        <w:t>. L</w:t>
      </w:r>
      <w:r w:rsidRPr="00804E49">
        <w:rPr>
          <w:rFonts w:ascii="Times New Roman" w:hAnsi="Times New Roman" w:cs="Times New Roman"/>
          <w:color w:val="000000"/>
          <w:sz w:val="24"/>
          <w:szCs w:val="24"/>
          <w:lang w:bidi="ar-MA"/>
        </w:rPr>
        <w:t xml:space="preserve">es programmes de télévision </w:t>
      </w:r>
      <w:r w:rsidR="006A67D8" w:rsidRPr="00804E49">
        <w:rPr>
          <w:rFonts w:ascii="Times New Roman" w:hAnsi="Times New Roman" w:cs="Times New Roman"/>
          <w:color w:val="000000"/>
          <w:sz w:val="24"/>
          <w:szCs w:val="24"/>
          <w:lang w:bidi="ar-MA"/>
        </w:rPr>
        <w:t xml:space="preserve">en </w:t>
      </w:r>
      <w:r w:rsidRPr="00804E49">
        <w:rPr>
          <w:rFonts w:ascii="Times New Roman" w:hAnsi="Times New Roman" w:cs="Times New Roman"/>
          <w:color w:val="000000"/>
          <w:sz w:val="24"/>
          <w:szCs w:val="24"/>
          <w:lang w:bidi="ar-MA"/>
        </w:rPr>
        <w:t xml:space="preserve">prennent 43,6% avec une moyenne de 3h00 par jour. </w:t>
      </w:r>
      <w:r w:rsidR="00A84A8F" w:rsidRPr="00804E49">
        <w:rPr>
          <w:rFonts w:ascii="Times New Roman" w:hAnsi="Times New Roman" w:cs="Times New Roman"/>
          <w:color w:val="000000"/>
          <w:sz w:val="24"/>
          <w:szCs w:val="24"/>
          <w:lang w:bidi="ar-MA"/>
        </w:rPr>
        <w:t>L</w:t>
      </w:r>
      <w:r w:rsidRPr="00804E49">
        <w:rPr>
          <w:rFonts w:ascii="Times New Roman" w:hAnsi="Times New Roman" w:cs="Times New Roman"/>
          <w:color w:val="000000"/>
          <w:sz w:val="24"/>
          <w:szCs w:val="24"/>
          <w:lang w:bidi="ar-MA"/>
        </w:rPr>
        <w:t xml:space="preserve">’oisiveté </w:t>
      </w:r>
      <w:r w:rsidR="00A84A8F" w:rsidRPr="00804E49">
        <w:rPr>
          <w:rFonts w:ascii="Times New Roman" w:hAnsi="Times New Roman" w:cs="Times New Roman"/>
          <w:color w:val="000000"/>
          <w:sz w:val="24"/>
          <w:szCs w:val="24"/>
          <w:lang w:bidi="ar-MA"/>
        </w:rPr>
        <w:t>en prend</w:t>
      </w:r>
      <w:r w:rsidRPr="00804E49">
        <w:rPr>
          <w:rFonts w:ascii="Times New Roman" w:hAnsi="Times New Roman" w:cs="Times New Roman"/>
          <w:color w:val="000000"/>
          <w:sz w:val="24"/>
          <w:szCs w:val="24"/>
          <w:lang w:bidi="ar-MA"/>
        </w:rPr>
        <w:t xml:space="preserve"> 14 mn</w:t>
      </w:r>
      <w:r w:rsidR="00A84A8F" w:rsidRPr="00804E49">
        <w:rPr>
          <w:rFonts w:ascii="Times New Roman" w:hAnsi="Times New Roman" w:cs="Times New Roman"/>
          <w:color w:val="000000"/>
          <w:sz w:val="24"/>
          <w:szCs w:val="24"/>
          <w:lang w:bidi="ar-MA"/>
        </w:rPr>
        <w:t xml:space="preserve">, les </w:t>
      </w:r>
      <w:r w:rsidRPr="00804E49">
        <w:rPr>
          <w:rFonts w:ascii="Times New Roman" w:hAnsi="Times New Roman" w:cs="Times New Roman"/>
          <w:color w:val="000000"/>
          <w:sz w:val="24"/>
          <w:szCs w:val="24"/>
          <w:lang w:bidi="ar-MA"/>
        </w:rPr>
        <w:t xml:space="preserve">activités sportives 2 mn et la lecture 1mn. </w:t>
      </w:r>
      <w:r w:rsidR="003F6C4B" w:rsidRPr="00804E49">
        <w:rPr>
          <w:rFonts w:ascii="Times New Roman" w:hAnsi="Times New Roman" w:cs="Times New Roman"/>
          <w:color w:val="000000"/>
          <w:sz w:val="24"/>
          <w:szCs w:val="24"/>
          <w:lang w:bidi="ar-MA"/>
        </w:rPr>
        <w:t>Leur accès à internet qui avec 12 mn prend plus de temps que</w:t>
      </w:r>
      <w:r w:rsidRPr="00804E49">
        <w:rPr>
          <w:rFonts w:ascii="Times New Roman" w:hAnsi="Times New Roman" w:cs="Times New Roman"/>
          <w:color w:val="000000"/>
          <w:sz w:val="24"/>
          <w:szCs w:val="24"/>
          <w:lang w:bidi="ar-MA"/>
        </w:rPr>
        <w:t xml:space="preserve"> la moyenne nationale varie de 21 mn en milieu urbain à 2 mn en milieu rural. Avec 5% destinés à des recherches éducatives l’usage de cet important canal de formation reste monopolisé par les échanges sur les réseaux sociaux. </w:t>
      </w:r>
    </w:p>
    <w:p w:rsidR="00190512" w:rsidRPr="00804E49" w:rsidRDefault="00190512" w:rsidP="00804E49">
      <w:pPr>
        <w:spacing w:after="0"/>
        <w:jc w:val="both"/>
        <w:rPr>
          <w:rFonts w:ascii="Times New Roman" w:hAnsi="Times New Roman" w:cs="Times New Roman"/>
          <w:color w:val="000000"/>
          <w:sz w:val="24"/>
          <w:szCs w:val="24"/>
          <w:highlight w:val="yellow"/>
          <w:lang w:bidi="ar-MA"/>
        </w:rPr>
      </w:pPr>
    </w:p>
    <w:p w:rsidR="00190512" w:rsidRPr="00804E49" w:rsidRDefault="00190512" w:rsidP="00804E49">
      <w:pPr>
        <w:spacing w:after="0"/>
        <w:ind w:firstLine="496"/>
        <w:jc w:val="both"/>
        <w:rPr>
          <w:rFonts w:ascii="Times New Roman" w:hAnsi="Times New Roman" w:cs="Times New Roman"/>
          <w:color w:val="000000"/>
          <w:sz w:val="24"/>
          <w:szCs w:val="24"/>
          <w:lang w:bidi="ar-MA"/>
        </w:rPr>
      </w:pPr>
      <w:r w:rsidRPr="00804E49">
        <w:rPr>
          <w:rFonts w:ascii="Times New Roman" w:hAnsi="Times New Roman" w:cs="Times New Roman"/>
          <w:color w:val="000000"/>
          <w:sz w:val="24"/>
          <w:szCs w:val="24"/>
          <w:lang w:bidi="ar-MA"/>
        </w:rPr>
        <w:t>Au regard de cette situation, le mode de transmission à nos enfants des valeurs, des comportement</w:t>
      </w:r>
      <w:r w:rsidR="009528DC" w:rsidRPr="00804E49">
        <w:rPr>
          <w:rFonts w:ascii="Times New Roman" w:hAnsi="Times New Roman" w:cs="Times New Roman"/>
          <w:color w:val="000000"/>
          <w:sz w:val="24"/>
          <w:szCs w:val="24"/>
          <w:lang w:bidi="ar-MA"/>
        </w:rPr>
        <w:t>s</w:t>
      </w:r>
      <w:r w:rsidRPr="00804E49">
        <w:rPr>
          <w:rFonts w:ascii="Times New Roman" w:hAnsi="Times New Roman" w:cs="Times New Roman"/>
          <w:color w:val="000000"/>
          <w:sz w:val="24"/>
          <w:szCs w:val="24"/>
          <w:lang w:bidi="ar-MA"/>
        </w:rPr>
        <w:t xml:space="preserve"> et des savoirs qui prévaut dans notre pays devrait être au centre de nos préoccupations à tous, parents, enseignants et responsables politiques</w:t>
      </w:r>
      <w:r w:rsidR="00ED5A68" w:rsidRPr="00804E49">
        <w:rPr>
          <w:rFonts w:ascii="Times New Roman" w:hAnsi="Times New Roman" w:cs="Times New Roman"/>
          <w:color w:val="000000"/>
          <w:sz w:val="24"/>
          <w:szCs w:val="24"/>
          <w:lang w:bidi="ar-MA"/>
        </w:rPr>
        <w:t xml:space="preserve">. Nous devons être particulièrement interpellés par </w:t>
      </w:r>
      <w:r w:rsidRPr="00804E49">
        <w:rPr>
          <w:rFonts w:ascii="Times New Roman" w:hAnsi="Times New Roman" w:cs="Times New Roman"/>
          <w:color w:val="000000"/>
          <w:sz w:val="24"/>
          <w:szCs w:val="24"/>
          <w:lang w:bidi="ar-MA"/>
        </w:rPr>
        <w:t xml:space="preserve">l’impact de nos comportements au sein de nos familles, </w:t>
      </w:r>
      <w:r w:rsidR="00346D92" w:rsidRPr="00804E49">
        <w:rPr>
          <w:rFonts w:ascii="Times New Roman" w:hAnsi="Times New Roman" w:cs="Times New Roman"/>
          <w:color w:val="000000"/>
          <w:sz w:val="24"/>
          <w:szCs w:val="24"/>
          <w:lang w:bidi="ar-MA"/>
        </w:rPr>
        <w:t xml:space="preserve">de </w:t>
      </w:r>
      <w:r w:rsidRPr="00804E49">
        <w:rPr>
          <w:rFonts w:ascii="Times New Roman" w:hAnsi="Times New Roman" w:cs="Times New Roman"/>
          <w:color w:val="000000"/>
          <w:sz w:val="24"/>
          <w:szCs w:val="24"/>
          <w:lang w:bidi="ar-MA"/>
        </w:rPr>
        <w:t xml:space="preserve">la qualité de nos programmes scolaires et </w:t>
      </w:r>
      <w:r w:rsidR="00346D92" w:rsidRPr="00804E49">
        <w:rPr>
          <w:rFonts w:ascii="Times New Roman" w:hAnsi="Times New Roman" w:cs="Times New Roman"/>
          <w:color w:val="000000"/>
          <w:sz w:val="24"/>
          <w:szCs w:val="24"/>
          <w:lang w:bidi="ar-MA"/>
        </w:rPr>
        <w:t>du niveau d</w:t>
      </w:r>
      <w:r w:rsidR="00B1378E" w:rsidRPr="00804E49">
        <w:rPr>
          <w:rFonts w:ascii="Times New Roman" w:hAnsi="Times New Roman" w:cs="Times New Roman"/>
          <w:color w:val="000000"/>
          <w:sz w:val="24"/>
          <w:szCs w:val="24"/>
          <w:lang w:bidi="ar-MA"/>
        </w:rPr>
        <w:t xml:space="preserve">e généralisation </w:t>
      </w:r>
      <w:r w:rsidR="00346D92" w:rsidRPr="00804E49">
        <w:rPr>
          <w:rFonts w:ascii="Times New Roman" w:hAnsi="Times New Roman" w:cs="Times New Roman"/>
          <w:color w:val="000000"/>
          <w:sz w:val="24"/>
          <w:szCs w:val="24"/>
          <w:lang w:bidi="ar-MA"/>
        </w:rPr>
        <w:t xml:space="preserve">et de qualité </w:t>
      </w:r>
      <w:r w:rsidR="00B1378E" w:rsidRPr="00804E49">
        <w:rPr>
          <w:rFonts w:ascii="Times New Roman" w:hAnsi="Times New Roman" w:cs="Times New Roman"/>
          <w:color w:val="000000"/>
          <w:sz w:val="24"/>
          <w:szCs w:val="24"/>
          <w:lang w:bidi="ar-MA"/>
        </w:rPr>
        <w:t xml:space="preserve">de notre enseignement </w:t>
      </w:r>
      <w:r w:rsidRPr="00804E49">
        <w:rPr>
          <w:rFonts w:ascii="Times New Roman" w:hAnsi="Times New Roman" w:cs="Times New Roman"/>
          <w:color w:val="000000"/>
          <w:sz w:val="24"/>
          <w:szCs w:val="24"/>
          <w:lang w:bidi="ar-MA"/>
        </w:rPr>
        <w:t xml:space="preserve">pré et parascolaire, </w:t>
      </w:r>
      <w:r w:rsidR="00B1378E" w:rsidRPr="00804E49">
        <w:rPr>
          <w:rFonts w:ascii="Times New Roman" w:hAnsi="Times New Roman" w:cs="Times New Roman"/>
          <w:color w:val="000000"/>
          <w:sz w:val="24"/>
          <w:szCs w:val="24"/>
          <w:lang w:bidi="ar-MA"/>
        </w:rPr>
        <w:t>du</w:t>
      </w:r>
      <w:r w:rsidRPr="00804E49">
        <w:rPr>
          <w:rFonts w:ascii="Times New Roman" w:hAnsi="Times New Roman" w:cs="Times New Roman"/>
          <w:color w:val="000000"/>
          <w:sz w:val="24"/>
          <w:szCs w:val="24"/>
          <w:lang w:bidi="ar-MA"/>
        </w:rPr>
        <w:t xml:space="preserve"> contenu des programmes de télévision, </w:t>
      </w:r>
      <w:r w:rsidR="00B1378E" w:rsidRPr="00804E49">
        <w:rPr>
          <w:rFonts w:ascii="Times New Roman" w:hAnsi="Times New Roman" w:cs="Times New Roman"/>
          <w:color w:val="000000"/>
          <w:sz w:val="24"/>
          <w:szCs w:val="24"/>
          <w:lang w:bidi="ar-MA"/>
        </w:rPr>
        <w:t>du niveau des</w:t>
      </w:r>
      <w:r w:rsidRPr="00804E49">
        <w:rPr>
          <w:rFonts w:ascii="Times New Roman" w:hAnsi="Times New Roman" w:cs="Times New Roman"/>
          <w:color w:val="000000"/>
          <w:sz w:val="24"/>
          <w:szCs w:val="24"/>
          <w:lang w:bidi="ar-MA"/>
        </w:rPr>
        <w:t xml:space="preserve"> équipement</w:t>
      </w:r>
      <w:r w:rsidR="00B1378E" w:rsidRPr="00804E49">
        <w:rPr>
          <w:rFonts w:ascii="Times New Roman" w:hAnsi="Times New Roman" w:cs="Times New Roman"/>
          <w:color w:val="000000"/>
          <w:sz w:val="24"/>
          <w:szCs w:val="24"/>
          <w:lang w:bidi="ar-MA"/>
        </w:rPr>
        <w:t>s</w:t>
      </w:r>
      <w:r w:rsidRPr="00804E49">
        <w:rPr>
          <w:rFonts w:ascii="Times New Roman" w:hAnsi="Times New Roman" w:cs="Times New Roman"/>
          <w:color w:val="000000"/>
          <w:sz w:val="24"/>
          <w:szCs w:val="24"/>
          <w:lang w:bidi="ar-MA"/>
        </w:rPr>
        <w:t xml:space="preserve"> sportifs et sociaux </w:t>
      </w:r>
      <w:r w:rsidR="00B1378E" w:rsidRPr="00804E49">
        <w:rPr>
          <w:rFonts w:ascii="Times New Roman" w:hAnsi="Times New Roman" w:cs="Times New Roman"/>
          <w:color w:val="000000"/>
          <w:sz w:val="24"/>
          <w:szCs w:val="24"/>
          <w:lang w:bidi="ar-MA"/>
        </w:rPr>
        <w:t>dans l</w:t>
      </w:r>
      <w:r w:rsidRPr="00804E49">
        <w:rPr>
          <w:rFonts w:ascii="Times New Roman" w:hAnsi="Times New Roman" w:cs="Times New Roman"/>
          <w:color w:val="000000"/>
          <w:sz w:val="24"/>
          <w:szCs w:val="24"/>
          <w:lang w:bidi="ar-MA"/>
        </w:rPr>
        <w:t>es douars et quartiers</w:t>
      </w:r>
      <w:r w:rsidR="00B1378E" w:rsidRPr="00804E49">
        <w:rPr>
          <w:rFonts w:ascii="Times New Roman" w:hAnsi="Times New Roman" w:cs="Times New Roman"/>
          <w:color w:val="000000"/>
          <w:sz w:val="24"/>
          <w:szCs w:val="24"/>
          <w:lang w:bidi="ar-MA"/>
        </w:rPr>
        <w:t xml:space="preserve"> sur le territoire national. </w:t>
      </w:r>
      <w:r w:rsidRPr="00804E49">
        <w:rPr>
          <w:rFonts w:ascii="Times New Roman" w:hAnsi="Times New Roman" w:cs="Times New Roman"/>
          <w:color w:val="000000"/>
          <w:sz w:val="24"/>
          <w:szCs w:val="24"/>
          <w:lang w:bidi="ar-MA"/>
        </w:rPr>
        <w:t xml:space="preserve"> </w:t>
      </w:r>
      <w:r w:rsidR="00B1378E" w:rsidRPr="00804E49">
        <w:rPr>
          <w:rFonts w:ascii="Times New Roman" w:hAnsi="Times New Roman" w:cs="Times New Roman"/>
          <w:color w:val="000000"/>
          <w:sz w:val="24"/>
          <w:szCs w:val="24"/>
          <w:lang w:bidi="ar-MA"/>
        </w:rPr>
        <w:t xml:space="preserve">C’est dans ces domaines que se joue l’avenir de l’insertion </w:t>
      </w:r>
      <w:r w:rsidR="009A4E26" w:rsidRPr="00804E49">
        <w:rPr>
          <w:rFonts w:ascii="Times New Roman" w:hAnsi="Times New Roman" w:cs="Times New Roman"/>
          <w:color w:val="000000"/>
          <w:sz w:val="24"/>
          <w:szCs w:val="24"/>
          <w:lang w:bidi="ar-MA"/>
        </w:rPr>
        <w:t>de</w:t>
      </w:r>
      <w:r w:rsidR="00B1378E" w:rsidRPr="00804E49">
        <w:rPr>
          <w:rFonts w:ascii="Times New Roman" w:hAnsi="Times New Roman" w:cs="Times New Roman"/>
          <w:color w:val="000000"/>
          <w:sz w:val="24"/>
          <w:szCs w:val="24"/>
          <w:lang w:bidi="ar-MA"/>
        </w:rPr>
        <w:t xml:space="preserve"> </w:t>
      </w:r>
      <w:r w:rsidRPr="00804E49">
        <w:rPr>
          <w:rFonts w:ascii="Times New Roman" w:hAnsi="Times New Roman" w:cs="Times New Roman"/>
          <w:color w:val="000000"/>
          <w:sz w:val="24"/>
          <w:szCs w:val="24"/>
          <w:lang w:bidi="ar-MA"/>
        </w:rPr>
        <w:t xml:space="preserve">notre jeunesse d’aujourd’hui et de nos acteurs économiques et sociaux de demain dans la vie nationale </w:t>
      </w:r>
      <w:r w:rsidR="009A4E26" w:rsidRPr="00804E49">
        <w:rPr>
          <w:rFonts w:ascii="Times New Roman" w:hAnsi="Times New Roman" w:cs="Times New Roman"/>
          <w:color w:val="000000"/>
          <w:sz w:val="24"/>
          <w:szCs w:val="24"/>
          <w:lang w:bidi="ar-MA"/>
        </w:rPr>
        <w:t xml:space="preserve">et de leur protection </w:t>
      </w:r>
      <w:r w:rsidRPr="00804E49">
        <w:rPr>
          <w:rFonts w:ascii="Times New Roman" w:hAnsi="Times New Roman" w:cs="Times New Roman"/>
          <w:color w:val="000000"/>
          <w:sz w:val="24"/>
          <w:szCs w:val="24"/>
          <w:lang w:bidi="ar-MA"/>
        </w:rPr>
        <w:t>des situations névrotiques à l’origine des violences de toute sorte.</w:t>
      </w:r>
    </w:p>
    <w:p w:rsidR="00190512" w:rsidRDefault="00190512" w:rsidP="00804E49">
      <w:pPr>
        <w:spacing w:after="0"/>
        <w:jc w:val="both"/>
        <w:rPr>
          <w:rFonts w:ascii="Times New Roman" w:hAnsi="Times New Roman" w:cs="Times New Roman"/>
          <w:color w:val="000000"/>
          <w:sz w:val="24"/>
          <w:szCs w:val="24"/>
          <w:lang w:bidi="ar-MA"/>
        </w:rPr>
      </w:pPr>
      <w:r w:rsidRPr="00804E49">
        <w:rPr>
          <w:rFonts w:ascii="Times New Roman" w:hAnsi="Times New Roman" w:cs="Times New Roman"/>
          <w:color w:val="000000"/>
          <w:sz w:val="24"/>
          <w:szCs w:val="24"/>
          <w:lang w:bidi="ar-MA"/>
        </w:rPr>
        <w:t xml:space="preserve"> </w:t>
      </w:r>
    </w:p>
    <w:p w:rsidR="004E5D6B" w:rsidRPr="00804E49" w:rsidRDefault="004E5D6B" w:rsidP="00804E49">
      <w:pPr>
        <w:spacing w:after="0"/>
        <w:jc w:val="both"/>
        <w:rPr>
          <w:rFonts w:ascii="Times New Roman" w:hAnsi="Times New Roman" w:cs="Times New Roman"/>
          <w:color w:val="000000"/>
          <w:sz w:val="24"/>
          <w:szCs w:val="24"/>
          <w:lang w:bidi="ar-MA"/>
        </w:rPr>
      </w:pPr>
    </w:p>
    <w:p w:rsidR="00A962E3" w:rsidRPr="00804E49" w:rsidRDefault="00A962E3" w:rsidP="00804E49">
      <w:pPr>
        <w:spacing w:after="0"/>
        <w:jc w:val="both"/>
        <w:rPr>
          <w:rFonts w:ascii="Times New Roman" w:hAnsi="Times New Roman" w:cs="Times New Roman"/>
          <w:color w:val="000000"/>
          <w:sz w:val="24"/>
          <w:szCs w:val="24"/>
          <w:lang w:bidi="ar-MA"/>
        </w:rPr>
      </w:pPr>
    </w:p>
    <w:p w:rsidR="00190512" w:rsidRPr="00804E49" w:rsidRDefault="00190512" w:rsidP="00804E49">
      <w:pPr>
        <w:pStyle w:val="Paragraphedeliste"/>
        <w:numPr>
          <w:ilvl w:val="0"/>
          <w:numId w:val="3"/>
        </w:numPr>
        <w:spacing w:after="0"/>
        <w:ind w:left="709"/>
        <w:jc w:val="both"/>
        <w:rPr>
          <w:rFonts w:ascii="Times New Roman" w:hAnsi="Times New Roman" w:cs="Times New Roman"/>
          <w:sz w:val="24"/>
          <w:szCs w:val="24"/>
          <w:u w:val="single"/>
          <w:lang w:bidi="ar-MA"/>
        </w:rPr>
      </w:pPr>
      <w:r w:rsidRPr="00804E49">
        <w:rPr>
          <w:rFonts w:ascii="Times New Roman" w:hAnsi="Times New Roman" w:cs="Times New Roman"/>
          <w:b/>
          <w:sz w:val="24"/>
          <w:szCs w:val="24"/>
          <w:u w:val="single"/>
          <w:lang w:bidi="ar-MA"/>
        </w:rPr>
        <w:t>Le budget temps est aussi une source d’information sur la mobilité</w:t>
      </w:r>
      <w:r w:rsidRPr="00804E49">
        <w:rPr>
          <w:rFonts w:ascii="Times New Roman" w:hAnsi="Times New Roman" w:cs="Times New Roman"/>
          <w:b/>
          <w:bCs/>
          <w:color w:val="000000"/>
          <w:sz w:val="24"/>
          <w:szCs w:val="24"/>
          <w:u w:val="single"/>
          <w:lang w:bidi="ar-MA"/>
        </w:rPr>
        <w:t xml:space="preserve"> géographique et temporelle de la population   </w:t>
      </w:r>
    </w:p>
    <w:p w:rsidR="00190512" w:rsidRPr="00804E49" w:rsidRDefault="00190512" w:rsidP="00804E49">
      <w:pPr>
        <w:spacing w:after="0"/>
        <w:jc w:val="both"/>
        <w:rPr>
          <w:rFonts w:ascii="Times New Roman" w:hAnsi="Times New Roman" w:cs="Times New Roman"/>
          <w:color w:val="000000"/>
          <w:sz w:val="24"/>
          <w:szCs w:val="24"/>
          <w:lang w:bidi="ar-MA"/>
        </w:rPr>
      </w:pPr>
    </w:p>
    <w:p w:rsidR="00190512" w:rsidRPr="00804E49" w:rsidRDefault="00190512" w:rsidP="00804E49">
      <w:pPr>
        <w:spacing w:after="0"/>
        <w:ind w:firstLine="496"/>
        <w:jc w:val="both"/>
        <w:rPr>
          <w:rFonts w:ascii="Times New Roman" w:hAnsi="Times New Roman" w:cs="Times New Roman"/>
          <w:sz w:val="24"/>
          <w:szCs w:val="24"/>
          <w:lang w:bidi="ar-MA"/>
        </w:rPr>
      </w:pPr>
      <w:r w:rsidRPr="00804E49">
        <w:rPr>
          <w:rFonts w:ascii="Times New Roman" w:hAnsi="Times New Roman" w:cs="Times New Roman"/>
          <w:color w:val="000000"/>
          <w:sz w:val="24"/>
          <w:szCs w:val="24"/>
          <w:lang w:bidi="ar-MA"/>
        </w:rPr>
        <w:t>Les activités condui</w:t>
      </w:r>
      <w:r w:rsidR="00E40FCD" w:rsidRPr="00804E49">
        <w:rPr>
          <w:rFonts w:ascii="Times New Roman" w:hAnsi="Times New Roman" w:cs="Times New Roman"/>
          <w:color w:val="000000"/>
          <w:sz w:val="24"/>
          <w:szCs w:val="24"/>
          <w:lang w:bidi="ar-MA"/>
        </w:rPr>
        <w:t>sent</w:t>
      </w:r>
      <w:r w:rsidRPr="00804E49">
        <w:rPr>
          <w:rFonts w:ascii="Times New Roman" w:hAnsi="Times New Roman" w:cs="Times New Roman"/>
          <w:color w:val="000000"/>
          <w:sz w:val="24"/>
          <w:szCs w:val="24"/>
          <w:lang w:bidi="ar-MA"/>
        </w:rPr>
        <w:t xml:space="preserve"> 67% des marocains à se déplacer à pieds pendant 41mn par jour, 16% </w:t>
      </w:r>
      <w:r w:rsidR="0022130D" w:rsidRPr="00804E49">
        <w:rPr>
          <w:rFonts w:ascii="Times New Roman" w:hAnsi="Times New Roman" w:cs="Times New Roman"/>
          <w:color w:val="000000"/>
          <w:sz w:val="24"/>
          <w:szCs w:val="24"/>
          <w:lang w:bidi="ar-MA"/>
        </w:rPr>
        <w:t xml:space="preserve">par </w:t>
      </w:r>
      <w:r w:rsidRPr="00804E49">
        <w:rPr>
          <w:rFonts w:ascii="Times New Roman" w:hAnsi="Times New Roman" w:cs="Times New Roman"/>
          <w:color w:val="000000"/>
          <w:sz w:val="24"/>
          <w:szCs w:val="24"/>
          <w:lang w:bidi="ar-MA"/>
        </w:rPr>
        <w:t xml:space="preserve">des moyens de </w:t>
      </w:r>
      <w:r w:rsidR="0022130D" w:rsidRPr="00804E49">
        <w:rPr>
          <w:rFonts w:ascii="Times New Roman" w:hAnsi="Times New Roman" w:cs="Times New Roman"/>
          <w:color w:val="000000"/>
          <w:sz w:val="24"/>
          <w:szCs w:val="24"/>
          <w:lang w:bidi="ar-MA"/>
        </w:rPr>
        <w:t>transport</w:t>
      </w:r>
      <w:r w:rsidRPr="00804E49">
        <w:rPr>
          <w:rFonts w:ascii="Times New Roman" w:hAnsi="Times New Roman" w:cs="Times New Roman"/>
          <w:color w:val="000000"/>
          <w:sz w:val="24"/>
          <w:szCs w:val="24"/>
          <w:lang w:bidi="ar-MA"/>
        </w:rPr>
        <w:t xml:space="preserve"> privé pendant 12 mn, 14% </w:t>
      </w:r>
      <w:r w:rsidR="00437062" w:rsidRPr="00804E49">
        <w:rPr>
          <w:rFonts w:ascii="Times New Roman" w:hAnsi="Times New Roman" w:cs="Times New Roman"/>
          <w:color w:val="000000"/>
          <w:sz w:val="24"/>
          <w:szCs w:val="24"/>
          <w:lang w:bidi="ar-MA"/>
        </w:rPr>
        <w:t>par</w:t>
      </w:r>
      <w:r w:rsidRPr="00804E49">
        <w:rPr>
          <w:rFonts w:ascii="Times New Roman" w:hAnsi="Times New Roman" w:cs="Times New Roman"/>
          <w:color w:val="000000"/>
          <w:sz w:val="24"/>
          <w:szCs w:val="24"/>
          <w:lang w:bidi="ar-MA"/>
        </w:rPr>
        <w:t xml:space="preserve"> </w:t>
      </w:r>
      <w:r w:rsidR="00437062" w:rsidRPr="00804E49">
        <w:rPr>
          <w:rFonts w:ascii="Times New Roman" w:hAnsi="Times New Roman" w:cs="Times New Roman"/>
          <w:color w:val="000000"/>
          <w:sz w:val="24"/>
          <w:szCs w:val="24"/>
          <w:lang w:bidi="ar-MA"/>
        </w:rPr>
        <w:t>d</w:t>
      </w:r>
      <w:r w:rsidRPr="00804E49">
        <w:rPr>
          <w:rFonts w:ascii="Times New Roman" w:hAnsi="Times New Roman" w:cs="Times New Roman"/>
          <w:color w:val="000000"/>
          <w:sz w:val="24"/>
          <w:szCs w:val="24"/>
          <w:lang w:bidi="ar-MA"/>
        </w:rPr>
        <w:t xml:space="preserve">es transports </w:t>
      </w:r>
      <w:r w:rsidR="00437062" w:rsidRPr="00804E49">
        <w:rPr>
          <w:rFonts w:ascii="Times New Roman" w:hAnsi="Times New Roman" w:cs="Times New Roman"/>
          <w:color w:val="000000"/>
          <w:sz w:val="24"/>
          <w:szCs w:val="24"/>
          <w:lang w:bidi="ar-MA"/>
        </w:rPr>
        <w:t>publics</w:t>
      </w:r>
      <w:r w:rsidRPr="00804E49">
        <w:rPr>
          <w:rFonts w:ascii="Times New Roman" w:hAnsi="Times New Roman" w:cs="Times New Roman"/>
          <w:color w:val="000000"/>
          <w:sz w:val="24"/>
          <w:szCs w:val="24"/>
          <w:lang w:bidi="ar-MA"/>
        </w:rPr>
        <w:t xml:space="preserve"> pendant 10 mn et 3% par charrettes et animaux pendant 2 mn.  </w:t>
      </w:r>
    </w:p>
    <w:p w:rsidR="00190512" w:rsidRPr="00804E49" w:rsidRDefault="00190512" w:rsidP="00804E49">
      <w:pPr>
        <w:spacing w:after="0"/>
        <w:jc w:val="both"/>
        <w:rPr>
          <w:rFonts w:ascii="Times New Roman" w:hAnsi="Times New Roman" w:cs="Times New Roman"/>
          <w:sz w:val="24"/>
          <w:szCs w:val="24"/>
          <w:lang w:bidi="ar-MA"/>
        </w:rPr>
      </w:pPr>
    </w:p>
    <w:p w:rsidR="00190512" w:rsidRPr="00804E49" w:rsidRDefault="00190512" w:rsidP="00804E49">
      <w:pPr>
        <w:spacing w:after="0"/>
        <w:ind w:firstLine="496"/>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Pour effectuer le</w:t>
      </w:r>
      <w:r w:rsidR="008D550F" w:rsidRPr="00804E49">
        <w:rPr>
          <w:rFonts w:ascii="Times New Roman" w:hAnsi="Times New Roman" w:cs="Times New Roman"/>
          <w:sz w:val="24"/>
          <w:szCs w:val="24"/>
          <w:lang w:bidi="ar-MA"/>
        </w:rPr>
        <w:t>s</w:t>
      </w:r>
      <w:r w:rsidRPr="00804E49">
        <w:rPr>
          <w:rFonts w:ascii="Times New Roman" w:hAnsi="Times New Roman" w:cs="Times New Roman"/>
          <w:sz w:val="24"/>
          <w:szCs w:val="24"/>
          <w:lang w:bidi="ar-MA"/>
        </w:rPr>
        <w:t xml:space="preserve"> trajet</w:t>
      </w:r>
      <w:r w:rsidR="008D550F" w:rsidRPr="00804E49">
        <w:rPr>
          <w:rFonts w:ascii="Times New Roman" w:hAnsi="Times New Roman" w:cs="Times New Roman"/>
          <w:sz w:val="24"/>
          <w:szCs w:val="24"/>
          <w:lang w:bidi="ar-MA"/>
        </w:rPr>
        <w:t xml:space="preserve">s entre le </w:t>
      </w:r>
      <w:r w:rsidRPr="00804E49">
        <w:rPr>
          <w:rFonts w:ascii="Times New Roman" w:hAnsi="Times New Roman" w:cs="Times New Roman"/>
          <w:sz w:val="24"/>
          <w:szCs w:val="24"/>
          <w:lang w:bidi="ar-MA"/>
        </w:rPr>
        <w:t>domicile</w:t>
      </w:r>
      <w:r w:rsidR="008D550F" w:rsidRPr="00804E49">
        <w:rPr>
          <w:rFonts w:ascii="Times New Roman" w:hAnsi="Times New Roman" w:cs="Times New Roman"/>
          <w:sz w:val="24"/>
          <w:szCs w:val="24"/>
          <w:lang w:bidi="ar-MA"/>
        </w:rPr>
        <w:t xml:space="preserve"> et le lieu de </w:t>
      </w:r>
      <w:r w:rsidRPr="00804E49">
        <w:rPr>
          <w:rFonts w:ascii="Times New Roman" w:hAnsi="Times New Roman" w:cs="Times New Roman"/>
          <w:sz w:val="24"/>
          <w:szCs w:val="24"/>
          <w:lang w:bidi="ar-MA"/>
        </w:rPr>
        <w:t xml:space="preserve">travail, 61% des </w:t>
      </w:r>
      <w:r w:rsidR="008D550F" w:rsidRPr="00804E49">
        <w:rPr>
          <w:rFonts w:ascii="Times New Roman" w:hAnsi="Times New Roman" w:cs="Times New Roman"/>
          <w:sz w:val="24"/>
          <w:szCs w:val="24"/>
          <w:lang w:bidi="ar-MA"/>
        </w:rPr>
        <w:t xml:space="preserve">marocains </w:t>
      </w:r>
      <w:r w:rsidRPr="00804E49">
        <w:rPr>
          <w:rFonts w:ascii="Times New Roman" w:hAnsi="Times New Roman" w:cs="Times New Roman"/>
          <w:sz w:val="24"/>
          <w:szCs w:val="24"/>
          <w:lang w:bidi="ar-MA"/>
        </w:rPr>
        <w:t xml:space="preserve">actifs occupés se déplacent à pied pendant 25 mn, 21% par des moyens </w:t>
      </w:r>
      <w:r w:rsidR="00081FC9" w:rsidRPr="00804E49">
        <w:rPr>
          <w:rFonts w:ascii="Times New Roman" w:hAnsi="Times New Roman" w:cs="Times New Roman"/>
          <w:sz w:val="24"/>
          <w:szCs w:val="24"/>
          <w:lang w:bidi="ar-MA"/>
        </w:rPr>
        <w:t xml:space="preserve">de transport </w:t>
      </w:r>
      <w:r w:rsidRPr="00804E49">
        <w:rPr>
          <w:rFonts w:ascii="Times New Roman" w:hAnsi="Times New Roman" w:cs="Times New Roman"/>
          <w:sz w:val="24"/>
          <w:szCs w:val="24"/>
          <w:lang w:bidi="ar-MA"/>
        </w:rPr>
        <w:t xml:space="preserve">privé </w:t>
      </w:r>
      <w:r w:rsidR="00081FC9" w:rsidRPr="00804E49">
        <w:rPr>
          <w:rFonts w:ascii="Times New Roman" w:hAnsi="Times New Roman" w:cs="Times New Roman"/>
          <w:sz w:val="24"/>
          <w:szCs w:val="24"/>
          <w:lang w:bidi="ar-MA"/>
        </w:rPr>
        <w:t xml:space="preserve">pendant </w:t>
      </w:r>
      <w:r w:rsidRPr="00804E49">
        <w:rPr>
          <w:rFonts w:ascii="Times New Roman" w:hAnsi="Times New Roman" w:cs="Times New Roman"/>
          <w:sz w:val="24"/>
          <w:szCs w:val="24"/>
          <w:lang w:bidi="ar-MA"/>
        </w:rPr>
        <w:t xml:space="preserve">11mn, 14% par les transports </w:t>
      </w:r>
      <w:r w:rsidR="00081FC9" w:rsidRPr="00804E49">
        <w:rPr>
          <w:rFonts w:ascii="Times New Roman" w:hAnsi="Times New Roman" w:cs="Times New Roman"/>
          <w:sz w:val="24"/>
          <w:szCs w:val="24"/>
          <w:lang w:bidi="ar-MA"/>
        </w:rPr>
        <w:t xml:space="preserve">publics </w:t>
      </w:r>
      <w:r w:rsidRPr="00804E49">
        <w:rPr>
          <w:rFonts w:ascii="Times New Roman" w:hAnsi="Times New Roman" w:cs="Times New Roman"/>
          <w:sz w:val="24"/>
          <w:szCs w:val="24"/>
          <w:lang w:bidi="ar-MA"/>
        </w:rPr>
        <w:t xml:space="preserve"> </w:t>
      </w:r>
      <w:r w:rsidR="00081FC9" w:rsidRPr="00804E49">
        <w:rPr>
          <w:rFonts w:ascii="Times New Roman" w:hAnsi="Times New Roman" w:cs="Times New Roman"/>
          <w:sz w:val="24"/>
          <w:szCs w:val="24"/>
          <w:lang w:bidi="ar-MA"/>
        </w:rPr>
        <w:t xml:space="preserve">pendant </w:t>
      </w:r>
      <w:r w:rsidRPr="00804E49">
        <w:rPr>
          <w:rFonts w:ascii="Times New Roman" w:hAnsi="Times New Roman" w:cs="Times New Roman"/>
          <w:sz w:val="24"/>
          <w:szCs w:val="24"/>
          <w:lang w:bidi="ar-MA"/>
        </w:rPr>
        <w:t xml:space="preserve">8mn et 4% par les charrettes et les animaux </w:t>
      </w:r>
      <w:r w:rsidR="00081FC9" w:rsidRPr="00804E49">
        <w:rPr>
          <w:rFonts w:ascii="Times New Roman" w:hAnsi="Times New Roman" w:cs="Times New Roman"/>
          <w:sz w:val="24"/>
          <w:szCs w:val="24"/>
          <w:lang w:bidi="ar-MA"/>
        </w:rPr>
        <w:t xml:space="preserve">pendant </w:t>
      </w:r>
      <w:r w:rsidRPr="00804E49">
        <w:rPr>
          <w:rFonts w:ascii="Times New Roman" w:hAnsi="Times New Roman" w:cs="Times New Roman"/>
          <w:sz w:val="24"/>
          <w:szCs w:val="24"/>
          <w:lang w:bidi="ar-MA"/>
        </w:rPr>
        <w:t xml:space="preserve">2mn. </w:t>
      </w:r>
    </w:p>
    <w:p w:rsidR="00190512" w:rsidRPr="00804E49" w:rsidRDefault="00190512" w:rsidP="00804E49">
      <w:pPr>
        <w:spacing w:after="0"/>
        <w:jc w:val="both"/>
        <w:rPr>
          <w:rFonts w:ascii="Times New Roman" w:hAnsi="Times New Roman" w:cs="Times New Roman"/>
          <w:sz w:val="24"/>
          <w:szCs w:val="24"/>
          <w:lang w:bidi="ar-MA"/>
        </w:rPr>
      </w:pPr>
    </w:p>
    <w:p w:rsidR="00190512" w:rsidRPr="00804E49" w:rsidRDefault="00190512" w:rsidP="00804E49">
      <w:pPr>
        <w:spacing w:after="0"/>
        <w:ind w:firstLine="496"/>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Ces déplacements sont concentrés entre 7h</w:t>
      </w:r>
      <w:r w:rsidR="00851F31" w:rsidRPr="00804E49">
        <w:rPr>
          <w:rFonts w:ascii="Times New Roman" w:hAnsi="Times New Roman" w:cs="Times New Roman"/>
          <w:sz w:val="24"/>
          <w:szCs w:val="24"/>
          <w:lang w:bidi="ar-MA"/>
        </w:rPr>
        <w:t>00</w:t>
      </w:r>
      <w:r w:rsidRPr="00804E49">
        <w:rPr>
          <w:rFonts w:ascii="Times New Roman" w:hAnsi="Times New Roman" w:cs="Times New Roman"/>
          <w:sz w:val="24"/>
          <w:szCs w:val="24"/>
          <w:lang w:bidi="ar-MA"/>
        </w:rPr>
        <w:t xml:space="preserve"> et 8h30 du matin où près de 7 millions d’actifs occupés font le trajet </w:t>
      </w:r>
      <w:r w:rsidR="0021195C" w:rsidRPr="00804E49">
        <w:rPr>
          <w:rFonts w:ascii="Times New Roman" w:hAnsi="Times New Roman" w:cs="Times New Roman"/>
          <w:sz w:val="24"/>
          <w:szCs w:val="24"/>
          <w:lang w:bidi="ar-MA"/>
        </w:rPr>
        <w:t>entre le domicile et le lieu de travail</w:t>
      </w:r>
      <w:r w:rsidRPr="00804E49">
        <w:rPr>
          <w:rFonts w:ascii="Times New Roman" w:hAnsi="Times New Roman" w:cs="Times New Roman"/>
          <w:sz w:val="24"/>
          <w:szCs w:val="24"/>
          <w:lang w:bidi="ar-MA"/>
        </w:rPr>
        <w:t xml:space="preserve">. Au cours de cette plage horaire, près de 58% des déplacements se font à pied, 24% par les moyens </w:t>
      </w:r>
      <w:r w:rsidR="00B37533" w:rsidRPr="00804E49">
        <w:rPr>
          <w:rFonts w:ascii="Times New Roman" w:hAnsi="Times New Roman" w:cs="Times New Roman"/>
          <w:sz w:val="24"/>
          <w:szCs w:val="24"/>
          <w:lang w:bidi="ar-MA"/>
        </w:rPr>
        <w:t xml:space="preserve">de transport </w:t>
      </w:r>
      <w:r w:rsidRPr="00804E49">
        <w:rPr>
          <w:rFonts w:ascii="Times New Roman" w:hAnsi="Times New Roman" w:cs="Times New Roman"/>
          <w:sz w:val="24"/>
          <w:szCs w:val="24"/>
          <w:lang w:bidi="ar-MA"/>
        </w:rPr>
        <w:t xml:space="preserve">privé et 18% par les transports </w:t>
      </w:r>
      <w:r w:rsidR="0021195C" w:rsidRPr="00804E49">
        <w:rPr>
          <w:rFonts w:ascii="Times New Roman" w:hAnsi="Times New Roman" w:cs="Times New Roman"/>
          <w:sz w:val="24"/>
          <w:szCs w:val="24"/>
          <w:lang w:bidi="ar-MA"/>
        </w:rPr>
        <w:t>publics</w:t>
      </w:r>
      <w:r w:rsidRPr="00804E49">
        <w:rPr>
          <w:rFonts w:ascii="Times New Roman" w:hAnsi="Times New Roman" w:cs="Times New Roman"/>
          <w:sz w:val="24"/>
          <w:szCs w:val="24"/>
          <w:lang w:bidi="ar-MA"/>
        </w:rPr>
        <w:t>. L’après midi, les déplacements professionnels sont moins synchronisés et marqués par deux flux importants</w:t>
      </w:r>
      <w:r w:rsidR="00B37533" w:rsidRPr="00804E49">
        <w:rPr>
          <w:rFonts w:ascii="Times New Roman" w:hAnsi="Times New Roman" w:cs="Times New Roman"/>
          <w:sz w:val="24"/>
          <w:szCs w:val="24"/>
          <w:lang w:bidi="ar-MA"/>
        </w:rPr>
        <w:t>. L’un à</w:t>
      </w:r>
      <w:r w:rsidR="0021195C" w:rsidRPr="00804E49">
        <w:rPr>
          <w:rFonts w:ascii="Times New Roman" w:hAnsi="Times New Roman" w:cs="Times New Roman"/>
          <w:sz w:val="24"/>
          <w:szCs w:val="24"/>
          <w:lang w:bidi="ar-MA"/>
        </w:rPr>
        <w:t xml:space="preserve"> </w:t>
      </w:r>
      <w:r w:rsidRPr="00804E49">
        <w:rPr>
          <w:rFonts w:ascii="Times New Roman" w:hAnsi="Times New Roman" w:cs="Times New Roman"/>
          <w:sz w:val="24"/>
          <w:szCs w:val="24"/>
          <w:lang w:bidi="ar-MA"/>
        </w:rPr>
        <w:t>14 heures</w:t>
      </w:r>
      <w:r w:rsidR="00B37533" w:rsidRPr="00804E49">
        <w:rPr>
          <w:rFonts w:ascii="Times New Roman" w:hAnsi="Times New Roman" w:cs="Times New Roman"/>
          <w:sz w:val="24"/>
          <w:szCs w:val="24"/>
          <w:lang w:bidi="ar-MA"/>
        </w:rPr>
        <w:t>, l’autre à 18 heures portant chacun sur près d’</w:t>
      </w:r>
      <w:r w:rsidRPr="00804E49">
        <w:rPr>
          <w:rFonts w:ascii="Times New Roman" w:hAnsi="Times New Roman" w:cs="Times New Roman"/>
          <w:sz w:val="24"/>
          <w:szCs w:val="24"/>
          <w:lang w:bidi="ar-MA"/>
        </w:rPr>
        <w:t>1,5 millions d</w:t>
      </w:r>
      <w:r w:rsidR="00B37533" w:rsidRPr="00804E49">
        <w:rPr>
          <w:rFonts w:ascii="Times New Roman" w:hAnsi="Times New Roman" w:cs="Times New Roman"/>
          <w:sz w:val="24"/>
          <w:szCs w:val="24"/>
          <w:lang w:bidi="ar-MA"/>
        </w:rPr>
        <w:t>e personnes.</w:t>
      </w:r>
    </w:p>
    <w:p w:rsidR="00190512" w:rsidRPr="00804E49" w:rsidRDefault="00190512" w:rsidP="00804E49">
      <w:pPr>
        <w:spacing w:after="0"/>
        <w:jc w:val="both"/>
        <w:rPr>
          <w:rFonts w:ascii="Times New Roman" w:hAnsi="Times New Roman" w:cs="Times New Roman"/>
          <w:sz w:val="24"/>
          <w:szCs w:val="24"/>
          <w:lang w:bidi="ar-MA"/>
        </w:rPr>
      </w:pPr>
    </w:p>
    <w:p w:rsidR="00190512" w:rsidRPr="00804E49" w:rsidRDefault="00190512" w:rsidP="00804E49">
      <w:pPr>
        <w:spacing w:after="0"/>
        <w:ind w:firstLine="496"/>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 xml:space="preserve">Le déplacement à pied est une pratique prépondérante parmi les jeunes actifs âgés de 15 à 24 ans et les célibataires. Le recours aux moyens du transport privé est plus marqué en milieu urbain, </w:t>
      </w:r>
      <w:r w:rsidR="00B37533" w:rsidRPr="00804E49">
        <w:rPr>
          <w:rFonts w:ascii="Times New Roman" w:hAnsi="Times New Roman" w:cs="Times New Roman"/>
          <w:sz w:val="24"/>
          <w:szCs w:val="24"/>
          <w:lang w:bidi="ar-MA"/>
        </w:rPr>
        <w:t>parmi</w:t>
      </w:r>
      <w:r w:rsidRPr="00804E49">
        <w:rPr>
          <w:rFonts w:ascii="Times New Roman" w:hAnsi="Times New Roman" w:cs="Times New Roman"/>
          <w:sz w:val="24"/>
          <w:szCs w:val="24"/>
          <w:lang w:bidi="ar-MA"/>
        </w:rPr>
        <w:t xml:space="preserve"> les « cadres et professions libérales » et les actifs ayant un niveau scolaire supérieur. Quant au transport public, il est largement utilisé par les employés et cadres moyens, les ouvriers non agricoles et les salariés.</w:t>
      </w:r>
    </w:p>
    <w:p w:rsidR="00190512" w:rsidRPr="00804E49" w:rsidRDefault="00190512" w:rsidP="00804E49">
      <w:pPr>
        <w:spacing w:after="0"/>
        <w:ind w:left="-284"/>
        <w:jc w:val="both"/>
        <w:rPr>
          <w:rFonts w:ascii="Times New Roman" w:hAnsi="Times New Roman" w:cs="Times New Roman"/>
          <w:sz w:val="24"/>
          <w:szCs w:val="24"/>
          <w:lang w:bidi="ar-MA"/>
        </w:rPr>
      </w:pPr>
    </w:p>
    <w:p w:rsidR="00190512" w:rsidRPr="00804E49" w:rsidRDefault="00190512" w:rsidP="00804E49">
      <w:pPr>
        <w:spacing w:after="0"/>
        <w:ind w:firstLine="496"/>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A titre d’illustration, dans la zone urbaine du Grand Casablanca, la grande mobilité domicile-travail des personnes actives occupées est enregistrée à 8 heures de matin où 400 mille personnes sont en déplacement. Vers 14 heures, le pic du déplacement professionnel atteint 190 mille personnes. A 19 heures, un autre pic est observé où 172 mille personnes sont en mouvement.</w:t>
      </w:r>
    </w:p>
    <w:p w:rsidR="00190512" w:rsidRPr="00804E49" w:rsidRDefault="00190512" w:rsidP="00804E49">
      <w:pPr>
        <w:spacing w:after="0"/>
        <w:ind w:left="-284"/>
        <w:jc w:val="both"/>
        <w:rPr>
          <w:rFonts w:ascii="Times New Roman" w:hAnsi="Times New Roman" w:cs="Times New Roman"/>
          <w:sz w:val="24"/>
          <w:szCs w:val="24"/>
          <w:lang w:bidi="ar-MA"/>
        </w:rPr>
      </w:pPr>
    </w:p>
    <w:p w:rsidR="00190512" w:rsidRPr="00804E49" w:rsidRDefault="00190512" w:rsidP="00804E49">
      <w:pPr>
        <w:spacing w:after="0"/>
        <w:ind w:firstLine="496"/>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 xml:space="preserve">Abstraction faite du moyen de transport utilisé, les élèves marocains de 7 à 14 ans passent, en moyenne, 50 mn par jour dans le trajet séparant domicile-école. Ce temps de conjonction est à quasi-égalité entre les deux milieux de résidence. </w:t>
      </w:r>
    </w:p>
    <w:p w:rsidR="00190512" w:rsidRPr="00804E49" w:rsidRDefault="00190512" w:rsidP="00804E49">
      <w:pPr>
        <w:spacing w:after="0"/>
        <w:ind w:left="-284"/>
        <w:jc w:val="both"/>
        <w:rPr>
          <w:rFonts w:ascii="Times New Roman" w:hAnsi="Times New Roman" w:cs="Times New Roman"/>
          <w:sz w:val="24"/>
          <w:szCs w:val="24"/>
          <w:lang w:bidi="ar-MA"/>
        </w:rPr>
      </w:pPr>
    </w:p>
    <w:p w:rsidR="00190512" w:rsidRPr="00804E49" w:rsidRDefault="00190512" w:rsidP="00804E49">
      <w:pPr>
        <w:spacing w:after="0"/>
        <w:ind w:firstLine="496"/>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 xml:space="preserve">84% des élèves se déplacent à pied pour faire le trajet domicile-école en y consacrant 45mn. Ce trajet consomme 41mn pour les 6% des élèves se déplaçant par un moyen de locomotion privé, 52 mn pour les 9% utilisant un moyen de transport public.  </w:t>
      </w:r>
    </w:p>
    <w:p w:rsidR="00190512" w:rsidRDefault="00190512" w:rsidP="00804E49">
      <w:pPr>
        <w:spacing w:after="0"/>
        <w:jc w:val="both"/>
        <w:rPr>
          <w:rFonts w:ascii="Times New Roman" w:hAnsi="Times New Roman" w:cs="Times New Roman"/>
          <w:sz w:val="24"/>
          <w:szCs w:val="24"/>
          <w:lang w:bidi="ar-MA"/>
        </w:rPr>
      </w:pPr>
    </w:p>
    <w:p w:rsidR="004E5D6B" w:rsidRDefault="004E5D6B" w:rsidP="00804E49">
      <w:pPr>
        <w:spacing w:after="0"/>
        <w:jc w:val="both"/>
        <w:rPr>
          <w:rFonts w:ascii="Times New Roman" w:hAnsi="Times New Roman" w:cs="Times New Roman"/>
          <w:sz w:val="24"/>
          <w:szCs w:val="24"/>
          <w:lang w:bidi="ar-MA"/>
        </w:rPr>
      </w:pPr>
    </w:p>
    <w:p w:rsidR="004E5D6B" w:rsidRDefault="004E5D6B" w:rsidP="00804E49">
      <w:pPr>
        <w:spacing w:after="0"/>
        <w:jc w:val="both"/>
        <w:rPr>
          <w:rFonts w:ascii="Times New Roman" w:hAnsi="Times New Roman" w:cs="Times New Roman"/>
          <w:sz w:val="24"/>
          <w:szCs w:val="24"/>
          <w:lang w:bidi="ar-MA"/>
        </w:rPr>
      </w:pPr>
    </w:p>
    <w:p w:rsidR="004E5D6B" w:rsidRPr="00804E49" w:rsidRDefault="004E5D6B" w:rsidP="00804E49">
      <w:pPr>
        <w:spacing w:after="0"/>
        <w:jc w:val="both"/>
        <w:rPr>
          <w:rFonts w:ascii="Times New Roman" w:hAnsi="Times New Roman" w:cs="Times New Roman"/>
          <w:sz w:val="24"/>
          <w:szCs w:val="24"/>
          <w:lang w:bidi="ar-MA"/>
        </w:rPr>
      </w:pPr>
    </w:p>
    <w:p w:rsidR="00D0682F" w:rsidRPr="00804E49" w:rsidRDefault="00D0682F" w:rsidP="00804E49">
      <w:pPr>
        <w:spacing w:after="0"/>
        <w:jc w:val="both"/>
        <w:rPr>
          <w:rFonts w:ascii="Times New Roman" w:hAnsi="Times New Roman" w:cs="Times New Roman"/>
          <w:sz w:val="24"/>
          <w:szCs w:val="24"/>
          <w:lang w:bidi="ar-MA"/>
        </w:rPr>
      </w:pPr>
    </w:p>
    <w:p w:rsidR="00190512" w:rsidRPr="00804E49" w:rsidRDefault="00A962E3" w:rsidP="00804E49">
      <w:pPr>
        <w:numPr>
          <w:ilvl w:val="0"/>
          <w:numId w:val="3"/>
        </w:numPr>
        <w:spacing w:after="0"/>
        <w:ind w:left="0" w:firstLine="0"/>
        <w:jc w:val="both"/>
        <w:rPr>
          <w:rFonts w:ascii="Times New Roman" w:hAnsi="Times New Roman" w:cs="Times New Roman"/>
          <w:b/>
          <w:sz w:val="24"/>
          <w:szCs w:val="24"/>
          <w:u w:val="single"/>
          <w:lang w:bidi="ar-MA"/>
        </w:rPr>
      </w:pPr>
      <w:r w:rsidRPr="00804E49">
        <w:rPr>
          <w:rFonts w:ascii="Times New Roman" w:hAnsi="Times New Roman" w:cs="Times New Roman"/>
          <w:b/>
          <w:sz w:val="24"/>
          <w:szCs w:val="24"/>
          <w:u w:val="single"/>
          <w:lang w:bidi="ar-MA"/>
        </w:rPr>
        <w:t>L’</w:t>
      </w:r>
      <w:r w:rsidR="00190512" w:rsidRPr="00804E49">
        <w:rPr>
          <w:rFonts w:ascii="Times New Roman" w:hAnsi="Times New Roman" w:cs="Times New Roman"/>
          <w:b/>
          <w:sz w:val="24"/>
          <w:szCs w:val="24"/>
          <w:u w:val="single"/>
          <w:lang w:bidi="ar-MA"/>
        </w:rPr>
        <w:t xml:space="preserve">Evolution </w:t>
      </w:r>
      <w:r w:rsidR="00EF02E7" w:rsidRPr="00804E49">
        <w:rPr>
          <w:rFonts w:ascii="Times New Roman" w:hAnsi="Times New Roman" w:cs="Times New Roman"/>
          <w:b/>
          <w:sz w:val="24"/>
          <w:szCs w:val="24"/>
          <w:u w:val="single"/>
          <w:lang w:bidi="ar-MA"/>
        </w:rPr>
        <w:t xml:space="preserve">du budget-temps féminin entre 1997 et 2012 </w:t>
      </w:r>
    </w:p>
    <w:p w:rsidR="00190512" w:rsidRPr="00804E49" w:rsidRDefault="00190512" w:rsidP="00804E49">
      <w:pPr>
        <w:spacing w:after="0"/>
        <w:jc w:val="both"/>
        <w:rPr>
          <w:rFonts w:ascii="Times New Roman" w:hAnsi="Times New Roman" w:cs="Times New Roman"/>
          <w:iCs/>
          <w:color w:val="000000"/>
          <w:sz w:val="24"/>
          <w:szCs w:val="24"/>
          <w:lang w:bidi="ar-MA"/>
        </w:rPr>
      </w:pPr>
    </w:p>
    <w:p w:rsidR="00D575FB" w:rsidRPr="00804E49" w:rsidRDefault="00EF02E7" w:rsidP="00804E49">
      <w:pPr>
        <w:spacing w:after="0"/>
        <w:ind w:firstLine="426"/>
        <w:jc w:val="both"/>
        <w:rPr>
          <w:rFonts w:ascii="Times New Roman" w:hAnsi="Times New Roman" w:cs="Times New Roman"/>
          <w:iCs/>
          <w:color w:val="000000"/>
          <w:sz w:val="24"/>
          <w:szCs w:val="24"/>
          <w:lang w:bidi="ar-MA"/>
        </w:rPr>
      </w:pPr>
      <w:r w:rsidRPr="00804E49">
        <w:rPr>
          <w:rFonts w:ascii="Times New Roman" w:hAnsi="Times New Roman" w:cs="Times New Roman"/>
          <w:iCs/>
          <w:color w:val="000000"/>
          <w:sz w:val="24"/>
          <w:szCs w:val="24"/>
          <w:lang w:bidi="ar-MA"/>
        </w:rPr>
        <w:t xml:space="preserve">Au cours de cette période, </w:t>
      </w:r>
      <w:r w:rsidR="00190512" w:rsidRPr="00804E49">
        <w:rPr>
          <w:rFonts w:ascii="Times New Roman" w:hAnsi="Times New Roman" w:cs="Times New Roman"/>
          <w:iCs/>
          <w:color w:val="000000"/>
          <w:sz w:val="24"/>
          <w:szCs w:val="24"/>
          <w:lang w:bidi="ar-MA"/>
        </w:rPr>
        <w:t xml:space="preserve">l’emploi du temps de la femme marocaine a connu </w:t>
      </w:r>
      <w:r w:rsidRPr="00804E49">
        <w:rPr>
          <w:rFonts w:ascii="Times New Roman" w:hAnsi="Times New Roman" w:cs="Times New Roman"/>
          <w:iCs/>
          <w:color w:val="000000"/>
          <w:sz w:val="24"/>
          <w:szCs w:val="24"/>
          <w:lang w:bidi="ar-MA"/>
        </w:rPr>
        <w:t>des évolutions significatives.</w:t>
      </w:r>
    </w:p>
    <w:p w:rsidR="00D575FB" w:rsidRPr="00804E49" w:rsidRDefault="00D575FB" w:rsidP="00804E49">
      <w:pPr>
        <w:spacing w:after="0"/>
        <w:ind w:firstLine="426"/>
        <w:jc w:val="both"/>
        <w:rPr>
          <w:rFonts w:ascii="Times New Roman" w:hAnsi="Times New Roman" w:cs="Times New Roman"/>
          <w:iCs/>
          <w:color w:val="000000"/>
          <w:sz w:val="24"/>
          <w:szCs w:val="24"/>
          <w:lang w:bidi="ar-MA"/>
        </w:rPr>
      </w:pPr>
    </w:p>
    <w:p w:rsidR="000F75FD" w:rsidRPr="00804E49" w:rsidRDefault="00D575FB" w:rsidP="00804E49">
      <w:pPr>
        <w:spacing w:after="0"/>
        <w:ind w:firstLine="426"/>
        <w:jc w:val="both"/>
        <w:rPr>
          <w:rFonts w:ascii="Times New Roman" w:hAnsi="Times New Roman" w:cs="Times New Roman"/>
          <w:iCs/>
          <w:color w:val="000000"/>
          <w:sz w:val="24"/>
          <w:szCs w:val="24"/>
          <w:lang w:bidi="ar-MA"/>
        </w:rPr>
      </w:pPr>
      <w:r w:rsidRPr="00804E49">
        <w:rPr>
          <w:rFonts w:ascii="Times New Roman" w:hAnsi="Times New Roman" w:cs="Times New Roman"/>
          <w:iCs/>
          <w:color w:val="000000"/>
          <w:sz w:val="24"/>
          <w:szCs w:val="24"/>
          <w:lang w:bidi="ar-MA"/>
        </w:rPr>
        <w:t xml:space="preserve">Les femmes actives occupées travaillent 2h44mn de plus et consacrent 1h01mn de moins aux tâches domestiques. En milieu rural, </w:t>
      </w:r>
      <w:r w:rsidR="000F75FD" w:rsidRPr="00804E49">
        <w:rPr>
          <w:rFonts w:ascii="Times New Roman" w:hAnsi="Times New Roman" w:cs="Times New Roman"/>
          <w:iCs/>
          <w:color w:val="000000"/>
          <w:sz w:val="24"/>
          <w:szCs w:val="24"/>
          <w:lang w:bidi="ar-MA"/>
        </w:rPr>
        <w:t>elles travaillent 28 mn de plus et consacrent 19mn de moins au travail domestique.</w:t>
      </w:r>
    </w:p>
    <w:p w:rsidR="000F75FD" w:rsidRPr="00804E49" w:rsidRDefault="000F75FD" w:rsidP="00804E49">
      <w:pPr>
        <w:spacing w:after="0"/>
        <w:ind w:firstLine="426"/>
        <w:jc w:val="both"/>
        <w:rPr>
          <w:rFonts w:ascii="Times New Roman" w:hAnsi="Times New Roman" w:cs="Times New Roman"/>
          <w:iCs/>
          <w:color w:val="000000"/>
          <w:sz w:val="24"/>
          <w:szCs w:val="24"/>
          <w:lang w:bidi="ar-MA"/>
        </w:rPr>
      </w:pPr>
    </w:p>
    <w:p w:rsidR="000F75FD" w:rsidRPr="00804E49" w:rsidRDefault="00EF02E7" w:rsidP="00804E49">
      <w:pPr>
        <w:spacing w:after="0"/>
        <w:ind w:left="66" w:firstLine="360"/>
        <w:jc w:val="both"/>
        <w:rPr>
          <w:rFonts w:ascii="Times New Roman" w:hAnsi="Times New Roman" w:cs="Times New Roman"/>
          <w:sz w:val="24"/>
          <w:szCs w:val="24"/>
          <w:lang w:bidi="ar-MA"/>
        </w:rPr>
      </w:pPr>
      <w:r w:rsidRPr="00804E49">
        <w:rPr>
          <w:rFonts w:ascii="Times New Roman" w:hAnsi="Times New Roman" w:cs="Times New Roman"/>
          <w:iCs/>
          <w:color w:val="000000"/>
          <w:sz w:val="24"/>
          <w:szCs w:val="24"/>
          <w:lang w:bidi="ar-MA"/>
        </w:rPr>
        <w:t xml:space="preserve">  </w:t>
      </w:r>
      <w:r w:rsidR="000F75FD" w:rsidRPr="00804E49">
        <w:rPr>
          <w:rFonts w:ascii="Times New Roman" w:hAnsi="Times New Roman" w:cs="Times New Roman"/>
          <w:iCs/>
          <w:color w:val="000000"/>
          <w:sz w:val="24"/>
          <w:szCs w:val="24"/>
          <w:lang w:bidi="ar-MA"/>
        </w:rPr>
        <w:t xml:space="preserve">Dans ce cadre, le </w:t>
      </w:r>
      <w:r w:rsidR="000F75FD" w:rsidRPr="00804E49">
        <w:rPr>
          <w:rFonts w:ascii="Times New Roman" w:hAnsi="Times New Roman" w:cs="Times New Roman"/>
          <w:b/>
          <w:bCs/>
          <w:iCs/>
          <w:color w:val="000000"/>
          <w:sz w:val="24"/>
          <w:szCs w:val="24"/>
          <w:lang w:bidi="ar-MA"/>
        </w:rPr>
        <w:t>temps professionnel</w:t>
      </w:r>
      <w:r w:rsidR="000F75FD" w:rsidRPr="00804E49">
        <w:rPr>
          <w:rFonts w:ascii="Times New Roman" w:hAnsi="Times New Roman" w:cs="Times New Roman"/>
          <w:iCs/>
          <w:color w:val="000000"/>
          <w:sz w:val="24"/>
          <w:szCs w:val="24"/>
          <w:lang w:bidi="ar-MA"/>
        </w:rPr>
        <w:t xml:space="preserve"> </w:t>
      </w:r>
      <w:r w:rsidR="00F81CAA">
        <w:rPr>
          <w:rFonts w:ascii="Times New Roman" w:hAnsi="Times New Roman" w:cs="Times New Roman"/>
          <w:iCs/>
          <w:color w:val="000000"/>
          <w:sz w:val="24"/>
          <w:szCs w:val="24"/>
          <w:lang w:bidi="ar-MA"/>
        </w:rPr>
        <w:t xml:space="preserve">de la femme salariée </w:t>
      </w:r>
      <w:r w:rsidR="000F75FD" w:rsidRPr="00804E49">
        <w:rPr>
          <w:rFonts w:ascii="Times New Roman" w:hAnsi="Times New Roman" w:cs="Times New Roman"/>
          <w:sz w:val="24"/>
          <w:szCs w:val="24"/>
          <w:lang w:bidi="ar-MA"/>
        </w:rPr>
        <w:t>est passée de 3h38mn à 5h39 mn, celui de l’«Aide-familiale» de 3h12mn à 3h43mn.</w:t>
      </w:r>
    </w:p>
    <w:p w:rsidR="00EF02E7" w:rsidRPr="00804E49" w:rsidRDefault="00EF02E7" w:rsidP="00804E49">
      <w:pPr>
        <w:spacing w:after="0"/>
        <w:ind w:firstLine="426"/>
        <w:jc w:val="both"/>
        <w:rPr>
          <w:rFonts w:ascii="Times New Roman" w:hAnsi="Times New Roman" w:cs="Times New Roman"/>
          <w:iCs/>
          <w:color w:val="000000"/>
          <w:sz w:val="24"/>
          <w:szCs w:val="24"/>
          <w:lang w:bidi="ar-MA"/>
        </w:rPr>
      </w:pPr>
    </w:p>
    <w:p w:rsidR="00EF02E7" w:rsidRPr="00804E49" w:rsidRDefault="00EF02E7" w:rsidP="00804E49">
      <w:pPr>
        <w:spacing w:after="0"/>
        <w:ind w:firstLine="426"/>
        <w:jc w:val="both"/>
        <w:rPr>
          <w:rFonts w:ascii="Times New Roman" w:hAnsi="Times New Roman" w:cs="Times New Roman"/>
          <w:iCs/>
          <w:color w:val="000000"/>
          <w:sz w:val="24"/>
          <w:szCs w:val="24"/>
          <w:lang w:bidi="ar-MA"/>
        </w:rPr>
      </w:pPr>
    </w:p>
    <w:p w:rsidR="000F75FD" w:rsidRPr="00804E49" w:rsidRDefault="000F75FD" w:rsidP="00804E49">
      <w:pPr>
        <w:spacing w:after="0"/>
        <w:ind w:left="66" w:firstLine="360"/>
        <w:jc w:val="both"/>
        <w:rPr>
          <w:rFonts w:ascii="Times New Roman" w:hAnsi="Times New Roman" w:cs="Times New Roman"/>
          <w:sz w:val="24"/>
          <w:szCs w:val="24"/>
          <w:lang w:bidi="ar-MA"/>
        </w:rPr>
      </w:pPr>
      <w:r w:rsidRPr="00804E49">
        <w:rPr>
          <w:rFonts w:ascii="Times New Roman" w:hAnsi="Times New Roman" w:cs="Times New Roman"/>
          <w:sz w:val="24"/>
          <w:szCs w:val="24"/>
          <w:lang w:bidi="ar-MA"/>
        </w:rPr>
        <w:t xml:space="preserve">Le </w:t>
      </w:r>
      <w:r w:rsidRPr="00804E49">
        <w:rPr>
          <w:rFonts w:ascii="Times New Roman" w:hAnsi="Times New Roman" w:cs="Times New Roman"/>
          <w:b/>
          <w:bCs/>
          <w:sz w:val="24"/>
          <w:szCs w:val="24"/>
          <w:lang w:bidi="ar-MA"/>
        </w:rPr>
        <w:t>temps des études et de la formation</w:t>
      </w:r>
      <w:r w:rsidRPr="00804E49">
        <w:rPr>
          <w:rFonts w:ascii="Times New Roman" w:hAnsi="Times New Roman" w:cs="Times New Roman"/>
          <w:sz w:val="24"/>
          <w:szCs w:val="24"/>
          <w:lang w:bidi="ar-MA"/>
        </w:rPr>
        <w:t xml:space="preserve"> des femmes âgées de 15 à 24 ans s’est accru de 32 mn au détriment des tâches domestiques qui </w:t>
      </w:r>
      <w:r w:rsidR="008D169B" w:rsidRPr="00804E49">
        <w:rPr>
          <w:rFonts w:ascii="Times New Roman" w:hAnsi="Times New Roman" w:cs="Times New Roman"/>
          <w:sz w:val="24"/>
          <w:szCs w:val="24"/>
          <w:lang w:bidi="ar-MA"/>
        </w:rPr>
        <w:t>ont baissé de 25 mn.</w:t>
      </w:r>
      <w:r w:rsidRPr="00804E49">
        <w:rPr>
          <w:rFonts w:ascii="Times New Roman" w:hAnsi="Times New Roman" w:cs="Times New Roman"/>
          <w:sz w:val="24"/>
          <w:szCs w:val="24"/>
          <w:lang w:bidi="ar-MA"/>
        </w:rPr>
        <w:t xml:space="preserve"> </w:t>
      </w:r>
    </w:p>
    <w:p w:rsidR="000F75FD" w:rsidRPr="00804E49" w:rsidRDefault="000F75FD" w:rsidP="00804E49">
      <w:pPr>
        <w:spacing w:after="0"/>
        <w:ind w:left="66" w:firstLine="360"/>
        <w:jc w:val="both"/>
        <w:rPr>
          <w:rFonts w:ascii="Times New Roman" w:hAnsi="Times New Roman" w:cs="Times New Roman"/>
          <w:sz w:val="24"/>
          <w:szCs w:val="24"/>
          <w:lang w:bidi="ar-MA"/>
        </w:rPr>
      </w:pPr>
    </w:p>
    <w:p w:rsidR="000F75FD" w:rsidRPr="00804E49" w:rsidRDefault="000F75FD" w:rsidP="00804E49">
      <w:pPr>
        <w:spacing w:after="0"/>
        <w:ind w:left="66" w:firstLine="360"/>
        <w:jc w:val="both"/>
        <w:rPr>
          <w:rFonts w:ascii="Times New Roman" w:hAnsi="Times New Roman" w:cs="Times New Roman"/>
          <w:sz w:val="24"/>
          <w:szCs w:val="24"/>
          <w:lang w:bidi="ar-MA"/>
        </w:rPr>
      </w:pPr>
      <w:r w:rsidRPr="00804E49">
        <w:rPr>
          <w:rFonts w:ascii="Times New Roman" w:hAnsi="Times New Roman" w:cs="Times New Roman"/>
          <w:b/>
          <w:bCs/>
          <w:sz w:val="24"/>
          <w:szCs w:val="24"/>
          <w:lang w:bidi="ar-MA"/>
        </w:rPr>
        <w:t>Le temps libre</w:t>
      </w:r>
      <w:r w:rsidRPr="00804E49">
        <w:rPr>
          <w:rFonts w:ascii="Times New Roman" w:hAnsi="Times New Roman" w:cs="Times New Roman"/>
          <w:sz w:val="24"/>
          <w:szCs w:val="24"/>
          <w:lang w:bidi="ar-MA"/>
        </w:rPr>
        <w:t xml:space="preserve"> par ailleurs est passé de 3h22mn à 4h22mn parmi la femme rurale. Il n’a connu aucune évolution significative en milieu urbain. </w:t>
      </w:r>
    </w:p>
    <w:p w:rsidR="000F75FD" w:rsidRPr="00804E49" w:rsidRDefault="000F75FD" w:rsidP="00804E49">
      <w:pPr>
        <w:spacing w:after="0"/>
        <w:ind w:left="66" w:firstLine="360"/>
        <w:jc w:val="both"/>
        <w:rPr>
          <w:rFonts w:ascii="Times New Roman" w:hAnsi="Times New Roman" w:cs="Times New Roman"/>
          <w:sz w:val="24"/>
          <w:szCs w:val="24"/>
          <w:lang w:bidi="ar-MA"/>
        </w:rPr>
      </w:pPr>
    </w:p>
    <w:p w:rsidR="000F75FD" w:rsidRPr="00804E49" w:rsidRDefault="000F75FD" w:rsidP="00804E49">
      <w:pPr>
        <w:spacing w:after="0"/>
        <w:ind w:left="66" w:firstLine="360"/>
        <w:jc w:val="both"/>
        <w:rPr>
          <w:rFonts w:ascii="Times New Roman" w:hAnsi="Times New Roman" w:cs="Times New Roman"/>
          <w:sz w:val="24"/>
          <w:szCs w:val="24"/>
          <w:lang w:bidi="ar-MA"/>
        </w:rPr>
      </w:pPr>
      <w:r w:rsidRPr="00804E49">
        <w:rPr>
          <w:rFonts w:ascii="Times New Roman" w:hAnsi="Times New Roman" w:cs="Times New Roman"/>
          <w:b/>
          <w:bCs/>
          <w:sz w:val="24"/>
          <w:szCs w:val="24"/>
          <w:lang w:bidi="ar-MA"/>
        </w:rPr>
        <w:t>Le temps consacré par les femmes aux pratiques religieuses</w:t>
      </w:r>
      <w:r w:rsidRPr="00804E49">
        <w:rPr>
          <w:rFonts w:ascii="Times New Roman" w:hAnsi="Times New Roman" w:cs="Times New Roman"/>
          <w:sz w:val="24"/>
          <w:szCs w:val="24"/>
          <w:lang w:bidi="ar-MA"/>
        </w:rPr>
        <w:t xml:space="preserve"> est passé de 27 mn à </w:t>
      </w:r>
      <w:r w:rsidR="001126FE" w:rsidRPr="00804E49">
        <w:rPr>
          <w:rFonts w:ascii="Times New Roman" w:hAnsi="Times New Roman" w:cs="Times New Roman"/>
          <w:sz w:val="24"/>
          <w:szCs w:val="24"/>
          <w:lang w:bidi="ar-MA"/>
        </w:rPr>
        <w:t xml:space="preserve">48mn. La proportion des femmes s’adonnant à cette pratique est passée de 47% à 68%. </w:t>
      </w:r>
    </w:p>
    <w:p w:rsidR="000F75FD" w:rsidRPr="00804E49" w:rsidRDefault="000F75FD" w:rsidP="00804E49">
      <w:pPr>
        <w:spacing w:after="0"/>
        <w:ind w:left="66" w:firstLine="76"/>
        <w:jc w:val="both"/>
        <w:rPr>
          <w:rFonts w:ascii="Times New Roman" w:hAnsi="Times New Roman" w:cs="Times New Roman"/>
          <w:sz w:val="24"/>
          <w:szCs w:val="24"/>
          <w:lang w:bidi="ar-MA"/>
        </w:rPr>
      </w:pPr>
    </w:p>
    <w:p w:rsidR="00D0682F" w:rsidRPr="00804E49" w:rsidRDefault="00D0682F" w:rsidP="00804E49">
      <w:pPr>
        <w:spacing w:after="0"/>
        <w:jc w:val="both"/>
        <w:rPr>
          <w:rFonts w:ascii="Times New Roman" w:hAnsi="Times New Roman" w:cs="Times New Roman"/>
          <w:b/>
          <w:bCs/>
          <w:sz w:val="24"/>
          <w:szCs w:val="24"/>
        </w:rPr>
      </w:pPr>
    </w:p>
    <w:p w:rsidR="00190512" w:rsidRPr="00804E49" w:rsidRDefault="00437A6C" w:rsidP="00804E49">
      <w:pPr>
        <w:numPr>
          <w:ilvl w:val="0"/>
          <w:numId w:val="3"/>
        </w:numPr>
        <w:spacing w:after="0"/>
        <w:ind w:left="851" w:hanging="851"/>
        <w:jc w:val="both"/>
        <w:rPr>
          <w:rFonts w:ascii="Times New Roman" w:hAnsi="Times New Roman" w:cs="Times New Roman"/>
          <w:b/>
          <w:bCs/>
          <w:sz w:val="24"/>
          <w:szCs w:val="24"/>
        </w:rPr>
      </w:pPr>
      <w:r w:rsidRPr="00804E49">
        <w:rPr>
          <w:rFonts w:ascii="Times New Roman" w:hAnsi="Times New Roman" w:cs="Times New Roman"/>
          <w:b/>
          <w:sz w:val="24"/>
          <w:szCs w:val="24"/>
          <w:u w:val="single"/>
          <w:lang w:bidi="ar-MA"/>
        </w:rPr>
        <w:t>Entre activité marchande et non marchande : une approche du</w:t>
      </w:r>
      <w:r w:rsidR="00A962E3" w:rsidRPr="00804E49">
        <w:rPr>
          <w:rFonts w:ascii="Times New Roman" w:hAnsi="Times New Roman" w:cs="Times New Roman"/>
          <w:b/>
          <w:sz w:val="24"/>
          <w:szCs w:val="24"/>
          <w:u w:val="single"/>
          <w:lang w:bidi="ar-MA"/>
        </w:rPr>
        <w:t xml:space="preserve"> grand apport </w:t>
      </w:r>
      <w:r w:rsidR="00EC394E" w:rsidRPr="00804E49">
        <w:rPr>
          <w:rFonts w:ascii="Times New Roman" w:hAnsi="Times New Roman" w:cs="Times New Roman"/>
          <w:b/>
          <w:sz w:val="24"/>
          <w:szCs w:val="24"/>
          <w:u w:val="single"/>
          <w:lang w:bidi="ar-MA"/>
        </w:rPr>
        <w:t xml:space="preserve">du travail de nos femmes dans la </w:t>
      </w:r>
      <w:r w:rsidR="00A962E3" w:rsidRPr="00804E49">
        <w:rPr>
          <w:rFonts w:ascii="Times New Roman" w:hAnsi="Times New Roman" w:cs="Times New Roman"/>
          <w:b/>
          <w:sz w:val="24"/>
          <w:szCs w:val="24"/>
          <w:u w:val="single"/>
          <w:lang w:bidi="ar-MA"/>
        </w:rPr>
        <w:t>création de notre richesse nationale</w:t>
      </w:r>
    </w:p>
    <w:p w:rsidR="009D6839" w:rsidRPr="00804E49" w:rsidRDefault="00190512" w:rsidP="00804E49">
      <w:pPr>
        <w:spacing w:after="0"/>
        <w:ind w:left="-284"/>
        <w:jc w:val="both"/>
        <w:rPr>
          <w:rFonts w:ascii="Times New Roman" w:hAnsi="Times New Roman" w:cs="Times New Roman"/>
          <w:b/>
          <w:bCs/>
          <w:color w:val="231F20"/>
          <w:sz w:val="24"/>
          <w:szCs w:val="24"/>
        </w:rPr>
      </w:pPr>
      <w:r w:rsidRPr="00804E49">
        <w:rPr>
          <w:rFonts w:ascii="Times New Roman" w:hAnsi="Times New Roman" w:cs="Times New Roman"/>
          <w:b/>
          <w:bCs/>
          <w:color w:val="231F20"/>
          <w:sz w:val="24"/>
          <w:szCs w:val="24"/>
        </w:rPr>
        <w:t xml:space="preserve">          </w:t>
      </w:r>
    </w:p>
    <w:p w:rsidR="00190512" w:rsidRPr="00804E49" w:rsidRDefault="00190512" w:rsidP="00804E49">
      <w:pPr>
        <w:spacing w:after="0"/>
        <w:ind w:firstLine="708"/>
        <w:jc w:val="both"/>
        <w:rPr>
          <w:rFonts w:ascii="Times New Roman" w:hAnsi="Times New Roman" w:cs="Times New Roman"/>
          <w:b/>
          <w:bCs/>
          <w:color w:val="231F20"/>
          <w:sz w:val="24"/>
          <w:szCs w:val="24"/>
        </w:rPr>
      </w:pPr>
      <w:r w:rsidRPr="00804E49">
        <w:rPr>
          <w:rFonts w:ascii="Times New Roman" w:hAnsi="Times New Roman" w:cs="Times New Roman"/>
          <w:b/>
          <w:bCs/>
          <w:color w:val="231F20"/>
          <w:sz w:val="24"/>
          <w:szCs w:val="24"/>
        </w:rPr>
        <w:t>Le travail domestique : plus de 23 milliards d’heures en 2012</w:t>
      </w:r>
    </w:p>
    <w:p w:rsidR="00190512" w:rsidRPr="00804E49" w:rsidRDefault="00190512" w:rsidP="00804E49">
      <w:pPr>
        <w:spacing w:after="0"/>
        <w:jc w:val="both"/>
        <w:rPr>
          <w:rFonts w:ascii="Times New Roman" w:hAnsi="Times New Roman" w:cs="Times New Roman"/>
          <w:sz w:val="24"/>
          <w:szCs w:val="24"/>
        </w:rPr>
      </w:pPr>
    </w:p>
    <w:p w:rsidR="00841EE7" w:rsidRPr="00804E49" w:rsidRDefault="008D0CAA" w:rsidP="00804E49">
      <w:pPr>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Trois critères sont généralement retenus pour</w:t>
      </w:r>
      <w:r w:rsidR="00646263" w:rsidRPr="00804E49">
        <w:rPr>
          <w:rFonts w:ascii="Times New Roman" w:hAnsi="Times New Roman" w:cs="Times New Roman"/>
          <w:sz w:val="24"/>
          <w:szCs w:val="24"/>
        </w:rPr>
        <w:t xml:space="preserve"> définir le travail domestique :</w:t>
      </w:r>
      <w:r w:rsidRPr="00804E49">
        <w:rPr>
          <w:rFonts w:ascii="Times New Roman" w:hAnsi="Times New Roman" w:cs="Times New Roman"/>
          <w:sz w:val="24"/>
          <w:szCs w:val="24"/>
        </w:rPr>
        <w:t xml:space="preserve"> être productif, non rémunéré et pouvoir être délégué à quelqu’un d’autre. </w:t>
      </w:r>
      <w:r w:rsidR="00841EE7" w:rsidRPr="00804E49">
        <w:rPr>
          <w:rFonts w:ascii="Times New Roman" w:hAnsi="Times New Roman" w:cs="Times New Roman"/>
          <w:sz w:val="24"/>
          <w:szCs w:val="24"/>
        </w:rPr>
        <w:tab/>
      </w:r>
    </w:p>
    <w:p w:rsidR="00841EE7" w:rsidRPr="00804E49" w:rsidRDefault="00841EE7" w:rsidP="00804E49">
      <w:pPr>
        <w:spacing w:after="0"/>
        <w:ind w:firstLine="708"/>
        <w:jc w:val="both"/>
        <w:rPr>
          <w:rFonts w:ascii="Times New Roman" w:hAnsi="Times New Roman" w:cs="Times New Roman"/>
          <w:sz w:val="24"/>
          <w:szCs w:val="24"/>
        </w:rPr>
      </w:pPr>
    </w:p>
    <w:p w:rsidR="008D0CAA" w:rsidRPr="00804E49" w:rsidRDefault="008D0CAA" w:rsidP="00804E49">
      <w:pPr>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 xml:space="preserve">Actuellement, il n’existe pas de norme internationale qui donnerait une interprétation unique de ces critères. Néanmoins, trois périmètres du travail domestique sont généralement envisagés, selon une interprétation plus ou moins restrictive des critères qui le définissent : </w:t>
      </w:r>
    </w:p>
    <w:p w:rsidR="008D0CAA" w:rsidRPr="00804E49" w:rsidRDefault="008D0CAA" w:rsidP="00804E49">
      <w:pPr>
        <w:spacing w:after="0"/>
        <w:jc w:val="both"/>
        <w:rPr>
          <w:rFonts w:ascii="Times New Roman" w:hAnsi="Times New Roman" w:cs="Times New Roman"/>
          <w:sz w:val="24"/>
          <w:szCs w:val="24"/>
        </w:rPr>
      </w:pPr>
    </w:p>
    <w:p w:rsidR="008D0CAA" w:rsidRPr="00804E49" w:rsidRDefault="008D0CAA" w:rsidP="00804E49">
      <w:pPr>
        <w:numPr>
          <w:ilvl w:val="0"/>
          <w:numId w:val="2"/>
        </w:numPr>
        <w:spacing w:after="0"/>
        <w:ind w:left="426"/>
        <w:jc w:val="both"/>
        <w:rPr>
          <w:rFonts w:ascii="Times New Roman" w:hAnsi="Times New Roman" w:cs="Times New Roman"/>
          <w:sz w:val="24"/>
          <w:szCs w:val="24"/>
        </w:rPr>
      </w:pPr>
      <w:r w:rsidRPr="00804E49">
        <w:rPr>
          <w:rFonts w:ascii="Times New Roman" w:hAnsi="Times New Roman" w:cs="Times New Roman"/>
          <w:sz w:val="24"/>
          <w:szCs w:val="24"/>
        </w:rPr>
        <w:t>Le périmètre restreint correspond au cœur des tâches domestiques (cuisine, ménage, soins matériels aux enfants, entretien du linge, gestion du ménage) ;</w:t>
      </w:r>
    </w:p>
    <w:p w:rsidR="008D0CAA" w:rsidRPr="00804E49" w:rsidRDefault="008D0CAA" w:rsidP="00804E49">
      <w:pPr>
        <w:numPr>
          <w:ilvl w:val="0"/>
          <w:numId w:val="2"/>
        </w:numPr>
        <w:spacing w:after="0"/>
        <w:ind w:left="426"/>
        <w:jc w:val="both"/>
        <w:rPr>
          <w:rFonts w:ascii="Times New Roman" w:hAnsi="Times New Roman" w:cs="Times New Roman"/>
          <w:sz w:val="24"/>
          <w:szCs w:val="24"/>
        </w:rPr>
      </w:pPr>
      <w:r w:rsidRPr="00804E49">
        <w:rPr>
          <w:rFonts w:ascii="Times New Roman" w:hAnsi="Times New Roman" w:cs="Times New Roman"/>
          <w:sz w:val="24"/>
          <w:szCs w:val="24"/>
        </w:rPr>
        <w:t xml:space="preserve">Le périmètre intermédiaire y ajoute des activités de semi loisirs (jardinage, bricolage, jeux avec les enfants) ; </w:t>
      </w:r>
    </w:p>
    <w:p w:rsidR="008D0CAA" w:rsidRPr="00804E49" w:rsidRDefault="008D0CAA" w:rsidP="00804E49">
      <w:pPr>
        <w:numPr>
          <w:ilvl w:val="0"/>
          <w:numId w:val="2"/>
        </w:numPr>
        <w:spacing w:after="0"/>
        <w:ind w:left="426"/>
        <w:jc w:val="both"/>
        <w:rPr>
          <w:rFonts w:ascii="Times New Roman" w:hAnsi="Times New Roman" w:cs="Times New Roman"/>
          <w:sz w:val="24"/>
          <w:szCs w:val="24"/>
        </w:rPr>
      </w:pPr>
      <w:r w:rsidRPr="00804E49">
        <w:rPr>
          <w:rFonts w:ascii="Times New Roman" w:hAnsi="Times New Roman" w:cs="Times New Roman"/>
          <w:sz w:val="24"/>
          <w:szCs w:val="24"/>
        </w:rPr>
        <w:t>Le périmètre le plus large y ajoute les trajets effectués pour se déplacer.</w:t>
      </w:r>
    </w:p>
    <w:p w:rsidR="008D0CAA" w:rsidRPr="00804E49" w:rsidRDefault="008D0CAA" w:rsidP="00804E49">
      <w:pPr>
        <w:tabs>
          <w:tab w:val="num" w:pos="2160"/>
        </w:tabs>
        <w:autoSpaceDE w:val="0"/>
        <w:autoSpaceDN w:val="0"/>
        <w:adjustRightInd w:val="0"/>
        <w:spacing w:after="0"/>
        <w:jc w:val="both"/>
        <w:rPr>
          <w:rFonts w:ascii="Times New Roman" w:hAnsi="Times New Roman" w:cs="Times New Roman"/>
          <w:sz w:val="24"/>
          <w:szCs w:val="24"/>
        </w:rPr>
      </w:pPr>
    </w:p>
    <w:p w:rsidR="008D0CAA" w:rsidRPr="00804E49" w:rsidRDefault="00484243" w:rsidP="00804E49">
      <w:pPr>
        <w:tabs>
          <w:tab w:val="num" w:pos="-7797"/>
        </w:tabs>
        <w:autoSpaceDE w:val="0"/>
        <w:autoSpaceDN w:val="0"/>
        <w:adjustRightInd w:val="0"/>
        <w:spacing w:after="0"/>
        <w:jc w:val="both"/>
        <w:rPr>
          <w:rFonts w:ascii="Times New Roman" w:hAnsi="Times New Roman" w:cs="Times New Roman"/>
          <w:sz w:val="24"/>
          <w:szCs w:val="24"/>
        </w:rPr>
      </w:pPr>
      <w:r w:rsidRPr="00804E49">
        <w:rPr>
          <w:rFonts w:ascii="Times New Roman" w:hAnsi="Times New Roman" w:cs="Times New Roman"/>
          <w:sz w:val="24"/>
          <w:szCs w:val="24"/>
        </w:rPr>
        <w:tab/>
      </w:r>
      <w:r w:rsidR="008D0CAA" w:rsidRPr="00804E49">
        <w:rPr>
          <w:rFonts w:ascii="Times New Roman" w:hAnsi="Times New Roman" w:cs="Times New Roman"/>
          <w:sz w:val="24"/>
          <w:szCs w:val="24"/>
        </w:rPr>
        <w:t xml:space="preserve">Les activités qui sont prises en compte varient selon les définitions. Nous en retenons celles qui englobent les activités qui constituent le périmètre le plus restreint. </w:t>
      </w:r>
    </w:p>
    <w:p w:rsidR="008D0CAA" w:rsidRPr="00804E49" w:rsidRDefault="008D0CAA" w:rsidP="00804E49">
      <w:pPr>
        <w:tabs>
          <w:tab w:val="num" w:pos="2160"/>
        </w:tabs>
        <w:autoSpaceDE w:val="0"/>
        <w:autoSpaceDN w:val="0"/>
        <w:adjustRightInd w:val="0"/>
        <w:spacing w:after="0"/>
        <w:jc w:val="both"/>
        <w:rPr>
          <w:rFonts w:ascii="Times New Roman" w:hAnsi="Times New Roman" w:cs="Times New Roman"/>
          <w:sz w:val="24"/>
          <w:szCs w:val="24"/>
        </w:rPr>
      </w:pPr>
    </w:p>
    <w:p w:rsidR="008D0CAA" w:rsidRPr="00804E49" w:rsidRDefault="008D0CAA" w:rsidP="00804E49">
      <w:pPr>
        <w:autoSpaceDE w:val="0"/>
        <w:autoSpaceDN w:val="0"/>
        <w:adjustRightInd w:val="0"/>
        <w:spacing w:after="0"/>
        <w:ind w:firstLine="708"/>
        <w:jc w:val="both"/>
        <w:rPr>
          <w:rFonts w:ascii="Times New Roman" w:hAnsi="Times New Roman" w:cs="Times New Roman"/>
          <w:b/>
          <w:bCs/>
          <w:sz w:val="24"/>
          <w:szCs w:val="24"/>
        </w:rPr>
      </w:pPr>
      <w:r w:rsidRPr="00804E49">
        <w:rPr>
          <w:rFonts w:ascii="Times New Roman" w:hAnsi="Times New Roman" w:cs="Times New Roman"/>
          <w:sz w:val="24"/>
          <w:szCs w:val="24"/>
        </w:rPr>
        <w:t>Selon cette approche, pour l’accomplissement de ces tâches, le marocain consacre en moyenne 2 heures et 40 minutes par jour, soit près de 41 jours sur l’année. La femme y consacre quotidiennement 4 heures et 46 minutes contre 27 minutes pour l’homme, soit</w:t>
      </w:r>
      <w:r w:rsidRPr="00804E49">
        <w:rPr>
          <w:rFonts w:ascii="Times New Roman" w:hAnsi="Times New Roman" w:cs="Times New Roman"/>
          <w:color w:val="231F20"/>
          <w:sz w:val="24"/>
          <w:szCs w:val="24"/>
        </w:rPr>
        <w:t xml:space="preserve"> prés de </w:t>
      </w:r>
      <w:r w:rsidRPr="00804E49">
        <w:rPr>
          <w:rFonts w:ascii="Times New Roman" w:hAnsi="Times New Roman" w:cs="Times New Roman"/>
          <w:b/>
          <w:bCs/>
          <w:sz w:val="24"/>
          <w:szCs w:val="24"/>
        </w:rPr>
        <w:t>73 jours sur l’année pour la femme contre près de 7 jours pour l’homme.</w:t>
      </w:r>
    </w:p>
    <w:p w:rsidR="008D0CAA" w:rsidRPr="00804E49" w:rsidRDefault="008D0CAA" w:rsidP="00804E49">
      <w:pPr>
        <w:autoSpaceDE w:val="0"/>
        <w:autoSpaceDN w:val="0"/>
        <w:adjustRightInd w:val="0"/>
        <w:spacing w:after="0"/>
        <w:jc w:val="both"/>
        <w:rPr>
          <w:rFonts w:ascii="Times New Roman" w:hAnsi="Times New Roman" w:cs="Times New Roman"/>
          <w:b/>
          <w:bCs/>
          <w:sz w:val="24"/>
          <w:szCs w:val="24"/>
        </w:rPr>
      </w:pPr>
    </w:p>
    <w:p w:rsidR="008D0CAA" w:rsidRPr="00804E49" w:rsidRDefault="008D0CAA" w:rsidP="00804E49">
      <w:pPr>
        <w:autoSpaceDE w:val="0"/>
        <w:autoSpaceDN w:val="0"/>
        <w:adjustRightInd w:val="0"/>
        <w:spacing w:after="0"/>
        <w:ind w:firstLine="708"/>
        <w:jc w:val="both"/>
        <w:rPr>
          <w:rFonts w:ascii="Times New Roman" w:hAnsi="Times New Roman" w:cs="Times New Roman"/>
          <w:b/>
          <w:bCs/>
          <w:sz w:val="24"/>
          <w:szCs w:val="24"/>
        </w:rPr>
      </w:pPr>
      <w:r w:rsidRPr="00804E49">
        <w:rPr>
          <w:rFonts w:ascii="Times New Roman" w:hAnsi="Times New Roman" w:cs="Times New Roman"/>
          <w:sz w:val="24"/>
          <w:szCs w:val="24"/>
        </w:rPr>
        <w:t xml:space="preserve">En 2012, </w:t>
      </w:r>
      <w:r w:rsidRPr="00804E49">
        <w:rPr>
          <w:rFonts w:ascii="Times New Roman" w:hAnsi="Times New Roman" w:cs="Times New Roman"/>
          <w:b/>
          <w:bCs/>
          <w:sz w:val="24"/>
          <w:szCs w:val="24"/>
        </w:rPr>
        <w:t>23,347 milliards d’heures de travail domestique</w:t>
      </w:r>
      <w:r w:rsidRPr="00804E49">
        <w:rPr>
          <w:rFonts w:ascii="Times New Roman" w:hAnsi="Times New Roman" w:cs="Times New Roman"/>
          <w:sz w:val="24"/>
          <w:szCs w:val="24"/>
        </w:rPr>
        <w:t xml:space="preserve"> ont été effectuées au Maroc.</w:t>
      </w:r>
      <w:r w:rsidRPr="00804E49">
        <w:rPr>
          <w:rFonts w:ascii="Times New Roman" w:hAnsi="Times New Roman" w:cs="Times New Roman"/>
          <w:b/>
          <w:bCs/>
          <w:sz w:val="24"/>
          <w:szCs w:val="24"/>
        </w:rPr>
        <w:t xml:space="preserve"> Si </w:t>
      </w:r>
      <w:r w:rsidRPr="00804E49">
        <w:rPr>
          <w:rFonts w:ascii="Times New Roman" w:hAnsi="Times New Roman" w:cs="Times New Roman"/>
          <w:sz w:val="24"/>
          <w:szCs w:val="24"/>
        </w:rPr>
        <w:t xml:space="preserve">la quasi-totalité du travail domestique </w:t>
      </w:r>
      <w:r w:rsidRPr="00804E49">
        <w:rPr>
          <w:rFonts w:ascii="Times New Roman" w:hAnsi="Times New Roman" w:cs="Times New Roman"/>
          <w:b/>
          <w:bCs/>
          <w:sz w:val="24"/>
          <w:szCs w:val="24"/>
        </w:rPr>
        <w:t>est le fait</w:t>
      </w:r>
      <w:r w:rsidRPr="00804E49">
        <w:rPr>
          <w:rFonts w:ascii="Times New Roman" w:hAnsi="Times New Roman" w:cs="Times New Roman"/>
          <w:sz w:val="24"/>
          <w:szCs w:val="24"/>
        </w:rPr>
        <w:t xml:space="preserve"> </w:t>
      </w:r>
      <w:r w:rsidRPr="00804E49">
        <w:rPr>
          <w:rFonts w:ascii="Times New Roman" w:hAnsi="Times New Roman" w:cs="Times New Roman"/>
          <w:b/>
          <w:bCs/>
          <w:sz w:val="24"/>
          <w:szCs w:val="24"/>
        </w:rPr>
        <w:t xml:space="preserve">des femmes (92%), cette part ne représente que près de 21% </w:t>
      </w:r>
      <w:r w:rsidRPr="00804E49">
        <w:rPr>
          <w:rFonts w:ascii="Times New Roman" w:hAnsi="Times New Roman" w:cs="Times New Roman"/>
          <w:sz w:val="24"/>
          <w:szCs w:val="24"/>
        </w:rPr>
        <w:t>dans le volume global de travail professionnel.</w:t>
      </w:r>
    </w:p>
    <w:p w:rsidR="008D0CAA" w:rsidRPr="00804E49" w:rsidRDefault="008D0CAA" w:rsidP="00804E49">
      <w:pPr>
        <w:autoSpaceDE w:val="0"/>
        <w:autoSpaceDN w:val="0"/>
        <w:adjustRightInd w:val="0"/>
        <w:spacing w:after="0"/>
        <w:jc w:val="both"/>
        <w:rPr>
          <w:rFonts w:ascii="Times New Roman" w:hAnsi="Times New Roman" w:cs="Times New Roman"/>
          <w:sz w:val="24"/>
          <w:szCs w:val="24"/>
        </w:rPr>
      </w:pPr>
    </w:p>
    <w:p w:rsidR="008D0CAA" w:rsidRPr="00804E49" w:rsidRDefault="008D0CAA" w:rsidP="00804E49">
      <w:pPr>
        <w:autoSpaceDE w:val="0"/>
        <w:autoSpaceDN w:val="0"/>
        <w:adjustRightInd w:val="0"/>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 xml:space="preserve">Pour une valorisation monétaire du travail domestique, il est nécessaire d’attribuer un prix à ces heures de travail. Ce prix ne peut être que fictif puisque l’utilisation de cette force du travail ne repose pas sur une transaction marchande. </w:t>
      </w:r>
    </w:p>
    <w:p w:rsidR="008D0CAA" w:rsidRPr="00804E49" w:rsidRDefault="008D0CAA" w:rsidP="00804E49">
      <w:pPr>
        <w:autoSpaceDE w:val="0"/>
        <w:autoSpaceDN w:val="0"/>
        <w:adjustRightInd w:val="0"/>
        <w:spacing w:after="0"/>
        <w:jc w:val="both"/>
        <w:rPr>
          <w:rFonts w:ascii="Times New Roman" w:hAnsi="Times New Roman" w:cs="Times New Roman"/>
          <w:sz w:val="24"/>
          <w:szCs w:val="24"/>
        </w:rPr>
      </w:pPr>
    </w:p>
    <w:p w:rsidR="008D0CAA" w:rsidRPr="00804E49" w:rsidRDefault="008D0CAA" w:rsidP="00804E49">
      <w:pPr>
        <w:autoSpaceDE w:val="0"/>
        <w:autoSpaceDN w:val="0"/>
        <w:adjustRightInd w:val="0"/>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Une première estimation consiste à leur imputer la rémunération minimale qu’aurait touchée une personne employée à cette tâche et donc de les valoriser au SMIG (12,24 DH/h en 2012)</w:t>
      </w:r>
      <w:r w:rsidRPr="00804E49">
        <w:rPr>
          <w:rFonts w:ascii="Times New Roman" w:hAnsi="Times New Roman" w:cs="Times New Roman"/>
          <w:b/>
          <w:bCs/>
          <w:sz w:val="24"/>
          <w:szCs w:val="24"/>
        </w:rPr>
        <w:t xml:space="preserve">. </w:t>
      </w:r>
      <w:r w:rsidRPr="00804E49">
        <w:rPr>
          <w:rFonts w:ascii="Times New Roman" w:hAnsi="Times New Roman" w:cs="Times New Roman"/>
          <w:sz w:val="24"/>
          <w:szCs w:val="24"/>
        </w:rPr>
        <w:t xml:space="preserve">Avec le périmètre restreint, la valeur du travail domestique atteint 285 milliards de Dirhams en 2012, </w:t>
      </w:r>
      <w:r w:rsidRPr="00804E49">
        <w:rPr>
          <w:rFonts w:ascii="Times New Roman" w:hAnsi="Times New Roman" w:cs="Times New Roman"/>
          <w:b/>
          <w:bCs/>
          <w:sz w:val="24"/>
          <w:szCs w:val="24"/>
        </w:rPr>
        <w:t>soit 34,5% du PIB du Maroc en 2012.</w:t>
      </w:r>
      <w:r w:rsidRPr="00804E49">
        <w:rPr>
          <w:rFonts w:ascii="Times New Roman" w:hAnsi="Times New Roman" w:cs="Times New Roman"/>
          <w:sz w:val="24"/>
          <w:szCs w:val="24"/>
        </w:rPr>
        <w:t xml:space="preserve"> </w:t>
      </w:r>
    </w:p>
    <w:p w:rsidR="008D0CAA" w:rsidRPr="00804E49" w:rsidRDefault="008D0CAA" w:rsidP="00804E49">
      <w:pPr>
        <w:autoSpaceDE w:val="0"/>
        <w:autoSpaceDN w:val="0"/>
        <w:adjustRightInd w:val="0"/>
        <w:spacing w:after="0"/>
        <w:jc w:val="both"/>
        <w:rPr>
          <w:rFonts w:ascii="Times New Roman" w:hAnsi="Times New Roman" w:cs="Times New Roman"/>
          <w:sz w:val="24"/>
          <w:szCs w:val="24"/>
        </w:rPr>
      </w:pPr>
      <w:r w:rsidRPr="00804E49">
        <w:rPr>
          <w:rFonts w:ascii="Times New Roman" w:hAnsi="Times New Roman" w:cs="Times New Roman"/>
          <w:sz w:val="24"/>
          <w:szCs w:val="24"/>
        </w:rPr>
        <w:t xml:space="preserve"> </w:t>
      </w:r>
    </w:p>
    <w:p w:rsidR="008D0CAA" w:rsidRPr="00804E49" w:rsidRDefault="008D0CAA" w:rsidP="00804E49">
      <w:pPr>
        <w:autoSpaceDE w:val="0"/>
        <w:autoSpaceDN w:val="0"/>
        <w:adjustRightInd w:val="0"/>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 xml:space="preserve">Une deuxième estimation consiste à valoriser le travail domestique par la rémunération salariale moyenne par heure dégagée de la comptabilité nationale pour l’ensemble des activités économiques de l’ordre de 22 DH/h. Dans ce cas de figure, la valeur du travail domestique s’établit à 513 milliards de Dirhams, soit 62% du PIB. </w:t>
      </w:r>
    </w:p>
    <w:p w:rsidR="008D0CAA" w:rsidRPr="00804E49" w:rsidRDefault="008D0CAA" w:rsidP="00804E49">
      <w:pPr>
        <w:autoSpaceDE w:val="0"/>
        <w:autoSpaceDN w:val="0"/>
        <w:adjustRightInd w:val="0"/>
        <w:spacing w:after="0"/>
        <w:jc w:val="both"/>
        <w:rPr>
          <w:rFonts w:ascii="Times New Roman" w:hAnsi="Times New Roman" w:cs="Times New Roman"/>
          <w:sz w:val="24"/>
          <w:szCs w:val="24"/>
        </w:rPr>
      </w:pPr>
    </w:p>
    <w:p w:rsidR="00190512" w:rsidRPr="00804E49" w:rsidRDefault="008D0CAA" w:rsidP="00804E49">
      <w:pPr>
        <w:autoSpaceDE w:val="0"/>
        <w:autoSpaceDN w:val="0"/>
        <w:adjustRightInd w:val="0"/>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Par ailleurs, et sur la base de la durée du travail par sexe de l’enquête emploi et par branche d’activité économique, les femmes contribuent à raison de 21% à la richesse nationale. Dans ces conditions, la contribution des femmes au PIB élargi aux services domestiques non marchands, monte à 39,7% selon le premier scénario, à 49,3% selon le deuxième scénario.</w:t>
      </w:r>
    </w:p>
    <w:p w:rsidR="00AB1275" w:rsidRPr="00804E49" w:rsidRDefault="00AB1275" w:rsidP="00804E49">
      <w:pPr>
        <w:spacing w:after="0"/>
        <w:ind w:firstLine="708"/>
        <w:jc w:val="both"/>
        <w:rPr>
          <w:rFonts w:ascii="Times New Roman" w:hAnsi="Times New Roman" w:cs="Times New Roman"/>
          <w:sz w:val="24"/>
          <w:szCs w:val="24"/>
        </w:rPr>
      </w:pPr>
    </w:p>
    <w:p w:rsidR="00140AE2" w:rsidRPr="00804E49" w:rsidRDefault="00140AE2" w:rsidP="00804E49">
      <w:pPr>
        <w:spacing w:after="0"/>
        <w:ind w:firstLine="708"/>
        <w:jc w:val="both"/>
        <w:rPr>
          <w:rFonts w:ascii="Times New Roman" w:hAnsi="Times New Roman" w:cs="Times New Roman"/>
          <w:sz w:val="24"/>
          <w:szCs w:val="24"/>
        </w:rPr>
      </w:pPr>
    </w:p>
    <w:p w:rsidR="00AB1275" w:rsidRPr="00804E49" w:rsidRDefault="00C41632" w:rsidP="00804E49">
      <w:pPr>
        <w:spacing w:after="0"/>
        <w:jc w:val="both"/>
        <w:rPr>
          <w:rFonts w:ascii="Times New Roman" w:hAnsi="Times New Roman" w:cs="Times New Roman"/>
          <w:b/>
          <w:sz w:val="24"/>
          <w:szCs w:val="24"/>
          <w:u w:val="single"/>
          <w:lang w:bidi="ar-MA"/>
        </w:rPr>
      </w:pPr>
      <w:r w:rsidRPr="00804E49">
        <w:rPr>
          <w:rFonts w:ascii="Times New Roman" w:hAnsi="Times New Roman" w:cs="Times New Roman"/>
          <w:b/>
          <w:sz w:val="24"/>
          <w:szCs w:val="24"/>
          <w:u w:val="single"/>
          <w:lang w:bidi="ar-MA"/>
        </w:rPr>
        <w:t>CONCLUSION</w:t>
      </w:r>
    </w:p>
    <w:p w:rsidR="00140AE2" w:rsidRPr="00804E49" w:rsidRDefault="00140AE2" w:rsidP="00804E49">
      <w:pPr>
        <w:spacing w:after="0"/>
        <w:jc w:val="both"/>
        <w:rPr>
          <w:rFonts w:ascii="Times New Roman" w:hAnsi="Times New Roman" w:cs="Times New Roman"/>
          <w:b/>
          <w:bCs/>
          <w:sz w:val="24"/>
          <w:szCs w:val="24"/>
          <w:u w:val="single"/>
        </w:rPr>
      </w:pPr>
    </w:p>
    <w:p w:rsidR="00342825" w:rsidRPr="00804E49" w:rsidRDefault="00CB111E" w:rsidP="00804E49">
      <w:pPr>
        <w:spacing w:after="0"/>
        <w:ind w:firstLine="708"/>
        <w:jc w:val="both"/>
        <w:rPr>
          <w:rFonts w:ascii="Times New Roman" w:hAnsi="Times New Roman" w:cs="Times New Roman"/>
          <w:sz w:val="24"/>
          <w:szCs w:val="24"/>
        </w:rPr>
      </w:pPr>
      <w:r w:rsidRPr="00804E49">
        <w:rPr>
          <w:rFonts w:ascii="Times New Roman" w:hAnsi="Times New Roman" w:cs="Times New Roman"/>
          <w:sz w:val="24"/>
          <w:szCs w:val="24"/>
        </w:rPr>
        <w:t xml:space="preserve">En fait, il ne s’agit ici que l’ébauche à grands traits de quelques illustrations de la variété des </w:t>
      </w:r>
      <w:r w:rsidR="00024DFC" w:rsidRPr="00804E49">
        <w:rPr>
          <w:rFonts w:ascii="Times New Roman" w:hAnsi="Times New Roman" w:cs="Times New Roman"/>
          <w:sz w:val="24"/>
          <w:szCs w:val="24"/>
        </w:rPr>
        <w:t xml:space="preserve">domaines d’investigation, d’étude et d’analyse </w:t>
      </w:r>
      <w:r w:rsidR="00525380" w:rsidRPr="00804E49">
        <w:rPr>
          <w:rFonts w:ascii="Times New Roman" w:hAnsi="Times New Roman" w:cs="Times New Roman"/>
          <w:sz w:val="24"/>
          <w:szCs w:val="24"/>
        </w:rPr>
        <w:t xml:space="preserve"> qu’offre cette enquête de référence. Comme je le disais au début par la richesse de ses informations qu’elle a</w:t>
      </w:r>
      <w:r w:rsidR="009156CD" w:rsidRPr="00804E49">
        <w:rPr>
          <w:rFonts w:ascii="Times New Roman" w:hAnsi="Times New Roman" w:cs="Times New Roman"/>
          <w:sz w:val="24"/>
          <w:szCs w:val="24"/>
        </w:rPr>
        <w:t xml:space="preserve">pporte sur la société marocaine, elle ouvre </w:t>
      </w:r>
      <w:r w:rsidR="004C38AC" w:rsidRPr="00804E49">
        <w:rPr>
          <w:rFonts w:ascii="Times New Roman" w:hAnsi="Times New Roman" w:cs="Times New Roman"/>
          <w:sz w:val="24"/>
          <w:szCs w:val="24"/>
        </w:rPr>
        <w:t xml:space="preserve">aux experts et chercheurs </w:t>
      </w:r>
      <w:r w:rsidR="009156CD" w:rsidRPr="00804E49">
        <w:rPr>
          <w:rFonts w:ascii="Times New Roman" w:hAnsi="Times New Roman" w:cs="Times New Roman"/>
          <w:sz w:val="24"/>
          <w:szCs w:val="24"/>
        </w:rPr>
        <w:t xml:space="preserve">un vaste champ inédit </w:t>
      </w:r>
      <w:r w:rsidR="004C38AC" w:rsidRPr="00804E49">
        <w:rPr>
          <w:rFonts w:ascii="Times New Roman" w:hAnsi="Times New Roman" w:cs="Times New Roman"/>
          <w:sz w:val="24"/>
          <w:szCs w:val="24"/>
        </w:rPr>
        <w:t xml:space="preserve">des rapports sociaux et culturels dans notre pays et </w:t>
      </w:r>
      <w:r w:rsidR="00140AE2" w:rsidRPr="00804E49">
        <w:rPr>
          <w:rFonts w:ascii="Times New Roman" w:hAnsi="Times New Roman" w:cs="Times New Roman"/>
          <w:sz w:val="24"/>
          <w:szCs w:val="24"/>
        </w:rPr>
        <w:t>de</w:t>
      </w:r>
      <w:r w:rsidR="004C38AC" w:rsidRPr="00804E49">
        <w:rPr>
          <w:rFonts w:ascii="Times New Roman" w:hAnsi="Times New Roman" w:cs="Times New Roman"/>
          <w:sz w:val="24"/>
          <w:szCs w:val="24"/>
        </w:rPr>
        <w:t xml:space="preserve"> leur niveau d’</w:t>
      </w:r>
      <w:r w:rsidR="00140AE2" w:rsidRPr="00804E49">
        <w:rPr>
          <w:rFonts w:ascii="Times New Roman" w:hAnsi="Times New Roman" w:cs="Times New Roman"/>
          <w:sz w:val="24"/>
          <w:szCs w:val="24"/>
        </w:rPr>
        <w:t>évolution en fonction</w:t>
      </w:r>
      <w:r w:rsidR="005D47E5" w:rsidRPr="00804E49">
        <w:rPr>
          <w:rFonts w:ascii="Times New Roman" w:hAnsi="Times New Roman" w:cs="Times New Roman"/>
          <w:sz w:val="24"/>
          <w:szCs w:val="24"/>
        </w:rPr>
        <w:t>,</w:t>
      </w:r>
      <w:r w:rsidR="00C97F90" w:rsidRPr="00804E49">
        <w:rPr>
          <w:rFonts w:ascii="Times New Roman" w:hAnsi="Times New Roman" w:cs="Times New Roman"/>
          <w:sz w:val="24"/>
          <w:szCs w:val="24"/>
        </w:rPr>
        <w:t xml:space="preserve"> </w:t>
      </w:r>
      <w:r w:rsidR="005D47E5" w:rsidRPr="00804E49">
        <w:rPr>
          <w:rFonts w:ascii="Times New Roman" w:hAnsi="Times New Roman" w:cs="Times New Roman"/>
          <w:sz w:val="24"/>
          <w:szCs w:val="24"/>
        </w:rPr>
        <w:t xml:space="preserve">en particulier, </w:t>
      </w:r>
      <w:r w:rsidR="00C97F90" w:rsidRPr="00804E49">
        <w:rPr>
          <w:rFonts w:ascii="Times New Roman" w:hAnsi="Times New Roman" w:cs="Times New Roman"/>
          <w:sz w:val="24"/>
          <w:szCs w:val="24"/>
        </w:rPr>
        <w:t>des progrès réalisés</w:t>
      </w:r>
      <w:r w:rsidR="005D47E5" w:rsidRPr="00804E49">
        <w:rPr>
          <w:rFonts w:ascii="Times New Roman" w:hAnsi="Times New Roman" w:cs="Times New Roman"/>
          <w:sz w:val="24"/>
          <w:szCs w:val="24"/>
        </w:rPr>
        <w:t xml:space="preserve"> </w:t>
      </w:r>
      <w:r w:rsidR="0070593B" w:rsidRPr="00804E49">
        <w:rPr>
          <w:rFonts w:ascii="Times New Roman" w:hAnsi="Times New Roman" w:cs="Times New Roman"/>
          <w:sz w:val="24"/>
          <w:szCs w:val="24"/>
        </w:rPr>
        <w:t xml:space="preserve">par les femmes </w:t>
      </w:r>
      <w:r w:rsidR="005D47E5" w:rsidRPr="00804E49">
        <w:rPr>
          <w:rFonts w:ascii="Times New Roman" w:hAnsi="Times New Roman" w:cs="Times New Roman"/>
          <w:sz w:val="24"/>
          <w:szCs w:val="24"/>
        </w:rPr>
        <w:t xml:space="preserve">en matière de statut, </w:t>
      </w:r>
      <w:r w:rsidR="00C97F90" w:rsidRPr="00804E49">
        <w:rPr>
          <w:rFonts w:ascii="Times New Roman" w:hAnsi="Times New Roman" w:cs="Times New Roman"/>
          <w:sz w:val="24"/>
          <w:szCs w:val="24"/>
        </w:rPr>
        <w:t xml:space="preserve">d’autonomie et de formation. </w:t>
      </w:r>
      <w:r w:rsidR="009C3F82" w:rsidRPr="00804E49">
        <w:rPr>
          <w:rFonts w:ascii="Times New Roman" w:hAnsi="Times New Roman" w:cs="Times New Roman"/>
          <w:sz w:val="24"/>
          <w:szCs w:val="24"/>
        </w:rPr>
        <w:t>Nous p</w:t>
      </w:r>
      <w:r w:rsidR="00E811DC" w:rsidRPr="00804E49">
        <w:rPr>
          <w:rFonts w:ascii="Times New Roman" w:hAnsi="Times New Roman" w:cs="Times New Roman"/>
          <w:sz w:val="24"/>
          <w:szCs w:val="24"/>
        </w:rPr>
        <w:t>rofit</w:t>
      </w:r>
      <w:r w:rsidR="00C01B58" w:rsidRPr="00804E49">
        <w:rPr>
          <w:rFonts w:ascii="Times New Roman" w:hAnsi="Times New Roman" w:cs="Times New Roman"/>
          <w:sz w:val="24"/>
          <w:szCs w:val="24"/>
        </w:rPr>
        <w:t>ons</w:t>
      </w:r>
      <w:r w:rsidR="00E811DC" w:rsidRPr="00804E49">
        <w:rPr>
          <w:rFonts w:ascii="Times New Roman" w:hAnsi="Times New Roman" w:cs="Times New Roman"/>
          <w:sz w:val="24"/>
          <w:szCs w:val="24"/>
        </w:rPr>
        <w:t xml:space="preserve"> </w:t>
      </w:r>
      <w:r w:rsidR="009C3F82" w:rsidRPr="00804E49">
        <w:rPr>
          <w:rFonts w:ascii="Times New Roman" w:hAnsi="Times New Roman" w:cs="Times New Roman"/>
          <w:sz w:val="24"/>
          <w:szCs w:val="24"/>
        </w:rPr>
        <w:t>de cette occasion pour</w:t>
      </w:r>
      <w:r w:rsidR="00E811DC" w:rsidRPr="00804E49">
        <w:rPr>
          <w:rFonts w:ascii="Times New Roman" w:hAnsi="Times New Roman" w:cs="Times New Roman"/>
          <w:sz w:val="24"/>
          <w:szCs w:val="24"/>
        </w:rPr>
        <w:t xml:space="preserve"> leur renouveler notre invitation à s’y engager, comme nous n’avons pas cessé de le faire</w:t>
      </w:r>
      <w:r w:rsidR="00097B54" w:rsidRPr="00804E49">
        <w:rPr>
          <w:rFonts w:ascii="Times New Roman" w:hAnsi="Times New Roman" w:cs="Times New Roman"/>
          <w:sz w:val="24"/>
          <w:szCs w:val="24"/>
        </w:rPr>
        <w:t>,</w:t>
      </w:r>
      <w:r w:rsidR="00E811DC" w:rsidRPr="00804E49">
        <w:rPr>
          <w:rFonts w:ascii="Times New Roman" w:hAnsi="Times New Roman" w:cs="Times New Roman"/>
          <w:sz w:val="24"/>
          <w:szCs w:val="24"/>
        </w:rPr>
        <w:t xml:space="preserve"> à l’occasion d’autres enquête antérieures</w:t>
      </w:r>
      <w:r w:rsidR="00C01B58" w:rsidRPr="00804E49">
        <w:rPr>
          <w:rFonts w:ascii="Times New Roman" w:hAnsi="Times New Roman" w:cs="Times New Roman"/>
          <w:sz w:val="24"/>
          <w:szCs w:val="24"/>
        </w:rPr>
        <w:t xml:space="preserve">. </w:t>
      </w:r>
    </w:p>
    <w:sectPr w:rsidR="00342825" w:rsidRPr="00804E49" w:rsidSect="00733F54">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D0A" w:rsidRDefault="00A90D0A" w:rsidP="00733F54">
      <w:pPr>
        <w:spacing w:after="0" w:line="240" w:lineRule="auto"/>
      </w:pPr>
      <w:r>
        <w:separator/>
      </w:r>
    </w:p>
  </w:endnote>
  <w:endnote w:type="continuationSeparator" w:id="0">
    <w:p w:rsidR="00A90D0A" w:rsidRDefault="00A90D0A" w:rsidP="00733F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FD" w:rsidRDefault="00602BFE">
    <w:pPr>
      <w:pStyle w:val="Pieddepage"/>
      <w:jc w:val="right"/>
    </w:pPr>
    <w:fldSimple w:instr=" PAGE   \* MERGEFORMAT ">
      <w:r w:rsidR="008E4863">
        <w:rPr>
          <w:noProof/>
        </w:rPr>
        <w:t>10</w:t>
      </w:r>
    </w:fldSimple>
  </w:p>
  <w:p w:rsidR="000F75FD" w:rsidRDefault="000F75F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D0A" w:rsidRDefault="00A90D0A" w:rsidP="00733F54">
      <w:pPr>
        <w:spacing w:after="0" w:line="240" w:lineRule="auto"/>
      </w:pPr>
      <w:r>
        <w:separator/>
      </w:r>
    </w:p>
  </w:footnote>
  <w:footnote w:type="continuationSeparator" w:id="0">
    <w:p w:rsidR="00A90D0A" w:rsidRDefault="00A90D0A" w:rsidP="00733F54">
      <w:pPr>
        <w:spacing w:after="0" w:line="240" w:lineRule="auto"/>
      </w:pPr>
      <w:r>
        <w:continuationSeparator/>
      </w:r>
    </w:p>
  </w:footnote>
  <w:footnote w:id="1">
    <w:p w:rsidR="000F75FD" w:rsidRDefault="000F75FD">
      <w:pPr>
        <w:pStyle w:val="Notedebasdepage"/>
      </w:pPr>
      <w:r>
        <w:rPr>
          <w:rStyle w:val="Appelnotedebasdep"/>
        </w:rPr>
        <w:footnoteRef/>
      </w:r>
      <w:r>
        <w:t xml:space="preserve"> </w:t>
      </w:r>
      <w:r w:rsidRPr="008672AB">
        <w:rPr>
          <w:rFonts w:ascii="Times New Roman" w:hAnsi="Times New Roman" w:cs="Times New Roman"/>
          <w:sz w:val="18"/>
          <w:szCs w:val="18"/>
          <w:lang w:bidi="ar-MA"/>
        </w:rPr>
        <w:t xml:space="preserve">Toutes les </w:t>
      </w:r>
      <w:r>
        <w:rPr>
          <w:rFonts w:ascii="Times New Roman" w:hAnsi="Times New Roman" w:cs="Times New Roman"/>
          <w:sz w:val="18"/>
          <w:szCs w:val="18"/>
          <w:lang w:bidi="ar-MA"/>
        </w:rPr>
        <w:t>données fournies dans cet exposé concernent, en général, la catégorie de la population âge de 15 et plus. Dans le cas où elle concerne d’autres classes d’âge, celles-ci seront spécifiquement désignées.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FD" w:rsidRDefault="008E4863">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C2F"/>
    <w:multiLevelType w:val="multilevel"/>
    <w:tmpl w:val="A6E2A8E8"/>
    <w:lvl w:ilvl="0">
      <w:start w:val="1"/>
      <w:numFmt w:val="upperRoman"/>
      <w:lvlText w:val="%1."/>
      <w:lvlJc w:val="left"/>
      <w:pPr>
        <w:ind w:left="496" w:hanging="720"/>
      </w:pPr>
      <w:rPr>
        <w:rFonts w:hint="default"/>
        <w:b/>
        <w:bCs/>
        <w:u w:val="none"/>
      </w:rPr>
    </w:lvl>
    <w:lvl w:ilvl="1">
      <w:start w:val="1"/>
      <w:numFmt w:val="decimal"/>
      <w:isLgl/>
      <w:lvlText w:val="%1.%2."/>
      <w:lvlJc w:val="left"/>
      <w:pPr>
        <w:ind w:left="496" w:hanging="720"/>
      </w:pPr>
      <w:rPr>
        <w:rFonts w:hint="default"/>
        <w:b/>
        <w:u w:val="none"/>
      </w:rPr>
    </w:lvl>
    <w:lvl w:ilvl="2">
      <w:start w:val="1"/>
      <w:numFmt w:val="decimal"/>
      <w:isLgl/>
      <w:lvlText w:val="%1.%2.%3."/>
      <w:lvlJc w:val="left"/>
      <w:pPr>
        <w:ind w:left="496" w:hanging="720"/>
      </w:pPr>
      <w:rPr>
        <w:rFonts w:hint="default"/>
        <w:b/>
        <w:u w:val="single"/>
      </w:rPr>
    </w:lvl>
    <w:lvl w:ilvl="3">
      <w:start w:val="1"/>
      <w:numFmt w:val="decimal"/>
      <w:isLgl/>
      <w:lvlText w:val="%1.%2.%3.%4."/>
      <w:lvlJc w:val="left"/>
      <w:pPr>
        <w:ind w:left="856" w:hanging="1080"/>
      </w:pPr>
      <w:rPr>
        <w:rFonts w:hint="default"/>
        <w:b/>
        <w:u w:val="single"/>
      </w:rPr>
    </w:lvl>
    <w:lvl w:ilvl="4">
      <w:start w:val="1"/>
      <w:numFmt w:val="decimal"/>
      <w:isLgl/>
      <w:lvlText w:val="%1.%2.%3.%4.%5."/>
      <w:lvlJc w:val="left"/>
      <w:pPr>
        <w:ind w:left="856" w:hanging="1080"/>
      </w:pPr>
      <w:rPr>
        <w:rFonts w:hint="default"/>
        <w:b/>
        <w:u w:val="single"/>
      </w:rPr>
    </w:lvl>
    <w:lvl w:ilvl="5">
      <w:start w:val="1"/>
      <w:numFmt w:val="decimal"/>
      <w:isLgl/>
      <w:lvlText w:val="%1.%2.%3.%4.%5.%6."/>
      <w:lvlJc w:val="left"/>
      <w:pPr>
        <w:ind w:left="1216" w:hanging="1440"/>
      </w:pPr>
      <w:rPr>
        <w:rFonts w:hint="default"/>
        <w:b/>
        <w:u w:val="single"/>
      </w:rPr>
    </w:lvl>
    <w:lvl w:ilvl="6">
      <w:start w:val="1"/>
      <w:numFmt w:val="decimal"/>
      <w:isLgl/>
      <w:lvlText w:val="%1.%2.%3.%4.%5.%6.%7."/>
      <w:lvlJc w:val="left"/>
      <w:pPr>
        <w:ind w:left="1576" w:hanging="1800"/>
      </w:pPr>
      <w:rPr>
        <w:rFonts w:hint="default"/>
        <w:b/>
        <w:u w:val="single"/>
      </w:rPr>
    </w:lvl>
    <w:lvl w:ilvl="7">
      <w:start w:val="1"/>
      <w:numFmt w:val="decimal"/>
      <w:isLgl/>
      <w:lvlText w:val="%1.%2.%3.%4.%5.%6.%7.%8."/>
      <w:lvlJc w:val="left"/>
      <w:pPr>
        <w:ind w:left="1576" w:hanging="1800"/>
      </w:pPr>
      <w:rPr>
        <w:rFonts w:hint="default"/>
        <w:b/>
        <w:u w:val="single"/>
      </w:rPr>
    </w:lvl>
    <w:lvl w:ilvl="8">
      <w:start w:val="1"/>
      <w:numFmt w:val="decimal"/>
      <w:isLgl/>
      <w:lvlText w:val="%1.%2.%3.%4.%5.%6.%7.%8.%9."/>
      <w:lvlJc w:val="left"/>
      <w:pPr>
        <w:ind w:left="1936" w:hanging="2160"/>
      </w:pPr>
      <w:rPr>
        <w:rFonts w:hint="default"/>
        <w:b/>
        <w:u w:val="single"/>
      </w:rPr>
    </w:lvl>
  </w:abstractNum>
  <w:abstractNum w:abstractNumId="1">
    <w:nsid w:val="1952174A"/>
    <w:multiLevelType w:val="hybridMultilevel"/>
    <w:tmpl w:val="4208840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31B80A7A"/>
    <w:multiLevelType w:val="hybridMultilevel"/>
    <w:tmpl w:val="48962B8A"/>
    <w:lvl w:ilvl="0" w:tplc="7A22DF54">
      <w:numFmt w:val="bullet"/>
      <w:lvlText w:val="-"/>
      <w:lvlJc w:val="left"/>
      <w:pPr>
        <w:ind w:left="76" w:hanging="360"/>
      </w:pPr>
      <w:rPr>
        <w:rFonts w:ascii="Times New Roman" w:eastAsia="Calibri" w:hAnsi="Times New Roman" w:cs="Times New Roman" w:hint="default"/>
        <w:color w:val="000000"/>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3">
    <w:nsid w:val="5C0D1996"/>
    <w:multiLevelType w:val="hybridMultilevel"/>
    <w:tmpl w:val="41361368"/>
    <w:lvl w:ilvl="0" w:tplc="2B0CD322">
      <w:start w:val="4"/>
      <w:numFmt w:val="bullet"/>
      <w:lvlText w:val="-"/>
      <w:lvlJc w:val="left"/>
      <w:pPr>
        <w:ind w:left="76" w:hanging="360"/>
      </w:pPr>
      <w:rPr>
        <w:rFonts w:ascii="Times New Roman" w:eastAsia="Calibri" w:hAnsi="Times New Roman" w:cs="Times New Roman"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savePreviewPicture/>
  <w:hdrShapeDefaults>
    <o:shapedefaults v:ext="edit" spidmax="9218"/>
  </w:hdrShapeDefaults>
  <w:footnotePr>
    <w:footnote w:id="-1"/>
    <w:footnote w:id="0"/>
  </w:footnotePr>
  <w:endnotePr>
    <w:endnote w:id="-1"/>
    <w:endnote w:id="0"/>
  </w:endnotePr>
  <w:compat/>
  <w:rsids>
    <w:rsidRoot w:val="000618DB"/>
    <w:rsid w:val="00004206"/>
    <w:rsid w:val="00006193"/>
    <w:rsid w:val="00007733"/>
    <w:rsid w:val="0001540D"/>
    <w:rsid w:val="00017150"/>
    <w:rsid w:val="00024DFC"/>
    <w:rsid w:val="00025619"/>
    <w:rsid w:val="00026067"/>
    <w:rsid w:val="00027198"/>
    <w:rsid w:val="0003439A"/>
    <w:rsid w:val="0003667A"/>
    <w:rsid w:val="00046FD9"/>
    <w:rsid w:val="00052FF5"/>
    <w:rsid w:val="000578A0"/>
    <w:rsid w:val="000618DB"/>
    <w:rsid w:val="00062E8D"/>
    <w:rsid w:val="000631E0"/>
    <w:rsid w:val="00075885"/>
    <w:rsid w:val="00081FC9"/>
    <w:rsid w:val="00092030"/>
    <w:rsid w:val="00097415"/>
    <w:rsid w:val="00097B54"/>
    <w:rsid w:val="000A3CC7"/>
    <w:rsid w:val="000A558B"/>
    <w:rsid w:val="000A6784"/>
    <w:rsid w:val="000B7A4F"/>
    <w:rsid w:val="000D22C2"/>
    <w:rsid w:val="000F75FD"/>
    <w:rsid w:val="001036B5"/>
    <w:rsid w:val="001126FE"/>
    <w:rsid w:val="0013007C"/>
    <w:rsid w:val="00131A23"/>
    <w:rsid w:val="00140AE2"/>
    <w:rsid w:val="00141D14"/>
    <w:rsid w:val="00157725"/>
    <w:rsid w:val="001624A9"/>
    <w:rsid w:val="00167103"/>
    <w:rsid w:val="00185532"/>
    <w:rsid w:val="00190512"/>
    <w:rsid w:val="001A2E55"/>
    <w:rsid w:val="001A42C2"/>
    <w:rsid w:val="001B097A"/>
    <w:rsid w:val="001B583A"/>
    <w:rsid w:val="001B6D35"/>
    <w:rsid w:val="001D265A"/>
    <w:rsid w:val="001D29B7"/>
    <w:rsid w:val="001D4B25"/>
    <w:rsid w:val="001D6A2F"/>
    <w:rsid w:val="001E2851"/>
    <w:rsid w:val="001E3B97"/>
    <w:rsid w:val="001F48E8"/>
    <w:rsid w:val="001F7E26"/>
    <w:rsid w:val="0021195C"/>
    <w:rsid w:val="0022130D"/>
    <w:rsid w:val="00227E22"/>
    <w:rsid w:val="002503D4"/>
    <w:rsid w:val="00251438"/>
    <w:rsid w:val="00270BF3"/>
    <w:rsid w:val="00272584"/>
    <w:rsid w:val="002A3AA5"/>
    <w:rsid w:val="002E151B"/>
    <w:rsid w:val="002E4B2B"/>
    <w:rsid w:val="002E4CD9"/>
    <w:rsid w:val="00305731"/>
    <w:rsid w:val="00316AC6"/>
    <w:rsid w:val="00322541"/>
    <w:rsid w:val="00337A20"/>
    <w:rsid w:val="00342825"/>
    <w:rsid w:val="00346D92"/>
    <w:rsid w:val="00347B95"/>
    <w:rsid w:val="00353B57"/>
    <w:rsid w:val="00370106"/>
    <w:rsid w:val="00373A15"/>
    <w:rsid w:val="00383F18"/>
    <w:rsid w:val="003842CB"/>
    <w:rsid w:val="003939BF"/>
    <w:rsid w:val="003E1887"/>
    <w:rsid w:val="003E4BFC"/>
    <w:rsid w:val="003F6C4B"/>
    <w:rsid w:val="00417672"/>
    <w:rsid w:val="004226A2"/>
    <w:rsid w:val="0043313C"/>
    <w:rsid w:val="00437062"/>
    <w:rsid w:val="00437230"/>
    <w:rsid w:val="00437A6C"/>
    <w:rsid w:val="0044177B"/>
    <w:rsid w:val="00442CB4"/>
    <w:rsid w:val="00444EA9"/>
    <w:rsid w:val="004471AC"/>
    <w:rsid w:val="00451EDA"/>
    <w:rsid w:val="00454C17"/>
    <w:rsid w:val="00454D38"/>
    <w:rsid w:val="00457C21"/>
    <w:rsid w:val="00460B43"/>
    <w:rsid w:val="00466DF4"/>
    <w:rsid w:val="004811C2"/>
    <w:rsid w:val="00483B1D"/>
    <w:rsid w:val="00484243"/>
    <w:rsid w:val="004B7EA7"/>
    <w:rsid w:val="004C38AC"/>
    <w:rsid w:val="004C5196"/>
    <w:rsid w:val="004D6195"/>
    <w:rsid w:val="004D62D0"/>
    <w:rsid w:val="004E5D6B"/>
    <w:rsid w:val="004F698F"/>
    <w:rsid w:val="0050193F"/>
    <w:rsid w:val="0051292E"/>
    <w:rsid w:val="00521A2F"/>
    <w:rsid w:val="00521EA2"/>
    <w:rsid w:val="00525380"/>
    <w:rsid w:val="00526D74"/>
    <w:rsid w:val="0053002E"/>
    <w:rsid w:val="005320F4"/>
    <w:rsid w:val="0053237F"/>
    <w:rsid w:val="00545D4F"/>
    <w:rsid w:val="00572821"/>
    <w:rsid w:val="00580854"/>
    <w:rsid w:val="00580C9E"/>
    <w:rsid w:val="00583354"/>
    <w:rsid w:val="00595951"/>
    <w:rsid w:val="005A20F9"/>
    <w:rsid w:val="005B4435"/>
    <w:rsid w:val="005D47E5"/>
    <w:rsid w:val="005D5057"/>
    <w:rsid w:val="005E0F2D"/>
    <w:rsid w:val="005E4A2B"/>
    <w:rsid w:val="005E6C2A"/>
    <w:rsid w:val="005F1FD8"/>
    <w:rsid w:val="005F777B"/>
    <w:rsid w:val="00602BFE"/>
    <w:rsid w:val="00631C28"/>
    <w:rsid w:val="006445A3"/>
    <w:rsid w:val="0064520B"/>
    <w:rsid w:val="00646263"/>
    <w:rsid w:val="00650A0C"/>
    <w:rsid w:val="00660211"/>
    <w:rsid w:val="00677CA5"/>
    <w:rsid w:val="00677D4E"/>
    <w:rsid w:val="006872E5"/>
    <w:rsid w:val="006909B0"/>
    <w:rsid w:val="006A3D20"/>
    <w:rsid w:val="006A42B2"/>
    <w:rsid w:val="006A67D8"/>
    <w:rsid w:val="006C1D1D"/>
    <w:rsid w:val="006C32DB"/>
    <w:rsid w:val="006D4079"/>
    <w:rsid w:val="006D5E13"/>
    <w:rsid w:val="006D67C4"/>
    <w:rsid w:val="006D7FEE"/>
    <w:rsid w:val="006E2F4A"/>
    <w:rsid w:val="006E3FEC"/>
    <w:rsid w:val="006E5933"/>
    <w:rsid w:val="006E5976"/>
    <w:rsid w:val="006F3545"/>
    <w:rsid w:val="006F4A50"/>
    <w:rsid w:val="006F4C6D"/>
    <w:rsid w:val="006F62D1"/>
    <w:rsid w:val="006F7CA3"/>
    <w:rsid w:val="0070593B"/>
    <w:rsid w:val="00707482"/>
    <w:rsid w:val="007110E0"/>
    <w:rsid w:val="0071403F"/>
    <w:rsid w:val="007222F2"/>
    <w:rsid w:val="00722C99"/>
    <w:rsid w:val="007264AA"/>
    <w:rsid w:val="0073147B"/>
    <w:rsid w:val="00733F54"/>
    <w:rsid w:val="00745654"/>
    <w:rsid w:val="007570CE"/>
    <w:rsid w:val="0076167B"/>
    <w:rsid w:val="00766882"/>
    <w:rsid w:val="00771171"/>
    <w:rsid w:val="0079501D"/>
    <w:rsid w:val="007A2739"/>
    <w:rsid w:val="007A28F0"/>
    <w:rsid w:val="007A5270"/>
    <w:rsid w:val="007B45BF"/>
    <w:rsid w:val="007B4F72"/>
    <w:rsid w:val="007B786A"/>
    <w:rsid w:val="007C733C"/>
    <w:rsid w:val="007D2417"/>
    <w:rsid w:val="007D52E6"/>
    <w:rsid w:val="007F62F7"/>
    <w:rsid w:val="00804E49"/>
    <w:rsid w:val="00805F85"/>
    <w:rsid w:val="0080608A"/>
    <w:rsid w:val="008142BF"/>
    <w:rsid w:val="008263B8"/>
    <w:rsid w:val="0082710B"/>
    <w:rsid w:val="00841EE7"/>
    <w:rsid w:val="00846FDB"/>
    <w:rsid w:val="00851F31"/>
    <w:rsid w:val="008530B7"/>
    <w:rsid w:val="00855F09"/>
    <w:rsid w:val="008649AC"/>
    <w:rsid w:val="00866D88"/>
    <w:rsid w:val="008672AB"/>
    <w:rsid w:val="00885237"/>
    <w:rsid w:val="008925E9"/>
    <w:rsid w:val="00896233"/>
    <w:rsid w:val="008C4E48"/>
    <w:rsid w:val="008D0CAA"/>
    <w:rsid w:val="008D169B"/>
    <w:rsid w:val="008D550F"/>
    <w:rsid w:val="008E441E"/>
    <w:rsid w:val="008E4863"/>
    <w:rsid w:val="009156CD"/>
    <w:rsid w:val="009214C6"/>
    <w:rsid w:val="00921A8D"/>
    <w:rsid w:val="009320AA"/>
    <w:rsid w:val="00940F17"/>
    <w:rsid w:val="009528DC"/>
    <w:rsid w:val="00954AC4"/>
    <w:rsid w:val="009634BA"/>
    <w:rsid w:val="00966F15"/>
    <w:rsid w:val="00970F32"/>
    <w:rsid w:val="0099448C"/>
    <w:rsid w:val="009A4E26"/>
    <w:rsid w:val="009B52D7"/>
    <w:rsid w:val="009C3F82"/>
    <w:rsid w:val="009C4549"/>
    <w:rsid w:val="009D1E0C"/>
    <w:rsid w:val="009D5031"/>
    <w:rsid w:val="009D6839"/>
    <w:rsid w:val="009E43DB"/>
    <w:rsid w:val="009E6ECA"/>
    <w:rsid w:val="00A01300"/>
    <w:rsid w:val="00A0363A"/>
    <w:rsid w:val="00A159E2"/>
    <w:rsid w:val="00A208A3"/>
    <w:rsid w:val="00A36E65"/>
    <w:rsid w:val="00A55B2C"/>
    <w:rsid w:val="00A665E3"/>
    <w:rsid w:val="00A66B77"/>
    <w:rsid w:val="00A84A8F"/>
    <w:rsid w:val="00A90D0A"/>
    <w:rsid w:val="00A911E3"/>
    <w:rsid w:val="00A962E3"/>
    <w:rsid w:val="00AA58B6"/>
    <w:rsid w:val="00AA7BD4"/>
    <w:rsid w:val="00AB1275"/>
    <w:rsid w:val="00AB6FBC"/>
    <w:rsid w:val="00AC0A01"/>
    <w:rsid w:val="00AC374F"/>
    <w:rsid w:val="00AC4F20"/>
    <w:rsid w:val="00AD3FF2"/>
    <w:rsid w:val="00AD7374"/>
    <w:rsid w:val="00AE117D"/>
    <w:rsid w:val="00AE1DF2"/>
    <w:rsid w:val="00AE409D"/>
    <w:rsid w:val="00AF262F"/>
    <w:rsid w:val="00AF26E8"/>
    <w:rsid w:val="00B03355"/>
    <w:rsid w:val="00B03952"/>
    <w:rsid w:val="00B07F64"/>
    <w:rsid w:val="00B11DA4"/>
    <w:rsid w:val="00B12662"/>
    <w:rsid w:val="00B1378E"/>
    <w:rsid w:val="00B151DA"/>
    <w:rsid w:val="00B37533"/>
    <w:rsid w:val="00B53C71"/>
    <w:rsid w:val="00B86082"/>
    <w:rsid w:val="00B86C3C"/>
    <w:rsid w:val="00BA6662"/>
    <w:rsid w:val="00BA70AD"/>
    <w:rsid w:val="00BC2D70"/>
    <w:rsid w:val="00BC690C"/>
    <w:rsid w:val="00BD1953"/>
    <w:rsid w:val="00BD63D1"/>
    <w:rsid w:val="00BD7DF5"/>
    <w:rsid w:val="00BE3958"/>
    <w:rsid w:val="00BE52AD"/>
    <w:rsid w:val="00C00C62"/>
    <w:rsid w:val="00C01B58"/>
    <w:rsid w:val="00C03683"/>
    <w:rsid w:val="00C04A50"/>
    <w:rsid w:val="00C16314"/>
    <w:rsid w:val="00C167C5"/>
    <w:rsid w:val="00C27F80"/>
    <w:rsid w:val="00C36F06"/>
    <w:rsid w:val="00C41632"/>
    <w:rsid w:val="00C51C44"/>
    <w:rsid w:val="00C56B6C"/>
    <w:rsid w:val="00C57912"/>
    <w:rsid w:val="00C60D8B"/>
    <w:rsid w:val="00C7142D"/>
    <w:rsid w:val="00C71A2B"/>
    <w:rsid w:val="00C9780C"/>
    <w:rsid w:val="00C97F90"/>
    <w:rsid w:val="00CB111E"/>
    <w:rsid w:val="00CD71B8"/>
    <w:rsid w:val="00CE3CAE"/>
    <w:rsid w:val="00CE3E95"/>
    <w:rsid w:val="00CE5459"/>
    <w:rsid w:val="00CF460A"/>
    <w:rsid w:val="00D02245"/>
    <w:rsid w:val="00D0669A"/>
    <w:rsid w:val="00D0682F"/>
    <w:rsid w:val="00D11C7C"/>
    <w:rsid w:val="00D218A8"/>
    <w:rsid w:val="00D31CE0"/>
    <w:rsid w:val="00D47462"/>
    <w:rsid w:val="00D575FB"/>
    <w:rsid w:val="00D64A2B"/>
    <w:rsid w:val="00D65431"/>
    <w:rsid w:val="00D80176"/>
    <w:rsid w:val="00D80913"/>
    <w:rsid w:val="00D81426"/>
    <w:rsid w:val="00D94517"/>
    <w:rsid w:val="00DA1D19"/>
    <w:rsid w:val="00DA4E44"/>
    <w:rsid w:val="00DD21A4"/>
    <w:rsid w:val="00DE6572"/>
    <w:rsid w:val="00DF3357"/>
    <w:rsid w:val="00E15B44"/>
    <w:rsid w:val="00E2215F"/>
    <w:rsid w:val="00E255A8"/>
    <w:rsid w:val="00E35573"/>
    <w:rsid w:val="00E36E8B"/>
    <w:rsid w:val="00E40299"/>
    <w:rsid w:val="00E40FCD"/>
    <w:rsid w:val="00E43C9E"/>
    <w:rsid w:val="00E63ADF"/>
    <w:rsid w:val="00E64F9E"/>
    <w:rsid w:val="00E7490B"/>
    <w:rsid w:val="00E811DC"/>
    <w:rsid w:val="00E93D88"/>
    <w:rsid w:val="00E948C4"/>
    <w:rsid w:val="00EA39A6"/>
    <w:rsid w:val="00EA7327"/>
    <w:rsid w:val="00EB4521"/>
    <w:rsid w:val="00EB4F56"/>
    <w:rsid w:val="00EB66F4"/>
    <w:rsid w:val="00EC394E"/>
    <w:rsid w:val="00ED5A68"/>
    <w:rsid w:val="00EF02E7"/>
    <w:rsid w:val="00EF18F0"/>
    <w:rsid w:val="00EF3C7D"/>
    <w:rsid w:val="00EF5FA8"/>
    <w:rsid w:val="00EF7DFE"/>
    <w:rsid w:val="00F13A49"/>
    <w:rsid w:val="00F16BE7"/>
    <w:rsid w:val="00F22E34"/>
    <w:rsid w:val="00F23798"/>
    <w:rsid w:val="00F25F42"/>
    <w:rsid w:val="00F266D7"/>
    <w:rsid w:val="00F307FC"/>
    <w:rsid w:val="00F44476"/>
    <w:rsid w:val="00F52A0E"/>
    <w:rsid w:val="00F56491"/>
    <w:rsid w:val="00F62977"/>
    <w:rsid w:val="00F67075"/>
    <w:rsid w:val="00F704B5"/>
    <w:rsid w:val="00F716CF"/>
    <w:rsid w:val="00F81CAA"/>
    <w:rsid w:val="00F832EF"/>
    <w:rsid w:val="00F83F8E"/>
    <w:rsid w:val="00FB02EC"/>
    <w:rsid w:val="00FC4A68"/>
    <w:rsid w:val="00FC784C"/>
    <w:rsid w:val="00FD67D7"/>
    <w:rsid w:val="00FE1CCA"/>
    <w:rsid w:val="00FF4275"/>
    <w:rsid w:val="00FF6B1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29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292E"/>
    <w:rPr>
      <w:rFonts w:ascii="Tahoma" w:hAnsi="Tahoma" w:cs="Tahoma"/>
      <w:sz w:val="16"/>
      <w:szCs w:val="16"/>
      <w:lang w:eastAsia="en-US"/>
    </w:rPr>
  </w:style>
  <w:style w:type="paragraph" w:styleId="En-tte">
    <w:name w:val="header"/>
    <w:basedOn w:val="Normal"/>
    <w:link w:val="En-tteCar"/>
    <w:uiPriority w:val="99"/>
    <w:semiHidden/>
    <w:unhideWhenUsed/>
    <w:rsid w:val="00733F54"/>
    <w:pPr>
      <w:tabs>
        <w:tab w:val="center" w:pos="4536"/>
        <w:tab w:val="right" w:pos="9072"/>
      </w:tabs>
    </w:pPr>
  </w:style>
  <w:style w:type="character" w:customStyle="1" w:styleId="En-tteCar">
    <w:name w:val="En-tête Car"/>
    <w:basedOn w:val="Policepardfaut"/>
    <w:link w:val="En-tte"/>
    <w:uiPriority w:val="99"/>
    <w:semiHidden/>
    <w:rsid w:val="00733F54"/>
    <w:rPr>
      <w:sz w:val="22"/>
      <w:szCs w:val="22"/>
      <w:lang w:eastAsia="en-US"/>
    </w:rPr>
  </w:style>
  <w:style w:type="paragraph" w:styleId="Pieddepage">
    <w:name w:val="footer"/>
    <w:basedOn w:val="Normal"/>
    <w:link w:val="PieddepageCar"/>
    <w:uiPriority w:val="99"/>
    <w:unhideWhenUsed/>
    <w:rsid w:val="00733F54"/>
    <w:pPr>
      <w:tabs>
        <w:tab w:val="center" w:pos="4536"/>
        <w:tab w:val="right" w:pos="9072"/>
      </w:tabs>
    </w:pPr>
  </w:style>
  <w:style w:type="character" w:customStyle="1" w:styleId="PieddepageCar">
    <w:name w:val="Pied de page Car"/>
    <w:basedOn w:val="Policepardfaut"/>
    <w:link w:val="Pieddepage"/>
    <w:uiPriority w:val="99"/>
    <w:rsid w:val="00733F54"/>
    <w:rPr>
      <w:sz w:val="22"/>
      <w:szCs w:val="22"/>
      <w:lang w:eastAsia="en-US"/>
    </w:rPr>
  </w:style>
  <w:style w:type="character" w:customStyle="1" w:styleId="TitreCar">
    <w:name w:val="Titre Car"/>
    <w:basedOn w:val="Policepardfaut"/>
    <w:link w:val="Titre"/>
    <w:locked/>
    <w:rsid w:val="00316AC6"/>
    <w:rPr>
      <w:b/>
      <w:bCs/>
      <w:sz w:val="28"/>
      <w:szCs w:val="28"/>
    </w:rPr>
  </w:style>
  <w:style w:type="paragraph" w:styleId="Titre">
    <w:name w:val="Title"/>
    <w:basedOn w:val="Normal"/>
    <w:link w:val="TitreCar"/>
    <w:qFormat/>
    <w:rsid w:val="00316AC6"/>
    <w:pPr>
      <w:spacing w:after="0" w:line="240" w:lineRule="auto"/>
      <w:jc w:val="center"/>
    </w:pPr>
    <w:rPr>
      <w:b/>
      <w:bCs/>
      <w:sz w:val="28"/>
      <w:szCs w:val="28"/>
      <w:lang w:eastAsia="fr-FR"/>
    </w:rPr>
  </w:style>
  <w:style w:type="character" w:customStyle="1" w:styleId="TitreCar1">
    <w:name w:val="Titre Car1"/>
    <w:basedOn w:val="Policepardfaut"/>
    <w:link w:val="Titre"/>
    <w:uiPriority w:val="10"/>
    <w:rsid w:val="00316AC6"/>
    <w:rPr>
      <w:rFonts w:ascii="Cambria" w:eastAsia="Times New Roman" w:hAnsi="Cambria" w:cs="Times New Roman"/>
      <w:b/>
      <w:bCs/>
      <w:kern w:val="28"/>
      <w:sz w:val="32"/>
      <w:szCs w:val="32"/>
      <w:lang w:eastAsia="en-US"/>
    </w:rPr>
  </w:style>
  <w:style w:type="paragraph" w:styleId="Paragraphedeliste">
    <w:name w:val="List Paragraph"/>
    <w:basedOn w:val="Normal"/>
    <w:uiPriority w:val="34"/>
    <w:qFormat/>
    <w:rsid w:val="00190512"/>
    <w:pPr>
      <w:ind w:left="720"/>
      <w:contextualSpacing/>
    </w:pPr>
  </w:style>
  <w:style w:type="paragraph" w:styleId="Notedebasdepage">
    <w:name w:val="footnote text"/>
    <w:basedOn w:val="Normal"/>
    <w:link w:val="NotedebasdepageCar"/>
    <w:uiPriority w:val="99"/>
    <w:semiHidden/>
    <w:unhideWhenUsed/>
    <w:rsid w:val="005B443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4435"/>
    <w:rPr>
      <w:lang w:eastAsia="en-US"/>
    </w:rPr>
  </w:style>
  <w:style w:type="character" w:styleId="Appelnotedebasdep">
    <w:name w:val="footnote reference"/>
    <w:basedOn w:val="Policepardfaut"/>
    <w:uiPriority w:val="99"/>
    <w:semiHidden/>
    <w:unhideWhenUsed/>
    <w:rsid w:val="005B4435"/>
    <w:rPr>
      <w:vertAlign w:val="superscript"/>
    </w:rPr>
  </w:style>
</w:styles>
</file>

<file path=word/webSettings.xml><?xml version="1.0" encoding="utf-8"?>
<w:webSettings xmlns:r="http://schemas.openxmlformats.org/officeDocument/2006/relationships" xmlns:w="http://schemas.openxmlformats.org/wordprocessingml/2006/main">
  <w:divs>
    <w:div w:id="940339477">
      <w:bodyDiv w:val="1"/>
      <w:marLeft w:val="0"/>
      <w:marRight w:val="0"/>
      <w:marTop w:val="0"/>
      <w:marBottom w:val="0"/>
      <w:divBdr>
        <w:top w:val="none" w:sz="0" w:space="0" w:color="auto"/>
        <w:left w:val="none" w:sz="0" w:space="0" w:color="auto"/>
        <w:bottom w:val="none" w:sz="0" w:space="0" w:color="auto"/>
        <w:right w:val="none" w:sz="0" w:space="0" w:color="auto"/>
      </w:divBdr>
    </w:div>
    <w:div w:id="184111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CB8DA-61A7-4CBF-9250-7DBFD80A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3697</Words>
  <Characters>20336</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user</cp:lastModifiedBy>
  <cp:revision>2</cp:revision>
  <cp:lastPrinted>2014-10-28T14:24:00Z</cp:lastPrinted>
  <dcterms:created xsi:type="dcterms:W3CDTF">2014-10-28T19:37:00Z</dcterms:created>
  <dcterms:modified xsi:type="dcterms:W3CDTF">2014-10-28T19:37:00Z</dcterms:modified>
</cp:coreProperties>
</file>