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998" w:rsidRDefault="00176998" w:rsidP="00235CC2">
      <w:pPr>
        <w:bidi/>
      </w:pPr>
      <w:bookmarkStart w:id="0" w:name="_GoBack"/>
      <w:bookmarkEnd w:id="0"/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Pr="00235CC2" w:rsidRDefault="00235CC2" w:rsidP="00235C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77003A"/>
          <w:sz w:val="32"/>
          <w:szCs w:val="32"/>
          <w:rtl/>
        </w:rPr>
      </w:pPr>
      <w:r w:rsidRPr="00235CC2">
        <w:rPr>
          <w:rFonts w:cs="Simplified Arabic"/>
          <w:b/>
          <w:bCs/>
          <w:color w:val="77003A"/>
          <w:sz w:val="32"/>
          <w:szCs w:val="32"/>
          <w:rtl/>
        </w:rPr>
        <w:t>مذكرة إخبـارية</w:t>
      </w:r>
    </w:p>
    <w:p w:rsidR="00235CC2" w:rsidRPr="00235CC2" w:rsidRDefault="00235CC2" w:rsidP="00235C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77003A"/>
          <w:sz w:val="32"/>
          <w:szCs w:val="32"/>
          <w:rtl/>
          <w:lang w:bidi="ar-MA"/>
        </w:rPr>
      </w:pPr>
      <w:r w:rsidRPr="00235CC2">
        <w:rPr>
          <w:rFonts w:cs="Simplified Arabic"/>
          <w:b/>
          <w:bCs/>
          <w:color w:val="77003A"/>
          <w:sz w:val="32"/>
          <w:szCs w:val="32"/>
          <w:rtl/>
        </w:rPr>
        <w:t>للمندوبية السامية للتخطيط</w:t>
      </w:r>
    </w:p>
    <w:p w:rsidR="00235CC2" w:rsidRPr="00235CC2" w:rsidRDefault="00235CC2" w:rsidP="00235CC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77003A"/>
          <w:sz w:val="32"/>
          <w:szCs w:val="32"/>
          <w:lang w:bidi="ar-MA"/>
        </w:rPr>
      </w:pPr>
      <w:r w:rsidRPr="00235CC2">
        <w:rPr>
          <w:rFonts w:cs="Simplified Arabic" w:hint="cs"/>
          <w:b/>
          <w:bCs/>
          <w:color w:val="77003A"/>
          <w:sz w:val="32"/>
          <w:szCs w:val="32"/>
          <w:rtl/>
          <w:lang w:bidi="ar-MA"/>
        </w:rPr>
        <w:t xml:space="preserve">حول </w:t>
      </w:r>
      <w:r w:rsidRPr="00235CC2">
        <w:rPr>
          <w:rFonts w:cs="Simplified Arabic"/>
          <w:b/>
          <w:bCs/>
          <w:color w:val="77003A"/>
          <w:sz w:val="32"/>
          <w:szCs w:val="32"/>
          <w:rtl/>
        </w:rPr>
        <w:t xml:space="preserve">الرقم </w:t>
      </w:r>
      <w:r w:rsidRPr="00235CC2">
        <w:rPr>
          <w:rFonts w:cs="Simplified Arabic" w:hint="cs"/>
          <w:b/>
          <w:bCs/>
          <w:color w:val="77003A"/>
          <w:sz w:val="32"/>
          <w:szCs w:val="32"/>
          <w:rtl/>
        </w:rPr>
        <w:t>الاستدلالي</w:t>
      </w:r>
      <w:r w:rsidRPr="00235CC2">
        <w:rPr>
          <w:rFonts w:cs="Simplified Arabic"/>
          <w:b/>
          <w:bCs/>
          <w:color w:val="77003A"/>
          <w:sz w:val="32"/>
          <w:szCs w:val="32"/>
          <w:rtl/>
        </w:rPr>
        <w:t xml:space="preserve"> </w:t>
      </w:r>
      <w:r w:rsidRPr="00235CC2">
        <w:rPr>
          <w:rFonts w:cs="Simplified Arabic" w:hint="cs"/>
          <w:b/>
          <w:bCs/>
          <w:color w:val="77003A"/>
          <w:sz w:val="32"/>
          <w:szCs w:val="32"/>
          <w:rtl/>
        </w:rPr>
        <w:t>ل</w:t>
      </w:r>
      <w:r w:rsidRPr="00235CC2">
        <w:rPr>
          <w:rFonts w:cs="Simplified Arabic" w:hint="cs"/>
          <w:b/>
          <w:bCs/>
          <w:color w:val="77003A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235CC2">
        <w:rPr>
          <w:rFonts w:cs="Simplified Arabic" w:hint="cs"/>
          <w:b/>
          <w:bCs/>
          <w:color w:val="77003A"/>
          <w:sz w:val="32"/>
          <w:szCs w:val="32"/>
          <w:rtl/>
          <w:lang w:bidi="ar-MA"/>
        </w:rPr>
        <w:t>والطاقي</w:t>
      </w:r>
      <w:proofErr w:type="spellEnd"/>
      <w:r w:rsidRPr="00235CC2">
        <w:rPr>
          <w:rFonts w:cs="Simplified Arabic" w:hint="cs"/>
          <w:b/>
          <w:bCs/>
          <w:color w:val="77003A"/>
          <w:sz w:val="32"/>
          <w:szCs w:val="32"/>
          <w:rtl/>
          <w:lang w:bidi="ar-MA"/>
        </w:rPr>
        <w:t xml:space="preserve"> والمعدني</w:t>
      </w:r>
    </w:p>
    <w:p w:rsidR="00235CC2" w:rsidRPr="00235CC2" w:rsidRDefault="00235CC2" w:rsidP="00235C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77003A"/>
          <w:sz w:val="36"/>
          <w:szCs w:val="36"/>
        </w:rPr>
      </w:pPr>
      <w:r w:rsidRPr="00235CC2">
        <w:rPr>
          <w:rFonts w:cs="Simplified Arabic"/>
          <w:b/>
          <w:bCs/>
          <w:color w:val="77003A"/>
          <w:sz w:val="32"/>
          <w:szCs w:val="32"/>
          <w:rtl/>
        </w:rPr>
        <w:t xml:space="preserve">لشهر </w:t>
      </w:r>
      <w:r w:rsidRPr="00235CC2">
        <w:rPr>
          <w:rFonts w:cs="Simplified Arabic"/>
          <w:b/>
          <w:bCs/>
          <w:color w:val="77003A"/>
          <w:sz w:val="32"/>
          <w:szCs w:val="32"/>
          <w:rtl/>
          <w:lang w:bidi="ar-MA"/>
        </w:rPr>
        <w:t>أبريل</w:t>
      </w:r>
      <w:r w:rsidRPr="00235CC2">
        <w:rPr>
          <w:rFonts w:cs="Simplified Arabic" w:hint="cs"/>
          <w:b/>
          <w:bCs/>
          <w:color w:val="77003A"/>
          <w:sz w:val="32"/>
          <w:szCs w:val="32"/>
          <w:rtl/>
        </w:rPr>
        <w:t xml:space="preserve"> 2022</w:t>
      </w:r>
    </w:p>
    <w:p w:rsidR="00235CC2" w:rsidRDefault="00235CC2" w:rsidP="00235CC2">
      <w:pPr>
        <w:bidi/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35CC2" w:rsidRPr="007E548E" w:rsidRDefault="00235CC2" w:rsidP="00235CC2">
      <w:pPr>
        <w:bidi/>
        <w:spacing w:line="480" w:lineRule="exact"/>
        <w:ind w:left="283" w:right="284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1,1%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2022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  <w:rtl/>
        </w:rPr>
        <w:t>2022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وقد نتج هذا الا</w:t>
      </w:r>
      <w:proofErr w:type="spellStart"/>
      <w:r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</w:t>
      </w:r>
      <w:r>
        <w:rPr>
          <w:rFonts w:ascii="Arial" w:hAnsi="Arial" w:cs="Simplified Arabic"/>
          <w:sz w:val="32"/>
          <w:szCs w:val="32"/>
        </w:rPr>
        <w:t>:</w:t>
      </w:r>
    </w:p>
    <w:p w:rsidR="00235CC2" w:rsidRPr="003A135E" w:rsidRDefault="00235CC2" w:rsidP="00235CC2">
      <w:pPr>
        <w:numPr>
          <w:ilvl w:val="0"/>
          <w:numId w:val="5"/>
        </w:numPr>
        <w:bidi/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17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5</w:t>
      </w:r>
      <w:proofErr w:type="gramStart"/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"</w:t>
      </w:r>
      <w:r w:rsidRPr="00673592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BF7191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673592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  <w:rtl/>
        </w:rPr>
        <w:t xml:space="preserve"> و</w:t>
      </w:r>
      <w:r w:rsidRPr="00673592">
        <w:rPr>
          <w:rFonts w:ascii="Arial" w:hAnsi="Arial" w:cs="Simplified Arabic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1934E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673592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  <w:rtl/>
        </w:rPr>
        <w:t xml:space="preserve"> و</w:t>
      </w:r>
      <w:r w:rsidRPr="00673592">
        <w:rPr>
          <w:rFonts w:ascii="Arial" w:hAnsi="Arial" w:cs="Simplified Arabic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1934E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673592">
        <w:rPr>
          <w:rFonts w:ascii="Arial" w:hAnsi="Arial" w:cs="Simplified Arabic"/>
          <w:sz w:val="32"/>
          <w:szCs w:val="32"/>
          <w:rtl/>
        </w:rPr>
        <w:t>صناعة الجلد والأحذية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1934E4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73592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73592">
        <w:rPr>
          <w:rFonts w:ascii="Arial" w:hAnsi="Arial" w:cs="Simplified Arabic"/>
          <w:sz w:val="32"/>
          <w:szCs w:val="32"/>
          <w:rtl/>
        </w:rPr>
        <w:t>صنع الورق والورق المقوى</w:t>
      </w:r>
      <w:r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235CC2" w:rsidRPr="00187555" w:rsidRDefault="00235CC2" w:rsidP="00235CC2">
      <w:pPr>
        <w:pStyle w:val="Paragraphedeliste"/>
        <w:numPr>
          <w:ilvl w:val="0"/>
          <w:numId w:val="5"/>
        </w:numPr>
        <w:bidi/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1</w:t>
      </w:r>
      <w:r w:rsidRPr="00187555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0</w:t>
      </w:r>
      <w:r w:rsidRPr="00187555">
        <w:rPr>
          <w:rFonts w:ascii="Arial" w:hAnsi="Arial" w:cs="Simplified Arabic"/>
          <w:sz w:val="32"/>
          <w:szCs w:val="32"/>
        </w:rPr>
        <w:t>%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Pr="00673592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proofErr w:type="gramStart"/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73592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73592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 بصرية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235CC2" w:rsidRPr="00AD4618" w:rsidRDefault="00235CC2" w:rsidP="00235CC2">
      <w:pPr>
        <w:bidi/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235CC2" w:rsidRDefault="00235CC2" w:rsidP="00235CC2">
      <w:pPr>
        <w:bidi/>
        <w:spacing w:line="480" w:lineRule="exact"/>
        <w:ind w:left="283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Pr="00C17983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</w:t>
      </w:r>
      <w:proofErr w:type="gramStart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فقد</w:t>
      </w:r>
      <w:proofErr w:type="gramEnd"/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Pr="004E0661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>نخفاض</w:t>
      </w:r>
      <w:r w:rsidRPr="00C516B7">
        <w:rPr>
          <w:rFonts w:ascii="Arial" w:hAnsi="Arial" w:cs="Simplified Arabic"/>
          <w:sz w:val="32"/>
          <w:szCs w:val="32"/>
          <w:rtl/>
        </w:rPr>
        <w:t>ا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>
        <w:rPr>
          <w:rFonts w:ascii="Arial" w:hAnsi="Arial" w:cs="Simplified Arabic"/>
          <w:sz w:val="32"/>
          <w:szCs w:val="32"/>
          <w:lang w:bidi="ar-MA"/>
        </w:rPr>
        <w:t>1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خلال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شهر </w:t>
      </w:r>
      <w:r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2022.</w:t>
      </w:r>
    </w:p>
    <w:p w:rsidR="00235CC2" w:rsidRDefault="00235CC2" w:rsidP="00235CC2">
      <w:pPr>
        <w:bidi/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235CC2" w:rsidRDefault="00235CC2" w:rsidP="00235CC2">
      <w:pPr>
        <w:bidi/>
        <w:spacing w:line="480" w:lineRule="exact"/>
        <w:ind w:left="283" w:right="284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الأرقام الاستدلالية للأثمان عند الإنتاج "إنتاج وتوزيع الكهرباء" و"إنتاج وتوزيع الماء"، فقد عرفت استقرارا خلال شهر </w:t>
      </w:r>
      <w:r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2022.</w:t>
      </w:r>
    </w:p>
    <w:p w:rsidR="00235CC2" w:rsidRPr="00235CC2" w:rsidRDefault="00235CC2" w:rsidP="00235CC2">
      <w:pPr>
        <w:bidi/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235CC2" w:rsidRDefault="00235CC2" w:rsidP="00235CC2">
      <w:pPr>
        <w:bidi/>
      </w:pPr>
    </w:p>
    <w:p w:rsidR="00235CC2" w:rsidRDefault="00235CC2" w:rsidP="00235CC2">
      <w:pPr>
        <w:bidi/>
        <w:rPr>
          <w:rtl/>
          <w:lang w:bidi="ar-MA"/>
        </w:rPr>
      </w:pPr>
    </w:p>
    <w:p w:rsidR="00235CC2" w:rsidRDefault="00235CC2" w:rsidP="00235CC2">
      <w:pPr>
        <w:bidi/>
        <w:rPr>
          <w:rtl/>
          <w:lang w:bidi="ar-MA"/>
        </w:rPr>
      </w:pPr>
    </w:p>
    <w:p w:rsidR="00235CC2" w:rsidRPr="00235CC2" w:rsidRDefault="00235CC2" w:rsidP="00235CC2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235CC2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الرقم الاستدلالي </w:t>
      </w:r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</w:rPr>
        <w:t>ل</w:t>
      </w:r>
      <w:r w:rsidRPr="00235CC2">
        <w:rPr>
          <w:rFonts w:ascii="Arial" w:cs="Simplified Arabic"/>
          <w:b/>
          <w:bCs/>
          <w:color w:val="C76A3B"/>
          <w:sz w:val="28"/>
          <w:szCs w:val="28"/>
          <w:rtl/>
        </w:rPr>
        <w:t>لأثمان</w:t>
      </w:r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</w:rPr>
        <w:t xml:space="preserve"> عند</w:t>
      </w:r>
      <w:r w:rsidRPr="00235CC2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 </w:t>
      </w:r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</w:rPr>
        <w:t>الإنتاج</w:t>
      </w:r>
      <w:r w:rsidRPr="00235CC2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 حسب القطاعات والفروع</w:t>
      </w:r>
    </w:p>
    <w:p w:rsidR="00235CC2" w:rsidRPr="00235CC2" w:rsidRDefault="00235CC2" w:rsidP="00235CC2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(أساس</w:t>
      </w:r>
      <w:r w:rsidRPr="00235CC2">
        <w:rPr>
          <w:rFonts w:ascii="Arial" w:cs="Simplified Arabic" w:hint="cs"/>
          <w:b/>
          <w:bCs/>
          <w:color w:val="C76A3B"/>
          <w:sz w:val="28"/>
          <w:szCs w:val="28"/>
          <w:lang w:bidi="ar-MA"/>
        </w:rPr>
        <w:t xml:space="preserve"> </w:t>
      </w:r>
      <w:proofErr w:type="gramStart"/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100 </w:t>
      </w:r>
      <w:r w:rsidRPr="00235CC2">
        <w:rPr>
          <w:rFonts w:ascii="Arial" w:cs="Simplified Arabic"/>
          <w:b/>
          <w:bCs/>
          <w:color w:val="C76A3B"/>
          <w:sz w:val="28"/>
          <w:szCs w:val="28"/>
          <w:lang w:bidi="ar-MA"/>
        </w:rPr>
        <w:t xml:space="preserve"> 2018</w:t>
      </w:r>
      <w:proofErr w:type="gramEnd"/>
      <w:r w:rsidRPr="00235CC2">
        <w:rPr>
          <w:rFonts w:ascii="Arial" w:cs="Simplified Arabic"/>
          <w:b/>
          <w:bCs/>
          <w:color w:val="C76A3B"/>
          <w:sz w:val="28"/>
          <w:szCs w:val="28"/>
          <w:lang w:bidi="ar-MA"/>
        </w:rPr>
        <w:t xml:space="preserve"> :</w:t>
      </w:r>
      <w:r w:rsidRPr="00235CC2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)</w:t>
      </w:r>
    </w:p>
    <w:p w:rsidR="00235CC2" w:rsidRPr="00235CC2" w:rsidRDefault="00235CC2" w:rsidP="00235CC2">
      <w:pPr>
        <w:bidi/>
        <w:spacing w:line="320" w:lineRule="exact"/>
        <w:jc w:val="center"/>
        <w:rPr>
          <w:rFonts w:ascii="Arial" w:cs="Simplified Arabic"/>
          <w:b/>
          <w:bCs/>
          <w:color w:val="C76A3B"/>
          <w:rtl/>
        </w:rPr>
      </w:pPr>
      <w:r w:rsidRPr="00235CC2">
        <w:rPr>
          <w:rFonts w:ascii="Arial" w:cs="Simplified Arabic"/>
          <w:b/>
          <w:bCs/>
          <w:color w:val="C76A3B"/>
        </w:rPr>
        <w:t>INDICES DES PRIX A LA PRODUCTION PAR SECTION ET BRANCHE</w:t>
      </w:r>
    </w:p>
    <w:p w:rsidR="00235CC2" w:rsidRPr="00235CC2" w:rsidRDefault="00235CC2" w:rsidP="00235CC2">
      <w:pPr>
        <w:bidi/>
        <w:spacing w:line="320" w:lineRule="exact"/>
        <w:jc w:val="center"/>
        <w:rPr>
          <w:rFonts w:ascii="Arial" w:cs="Simplified Arabic"/>
          <w:b/>
          <w:bCs/>
          <w:color w:val="C76A3B"/>
          <w:rtl/>
        </w:rPr>
      </w:pPr>
      <w:r w:rsidRPr="00235CC2">
        <w:rPr>
          <w:rFonts w:ascii="Arial" w:cs="Simplified Arabic"/>
          <w:b/>
          <w:bCs/>
          <w:color w:val="C76A3B"/>
        </w:rPr>
        <w:t>(Base 100</w:t>
      </w:r>
      <w:r w:rsidRPr="00235CC2">
        <w:rPr>
          <w:rFonts w:ascii="Arial" w:cs="Simplified Arabic"/>
          <w:b/>
          <w:bCs/>
          <w:color w:val="C76A3B"/>
        </w:rPr>
        <w:t> </w:t>
      </w:r>
      <w:r w:rsidRPr="00235CC2">
        <w:rPr>
          <w:rFonts w:ascii="Arial" w:cs="Simplified Arabic"/>
          <w:b/>
          <w:bCs/>
          <w:color w:val="C76A3B"/>
        </w:rPr>
        <w:t>: 2018)</w:t>
      </w:r>
    </w:p>
    <w:p w:rsidR="00235CC2" w:rsidRDefault="00235CC2" w:rsidP="00235CC2">
      <w:pPr>
        <w:tabs>
          <w:tab w:val="left" w:pos="0"/>
        </w:tabs>
        <w:suppressAutoHyphens/>
        <w:bidi/>
        <w:spacing w:line="80" w:lineRule="exact"/>
        <w:jc w:val="center"/>
        <w:rPr>
          <w:rFonts w:ascii="Arial" w:cs="Simplified Arabic"/>
          <w:b/>
          <w:bCs/>
          <w:rtl/>
        </w:rPr>
      </w:pPr>
    </w:p>
    <w:p w:rsidR="00235CC2" w:rsidRDefault="00235CC2" w:rsidP="00235CC2">
      <w:pPr>
        <w:tabs>
          <w:tab w:val="left" w:pos="0"/>
        </w:tabs>
        <w:suppressAutoHyphens/>
        <w:bidi/>
        <w:spacing w:line="80" w:lineRule="exact"/>
        <w:jc w:val="center"/>
        <w:rPr>
          <w:rFonts w:ascii="Arial" w:cs="Simplified Arabic"/>
          <w:b/>
          <w:bCs/>
          <w:rtl/>
        </w:rPr>
      </w:pPr>
    </w:p>
    <w:p w:rsidR="00235CC2" w:rsidRDefault="00235CC2" w:rsidP="00235CC2">
      <w:pPr>
        <w:tabs>
          <w:tab w:val="left" w:pos="0"/>
        </w:tabs>
        <w:suppressAutoHyphens/>
        <w:bidi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3796"/>
        <w:gridCol w:w="868"/>
        <w:gridCol w:w="834"/>
        <w:gridCol w:w="738"/>
        <w:gridCol w:w="2280"/>
        <w:gridCol w:w="670"/>
      </w:tblGrid>
      <w:tr w:rsidR="00235CC2" w:rsidRPr="00BE6079" w:rsidTr="00FA6ED3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35CC2" w:rsidRPr="00BE6079" w:rsidRDefault="00235CC2" w:rsidP="00235CC2">
            <w:pPr>
              <w:bidi/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235CC2" w:rsidRPr="00BE6079" w:rsidRDefault="00235CC2" w:rsidP="00235CC2">
            <w:pPr>
              <w:bidi/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35CC2" w:rsidRPr="00525579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35CC2" w:rsidRPr="00525579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235CC2" w:rsidRPr="006F7AAE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35CC2" w:rsidRPr="004B0C44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35CC2" w:rsidRPr="004B0C44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2022</w:t>
            </w:r>
          </w:p>
          <w:p w:rsidR="00235CC2" w:rsidRPr="00525579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741" w:type="dxa"/>
            <w:vAlign w:val="center"/>
          </w:tcPr>
          <w:p w:rsidR="00235CC2" w:rsidRPr="00525579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35CC2" w:rsidRPr="00525579" w:rsidRDefault="00235CC2" w:rsidP="00235CC2">
            <w:pPr>
              <w:tabs>
                <w:tab w:val="right" w:pos="328"/>
              </w:tabs>
              <w:bidi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15" w:type="dxa"/>
            <w:vAlign w:val="center"/>
          </w:tcPr>
          <w:p w:rsidR="00235CC2" w:rsidRPr="00BE6079" w:rsidRDefault="00235CC2" w:rsidP="00235CC2">
            <w:pPr>
              <w:bidi/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74" w:type="dxa"/>
            <w:vAlign w:val="center"/>
          </w:tcPr>
          <w:p w:rsidR="00235CC2" w:rsidRPr="00BE6079" w:rsidRDefault="00235CC2" w:rsidP="00235CC2">
            <w:pPr>
              <w:bidi/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100,1*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235CC2" w:rsidRPr="00537C21" w:rsidRDefault="00235CC2" w:rsidP="00235CC2">
            <w:pPr>
              <w:bidi/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35CC2" w:rsidRPr="00BE6079" w:rsidTr="00FA6ED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114,8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116,1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235CC2" w:rsidRPr="00537C21" w:rsidRDefault="00235CC2" w:rsidP="00235CC2">
            <w:pPr>
              <w:bidi/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17,5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35CC2" w:rsidRPr="00BE6079" w:rsidTr="00FA6ED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74" w:type="dxa"/>
            <w:vAlign w:val="center"/>
          </w:tcPr>
          <w:p w:rsidR="00235CC2" w:rsidRPr="00740F69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35CC2" w:rsidRPr="00BE6079" w:rsidTr="00FA6ED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235CC2" w:rsidRPr="007452C1" w:rsidRDefault="00235CC2" w:rsidP="00235CC2">
            <w:pPr>
              <w:bidi/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35CC2" w:rsidRPr="00BE6079" w:rsidTr="00FA6ED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235CC2" w:rsidRPr="00B5324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235CC2" w:rsidRPr="00CF11CF" w:rsidRDefault="00235CC2" w:rsidP="00235CC2">
            <w:pPr>
              <w:bidi/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35CC2" w:rsidRPr="00BE6079" w:rsidTr="00FA6ED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35CC2" w:rsidRPr="00DD6C01" w:rsidRDefault="00235CC2" w:rsidP="00235CC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DD6C01" w:rsidRDefault="00235CC2" w:rsidP="00235CC2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235CC2" w:rsidRPr="00CF11CF" w:rsidRDefault="00235CC2" w:rsidP="00235CC2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35CC2" w:rsidRPr="00BE6079" w:rsidTr="00FA6ED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35CC2" w:rsidRPr="00537C21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235CC2" w:rsidRPr="00824379" w:rsidRDefault="00235CC2" w:rsidP="00235CC2">
            <w:pPr>
              <w:bidi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235CC2" w:rsidRDefault="00235CC2" w:rsidP="00235CC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235CC2" w:rsidRPr="00824379" w:rsidRDefault="00235CC2" w:rsidP="00235CC2">
            <w:pPr>
              <w:bidi/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235CC2" w:rsidRPr="00CD7F18" w:rsidRDefault="00235CC2" w:rsidP="00235CC2">
            <w:pPr>
              <w:bidi/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35CC2" w:rsidRDefault="00235CC2" w:rsidP="00235CC2">
      <w:pPr>
        <w:bidi/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235CC2" w:rsidRPr="00235CC2" w:rsidRDefault="00235CC2" w:rsidP="00235CC2">
      <w:pPr>
        <w:bidi/>
      </w:pPr>
    </w:p>
    <w:sectPr w:rsidR="00235CC2" w:rsidRPr="00235CC2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C5B" w:rsidRDefault="004B6C5B">
      <w:r>
        <w:separator/>
      </w:r>
    </w:p>
  </w:endnote>
  <w:endnote w:type="continuationSeparator" w:id="0">
    <w:p w:rsidR="004B6C5B" w:rsidRDefault="004B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AB014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Pr="006D7FA4" w:rsidRDefault="00AB014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35C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35C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597BC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-202565</wp:posOffset>
              </wp:positionV>
              <wp:extent cx="3314700" cy="342900"/>
              <wp:effectExtent l="0" t="0" r="0" b="254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–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.ب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: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0pt;margin-top:-15.95pt;width:26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    <v:textbox>
                <w:txbxContent>
                  <w:p w:rsidR="00867FAB" w:rsidRPr="00773F09" w:rsidRDefault="00867FAB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–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.ب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: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254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F94487" w:rsidRDefault="00867FAB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9pt;margin-top:2.05pt;width:18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    <v:textbox>
                <w:txbxContent>
                  <w:p w:rsidR="00867FAB" w:rsidRPr="00F94487" w:rsidRDefault="00867FAB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-529590</wp:posOffset>
              </wp:positionH>
              <wp:positionV relativeFrom="paragraph">
                <wp:posOffset>-193040</wp:posOffset>
              </wp:positionV>
              <wp:extent cx="3958590" cy="219075"/>
              <wp:effectExtent l="3810" t="0" r="0" b="254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773F09">
                                <w:rPr>
                                  <w:rFonts w:ascii="Arial" w:hAnsi="Arial" w:cs="Arial"/>
                                  <w:color w:val="993366"/>
                                  <w:sz w:val="20"/>
                                  <w:szCs w:val="20"/>
                                  <w:lang w:val="en-US"/>
                                </w:rPr>
                                <w:t>Rabat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178 </w:t>
                          </w:r>
                        </w:p>
                        <w:p w:rsidR="00867FAB" w:rsidRPr="00773F09" w:rsidRDefault="00867FAB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-41.7pt;margin-top:-15.2pt;width:311.7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    <v:textbox>
                <w:txbxContent>
                  <w:p w:rsidR="00867FAB" w:rsidRPr="00773F09" w:rsidRDefault="00867FAB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773F09">
                          <w:rPr>
                            <w:rFonts w:ascii="Arial" w:hAnsi="Arial" w:cs="Arial"/>
                            <w:color w:val="993366"/>
                            <w:sz w:val="20"/>
                            <w:szCs w:val="20"/>
                            <w:lang w:val="en-US"/>
                          </w:rPr>
                          <w:t>Rabat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178 </w:t>
                    </w:r>
                  </w:p>
                  <w:p w:rsidR="00867FAB" w:rsidRPr="00773F09" w:rsidRDefault="00867FAB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2540" b="444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C10BDD" w:rsidRDefault="00867FAB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bidi="ar-MA"/>
                            </w:rPr>
                            <w:t xml:space="preserve">          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867FAB" w:rsidRPr="00C10BDD" w:rsidRDefault="00867FAB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bidi="ar-MA"/>
                      </w:rPr>
                      <w:t xml:space="preserve">          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444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DD4AEF" w:rsidRDefault="00867FAB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    <v:textbox>
                <w:txbxContent>
                  <w:p w:rsidR="00867FAB" w:rsidRPr="00DD4AEF" w:rsidRDefault="00867FAB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254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94363" w:rsidRDefault="00867FAB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867FAB" w:rsidRPr="00794363" w:rsidRDefault="00867FAB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C5B" w:rsidRDefault="004B6C5B">
      <w:r>
        <w:separator/>
      </w:r>
    </w:p>
  </w:footnote>
  <w:footnote w:type="continuationSeparator" w:id="0">
    <w:p w:rsidR="004B6C5B" w:rsidRDefault="004B6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5CC2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B6C5B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4AE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6558530A"/>
  <w15:docId w15:val="{740D9D5F-05A0-4408-AF03-D7AAECC5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3</cp:revision>
  <cp:lastPrinted>2012-11-26T10:50:00Z</cp:lastPrinted>
  <dcterms:created xsi:type="dcterms:W3CDTF">2022-05-31T17:43:00Z</dcterms:created>
  <dcterms:modified xsi:type="dcterms:W3CDTF">2022-05-31T17:58:00Z</dcterms:modified>
</cp:coreProperties>
</file>