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C03A76" w:rsidRDefault="00C03A76" w:rsidP="002959F6">
      <w:pPr>
        <w:rPr>
          <w:rFonts w:ascii="Arial" w:hAnsi="Arial" w:cs="Arial"/>
          <w:lang w:bidi="ar-MA"/>
        </w:rPr>
      </w:pPr>
    </w:p>
    <w:p w:rsidR="00C03A76" w:rsidRPr="004671FE" w:rsidRDefault="00C03A7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7B23C5" w:rsidRPr="00C03A76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rtl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NOTE D’INFORMATION </w:t>
      </w:r>
    </w:p>
    <w:p w:rsidR="007B23C5" w:rsidRPr="00C03A76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DU HAUT COMMISSARIAT AU PLAN</w:t>
      </w:r>
    </w:p>
    <w:p w:rsidR="007B23C5" w:rsidRPr="00C03A76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RELATIVE A</w:t>
      </w:r>
      <w:r w:rsidRPr="00C03A76">
        <w:rPr>
          <w:rFonts w:ascii="Arial" w:hAnsi="Arial" w:cs="Arial" w:hint="cs"/>
          <w:b/>
          <w:bCs/>
          <w:color w:val="632423"/>
          <w:sz w:val="28"/>
          <w:szCs w:val="28"/>
          <w:rtl/>
          <w:lang w:bidi="ar-MA"/>
        </w:rPr>
        <w:t xml:space="preserve"> </w:t>
      </w: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L’INDICE DES PRIX A LA PRODUCTION</w:t>
      </w:r>
    </w:p>
    <w:p w:rsidR="007B23C5" w:rsidRPr="00C03A76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INDUSTRIELLE, ENERGETIQUE ET MINIERE</w:t>
      </w:r>
    </w:p>
    <w:p w:rsidR="007B23C5" w:rsidRPr="00C03A76" w:rsidRDefault="00601079" w:rsidP="00FD30DB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DU MOIS D</w:t>
      </w:r>
      <w:r w:rsidR="00FD30DB"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E SEPTEMBRE</w:t>
      </w: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 </w:t>
      </w:r>
      <w:r w:rsidR="007B23C5"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2022</w:t>
      </w:r>
    </w:p>
    <w:p w:rsidR="007B23C5" w:rsidRPr="00945F55" w:rsidRDefault="007B23C5" w:rsidP="00C03A76">
      <w:pPr>
        <w:pStyle w:val="Titre5"/>
        <w:spacing w:line="440" w:lineRule="exact"/>
        <w:jc w:val="both"/>
      </w:pPr>
      <w:r>
        <w:tab/>
      </w:r>
      <w:r>
        <w:tab/>
      </w:r>
      <w:r>
        <w:tab/>
      </w:r>
      <w:r w:rsidRPr="00945F55">
        <w:rPr>
          <w:color w:val="0000FF"/>
        </w:rPr>
        <w:t xml:space="preserve"> </w:t>
      </w:r>
    </w:p>
    <w:p w:rsidR="007B23C5" w:rsidRDefault="007B23C5" w:rsidP="00F2451C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ab/>
      </w:r>
      <w:r w:rsidRPr="007B23C5">
        <w:rPr>
          <w:rFonts w:ascii="Arial" w:hAnsi="Arial" w:cs="Arial"/>
          <w:lang w:bidi="ar-MA"/>
        </w:rPr>
        <w:t>L’indice des prix à la</w:t>
      </w:r>
      <w:r w:rsidR="00B23C24">
        <w:rPr>
          <w:rFonts w:ascii="Arial" w:hAnsi="Arial" w:cs="Arial"/>
          <w:lang w:bidi="ar-MA"/>
        </w:rPr>
        <w:t xml:space="preserve"> production du secteur des</w:t>
      </w:r>
      <w:r w:rsidR="00FD36E0">
        <w:rPr>
          <w:rFonts w:ascii="Arial" w:hAnsi="Arial" w:cs="Arial"/>
          <w:lang w:bidi="ar-MA"/>
        </w:rPr>
        <w:t xml:space="preserve"> </w:t>
      </w:r>
      <w:r w:rsidR="00B23C24">
        <w:rPr>
          <w:rFonts w:ascii="Arial" w:hAnsi="Arial" w:cs="Arial"/>
          <w:lang w:bidi="ar-MA"/>
        </w:rPr>
        <w:t>«</w:t>
      </w:r>
      <w:r w:rsidRPr="007B23C5">
        <w:rPr>
          <w:rFonts w:ascii="Arial" w:hAnsi="Arial" w:cs="Arial"/>
          <w:lang w:bidi="ar-MA"/>
        </w:rPr>
        <w:t>Industries manufacturières hors raffinage de pétro</w:t>
      </w:r>
      <w:r w:rsidR="003C5A61">
        <w:rPr>
          <w:rFonts w:ascii="Arial" w:hAnsi="Arial" w:cs="Arial"/>
          <w:lang w:bidi="ar-MA"/>
        </w:rPr>
        <w:t>le</w:t>
      </w:r>
      <w:r w:rsidR="00A665F3">
        <w:rPr>
          <w:rFonts w:ascii="Arial" w:hAnsi="Arial" w:cs="Arial"/>
          <w:lang w:bidi="ar-MA"/>
        </w:rPr>
        <w:t>» a enregistré une hausse de 0,</w:t>
      </w:r>
      <w:r w:rsidR="00250873">
        <w:rPr>
          <w:rFonts w:ascii="Arial" w:hAnsi="Arial" w:cs="Arial"/>
          <w:lang w:bidi="ar-MA"/>
        </w:rPr>
        <w:t xml:space="preserve">1% au cours du mois </w:t>
      </w:r>
      <w:r w:rsidR="00F2451C">
        <w:rPr>
          <w:rFonts w:ascii="Arial" w:hAnsi="Arial" w:cs="Arial"/>
          <w:lang w:bidi="ar-MA"/>
        </w:rPr>
        <w:t>de septembre</w:t>
      </w:r>
      <w:r w:rsidR="00250873">
        <w:rPr>
          <w:rFonts w:ascii="Arial" w:hAnsi="Arial" w:cs="Arial"/>
          <w:lang w:bidi="ar-MA"/>
        </w:rPr>
        <w:t xml:space="preserve"> </w:t>
      </w:r>
      <w:r w:rsidRPr="007B23C5">
        <w:rPr>
          <w:rFonts w:ascii="Arial" w:hAnsi="Arial" w:cs="Arial"/>
          <w:lang w:bidi="ar-MA"/>
        </w:rPr>
        <w:t xml:space="preserve">2022 par rapport au mois </w:t>
      </w:r>
      <w:r w:rsidR="00F2451C">
        <w:rPr>
          <w:rFonts w:ascii="Arial" w:hAnsi="Arial" w:cs="Arial"/>
          <w:lang w:bidi="ar-MA"/>
        </w:rPr>
        <w:t xml:space="preserve">d’août </w:t>
      </w:r>
      <w:r w:rsidRPr="007B23C5">
        <w:rPr>
          <w:rFonts w:ascii="Arial" w:hAnsi="Arial" w:cs="Arial"/>
          <w:lang w:bidi="ar-MA"/>
        </w:rPr>
        <w:t>2022. Cette hausse est la résultante de:</w:t>
      </w:r>
    </w:p>
    <w:p w:rsidR="00601079" w:rsidRPr="007B23C5" w:rsidRDefault="00601079" w:rsidP="00250873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070FD7" w:rsidRDefault="00A016AF" w:rsidP="00B7551E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1B1637">
        <w:rPr>
          <w:rFonts w:ascii="Arial" w:hAnsi="Arial" w:cs="Arial"/>
          <w:lang w:bidi="ar-MA"/>
        </w:rPr>
        <w:t>- L</w:t>
      </w:r>
      <w:r w:rsidR="00A665F3" w:rsidRPr="001B1637">
        <w:rPr>
          <w:rFonts w:ascii="Arial" w:hAnsi="Arial" w:cs="Arial"/>
          <w:lang w:bidi="ar-MA"/>
        </w:rPr>
        <w:t xml:space="preserve">a hausse de </w:t>
      </w:r>
      <w:r w:rsidR="00F2451C">
        <w:rPr>
          <w:rFonts w:ascii="Arial" w:hAnsi="Arial" w:cs="Arial"/>
          <w:lang w:bidi="ar-MA"/>
        </w:rPr>
        <w:t>0</w:t>
      </w:r>
      <w:r w:rsidR="002B6D1E" w:rsidRPr="001B1637">
        <w:rPr>
          <w:rFonts w:ascii="Arial" w:hAnsi="Arial" w:cs="Arial"/>
          <w:lang w:bidi="ar-MA"/>
        </w:rPr>
        <w:t>,</w:t>
      </w:r>
      <w:r w:rsidR="00F2451C">
        <w:rPr>
          <w:rFonts w:ascii="Arial" w:hAnsi="Arial" w:cs="Arial"/>
          <w:lang w:bidi="ar-MA"/>
        </w:rPr>
        <w:t>2</w:t>
      </w:r>
      <w:r w:rsidR="007B23C5" w:rsidRPr="001B1637">
        <w:rPr>
          <w:rFonts w:ascii="Arial" w:hAnsi="Arial" w:cs="Arial"/>
          <w:lang w:bidi="ar-MA"/>
        </w:rPr>
        <w:t xml:space="preserve">% des prix </w:t>
      </w:r>
      <w:r w:rsidR="00564AA5" w:rsidRPr="001B1637">
        <w:rPr>
          <w:rFonts w:ascii="Arial" w:hAnsi="Arial" w:cs="Arial"/>
          <w:lang w:bidi="ar-MA"/>
        </w:rPr>
        <w:t xml:space="preserve">de </w:t>
      </w:r>
      <w:r w:rsidR="00F2451C" w:rsidRPr="001B1637">
        <w:rPr>
          <w:rFonts w:ascii="Arial" w:hAnsi="Arial" w:cs="Arial"/>
          <w:lang w:bidi="ar-MA"/>
        </w:rPr>
        <w:t>l’«Industrie alimentaire</w:t>
      </w:r>
      <w:r w:rsidR="00B7551E">
        <w:rPr>
          <w:rFonts w:ascii="Arial" w:hAnsi="Arial" w:cs="Arial"/>
          <w:lang w:bidi="ar-MA"/>
        </w:rPr>
        <w:t>»</w:t>
      </w:r>
      <w:r w:rsidR="00F2451C">
        <w:rPr>
          <w:rFonts w:ascii="Arial" w:hAnsi="Arial" w:cs="Arial"/>
          <w:lang w:bidi="ar-MA"/>
        </w:rPr>
        <w:t xml:space="preserve"> </w:t>
      </w:r>
      <w:r w:rsidR="00E915B9">
        <w:rPr>
          <w:rFonts w:ascii="Arial" w:hAnsi="Arial" w:cs="Arial"/>
          <w:lang w:bidi="ar-MA"/>
        </w:rPr>
        <w:t>et</w:t>
      </w:r>
      <w:r w:rsidR="001B1637">
        <w:rPr>
          <w:rFonts w:ascii="Arial" w:hAnsi="Arial" w:cs="Arial"/>
          <w:lang w:bidi="ar-MA"/>
        </w:rPr>
        <w:t xml:space="preserve"> </w:t>
      </w:r>
      <w:r w:rsidR="00252D23" w:rsidRPr="001B1637">
        <w:rPr>
          <w:rFonts w:ascii="Arial" w:hAnsi="Arial" w:cs="Arial"/>
          <w:lang w:bidi="ar-MA"/>
        </w:rPr>
        <w:t xml:space="preserve">de </w:t>
      </w:r>
      <w:r w:rsidR="00F2451C">
        <w:rPr>
          <w:rFonts w:ascii="Arial" w:hAnsi="Arial" w:cs="Arial"/>
          <w:lang w:bidi="ar-MA"/>
        </w:rPr>
        <w:t>0</w:t>
      </w:r>
      <w:r w:rsidR="00252D23" w:rsidRPr="001B1637">
        <w:rPr>
          <w:rFonts w:ascii="Arial" w:hAnsi="Arial" w:cs="Arial"/>
          <w:lang w:bidi="ar-MA"/>
        </w:rPr>
        <w:t>,</w:t>
      </w:r>
      <w:r w:rsidR="00F2451C">
        <w:rPr>
          <w:rFonts w:ascii="Arial" w:hAnsi="Arial" w:cs="Arial"/>
          <w:lang w:bidi="ar-MA"/>
        </w:rPr>
        <w:t>1</w:t>
      </w:r>
      <w:r w:rsidR="00252D23" w:rsidRPr="001B1637">
        <w:rPr>
          <w:rFonts w:ascii="Arial" w:hAnsi="Arial" w:cs="Arial"/>
          <w:lang w:bidi="ar-MA"/>
        </w:rPr>
        <w:t xml:space="preserve">% </w:t>
      </w:r>
      <w:r w:rsidR="00070FD7">
        <w:rPr>
          <w:rFonts w:ascii="Arial" w:hAnsi="Arial" w:cs="Arial"/>
          <w:lang w:bidi="ar-MA"/>
        </w:rPr>
        <w:t xml:space="preserve">de </w:t>
      </w:r>
      <w:r w:rsidR="00F2451C" w:rsidRPr="00601079">
        <w:rPr>
          <w:rFonts w:ascii="Arial" w:hAnsi="Arial" w:cs="Arial"/>
          <w:lang w:bidi="ar-MA"/>
        </w:rPr>
        <w:t>la «</w:t>
      </w:r>
      <w:r w:rsidR="00F2451C">
        <w:rPr>
          <w:rFonts w:ascii="Arial" w:hAnsi="Arial" w:cs="Arial"/>
          <w:lang w:bidi="ar-MA"/>
        </w:rPr>
        <w:t>F</w:t>
      </w:r>
      <w:r w:rsidR="00F2451C" w:rsidRPr="00601079">
        <w:rPr>
          <w:rFonts w:ascii="Arial" w:hAnsi="Arial" w:cs="Arial"/>
          <w:lang w:bidi="ar-MA"/>
        </w:rPr>
        <w:t>abrication des produits en caoutchouc et en plastique»</w:t>
      </w:r>
      <w:r w:rsidR="00070FD7" w:rsidRPr="00601079">
        <w:rPr>
          <w:rFonts w:ascii="Arial" w:hAnsi="Arial" w:cs="Arial"/>
          <w:lang w:bidi="ar-MA"/>
        </w:rPr>
        <w:t>;</w:t>
      </w:r>
      <w:r w:rsidR="00070FD7" w:rsidRPr="00F2451C">
        <w:rPr>
          <w:rFonts w:ascii="Arial" w:hAnsi="Arial" w:cs="Arial"/>
          <w:lang w:bidi="ar-MA"/>
        </w:rPr>
        <w:t xml:space="preserve"> </w:t>
      </w:r>
    </w:p>
    <w:p w:rsidR="00F2451C" w:rsidRDefault="00F2451C" w:rsidP="00070FD7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B95FA8" w:rsidRDefault="00B95FA8" w:rsidP="000033BD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601079">
        <w:rPr>
          <w:rFonts w:ascii="Arial" w:hAnsi="Arial" w:cs="Arial"/>
          <w:lang w:bidi="ar-MA"/>
        </w:rPr>
        <w:t xml:space="preserve">- La baisse de </w:t>
      </w:r>
      <w:r w:rsidR="00F2451C">
        <w:rPr>
          <w:rFonts w:ascii="Arial" w:hAnsi="Arial" w:cs="Arial"/>
          <w:lang w:bidi="ar-MA"/>
        </w:rPr>
        <w:t>0</w:t>
      </w:r>
      <w:r w:rsidR="00F2451C" w:rsidRPr="00601079">
        <w:rPr>
          <w:rFonts w:ascii="Arial" w:hAnsi="Arial" w:cs="Arial"/>
          <w:lang w:bidi="ar-MA"/>
        </w:rPr>
        <w:t>,</w:t>
      </w:r>
      <w:r w:rsidR="00F2451C">
        <w:rPr>
          <w:rFonts w:ascii="Arial" w:hAnsi="Arial" w:cs="Arial"/>
          <w:lang w:bidi="ar-MA"/>
        </w:rPr>
        <w:t>3</w:t>
      </w:r>
      <w:r w:rsidR="00F2451C" w:rsidRPr="00601079">
        <w:rPr>
          <w:rFonts w:ascii="Arial" w:hAnsi="Arial" w:cs="Arial"/>
          <w:lang w:bidi="ar-MA"/>
        </w:rPr>
        <w:t xml:space="preserve">% des prix de </w:t>
      </w:r>
      <w:r w:rsidR="00F2451C">
        <w:rPr>
          <w:rFonts w:ascii="Arial" w:hAnsi="Arial" w:cs="Arial"/>
          <w:lang w:bidi="ar-MA"/>
        </w:rPr>
        <w:t xml:space="preserve">la </w:t>
      </w:r>
      <w:r w:rsidR="00F2451C" w:rsidRPr="001B1637">
        <w:rPr>
          <w:rFonts w:ascii="Arial" w:hAnsi="Arial" w:cs="Arial"/>
          <w:lang w:bidi="ar-MA"/>
        </w:rPr>
        <w:t>«</w:t>
      </w:r>
      <w:r w:rsidR="00F2451C">
        <w:rPr>
          <w:rFonts w:ascii="Arial" w:hAnsi="Arial" w:cs="Arial"/>
          <w:lang w:bidi="ar-MA"/>
        </w:rPr>
        <w:t>Métallurgie</w:t>
      </w:r>
      <w:r w:rsidR="00F2451C" w:rsidRPr="001B1637">
        <w:rPr>
          <w:rFonts w:ascii="Arial" w:hAnsi="Arial" w:cs="Arial"/>
          <w:lang w:bidi="ar-MA"/>
        </w:rPr>
        <w:t>»</w:t>
      </w:r>
      <w:r w:rsidR="00F2451C">
        <w:rPr>
          <w:rFonts w:ascii="Arial" w:hAnsi="Arial" w:cs="Arial"/>
          <w:lang w:bidi="ar-MA"/>
        </w:rPr>
        <w:t>,</w:t>
      </w:r>
      <w:r w:rsidR="00B7551E" w:rsidRPr="00B7551E">
        <w:rPr>
          <w:rFonts w:ascii="Arial" w:hAnsi="Arial" w:cs="Arial"/>
          <w:lang w:bidi="ar-MA"/>
        </w:rPr>
        <w:t xml:space="preserve"> </w:t>
      </w:r>
      <w:r w:rsidR="00B7551E" w:rsidRPr="007B23C5">
        <w:rPr>
          <w:rFonts w:ascii="Arial" w:hAnsi="Arial" w:cs="Arial"/>
          <w:lang w:bidi="ar-MA"/>
        </w:rPr>
        <w:t xml:space="preserve">de </w:t>
      </w:r>
      <w:r w:rsidR="00B7551E">
        <w:rPr>
          <w:rFonts w:ascii="Arial" w:hAnsi="Arial" w:cs="Arial"/>
          <w:lang w:bidi="ar-MA"/>
        </w:rPr>
        <w:t>0</w:t>
      </w:r>
      <w:r w:rsidR="00B7551E" w:rsidRPr="007B23C5">
        <w:rPr>
          <w:rFonts w:ascii="Arial" w:hAnsi="Arial" w:cs="Arial"/>
          <w:lang w:bidi="ar-MA"/>
        </w:rPr>
        <w:t>,</w:t>
      </w:r>
      <w:r w:rsidR="00B7551E">
        <w:rPr>
          <w:rFonts w:ascii="Arial" w:hAnsi="Arial" w:cs="Arial"/>
          <w:lang w:bidi="ar-MA"/>
        </w:rPr>
        <w:t xml:space="preserve">5% du </w:t>
      </w:r>
      <w:r w:rsidR="00B7551E" w:rsidRPr="007B23C5">
        <w:rPr>
          <w:rFonts w:ascii="Arial" w:hAnsi="Arial" w:cs="Arial"/>
          <w:lang w:bidi="ar-MA"/>
        </w:rPr>
        <w:t>«</w:t>
      </w:r>
      <w:r w:rsidR="00B7551E" w:rsidRPr="00E11F8F">
        <w:rPr>
          <w:rFonts w:ascii="Arial" w:hAnsi="Arial" w:cs="Arial"/>
        </w:rPr>
        <w:t>Travail du bois et fabrication d’articles en bois et en liège</w:t>
      </w:r>
      <w:r w:rsidR="00B7551E">
        <w:rPr>
          <w:rFonts w:ascii="Arial" w:hAnsi="Arial" w:cs="Arial"/>
          <w:lang w:bidi="ar-MA"/>
        </w:rPr>
        <w:t>» et</w:t>
      </w:r>
      <w:r w:rsidR="00F2451C">
        <w:rPr>
          <w:rFonts w:ascii="Arial" w:hAnsi="Arial" w:cs="Arial"/>
          <w:lang w:bidi="ar-MA"/>
        </w:rPr>
        <w:t xml:space="preserve"> de </w:t>
      </w:r>
      <w:r w:rsidR="00F2451C" w:rsidRPr="00F615ED">
        <w:rPr>
          <w:rFonts w:ascii="Arial" w:hAnsi="Arial" w:cs="Arial"/>
          <w:lang w:bidi="ar-MA"/>
        </w:rPr>
        <w:t>0</w:t>
      </w:r>
      <w:r w:rsidRPr="00F615ED">
        <w:rPr>
          <w:rFonts w:ascii="Arial" w:hAnsi="Arial" w:cs="Arial"/>
          <w:lang w:bidi="ar-MA"/>
        </w:rPr>
        <w:t>,</w:t>
      </w:r>
      <w:r w:rsidR="00F2451C" w:rsidRPr="00F615ED">
        <w:rPr>
          <w:rFonts w:ascii="Arial" w:hAnsi="Arial" w:cs="Arial"/>
          <w:lang w:bidi="ar-MA"/>
        </w:rPr>
        <w:t>1</w:t>
      </w:r>
      <w:r w:rsidRPr="00F615ED">
        <w:rPr>
          <w:rFonts w:ascii="Arial" w:hAnsi="Arial" w:cs="Arial"/>
          <w:lang w:bidi="ar-MA"/>
        </w:rPr>
        <w:t>% de</w:t>
      </w:r>
      <w:r w:rsidRPr="00601079">
        <w:rPr>
          <w:rFonts w:ascii="Arial" w:hAnsi="Arial" w:cs="Arial"/>
          <w:lang w:bidi="ar-MA"/>
        </w:rPr>
        <w:t xml:space="preserve"> </w:t>
      </w:r>
      <w:r w:rsidR="00F2451C" w:rsidRPr="001B1637">
        <w:rPr>
          <w:rFonts w:ascii="Arial" w:hAnsi="Arial" w:cs="Arial"/>
          <w:lang w:bidi="ar-MA"/>
        </w:rPr>
        <w:t>l’«Industrie chimique»</w:t>
      </w:r>
      <w:r w:rsidR="00F2451C">
        <w:rPr>
          <w:rFonts w:ascii="Arial" w:hAnsi="Arial" w:cs="Arial"/>
          <w:lang w:bidi="ar-MA"/>
        </w:rPr>
        <w:t xml:space="preserve"> </w:t>
      </w:r>
      <w:r w:rsidRPr="00601079">
        <w:rPr>
          <w:rFonts w:ascii="Arial" w:hAnsi="Arial" w:cs="Arial"/>
          <w:lang w:bidi="ar-MA"/>
        </w:rPr>
        <w:t xml:space="preserve">et </w:t>
      </w:r>
      <w:r w:rsidR="00C0241E">
        <w:rPr>
          <w:rFonts w:ascii="Arial" w:hAnsi="Arial" w:cs="Arial"/>
          <w:lang w:bidi="ar-MA"/>
        </w:rPr>
        <w:t xml:space="preserve">de </w:t>
      </w:r>
      <w:r w:rsidR="00F2451C">
        <w:rPr>
          <w:rFonts w:ascii="Arial" w:hAnsi="Arial" w:cs="Arial"/>
          <w:lang w:bidi="ar-MA"/>
        </w:rPr>
        <w:t>l’«Industrie d’habillement</w:t>
      </w:r>
      <w:r w:rsidR="00F2451C" w:rsidRPr="001B1637">
        <w:rPr>
          <w:rFonts w:ascii="Arial" w:hAnsi="Arial" w:cs="Arial"/>
          <w:lang w:bidi="ar-MA"/>
        </w:rPr>
        <w:t>»</w:t>
      </w:r>
      <w:r w:rsidR="00070FD7">
        <w:rPr>
          <w:rFonts w:ascii="Arial" w:hAnsi="Arial" w:cs="Arial"/>
          <w:lang w:bidi="ar-MA"/>
        </w:rPr>
        <w:t>.</w:t>
      </w:r>
    </w:p>
    <w:p w:rsidR="00070FD7" w:rsidRDefault="00070FD7" w:rsidP="00070FD7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070FD7" w:rsidRDefault="008029D6" w:rsidP="00E915B9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ab/>
      </w:r>
      <w:r w:rsidR="00425DF5" w:rsidRPr="00070FD7">
        <w:rPr>
          <w:rFonts w:ascii="Arial" w:hAnsi="Arial" w:cs="Arial"/>
          <w:lang w:bidi="ar-MA"/>
        </w:rPr>
        <w:t>Par ailleurs</w:t>
      </w:r>
      <w:r w:rsidR="00070FD7">
        <w:rPr>
          <w:rFonts w:ascii="Arial" w:hAnsi="Arial" w:cs="Arial"/>
          <w:lang w:bidi="ar-MA"/>
        </w:rPr>
        <w:t xml:space="preserve">, </w:t>
      </w:r>
      <w:r w:rsidR="00070FD7" w:rsidRPr="00070FD7">
        <w:rPr>
          <w:rFonts w:ascii="Arial" w:hAnsi="Arial" w:cs="Arial"/>
          <w:lang w:bidi="ar-MA"/>
        </w:rPr>
        <w:t>l’indice des prix à la production du secteur des «Industries extractives»</w:t>
      </w:r>
      <w:r w:rsidR="00493683">
        <w:rPr>
          <w:rFonts w:ascii="Arial" w:hAnsi="Arial" w:cs="Arial"/>
          <w:lang w:bidi="ar-MA"/>
        </w:rPr>
        <w:t xml:space="preserve"> a connu une augmentation de 0,2</w:t>
      </w:r>
      <w:r w:rsidR="00070FD7" w:rsidRPr="00070FD7">
        <w:rPr>
          <w:rFonts w:ascii="Arial" w:hAnsi="Arial" w:cs="Arial"/>
          <w:lang w:bidi="ar-MA"/>
        </w:rPr>
        <w:t xml:space="preserve">% au cours du mois de </w:t>
      </w:r>
      <w:r w:rsidR="00070FD7">
        <w:rPr>
          <w:rFonts w:ascii="Arial" w:hAnsi="Arial" w:cs="Arial"/>
          <w:lang w:bidi="ar-MA"/>
        </w:rPr>
        <w:t>septembre</w:t>
      </w:r>
      <w:r w:rsidR="00070FD7" w:rsidRPr="00070FD7">
        <w:rPr>
          <w:rFonts w:ascii="Arial" w:hAnsi="Arial" w:cs="Arial"/>
          <w:lang w:bidi="ar-MA"/>
        </w:rPr>
        <w:t xml:space="preserve"> 2022.</w:t>
      </w:r>
    </w:p>
    <w:p w:rsidR="00601079" w:rsidRPr="00601079" w:rsidRDefault="00601079" w:rsidP="00601079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340236" w:rsidRDefault="008029D6" w:rsidP="00425DF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ab/>
      </w:r>
      <w:r w:rsidR="00425DF5">
        <w:rPr>
          <w:rFonts w:ascii="Arial" w:hAnsi="Arial" w:cs="Arial"/>
          <w:lang w:bidi="ar-MA"/>
        </w:rPr>
        <w:t>Enfin</w:t>
      </w:r>
      <w:r w:rsidR="00070FD7" w:rsidRPr="00070FD7">
        <w:rPr>
          <w:rFonts w:ascii="Arial" w:hAnsi="Arial" w:cs="Arial"/>
          <w:lang w:bidi="ar-MA"/>
        </w:rPr>
        <w:t>,</w:t>
      </w:r>
      <w:r w:rsidR="00425DF5">
        <w:rPr>
          <w:rFonts w:ascii="Arial" w:hAnsi="Arial" w:cs="Arial"/>
          <w:lang w:bidi="ar-MA"/>
        </w:rPr>
        <w:t xml:space="preserve"> </w:t>
      </w:r>
      <w:r w:rsidR="00070FD7" w:rsidRPr="00070FD7">
        <w:rPr>
          <w:rFonts w:ascii="Arial" w:hAnsi="Arial" w:cs="Arial"/>
          <w:lang w:bidi="ar-MA"/>
        </w:rPr>
        <w:t>les indices des prix à la production des secteurs de la «Production et distribution d’électricité» et de la «Production et distribution d’eau» ont connu une</w:t>
      </w:r>
      <w:r w:rsidR="00F615ED">
        <w:rPr>
          <w:rFonts w:ascii="Arial" w:hAnsi="Arial" w:cs="Arial"/>
          <w:lang w:bidi="ar-MA"/>
        </w:rPr>
        <w:t xml:space="preserve"> stagnation au cours du mois de septembre</w:t>
      </w:r>
      <w:r w:rsidR="00070FD7" w:rsidRPr="00070FD7">
        <w:rPr>
          <w:rFonts w:ascii="Arial" w:hAnsi="Arial" w:cs="Arial"/>
          <w:lang w:bidi="ar-MA"/>
        </w:rPr>
        <w:t xml:space="preserve"> 2022.</w:t>
      </w:r>
    </w:p>
    <w:p w:rsidR="007B23C5" w:rsidRPr="007B23C5" w:rsidRDefault="007B23C5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7B23C5" w:rsidRPr="007B23C5" w:rsidRDefault="007B23C5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 w:themeColor="text1"/>
          <w:lang w:bidi="ar-MA"/>
        </w:rPr>
      </w:pPr>
    </w:p>
    <w:p w:rsidR="007B23C5" w:rsidRDefault="007B23C5" w:rsidP="007B23C5">
      <w:pPr>
        <w:tabs>
          <w:tab w:val="left" w:pos="-720"/>
          <w:tab w:val="left" w:pos="540"/>
        </w:tabs>
        <w:spacing w:line="360" w:lineRule="exact"/>
        <w:ind w:right="74"/>
        <w:jc w:val="both"/>
        <w:rPr>
          <w:rFonts w:ascii="Arial" w:hAnsi="Arial" w:cs="Arial"/>
        </w:rPr>
      </w:pPr>
    </w:p>
    <w:p w:rsidR="007B23C5" w:rsidRDefault="007B23C5" w:rsidP="007B23C5">
      <w:pPr>
        <w:pStyle w:val="Paragraphedeliste"/>
        <w:tabs>
          <w:tab w:val="left" w:pos="-720"/>
          <w:tab w:val="left" w:pos="9000"/>
        </w:tabs>
        <w:spacing w:line="360" w:lineRule="auto"/>
        <w:ind w:left="0" w:right="74"/>
        <w:jc w:val="both"/>
        <w:rPr>
          <w:rFonts w:ascii="Arial" w:hAnsi="Arial" w:cs="Arial"/>
          <w:rtl/>
        </w:rPr>
      </w:pPr>
    </w:p>
    <w:p w:rsidR="00450006" w:rsidRDefault="00450006" w:rsidP="007B23C5">
      <w:pPr>
        <w:pStyle w:val="Paragraphedeliste"/>
        <w:tabs>
          <w:tab w:val="left" w:pos="-720"/>
          <w:tab w:val="left" w:pos="9000"/>
        </w:tabs>
        <w:spacing w:line="360" w:lineRule="auto"/>
        <w:ind w:left="0" w:right="74"/>
        <w:jc w:val="both"/>
        <w:rPr>
          <w:rFonts w:ascii="Arial" w:hAnsi="Arial" w:cs="Arial"/>
        </w:rPr>
      </w:pPr>
    </w:p>
    <w:p w:rsidR="007B23C5" w:rsidRDefault="007B23C5" w:rsidP="008A2180">
      <w:pPr>
        <w:spacing w:line="320" w:lineRule="exact"/>
        <w:jc w:val="center"/>
        <w:rPr>
          <w:rFonts w:ascii="Arial" w:cs="Simplified Arabic"/>
          <w:b/>
          <w:bCs/>
        </w:rPr>
      </w:pPr>
    </w:p>
    <w:p w:rsidR="007B23C5" w:rsidRPr="007B23C5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rtl/>
          <w:lang w:bidi="ar-MA"/>
        </w:rPr>
      </w:pPr>
      <w:r w:rsidRPr="007B23C5">
        <w:rPr>
          <w:rFonts w:ascii="Arial" w:hAnsi="Arial" w:cs="Arial"/>
          <w:b/>
          <w:bCs/>
          <w:color w:val="632423"/>
          <w:lang w:bidi="ar-MA"/>
        </w:rPr>
        <w:t>INDICES DES PRIX A LA PRODUCTION PAR SECTION ET BRANCHE</w:t>
      </w:r>
    </w:p>
    <w:p w:rsidR="007B23C5" w:rsidRPr="00D75D8B" w:rsidRDefault="007B23C5" w:rsidP="00D75D8B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D75D8B">
        <w:rPr>
          <w:rFonts w:ascii="Arial" w:hAnsi="Arial" w:cs="Arial"/>
          <w:b/>
          <w:bCs/>
          <w:color w:val="632423"/>
          <w:lang w:bidi="ar-MA"/>
        </w:rPr>
        <w:t>(Base 100 : 2018)</w:t>
      </w:r>
    </w:p>
    <w:p w:rsidR="007B23C5" w:rsidRDefault="007B23C5" w:rsidP="007B23C5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059" w:type="dxa"/>
        <w:jc w:val="center"/>
        <w:tblInd w:w="-383" w:type="dxa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CellMar>
          <w:left w:w="70" w:type="dxa"/>
          <w:right w:w="70" w:type="dxa"/>
        </w:tblCellMar>
        <w:tblLook w:val="0000"/>
      </w:tblPr>
      <w:tblGrid>
        <w:gridCol w:w="740"/>
        <w:gridCol w:w="6445"/>
        <w:gridCol w:w="834"/>
        <w:gridCol w:w="1407"/>
        <w:gridCol w:w="633"/>
      </w:tblGrid>
      <w:tr w:rsidR="00EC1020" w:rsidRPr="00BE6079" w:rsidTr="00C03A76">
        <w:trPr>
          <w:cantSplit/>
          <w:trHeight w:val="1017"/>
          <w:jc w:val="center"/>
        </w:trPr>
        <w:tc>
          <w:tcPr>
            <w:tcW w:w="0" w:type="auto"/>
            <w:vAlign w:val="center"/>
          </w:tcPr>
          <w:p w:rsidR="008A2180" w:rsidRPr="00BE6079" w:rsidRDefault="008A2180" w:rsidP="00B47538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6445" w:type="dxa"/>
            <w:vAlign w:val="center"/>
          </w:tcPr>
          <w:p w:rsidR="008A2180" w:rsidRPr="00BE6079" w:rsidRDefault="008A2180" w:rsidP="008A2180">
            <w:pPr>
              <w:spacing w:line="220" w:lineRule="exac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34" w:type="dxa"/>
            <w:vAlign w:val="center"/>
          </w:tcPr>
          <w:p w:rsidR="00250873" w:rsidRPr="00447FBE" w:rsidRDefault="00111F62" w:rsidP="00250873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  <w:r w:rsidR="00FD30DB">
              <w:rPr>
                <w:rFonts w:ascii="Arial" w:hAnsi="Arial" w:cs="Arial"/>
                <w:b/>
                <w:bCs/>
              </w:rPr>
              <w:t>oût</w:t>
            </w:r>
            <w:r w:rsidR="00FD30DB" w:rsidRPr="00447FBE">
              <w:rPr>
                <w:rFonts w:ascii="Arial" w:hAnsi="Arial" w:cs="Arial"/>
                <w:b/>
                <w:bCs/>
              </w:rPr>
              <w:t xml:space="preserve"> </w:t>
            </w:r>
            <w:r w:rsidR="00250873" w:rsidRPr="00447FBE">
              <w:rPr>
                <w:rFonts w:ascii="Arial" w:hAnsi="Arial" w:cs="Arial"/>
                <w:b/>
                <w:bCs/>
              </w:rPr>
              <w:t>2022</w:t>
            </w:r>
          </w:p>
          <w:p w:rsidR="008A2180" w:rsidRPr="00447FBE" w:rsidRDefault="008A2180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407" w:type="dxa"/>
            <w:vAlign w:val="center"/>
          </w:tcPr>
          <w:p w:rsidR="008A2180" w:rsidRPr="00447FBE" w:rsidRDefault="00111F62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  <w:r w:rsidR="00FD30DB">
              <w:rPr>
                <w:rFonts w:ascii="Arial" w:hAnsi="Arial" w:cs="Arial"/>
                <w:b/>
                <w:bCs/>
              </w:rPr>
              <w:t>eptembre</w:t>
            </w:r>
          </w:p>
          <w:p w:rsidR="008A2180" w:rsidRPr="00447FBE" w:rsidRDefault="008A2180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 w:rsidRPr="00447FBE">
              <w:rPr>
                <w:rFonts w:ascii="Arial" w:hAnsi="Arial" w:cs="Arial"/>
                <w:b/>
                <w:bCs/>
              </w:rPr>
              <w:t>2022</w:t>
            </w:r>
          </w:p>
          <w:p w:rsidR="008A2180" w:rsidRPr="00525579" w:rsidRDefault="008A2180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3" w:type="dxa"/>
            <w:vAlign w:val="center"/>
          </w:tcPr>
          <w:p w:rsidR="008A2180" w:rsidRPr="00447FBE" w:rsidRDefault="008A2180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 w:rsidRPr="00447FBE">
              <w:rPr>
                <w:rFonts w:ascii="Arial" w:hAnsi="Arial" w:cs="Arial"/>
                <w:b/>
                <w:bCs/>
              </w:rPr>
              <w:t>Var %</w:t>
            </w:r>
          </w:p>
          <w:p w:rsidR="008A2180" w:rsidRPr="00447FBE" w:rsidRDefault="008A2180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047E9" w:rsidRPr="00BE6079" w:rsidTr="00C03A7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047E9" w:rsidRPr="00DD6C01" w:rsidRDefault="001047E9" w:rsidP="00B4753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6445" w:type="dxa"/>
            <w:vAlign w:val="center"/>
          </w:tcPr>
          <w:p w:rsidR="001047E9" w:rsidRPr="008A2180" w:rsidRDefault="001047E9" w:rsidP="00B47538">
            <w:pPr>
              <w:rPr>
                <w:rFonts w:asciiTheme="majorBidi" w:hAnsiTheme="majorBidi" w:cstheme="majorBidi"/>
                <w:b/>
                <w:bCs/>
              </w:rPr>
            </w:pPr>
            <w:r w:rsidRPr="008A2180">
              <w:rPr>
                <w:rFonts w:asciiTheme="majorBidi" w:hAnsiTheme="majorBidi" w:cstheme="majorBidi"/>
                <w:b/>
                <w:bCs/>
              </w:rPr>
              <w:t>Industries extractives</w:t>
            </w:r>
          </w:p>
        </w:tc>
        <w:tc>
          <w:tcPr>
            <w:tcW w:w="834" w:type="dxa"/>
            <w:vAlign w:val="center"/>
          </w:tcPr>
          <w:p w:rsidR="001047E9" w:rsidRPr="00250873" w:rsidRDefault="001047E9" w:rsidP="001047E9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250873">
              <w:rPr>
                <w:rFonts w:asciiTheme="minorBidi" w:hAnsiTheme="minorBidi" w:cstheme="minorBidi"/>
                <w:b/>
                <w:bCs/>
                <w:lang w:bidi="ar-MA"/>
              </w:rPr>
              <w:t>100,2*</w:t>
            </w:r>
          </w:p>
        </w:tc>
        <w:tc>
          <w:tcPr>
            <w:tcW w:w="1407" w:type="dxa"/>
            <w:vAlign w:val="center"/>
          </w:tcPr>
          <w:p w:rsidR="001047E9" w:rsidRPr="001047E9" w:rsidRDefault="00493683" w:rsidP="001047E9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>
              <w:rPr>
                <w:rFonts w:asciiTheme="minorBidi" w:hAnsiTheme="minorBidi" w:cstheme="minorBidi"/>
                <w:b/>
                <w:bCs/>
                <w:lang w:bidi="ar-MA"/>
              </w:rPr>
              <w:t>100,4</w:t>
            </w:r>
            <w:r w:rsidR="001047E9" w:rsidRPr="00250873">
              <w:rPr>
                <w:rFonts w:asciiTheme="minorBidi" w:hAnsiTheme="minorBidi" w:cstheme="minorBidi"/>
                <w:b/>
                <w:bCs/>
                <w:lang w:bidi="ar-MA"/>
              </w:rPr>
              <w:t>*</w:t>
            </w:r>
          </w:p>
        </w:tc>
        <w:tc>
          <w:tcPr>
            <w:tcW w:w="633" w:type="dxa"/>
            <w:vAlign w:val="center"/>
          </w:tcPr>
          <w:p w:rsidR="001047E9" w:rsidRPr="001047E9" w:rsidRDefault="001047E9" w:rsidP="001047E9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1047E9">
              <w:rPr>
                <w:rFonts w:asciiTheme="minorBidi" w:hAnsiTheme="minorBidi" w:cstheme="minorBidi"/>
                <w:b/>
                <w:bCs/>
                <w:lang w:bidi="ar-MA"/>
              </w:rPr>
              <w:t>0,</w:t>
            </w:r>
            <w:r w:rsidR="00493683">
              <w:rPr>
                <w:rFonts w:asciiTheme="minorBidi" w:hAnsiTheme="minorBidi" w:cstheme="minorBidi"/>
                <w:b/>
                <w:bCs/>
                <w:lang w:bidi="ar-MA"/>
              </w:rPr>
              <w:t>2</w:t>
            </w:r>
          </w:p>
        </w:tc>
      </w:tr>
      <w:tr w:rsidR="001047E9" w:rsidRPr="00BE6079" w:rsidTr="00C03A76">
        <w:trPr>
          <w:cantSplit/>
          <w:trHeight w:val="64"/>
          <w:jc w:val="center"/>
        </w:trPr>
        <w:tc>
          <w:tcPr>
            <w:tcW w:w="0" w:type="auto"/>
            <w:vAlign w:val="center"/>
          </w:tcPr>
          <w:p w:rsidR="001047E9" w:rsidRPr="00DD6C01" w:rsidRDefault="001047E9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6445" w:type="dxa"/>
            <w:vAlign w:val="center"/>
          </w:tcPr>
          <w:p w:rsidR="001047E9" w:rsidRPr="008A2180" w:rsidRDefault="001047E9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Extraction d’hydrocarbures</w:t>
            </w:r>
          </w:p>
        </w:tc>
        <w:tc>
          <w:tcPr>
            <w:tcW w:w="834" w:type="dxa"/>
            <w:vAlign w:val="center"/>
          </w:tcPr>
          <w:p w:rsidR="001047E9" w:rsidRPr="00250873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100,0</w:t>
            </w:r>
            <w:r w:rsidRPr="00B12AB5">
              <w:rPr>
                <w:rFonts w:asciiTheme="minorBidi" w:hAnsiTheme="minorBidi" w:cstheme="minorBidi"/>
                <w:b/>
                <w:bCs/>
                <w:lang w:bidi="ar-MA"/>
              </w:rPr>
              <w:t>*</w:t>
            </w:r>
          </w:p>
        </w:tc>
        <w:tc>
          <w:tcPr>
            <w:tcW w:w="1407" w:type="dxa"/>
            <w:vAlign w:val="center"/>
          </w:tcPr>
          <w:p w:rsidR="001047E9" w:rsidRPr="001047E9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100,0</w:t>
            </w:r>
            <w:r w:rsidRPr="00250873">
              <w:rPr>
                <w:rFonts w:asciiTheme="minorBidi" w:hAnsiTheme="minorBidi" w:cstheme="minorBidi"/>
                <w:b/>
                <w:bCs/>
                <w:lang w:bidi="ar-MA"/>
              </w:rPr>
              <w:t>*</w:t>
            </w:r>
          </w:p>
        </w:tc>
        <w:tc>
          <w:tcPr>
            <w:tcW w:w="633" w:type="dxa"/>
            <w:vAlign w:val="center"/>
          </w:tcPr>
          <w:p w:rsidR="001047E9" w:rsidRPr="001047E9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1047E9" w:rsidRPr="00BE6079" w:rsidTr="00C03A7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047E9" w:rsidRPr="00DD6C01" w:rsidRDefault="001047E9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6445" w:type="dxa"/>
            <w:vAlign w:val="center"/>
          </w:tcPr>
          <w:p w:rsidR="001047E9" w:rsidRPr="008A2180" w:rsidRDefault="001047E9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Extraction de minerais métalliques</w:t>
            </w:r>
          </w:p>
        </w:tc>
        <w:tc>
          <w:tcPr>
            <w:tcW w:w="834" w:type="dxa"/>
            <w:vAlign w:val="center"/>
          </w:tcPr>
          <w:p w:rsidR="001047E9" w:rsidRPr="00250873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100,0</w:t>
            </w:r>
            <w:r w:rsidRPr="00B12AB5">
              <w:rPr>
                <w:rFonts w:asciiTheme="minorBidi" w:hAnsiTheme="minorBidi" w:cstheme="minorBidi"/>
                <w:b/>
                <w:bCs/>
                <w:lang w:bidi="ar-MA"/>
              </w:rPr>
              <w:t>*</w:t>
            </w:r>
          </w:p>
        </w:tc>
        <w:tc>
          <w:tcPr>
            <w:tcW w:w="1407" w:type="dxa"/>
            <w:vAlign w:val="center"/>
          </w:tcPr>
          <w:p w:rsidR="001047E9" w:rsidRPr="001047E9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100,0</w:t>
            </w:r>
            <w:r w:rsidRPr="00250873">
              <w:rPr>
                <w:rFonts w:asciiTheme="minorBidi" w:hAnsiTheme="minorBidi" w:cstheme="minorBidi"/>
                <w:b/>
                <w:bCs/>
                <w:lang w:bidi="ar-MA"/>
              </w:rPr>
              <w:t>*</w:t>
            </w:r>
          </w:p>
        </w:tc>
        <w:tc>
          <w:tcPr>
            <w:tcW w:w="633" w:type="dxa"/>
            <w:vAlign w:val="center"/>
          </w:tcPr>
          <w:p w:rsidR="001047E9" w:rsidRPr="001047E9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1047E9" w:rsidRPr="00BE6079" w:rsidTr="00C03A7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047E9" w:rsidRPr="00DD6C01" w:rsidRDefault="001047E9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6445" w:type="dxa"/>
            <w:vAlign w:val="center"/>
          </w:tcPr>
          <w:p w:rsidR="001047E9" w:rsidRPr="008A2180" w:rsidRDefault="001047E9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Autres industries extractives</w:t>
            </w:r>
          </w:p>
        </w:tc>
        <w:tc>
          <w:tcPr>
            <w:tcW w:w="834" w:type="dxa"/>
            <w:vAlign w:val="center"/>
          </w:tcPr>
          <w:p w:rsidR="001047E9" w:rsidRPr="00250873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100,2</w:t>
            </w:r>
            <w:r w:rsidRPr="00B12AB5">
              <w:rPr>
                <w:rFonts w:asciiTheme="minorBidi" w:hAnsiTheme="minorBidi" w:cstheme="minorBidi"/>
                <w:b/>
                <w:bCs/>
                <w:lang w:bidi="ar-MA"/>
              </w:rPr>
              <w:t>*</w:t>
            </w:r>
          </w:p>
        </w:tc>
        <w:tc>
          <w:tcPr>
            <w:tcW w:w="1407" w:type="dxa"/>
            <w:vAlign w:val="center"/>
          </w:tcPr>
          <w:p w:rsidR="001047E9" w:rsidRPr="001047E9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100,</w:t>
            </w:r>
            <w:r w:rsidR="00493683">
              <w:rPr>
                <w:rFonts w:asciiTheme="minorBidi" w:hAnsiTheme="minorBidi" w:cstheme="minorBidi"/>
                <w:lang w:bidi="ar-MA"/>
              </w:rPr>
              <w:t>4</w:t>
            </w:r>
            <w:r w:rsidRPr="00250873">
              <w:rPr>
                <w:rFonts w:asciiTheme="minorBidi" w:hAnsiTheme="minorBidi" w:cstheme="minorBidi"/>
                <w:b/>
                <w:bCs/>
                <w:lang w:bidi="ar-MA"/>
              </w:rPr>
              <w:t>*</w:t>
            </w:r>
          </w:p>
        </w:tc>
        <w:tc>
          <w:tcPr>
            <w:tcW w:w="633" w:type="dxa"/>
            <w:vAlign w:val="center"/>
          </w:tcPr>
          <w:p w:rsidR="001047E9" w:rsidRPr="001047E9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0,</w:t>
            </w:r>
            <w:r w:rsidR="00493683">
              <w:rPr>
                <w:rFonts w:asciiTheme="minorBidi" w:hAnsiTheme="minorBidi" w:cstheme="minorBidi"/>
                <w:lang w:bidi="ar-MA"/>
              </w:rPr>
              <w:t>2</w:t>
            </w:r>
          </w:p>
        </w:tc>
      </w:tr>
      <w:tr w:rsidR="001047E9" w:rsidRPr="00BE6079" w:rsidTr="00C03A7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047E9" w:rsidRPr="00DD6C01" w:rsidRDefault="001047E9" w:rsidP="00B4753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445" w:type="dxa"/>
            <w:vAlign w:val="center"/>
          </w:tcPr>
          <w:p w:rsidR="001047E9" w:rsidRPr="008A2180" w:rsidRDefault="001047E9" w:rsidP="00B47538">
            <w:pPr>
              <w:rPr>
                <w:rFonts w:asciiTheme="majorBidi" w:hAnsiTheme="majorBidi" w:cstheme="majorBidi"/>
                <w:b/>
                <w:bCs/>
              </w:rPr>
            </w:pPr>
            <w:r w:rsidRPr="008A2180">
              <w:rPr>
                <w:rFonts w:asciiTheme="majorBidi" w:hAnsiTheme="majorBidi" w:cstheme="majorBidi"/>
                <w:b/>
                <w:bCs/>
              </w:rPr>
              <w:t>Industries manufacturières hors raffinage de pétrole</w:t>
            </w:r>
          </w:p>
        </w:tc>
        <w:tc>
          <w:tcPr>
            <w:tcW w:w="834" w:type="dxa"/>
            <w:vAlign w:val="center"/>
          </w:tcPr>
          <w:p w:rsidR="001047E9" w:rsidRPr="00250873" w:rsidRDefault="001047E9" w:rsidP="001047E9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250873">
              <w:rPr>
                <w:rFonts w:asciiTheme="minorBidi" w:hAnsiTheme="minorBidi" w:cstheme="minorBidi"/>
                <w:b/>
                <w:bCs/>
                <w:lang w:bidi="ar-MA"/>
              </w:rPr>
              <w:t>118,4</w:t>
            </w:r>
          </w:p>
        </w:tc>
        <w:tc>
          <w:tcPr>
            <w:tcW w:w="1407" w:type="dxa"/>
            <w:vAlign w:val="center"/>
          </w:tcPr>
          <w:p w:rsidR="001047E9" w:rsidRPr="001047E9" w:rsidRDefault="001047E9" w:rsidP="001047E9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1047E9">
              <w:rPr>
                <w:rFonts w:asciiTheme="minorBidi" w:hAnsiTheme="minorBidi" w:cstheme="minorBidi"/>
                <w:b/>
                <w:bCs/>
                <w:lang w:bidi="ar-MA"/>
              </w:rPr>
              <w:t>118,5</w:t>
            </w:r>
          </w:p>
        </w:tc>
        <w:tc>
          <w:tcPr>
            <w:tcW w:w="633" w:type="dxa"/>
            <w:vAlign w:val="center"/>
          </w:tcPr>
          <w:p w:rsidR="001047E9" w:rsidRPr="001047E9" w:rsidRDefault="001047E9" w:rsidP="001047E9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1047E9">
              <w:rPr>
                <w:rFonts w:asciiTheme="minorBidi" w:hAnsiTheme="minorBidi" w:cstheme="minorBidi"/>
                <w:b/>
                <w:bCs/>
                <w:lang w:bidi="ar-MA"/>
              </w:rPr>
              <w:t>0,1</w:t>
            </w:r>
          </w:p>
        </w:tc>
      </w:tr>
      <w:tr w:rsidR="001047E9" w:rsidRPr="00BE6079" w:rsidTr="00C03A7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047E9" w:rsidRPr="00DD6C01" w:rsidRDefault="001047E9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6445" w:type="dxa"/>
            <w:vAlign w:val="center"/>
          </w:tcPr>
          <w:p w:rsidR="001047E9" w:rsidRPr="008A2180" w:rsidRDefault="001047E9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Industries alimentaires</w:t>
            </w:r>
          </w:p>
        </w:tc>
        <w:tc>
          <w:tcPr>
            <w:tcW w:w="834" w:type="dxa"/>
            <w:vAlign w:val="center"/>
          </w:tcPr>
          <w:p w:rsidR="001047E9" w:rsidRPr="00250873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125,9</w:t>
            </w:r>
          </w:p>
        </w:tc>
        <w:tc>
          <w:tcPr>
            <w:tcW w:w="1407" w:type="dxa"/>
            <w:vAlign w:val="center"/>
          </w:tcPr>
          <w:p w:rsidR="001047E9" w:rsidRPr="001047E9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126,2</w:t>
            </w:r>
          </w:p>
        </w:tc>
        <w:tc>
          <w:tcPr>
            <w:tcW w:w="633" w:type="dxa"/>
            <w:vAlign w:val="center"/>
          </w:tcPr>
          <w:p w:rsidR="001047E9" w:rsidRPr="001047E9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0,2</w:t>
            </w:r>
          </w:p>
        </w:tc>
      </w:tr>
      <w:tr w:rsidR="001047E9" w:rsidRPr="00BE6079" w:rsidTr="00C03A7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047E9" w:rsidRPr="00DD6C01" w:rsidRDefault="001047E9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6445" w:type="dxa"/>
            <w:vAlign w:val="center"/>
          </w:tcPr>
          <w:p w:rsidR="001047E9" w:rsidRPr="008A2180" w:rsidRDefault="001047E9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Fabrication de boissons</w:t>
            </w:r>
          </w:p>
        </w:tc>
        <w:tc>
          <w:tcPr>
            <w:tcW w:w="834" w:type="dxa"/>
            <w:vAlign w:val="center"/>
          </w:tcPr>
          <w:p w:rsidR="001047E9" w:rsidRPr="00250873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105,3</w:t>
            </w:r>
          </w:p>
        </w:tc>
        <w:tc>
          <w:tcPr>
            <w:tcW w:w="1407" w:type="dxa"/>
            <w:vAlign w:val="center"/>
          </w:tcPr>
          <w:p w:rsidR="001047E9" w:rsidRPr="001047E9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105,3</w:t>
            </w:r>
          </w:p>
        </w:tc>
        <w:tc>
          <w:tcPr>
            <w:tcW w:w="633" w:type="dxa"/>
            <w:vAlign w:val="center"/>
          </w:tcPr>
          <w:p w:rsidR="001047E9" w:rsidRPr="001047E9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1047E9" w:rsidRPr="00BE6079" w:rsidTr="00C03A7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047E9" w:rsidRPr="00DD6C01" w:rsidRDefault="001047E9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6445" w:type="dxa"/>
            <w:vAlign w:val="center"/>
          </w:tcPr>
          <w:p w:rsidR="001047E9" w:rsidRPr="008A2180" w:rsidRDefault="001047E9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Fabrication de produits à base de tabac</w:t>
            </w:r>
          </w:p>
        </w:tc>
        <w:tc>
          <w:tcPr>
            <w:tcW w:w="834" w:type="dxa"/>
            <w:vAlign w:val="center"/>
          </w:tcPr>
          <w:p w:rsidR="001047E9" w:rsidRPr="00250873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107,7</w:t>
            </w:r>
          </w:p>
        </w:tc>
        <w:tc>
          <w:tcPr>
            <w:tcW w:w="1407" w:type="dxa"/>
            <w:vAlign w:val="center"/>
          </w:tcPr>
          <w:p w:rsidR="001047E9" w:rsidRPr="001047E9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107,7</w:t>
            </w:r>
          </w:p>
        </w:tc>
        <w:tc>
          <w:tcPr>
            <w:tcW w:w="633" w:type="dxa"/>
            <w:vAlign w:val="center"/>
          </w:tcPr>
          <w:p w:rsidR="001047E9" w:rsidRPr="001047E9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1047E9" w:rsidRPr="00BE6079" w:rsidTr="00C03A7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047E9" w:rsidRPr="00DD6C01" w:rsidRDefault="001047E9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6445" w:type="dxa"/>
            <w:vAlign w:val="center"/>
          </w:tcPr>
          <w:p w:rsidR="001047E9" w:rsidRPr="008A2180" w:rsidRDefault="001047E9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Fabrication de textiles</w:t>
            </w:r>
          </w:p>
        </w:tc>
        <w:tc>
          <w:tcPr>
            <w:tcW w:w="834" w:type="dxa"/>
            <w:vAlign w:val="center"/>
          </w:tcPr>
          <w:p w:rsidR="001047E9" w:rsidRPr="00250873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115,4</w:t>
            </w:r>
          </w:p>
        </w:tc>
        <w:tc>
          <w:tcPr>
            <w:tcW w:w="1407" w:type="dxa"/>
            <w:vAlign w:val="center"/>
          </w:tcPr>
          <w:p w:rsidR="001047E9" w:rsidRPr="001047E9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115,4</w:t>
            </w:r>
          </w:p>
        </w:tc>
        <w:tc>
          <w:tcPr>
            <w:tcW w:w="633" w:type="dxa"/>
            <w:vAlign w:val="center"/>
          </w:tcPr>
          <w:p w:rsidR="001047E9" w:rsidRPr="001047E9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1047E9" w:rsidRPr="00BE6079" w:rsidTr="00C03A7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047E9" w:rsidRPr="00DD6C01" w:rsidRDefault="001047E9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6445" w:type="dxa"/>
            <w:vAlign w:val="center"/>
          </w:tcPr>
          <w:p w:rsidR="001047E9" w:rsidRPr="008A2180" w:rsidRDefault="001047E9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Industrie d’habillement</w:t>
            </w:r>
          </w:p>
        </w:tc>
        <w:tc>
          <w:tcPr>
            <w:tcW w:w="834" w:type="dxa"/>
            <w:vAlign w:val="center"/>
          </w:tcPr>
          <w:p w:rsidR="001047E9" w:rsidRPr="00250873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107,0</w:t>
            </w:r>
          </w:p>
        </w:tc>
        <w:tc>
          <w:tcPr>
            <w:tcW w:w="1407" w:type="dxa"/>
            <w:vAlign w:val="center"/>
          </w:tcPr>
          <w:p w:rsidR="001047E9" w:rsidRPr="001047E9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106,9</w:t>
            </w:r>
          </w:p>
        </w:tc>
        <w:tc>
          <w:tcPr>
            <w:tcW w:w="633" w:type="dxa"/>
            <w:vAlign w:val="center"/>
          </w:tcPr>
          <w:p w:rsidR="001047E9" w:rsidRPr="001047E9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-0,1</w:t>
            </w:r>
          </w:p>
        </w:tc>
      </w:tr>
      <w:tr w:rsidR="001047E9" w:rsidRPr="00BE6079" w:rsidTr="00C03A7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047E9" w:rsidRPr="00DD6C01" w:rsidRDefault="001047E9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6445" w:type="dxa"/>
            <w:vAlign w:val="center"/>
          </w:tcPr>
          <w:p w:rsidR="001047E9" w:rsidRPr="008A2180" w:rsidRDefault="001047E9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Industrie du cuir et de la chaussure (à l’exception de l’habillement en cuir)</w:t>
            </w:r>
          </w:p>
        </w:tc>
        <w:tc>
          <w:tcPr>
            <w:tcW w:w="834" w:type="dxa"/>
            <w:vAlign w:val="center"/>
          </w:tcPr>
          <w:p w:rsidR="001047E9" w:rsidRPr="00250873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106,3</w:t>
            </w:r>
          </w:p>
        </w:tc>
        <w:tc>
          <w:tcPr>
            <w:tcW w:w="1407" w:type="dxa"/>
            <w:vAlign w:val="center"/>
          </w:tcPr>
          <w:p w:rsidR="001047E9" w:rsidRPr="001047E9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106,3</w:t>
            </w:r>
          </w:p>
        </w:tc>
        <w:tc>
          <w:tcPr>
            <w:tcW w:w="633" w:type="dxa"/>
            <w:vAlign w:val="center"/>
          </w:tcPr>
          <w:p w:rsidR="001047E9" w:rsidRPr="001047E9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1047E9" w:rsidRPr="00BE6079" w:rsidTr="00C03A7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047E9" w:rsidRPr="00DD6C01" w:rsidRDefault="001047E9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6445" w:type="dxa"/>
            <w:vAlign w:val="center"/>
          </w:tcPr>
          <w:p w:rsidR="001047E9" w:rsidRPr="008A2180" w:rsidRDefault="001047E9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Travail du bois et fabrication d’articles en bois et en l</w:t>
            </w:r>
            <w:r>
              <w:rPr>
                <w:rFonts w:asciiTheme="majorBidi" w:hAnsiTheme="majorBidi" w:cstheme="majorBidi"/>
              </w:rPr>
              <w:t>iège, à l’exception des meubles</w:t>
            </w:r>
            <w:r w:rsidRPr="008A2180">
              <w:rPr>
                <w:rFonts w:asciiTheme="majorBidi" w:hAnsiTheme="majorBidi" w:cstheme="majorBidi"/>
              </w:rPr>
              <w:t>; fabrication d’articles en vannerie et sparterie</w:t>
            </w:r>
          </w:p>
        </w:tc>
        <w:tc>
          <w:tcPr>
            <w:tcW w:w="834" w:type="dxa"/>
            <w:vAlign w:val="center"/>
          </w:tcPr>
          <w:p w:rsidR="001047E9" w:rsidRPr="00250873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118,4</w:t>
            </w:r>
          </w:p>
        </w:tc>
        <w:tc>
          <w:tcPr>
            <w:tcW w:w="1407" w:type="dxa"/>
            <w:vAlign w:val="center"/>
          </w:tcPr>
          <w:p w:rsidR="001047E9" w:rsidRPr="001047E9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117,8</w:t>
            </w:r>
          </w:p>
        </w:tc>
        <w:tc>
          <w:tcPr>
            <w:tcW w:w="633" w:type="dxa"/>
            <w:vAlign w:val="center"/>
          </w:tcPr>
          <w:p w:rsidR="001047E9" w:rsidRPr="001047E9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-0,5</w:t>
            </w:r>
          </w:p>
        </w:tc>
      </w:tr>
      <w:tr w:rsidR="001047E9" w:rsidRPr="00BE6079" w:rsidTr="00C03A7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047E9" w:rsidRPr="00DD6C01" w:rsidRDefault="001047E9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6445" w:type="dxa"/>
            <w:vAlign w:val="center"/>
          </w:tcPr>
          <w:p w:rsidR="001047E9" w:rsidRPr="008A2180" w:rsidRDefault="001047E9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Industrie du papier et du carton</w:t>
            </w:r>
          </w:p>
        </w:tc>
        <w:tc>
          <w:tcPr>
            <w:tcW w:w="834" w:type="dxa"/>
            <w:vAlign w:val="center"/>
          </w:tcPr>
          <w:p w:rsidR="001047E9" w:rsidRPr="00250873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109,1</w:t>
            </w:r>
          </w:p>
        </w:tc>
        <w:tc>
          <w:tcPr>
            <w:tcW w:w="1407" w:type="dxa"/>
            <w:vAlign w:val="center"/>
          </w:tcPr>
          <w:p w:rsidR="001047E9" w:rsidRPr="001047E9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109,1</w:t>
            </w:r>
          </w:p>
        </w:tc>
        <w:tc>
          <w:tcPr>
            <w:tcW w:w="633" w:type="dxa"/>
            <w:vAlign w:val="center"/>
          </w:tcPr>
          <w:p w:rsidR="001047E9" w:rsidRPr="001047E9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1047E9" w:rsidRPr="00BE6079" w:rsidTr="00C03A7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047E9" w:rsidRPr="00DD6C01" w:rsidRDefault="001047E9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6445" w:type="dxa"/>
            <w:vAlign w:val="center"/>
          </w:tcPr>
          <w:p w:rsidR="001047E9" w:rsidRPr="008A2180" w:rsidRDefault="001047E9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Imprimerie et reproduction d’enregistrements</w:t>
            </w:r>
          </w:p>
        </w:tc>
        <w:tc>
          <w:tcPr>
            <w:tcW w:w="834" w:type="dxa"/>
            <w:vAlign w:val="center"/>
          </w:tcPr>
          <w:p w:rsidR="001047E9" w:rsidRPr="00250873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100,4</w:t>
            </w:r>
          </w:p>
        </w:tc>
        <w:tc>
          <w:tcPr>
            <w:tcW w:w="1407" w:type="dxa"/>
            <w:vAlign w:val="center"/>
          </w:tcPr>
          <w:p w:rsidR="001047E9" w:rsidRPr="001047E9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100,4</w:t>
            </w:r>
          </w:p>
        </w:tc>
        <w:tc>
          <w:tcPr>
            <w:tcW w:w="633" w:type="dxa"/>
            <w:vAlign w:val="center"/>
          </w:tcPr>
          <w:p w:rsidR="001047E9" w:rsidRPr="001047E9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1047E9" w:rsidRPr="00BE6079" w:rsidTr="00C03A7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047E9" w:rsidRPr="00DD6C01" w:rsidRDefault="001047E9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6445" w:type="dxa"/>
            <w:vAlign w:val="center"/>
          </w:tcPr>
          <w:p w:rsidR="001047E9" w:rsidRPr="008A2180" w:rsidRDefault="001047E9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Industrie chimique</w:t>
            </w:r>
          </w:p>
        </w:tc>
        <w:tc>
          <w:tcPr>
            <w:tcW w:w="834" w:type="dxa"/>
            <w:vAlign w:val="center"/>
          </w:tcPr>
          <w:p w:rsidR="001047E9" w:rsidRPr="00250873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143,5</w:t>
            </w:r>
          </w:p>
        </w:tc>
        <w:tc>
          <w:tcPr>
            <w:tcW w:w="1407" w:type="dxa"/>
            <w:vAlign w:val="center"/>
          </w:tcPr>
          <w:p w:rsidR="001047E9" w:rsidRPr="001047E9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143,3</w:t>
            </w:r>
          </w:p>
        </w:tc>
        <w:tc>
          <w:tcPr>
            <w:tcW w:w="633" w:type="dxa"/>
            <w:vAlign w:val="center"/>
          </w:tcPr>
          <w:p w:rsidR="001047E9" w:rsidRPr="001047E9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-0,1</w:t>
            </w:r>
          </w:p>
        </w:tc>
      </w:tr>
      <w:tr w:rsidR="001047E9" w:rsidRPr="00BE6079" w:rsidTr="00C03A7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047E9" w:rsidRPr="00DD6C01" w:rsidRDefault="001047E9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6445" w:type="dxa"/>
            <w:vAlign w:val="center"/>
          </w:tcPr>
          <w:p w:rsidR="001047E9" w:rsidRPr="008A2180" w:rsidRDefault="001047E9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Industrie pharmaceutique</w:t>
            </w:r>
          </w:p>
        </w:tc>
        <w:tc>
          <w:tcPr>
            <w:tcW w:w="834" w:type="dxa"/>
            <w:vAlign w:val="center"/>
          </w:tcPr>
          <w:p w:rsidR="001047E9" w:rsidRPr="00250873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99,1</w:t>
            </w:r>
          </w:p>
        </w:tc>
        <w:tc>
          <w:tcPr>
            <w:tcW w:w="1407" w:type="dxa"/>
            <w:vAlign w:val="center"/>
          </w:tcPr>
          <w:p w:rsidR="001047E9" w:rsidRPr="001047E9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99,1</w:t>
            </w:r>
          </w:p>
        </w:tc>
        <w:tc>
          <w:tcPr>
            <w:tcW w:w="633" w:type="dxa"/>
            <w:vAlign w:val="center"/>
          </w:tcPr>
          <w:p w:rsidR="001047E9" w:rsidRPr="001047E9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1047E9" w:rsidRPr="00BE6079" w:rsidTr="00C03A7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047E9" w:rsidRPr="00DD6C01" w:rsidRDefault="001047E9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6445" w:type="dxa"/>
            <w:vAlign w:val="center"/>
          </w:tcPr>
          <w:p w:rsidR="001047E9" w:rsidRPr="008A2180" w:rsidRDefault="001047E9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Fabrication de produits en caoutchouc et en plastique</w:t>
            </w:r>
          </w:p>
        </w:tc>
        <w:tc>
          <w:tcPr>
            <w:tcW w:w="834" w:type="dxa"/>
            <w:vAlign w:val="center"/>
          </w:tcPr>
          <w:p w:rsidR="001047E9" w:rsidRPr="00250873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100,7</w:t>
            </w:r>
          </w:p>
        </w:tc>
        <w:tc>
          <w:tcPr>
            <w:tcW w:w="1407" w:type="dxa"/>
            <w:vAlign w:val="center"/>
          </w:tcPr>
          <w:p w:rsidR="001047E9" w:rsidRPr="001047E9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100,8</w:t>
            </w:r>
          </w:p>
        </w:tc>
        <w:tc>
          <w:tcPr>
            <w:tcW w:w="633" w:type="dxa"/>
            <w:vAlign w:val="center"/>
          </w:tcPr>
          <w:p w:rsidR="001047E9" w:rsidRPr="001047E9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0,1</w:t>
            </w:r>
          </w:p>
        </w:tc>
      </w:tr>
      <w:tr w:rsidR="001047E9" w:rsidRPr="00BE6079" w:rsidTr="00C03A7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047E9" w:rsidRPr="00DD6C01" w:rsidRDefault="001047E9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6445" w:type="dxa"/>
            <w:vAlign w:val="center"/>
          </w:tcPr>
          <w:p w:rsidR="001047E9" w:rsidRPr="008A2180" w:rsidRDefault="001047E9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Fabrication d’autres produits minéraux non métalliques</w:t>
            </w:r>
          </w:p>
        </w:tc>
        <w:tc>
          <w:tcPr>
            <w:tcW w:w="834" w:type="dxa"/>
            <w:vAlign w:val="center"/>
          </w:tcPr>
          <w:p w:rsidR="001047E9" w:rsidRPr="00250873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105,1</w:t>
            </w:r>
          </w:p>
        </w:tc>
        <w:tc>
          <w:tcPr>
            <w:tcW w:w="1407" w:type="dxa"/>
            <w:vAlign w:val="center"/>
          </w:tcPr>
          <w:p w:rsidR="001047E9" w:rsidRPr="001047E9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105,1</w:t>
            </w:r>
          </w:p>
        </w:tc>
        <w:tc>
          <w:tcPr>
            <w:tcW w:w="633" w:type="dxa"/>
            <w:vAlign w:val="center"/>
          </w:tcPr>
          <w:p w:rsidR="001047E9" w:rsidRPr="001047E9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1047E9" w:rsidRPr="00BE6079" w:rsidTr="00C03A7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047E9" w:rsidRPr="00DD6C01" w:rsidRDefault="001047E9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6445" w:type="dxa"/>
            <w:vAlign w:val="center"/>
          </w:tcPr>
          <w:p w:rsidR="001047E9" w:rsidRPr="008A2180" w:rsidRDefault="001047E9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Métallurgie</w:t>
            </w:r>
          </w:p>
        </w:tc>
        <w:tc>
          <w:tcPr>
            <w:tcW w:w="834" w:type="dxa"/>
            <w:vAlign w:val="center"/>
          </w:tcPr>
          <w:p w:rsidR="001047E9" w:rsidRPr="00250873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128,8</w:t>
            </w:r>
          </w:p>
        </w:tc>
        <w:tc>
          <w:tcPr>
            <w:tcW w:w="1407" w:type="dxa"/>
            <w:vAlign w:val="center"/>
          </w:tcPr>
          <w:p w:rsidR="001047E9" w:rsidRPr="001047E9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128,4</w:t>
            </w:r>
          </w:p>
        </w:tc>
        <w:tc>
          <w:tcPr>
            <w:tcW w:w="633" w:type="dxa"/>
            <w:vAlign w:val="center"/>
          </w:tcPr>
          <w:p w:rsidR="001047E9" w:rsidRPr="001047E9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-0,3</w:t>
            </w:r>
          </w:p>
        </w:tc>
      </w:tr>
      <w:tr w:rsidR="001047E9" w:rsidRPr="00BE6079" w:rsidTr="00C03A7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047E9" w:rsidRPr="00DD6C01" w:rsidRDefault="001047E9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6445" w:type="dxa"/>
            <w:vAlign w:val="center"/>
          </w:tcPr>
          <w:p w:rsidR="001047E9" w:rsidRPr="008A2180" w:rsidRDefault="001047E9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Fabrication de produits métalliques, à l’exclusion des machines et des équipements</w:t>
            </w:r>
          </w:p>
        </w:tc>
        <w:tc>
          <w:tcPr>
            <w:tcW w:w="834" w:type="dxa"/>
            <w:vAlign w:val="center"/>
          </w:tcPr>
          <w:p w:rsidR="001047E9" w:rsidRPr="00250873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102,9</w:t>
            </w:r>
          </w:p>
        </w:tc>
        <w:tc>
          <w:tcPr>
            <w:tcW w:w="1407" w:type="dxa"/>
            <w:vAlign w:val="center"/>
          </w:tcPr>
          <w:p w:rsidR="001047E9" w:rsidRPr="001047E9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102,9</w:t>
            </w:r>
          </w:p>
        </w:tc>
        <w:tc>
          <w:tcPr>
            <w:tcW w:w="633" w:type="dxa"/>
            <w:vAlign w:val="center"/>
          </w:tcPr>
          <w:p w:rsidR="001047E9" w:rsidRPr="001047E9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1047E9" w:rsidRPr="00BE6079" w:rsidTr="00C03A7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047E9" w:rsidRPr="00DD6C01" w:rsidRDefault="001047E9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6445" w:type="dxa"/>
            <w:vAlign w:val="center"/>
          </w:tcPr>
          <w:p w:rsidR="001047E9" w:rsidRPr="008A2180" w:rsidRDefault="001047E9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Fabrication de produits informatiques, électroniques et optiques</w:t>
            </w:r>
          </w:p>
        </w:tc>
        <w:tc>
          <w:tcPr>
            <w:tcW w:w="834" w:type="dxa"/>
            <w:vAlign w:val="center"/>
          </w:tcPr>
          <w:p w:rsidR="001047E9" w:rsidRPr="00250873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102,6</w:t>
            </w:r>
          </w:p>
        </w:tc>
        <w:tc>
          <w:tcPr>
            <w:tcW w:w="1407" w:type="dxa"/>
            <w:vAlign w:val="center"/>
          </w:tcPr>
          <w:p w:rsidR="001047E9" w:rsidRPr="001047E9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102,6</w:t>
            </w:r>
          </w:p>
        </w:tc>
        <w:tc>
          <w:tcPr>
            <w:tcW w:w="633" w:type="dxa"/>
            <w:vAlign w:val="center"/>
          </w:tcPr>
          <w:p w:rsidR="001047E9" w:rsidRPr="001047E9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1047E9" w:rsidRPr="00BE6079" w:rsidTr="00C03A7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047E9" w:rsidRPr="00DD6C01" w:rsidRDefault="001047E9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6445" w:type="dxa"/>
            <w:vAlign w:val="center"/>
          </w:tcPr>
          <w:p w:rsidR="001047E9" w:rsidRPr="008A2180" w:rsidRDefault="001047E9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Fabrication d’équipements électriques</w:t>
            </w:r>
          </w:p>
        </w:tc>
        <w:tc>
          <w:tcPr>
            <w:tcW w:w="834" w:type="dxa"/>
            <w:vAlign w:val="center"/>
          </w:tcPr>
          <w:p w:rsidR="001047E9" w:rsidRPr="00250873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114,3</w:t>
            </w:r>
          </w:p>
        </w:tc>
        <w:tc>
          <w:tcPr>
            <w:tcW w:w="1407" w:type="dxa"/>
            <w:vAlign w:val="center"/>
          </w:tcPr>
          <w:p w:rsidR="001047E9" w:rsidRPr="001047E9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114,3</w:t>
            </w:r>
          </w:p>
        </w:tc>
        <w:tc>
          <w:tcPr>
            <w:tcW w:w="633" w:type="dxa"/>
            <w:vAlign w:val="center"/>
          </w:tcPr>
          <w:p w:rsidR="001047E9" w:rsidRPr="001047E9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1047E9" w:rsidRPr="00BE6079" w:rsidTr="00C03A7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047E9" w:rsidRPr="00DD6C01" w:rsidRDefault="001047E9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6445" w:type="dxa"/>
            <w:vAlign w:val="center"/>
          </w:tcPr>
          <w:p w:rsidR="001047E9" w:rsidRPr="008A2180" w:rsidRDefault="001047E9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Fabrication de machines et équipements n.c.a.</w:t>
            </w:r>
          </w:p>
        </w:tc>
        <w:tc>
          <w:tcPr>
            <w:tcW w:w="834" w:type="dxa"/>
            <w:vAlign w:val="center"/>
          </w:tcPr>
          <w:p w:rsidR="001047E9" w:rsidRPr="00250873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101,1</w:t>
            </w:r>
          </w:p>
        </w:tc>
        <w:tc>
          <w:tcPr>
            <w:tcW w:w="1407" w:type="dxa"/>
            <w:vAlign w:val="center"/>
          </w:tcPr>
          <w:p w:rsidR="001047E9" w:rsidRPr="001047E9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101,1</w:t>
            </w:r>
          </w:p>
        </w:tc>
        <w:tc>
          <w:tcPr>
            <w:tcW w:w="633" w:type="dxa"/>
            <w:vAlign w:val="center"/>
          </w:tcPr>
          <w:p w:rsidR="001047E9" w:rsidRPr="001047E9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1047E9" w:rsidRPr="00BE6079" w:rsidTr="00C03A7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047E9" w:rsidRPr="00DD6C01" w:rsidRDefault="001047E9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6445" w:type="dxa"/>
            <w:vAlign w:val="center"/>
          </w:tcPr>
          <w:p w:rsidR="001047E9" w:rsidRPr="008A2180" w:rsidRDefault="001047E9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Industrie automobile</w:t>
            </w:r>
          </w:p>
        </w:tc>
        <w:tc>
          <w:tcPr>
            <w:tcW w:w="834" w:type="dxa"/>
            <w:vAlign w:val="center"/>
          </w:tcPr>
          <w:p w:rsidR="001047E9" w:rsidRPr="00250873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105,3</w:t>
            </w:r>
          </w:p>
        </w:tc>
        <w:tc>
          <w:tcPr>
            <w:tcW w:w="1407" w:type="dxa"/>
            <w:vAlign w:val="center"/>
          </w:tcPr>
          <w:p w:rsidR="001047E9" w:rsidRPr="001047E9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105,3</w:t>
            </w:r>
          </w:p>
        </w:tc>
        <w:tc>
          <w:tcPr>
            <w:tcW w:w="633" w:type="dxa"/>
            <w:vAlign w:val="center"/>
          </w:tcPr>
          <w:p w:rsidR="001047E9" w:rsidRPr="001047E9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1047E9" w:rsidRPr="00BE6079" w:rsidTr="00C03A7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047E9" w:rsidRPr="00DD6C01" w:rsidRDefault="001047E9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6445" w:type="dxa"/>
            <w:vAlign w:val="center"/>
          </w:tcPr>
          <w:p w:rsidR="001047E9" w:rsidRPr="008A2180" w:rsidRDefault="001047E9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Fabrication d’autres matériels de transport</w:t>
            </w:r>
          </w:p>
        </w:tc>
        <w:tc>
          <w:tcPr>
            <w:tcW w:w="834" w:type="dxa"/>
            <w:vAlign w:val="center"/>
          </w:tcPr>
          <w:p w:rsidR="001047E9" w:rsidRPr="00250873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100,0</w:t>
            </w:r>
          </w:p>
        </w:tc>
        <w:tc>
          <w:tcPr>
            <w:tcW w:w="1407" w:type="dxa"/>
            <w:vAlign w:val="center"/>
          </w:tcPr>
          <w:p w:rsidR="001047E9" w:rsidRPr="001047E9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100,0</w:t>
            </w:r>
          </w:p>
        </w:tc>
        <w:tc>
          <w:tcPr>
            <w:tcW w:w="633" w:type="dxa"/>
            <w:vAlign w:val="center"/>
          </w:tcPr>
          <w:p w:rsidR="001047E9" w:rsidRPr="001047E9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1047E9" w:rsidRPr="00BE6079" w:rsidTr="00C03A7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047E9" w:rsidRPr="00DD6C01" w:rsidRDefault="001047E9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6445" w:type="dxa"/>
            <w:vAlign w:val="center"/>
          </w:tcPr>
          <w:p w:rsidR="001047E9" w:rsidRPr="008A2180" w:rsidRDefault="001047E9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Fabrication de meubles</w:t>
            </w:r>
          </w:p>
        </w:tc>
        <w:tc>
          <w:tcPr>
            <w:tcW w:w="834" w:type="dxa"/>
            <w:vAlign w:val="center"/>
          </w:tcPr>
          <w:p w:rsidR="001047E9" w:rsidRPr="00250873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105,0</w:t>
            </w:r>
          </w:p>
        </w:tc>
        <w:tc>
          <w:tcPr>
            <w:tcW w:w="1407" w:type="dxa"/>
            <w:vAlign w:val="center"/>
          </w:tcPr>
          <w:p w:rsidR="001047E9" w:rsidRPr="001047E9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105,0</w:t>
            </w:r>
          </w:p>
        </w:tc>
        <w:tc>
          <w:tcPr>
            <w:tcW w:w="633" w:type="dxa"/>
            <w:vAlign w:val="center"/>
          </w:tcPr>
          <w:p w:rsidR="001047E9" w:rsidRPr="001047E9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1047E9" w:rsidRPr="00BE6079" w:rsidTr="00C03A7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047E9" w:rsidRPr="00DD6C01" w:rsidRDefault="001047E9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6445" w:type="dxa"/>
            <w:vAlign w:val="center"/>
          </w:tcPr>
          <w:p w:rsidR="001047E9" w:rsidRPr="008A2180" w:rsidRDefault="001047E9" w:rsidP="00ED38A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Autres industries manufactur</w:t>
            </w:r>
            <w:r>
              <w:rPr>
                <w:rFonts w:asciiTheme="majorBidi" w:hAnsiTheme="majorBidi" w:cstheme="majorBidi"/>
              </w:rPr>
              <w:t>ière</w:t>
            </w:r>
            <w:r w:rsidRPr="008A2180">
              <w:rPr>
                <w:rFonts w:asciiTheme="majorBidi" w:hAnsiTheme="majorBidi" w:cstheme="majorBidi"/>
              </w:rPr>
              <w:t>s</w:t>
            </w:r>
          </w:p>
        </w:tc>
        <w:tc>
          <w:tcPr>
            <w:tcW w:w="834" w:type="dxa"/>
            <w:vAlign w:val="center"/>
          </w:tcPr>
          <w:p w:rsidR="001047E9" w:rsidRPr="00250873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116,8</w:t>
            </w:r>
          </w:p>
        </w:tc>
        <w:tc>
          <w:tcPr>
            <w:tcW w:w="1407" w:type="dxa"/>
            <w:vAlign w:val="center"/>
          </w:tcPr>
          <w:p w:rsidR="001047E9" w:rsidRPr="001047E9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116,8</w:t>
            </w:r>
          </w:p>
        </w:tc>
        <w:tc>
          <w:tcPr>
            <w:tcW w:w="633" w:type="dxa"/>
            <w:vAlign w:val="center"/>
          </w:tcPr>
          <w:p w:rsidR="001047E9" w:rsidRPr="001047E9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1047E9" w:rsidRPr="00BE6079" w:rsidTr="00C03A76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1047E9" w:rsidRPr="00DD6C01" w:rsidRDefault="001047E9" w:rsidP="00B4753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6445" w:type="dxa"/>
            <w:vAlign w:val="center"/>
          </w:tcPr>
          <w:p w:rsidR="001047E9" w:rsidRPr="008A2180" w:rsidRDefault="001047E9" w:rsidP="00B47538">
            <w:pPr>
              <w:rPr>
                <w:rFonts w:asciiTheme="majorBidi" w:hAnsiTheme="majorBidi" w:cstheme="majorBidi"/>
                <w:b/>
                <w:bCs/>
              </w:rPr>
            </w:pPr>
            <w:r w:rsidRPr="008A2180">
              <w:rPr>
                <w:rFonts w:asciiTheme="majorBidi" w:hAnsiTheme="majorBidi" w:cstheme="majorBidi"/>
                <w:b/>
                <w:bCs/>
              </w:rPr>
              <w:t>Production et distribution d’électricité</w:t>
            </w:r>
          </w:p>
        </w:tc>
        <w:tc>
          <w:tcPr>
            <w:tcW w:w="834" w:type="dxa"/>
            <w:vAlign w:val="center"/>
          </w:tcPr>
          <w:p w:rsidR="001047E9" w:rsidRPr="00250873" w:rsidRDefault="001047E9" w:rsidP="001047E9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250873">
              <w:rPr>
                <w:rFonts w:asciiTheme="minorBidi" w:hAnsiTheme="minorBidi" w:cstheme="minorBidi"/>
                <w:b/>
                <w:bCs/>
                <w:lang w:bidi="ar-MA"/>
              </w:rPr>
              <w:t>100,0</w:t>
            </w:r>
          </w:p>
        </w:tc>
        <w:tc>
          <w:tcPr>
            <w:tcW w:w="1407" w:type="dxa"/>
            <w:vAlign w:val="center"/>
          </w:tcPr>
          <w:p w:rsidR="001047E9" w:rsidRPr="001047E9" w:rsidRDefault="001047E9" w:rsidP="001047E9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1047E9">
              <w:rPr>
                <w:rFonts w:asciiTheme="minorBidi" w:hAnsiTheme="minorBidi" w:cstheme="minorBidi"/>
                <w:b/>
                <w:bCs/>
                <w:lang w:bidi="ar-MA"/>
              </w:rPr>
              <w:t>100,0</w:t>
            </w:r>
          </w:p>
        </w:tc>
        <w:tc>
          <w:tcPr>
            <w:tcW w:w="633" w:type="dxa"/>
            <w:vAlign w:val="center"/>
          </w:tcPr>
          <w:p w:rsidR="001047E9" w:rsidRPr="001047E9" w:rsidRDefault="001047E9" w:rsidP="001047E9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1047E9">
              <w:rPr>
                <w:rFonts w:asciiTheme="minorBidi" w:hAnsiTheme="minorBidi" w:cstheme="minorBidi"/>
                <w:b/>
                <w:bCs/>
                <w:lang w:bidi="ar-MA"/>
              </w:rPr>
              <w:t>0,0</w:t>
            </w:r>
          </w:p>
        </w:tc>
      </w:tr>
      <w:tr w:rsidR="001047E9" w:rsidRPr="00BE6079" w:rsidTr="00C03A76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1047E9" w:rsidRPr="00DD6C01" w:rsidRDefault="001047E9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6445" w:type="dxa"/>
            <w:vAlign w:val="center"/>
          </w:tcPr>
          <w:p w:rsidR="001047E9" w:rsidRPr="008A2180" w:rsidRDefault="001047E9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Production et distribution d’électricité</w:t>
            </w:r>
          </w:p>
        </w:tc>
        <w:tc>
          <w:tcPr>
            <w:tcW w:w="834" w:type="dxa"/>
            <w:vAlign w:val="center"/>
          </w:tcPr>
          <w:p w:rsidR="001047E9" w:rsidRPr="00250873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100,0</w:t>
            </w:r>
          </w:p>
        </w:tc>
        <w:tc>
          <w:tcPr>
            <w:tcW w:w="1407" w:type="dxa"/>
            <w:vAlign w:val="center"/>
          </w:tcPr>
          <w:p w:rsidR="001047E9" w:rsidRPr="001047E9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100,0</w:t>
            </w:r>
          </w:p>
        </w:tc>
        <w:tc>
          <w:tcPr>
            <w:tcW w:w="633" w:type="dxa"/>
            <w:vAlign w:val="center"/>
          </w:tcPr>
          <w:p w:rsidR="001047E9" w:rsidRPr="001047E9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1047E9" w:rsidRPr="00BE6079" w:rsidTr="00C03A76">
        <w:trPr>
          <w:cantSplit/>
          <w:trHeight w:val="268"/>
          <w:jc w:val="center"/>
        </w:trPr>
        <w:tc>
          <w:tcPr>
            <w:tcW w:w="0" w:type="auto"/>
            <w:vAlign w:val="center"/>
          </w:tcPr>
          <w:p w:rsidR="001047E9" w:rsidRPr="00DD6C01" w:rsidRDefault="001047E9" w:rsidP="00B4753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6445" w:type="dxa"/>
            <w:vAlign w:val="center"/>
          </w:tcPr>
          <w:p w:rsidR="001047E9" w:rsidRPr="008A2180" w:rsidRDefault="001047E9" w:rsidP="00B47538">
            <w:pPr>
              <w:rPr>
                <w:rFonts w:asciiTheme="majorBidi" w:hAnsiTheme="majorBidi" w:cstheme="majorBidi"/>
                <w:b/>
                <w:bCs/>
              </w:rPr>
            </w:pPr>
            <w:r w:rsidRPr="008A2180">
              <w:rPr>
                <w:rFonts w:asciiTheme="majorBidi" w:hAnsiTheme="majorBidi" w:cstheme="majorBidi"/>
                <w:b/>
                <w:bCs/>
              </w:rPr>
              <w:t>Production et distribution d'eau</w:t>
            </w:r>
          </w:p>
        </w:tc>
        <w:tc>
          <w:tcPr>
            <w:tcW w:w="834" w:type="dxa"/>
            <w:vAlign w:val="center"/>
          </w:tcPr>
          <w:p w:rsidR="001047E9" w:rsidRPr="00250873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100,0</w:t>
            </w:r>
          </w:p>
        </w:tc>
        <w:tc>
          <w:tcPr>
            <w:tcW w:w="1407" w:type="dxa"/>
            <w:vAlign w:val="center"/>
          </w:tcPr>
          <w:p w:rsidR="001047E9" w:rsidRPr="001047E9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100,0</w:t>
            </w:r>
          </w:p>
        </w:tc>
        <w:tc>
          <w:tcPr>
            <w:tcW w:w="633" w:type="dxa"/>
            <w:vAlign w:val="center"/>
          </w:tcPr>
          <w:p w:rsidR="001047E9" w:rsidRPr="001047E9" w:rsidRDefault="001047E9" w:rsidP="001047E9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1047E9" w:rsidRPr="00BE6079" w:rsidTr="00C03A76">
        <w:trPr>
          <w:cantSplit/>
          <w:trHeight w:val="246"/>
          <w:jc w:val="center"/>
        </w:trPr>
        <w:tc>
          <w:tcPr>
            <w:tcW w:w="0" w:type="auto"/>
            <w:vAlign w:val="center"/>
          </w:tcPr>
          <w:p w:rsidR="001047E9" w:rsidRPr="00537C21" w:rsidRDefault="001047E9" w:rsidP="00B47538">
            <w:pPr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6445" w:type="dxa"/>
            <w:vAlign w:val="center"/>
          </w:tcPr>
          <w:p w:rsidR="001047E9" w:rsidRPr="008A2180" w:rsidRDefault="001047E9" w:rsidP="00B47538">
            <w:pPr>
              <w:rPr>
                <w:rFonts w:ascii="Arial" w:hAnsi="Arial" w:cs="Arial"/>
              </w:rPr>
            </w:pPr>
            <w:r w:rsidRPr="008A2180">
              <w:rPr>
                <w:rFonts w:asciiTheme="majorBidi" w:hAnsiTheme="majorBidi" w:cstheme="majorBidi"/>
              </w:rPr>
              <w:t>Production et distribution d'eau</w:t>
            </w:r>
          </w:p>
        </w:tc>
        <w:tc>
          <w:tcPr>
            <w:tcW w:w="834" w:type="dxa"/>
            <w:vAlign w:val="center"/>
          </w:tcPr>
          <w:p w:rsidR="001047E9" w:rsidRPr="00250873" w:rsidRDefault="001047E9" w:rsidP="001047E9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250873">
              <w:rPr>
                <w:rFonts w:asciiTheme="minorBidi" w:hAnsiTheme="minorBidi" w:cstheme="minorBidi"/>
                <w:b/>
                <w:bCs/>
                <w:lang w:bidi="ar-MA"/>
              </w:rPr>
              <w:t>100,0</w:t>
            </w:r>
          </w:p>
        </w:tc>
        <w:tc>
          <w:tcPr>
            <w:tcW w:w="1407" w:type="dxa"/>
            <w:vAlign w:val="center"/>
          </w:tcPr>
          <w:p w:rsidR="001047E9" w:rsidRPr="001047E9" w:rsidRDefault="001047E9" w:rsidP="001047E9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1047E9">
              <w:rPr>
                <w:rFonts w:asciiTheme="minorBidi" w:hAnsiTheme="minorBidi" w:cstheme="minorBidi"/>
                <w:b/>
                <w:bCs/>
                <w:lang w:bidi="ar-MA"/>
              </w:rPr>
              <w:t>100,0</w:t>
            </w:r>
          </w:p>
        </w:tc>
        <w:tc>
          <w:tcPr>
            <w:tcW w:w="633" w:type="dxa"/>
            <w:vAlign w:val="center"/>
          </w:tcPr>
          <w:p w:rsidR="001047E9" w:rsidRPr="001047E9" w:rsidRDefault="001047E9" w:rsidP="001047E9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1047E9">
              <w:rPr>
                <w:rFonts w:asciiTheme="minorBidi" w:hAnsiTheme="minorBidi" w:cstheme="minorBidi"/>
                <w:b/>
                <w:bCs/>
                <w:lang w:bidi="ar-MA"/>
              </w:rPr>
              <w:t>0,0</w:t>
            </w:r>
          </w:p>
        </w:tc>
      </w:tr>
    </w:tbl>
    <w:p w:rsidR="00093519" w:rsidRDefault="0022590B" w:rsidP="0022590B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bCs/>
          <w:sz w:val="16"/>
          <w:szCs w:val="16"/>
        </w:rPr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  <w:r>
        <w:rPr>
          <w:rFonts w:ascii="Arial" w:hAnsi="Arial" w:cs="Arial" w:hint="cs"/>
          <w:i/>
          <w:spacing w:val="-2"/>
          <w:rtl/>
          <w:lang w:bidi="ar-MA"/>
        </w:rPr>
        <w:t xml:space="preserve">  </w:t>
      </w:r>
      <w:r w:rsidR="007B23C5">
        <w:rPr>
          <w:rFonts w:ascii="Arial" w:hAnsi="Arial" w:cs="Arial"/>
          <w:b/>
          <w:bCs/>
          <w:sz w:val="16"/>
          <w:szCs w:val="16"/>
        </w:rPr>
        <w:t xml:space="preserve"> </w:t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="007B23C5"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 w:hint="cs"/>
          <w:b/>
          <w:bCs/>
          <w:sz w:val="16"/>
          <w:szCs w:val="16"/>
          <w:rtl/>
        </w:rPr>
        <w:t xml:space="preserve">                                                 </w:t>
      </w:r>
      <w:r w:rsidR="007B23C5" w:rsidRPr="00BE6079">
        <w:rPr>
          <w:rFonts w:ascii="Arial" w:hAnsi="Arial" w:cs="Arial"/>
          <w:b/>
          <w:bCs/>
          <w:sz w:val="16"/>
          <w:szCs w:val="16"/>
        </w:rPr>
        <w:t xml:space="preserve">         </w:t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 xml:space="preserve">   </w:t>
      </w:r>
      <w:r w:rsidR="007B23C5" w:rsidRPr="00BE6079">
        <w:rPr>
          <w:rFonts w:ascii="Arial" w:hAnsi="Arial" w:cs="Arial"/>
          <w:b/>
          <w:bCs/>
          <w:sz w:val="16"/>
          <w:szCs w:val="16"/>
        </w:rPr>
        <w:t xml:space="preserve">* Indices provisoires     </w:t>
      </w:r>
    </w:p>
    <w:p w:rsidR="007B23C5" w:rsidRDefault="007B23C5" w:rsidP="008A2180">
      <w:pPr>
        <w:spacing w:line="320" w:lineRule="exact"/>
        <w:ind w:left="-540" w:right="-540"/>
        <w:jc w:val="center"/>
      </w:pPr>
    </w:p>
    <w:sectPr w:rsidR="007B23C5" w:rsidSect="00E2090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459" w:rsidRDefault="00FA5459">
      <w:r>
        <w:separator/>
      </w:r>
    </w:p>
  </w:endnote>
  <w:endnote w:type="continuationSeparator" w:id="0">
    <w:p w:rsidR="00FA5459" w:rsidRDefault="00FA54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3F6E18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3F6E18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C03A76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C03A76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3F6E18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459" w:rsidRDefault="00FA5459">
      <w:r>
        <w:separator/>
      </w:r>
    </w:p>
  </w:footnote>
  <w:footnote w:type="continuationSeparator" w:id="0">
    <w:p w:rsidR="00FA5459" w:rsidRDefault="00FA54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8A7799"/>
    <w:multiLevelType w:val="hybridMultilevel"/>
    <w:tmpl w:val="8ED63D74"/>
    <w:lvl w:ilvl="0" w:tplc="BCA805D2">
      <w:numFmt w:val="bullet"/>
      <w:lvlText w:val="-"/>
      <w:lvlJc w:val="left"/>
      <w:pPr>
        <w:ind w:left="64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4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EC5854"/>
    <w:multiLevelType w:val="hybridMultilevel"/>
    <w:tmpl w:val="546C1DE4"/>
    <w:lvl w:ilvl="0" w:tplc="DE0297D6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808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33BD"/>
    <w:rsid w:val="0001390E"/>
    <w:rsid w:val="00013A7F"/>
    <w:rsid w:val="00013C22"/>
    <w:rsid w:val="000152BC"/>
    <w:rsid w:val="000205FA"/>
    <w:rsid w:val="0002388B"/>
    <w:rsid w:val="00024095"/>
    <w:rsid w:val="00026D19"/>
    <w:rsid w:val="00027850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70FD7"/>
    <w:rsid w:val="00081BE5"/>
    <w:rsid w:val="00085E86"/>
    <w:rsid w:val="00087303"/>
    <w:rsid w:val="00093519"/>
    <w:rsid w:val="000A3BE9"/>
    <w:rsid w:val="000A4F68"/>
    <w:rsid w:val="000B2A3E"/>
    <w:rsid w:val="000B6EA6"/>
    <w:rsid w:val="000C5E54"/>
    <w:rsid w:val="000C7682"/>
    <w:rsid w:val="000D25AF"/>
    <w:rsid w:val="000D4FB5"/>
    <w:rsid w:val="000E1233"/>
    <w:rsid w:val="000E21D3"/>
    <w:rsid w:val="000E7503"/>
    <w:rsid w:val="000F408A"/>
    <w:rsid w:val="00100AF5"/>
    <w:rsid w:val="001047E9"/>
    <w:rsid w:val="001063C7"/>
    <w:rsid w:val="00107113"/>
    <w:rsid w:val="00111F62"/>
    <w:rsid w:val="00114C7E"/>
    <w:rsid w:val="00116164"/>
    <w:rsid w:val="00116B4A"/>
    <w:rsid w:val="00120AF1"/>
    <w:rsid w:val="001217AF"/>
    <w:rsid w:val="0012265F"/>
    <w:rsid w:val="00137652"/>
    <w:rsid w:val="001379C2"/>
    <w:rsid w:val="001437B0"/>
    <w:rsid w:val="0015016F"/>
    <w:rsid w:val="00151E17"/>
    <w:rsid w:val="0015208C"/>
    <w:rsid w:val="00152CF5"/>
    <w:rsid w:val="00153DC3"/>
    <w:rsid w:val="00154490"/>
    <w:rsid w:val="00155095"/>
    <w:rsid w:val="00155EBB"/>
    <w:rsid w:val="00156E8F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851F7"/>
    <w:rsid w:val="001860A2"/>
    <w:rsid w:val="001A0E7C"/>
    <w:rsid w:val="001A1A9C"/>
    <w:rsid w:val="001A282E"/>
    <w:rsid w:val="001A7093"/>
    <w:rsid w:val="001B1637"/>
    <w:rsid w:val="001B4AB1"/>
    <w:rsid w:val="001C0730"/>
    <w:rsid w:val="001C3920"/>
    <w:rsid w:val="001C43FA"/>
    <w:rsid w:val="001C4709"/>
    <w:rsid w:val="001C4BE1"/>
    <w:rsid w:val="001D07F7"/>
    <w:rsid w:val="001D0B13"/>
    <w:rsid w:val="001D34E6"/>
    <w:rsid w:val="001D57E1"/>
    <w:rsid w:val="001D5940"/>
    <w:rsid w:val="001D7AFA"/>
    <w:rsid w:val="001E05D5"/>
    <w:rsid w:val="001E08A5"/>
    <w:rsid w:val="001E5C57"/>
    <w:rsid w:val="001F1343"/>
    <w:rsid w:val="001F3482"/>
    <w:rsid w:val="001F4836"/>
    <w:rsid w:val="001F6AD9"/>
    <w:rsid w:val="002019A3"/>
    <w:rsid w:val="00205A6A"/>
    <w:rsid w:val="00205FDF"/>
    <w:rsid w:val="0020658F"/>
    <w:rsid w:val="00206659"/>
    <w:rsid w:val="00207A52"/>
    <w:rsid w:val="002139B6"/>
    <w:rsid w:val="00220DF6"/>
    <w:rsid w:val="0022299E"/>
    <w:rsid w:val="00225216"/>
    <w:rsid w:val="0022590B"/>
    <w:rsid w:val="0022597E"/>
    <w:rsid w:val="0023043F"/>
    <w:rsid w:val="002316A6"/>
    <w:rsid w:val="00241A0F"/>
    <w:rsid w:val="00242C76"/>
    <w:rsid w:val="00242CBE"/>
    <w:rsid w:val="002443AA"/>
    <w:rsid w:val="0024586A"/>
    <w:rsid w:val="00250873"/>
    <w:rsid w:val="00252D23"/>
    <w:rsid w:val="00256291"/>
    <w:rsid w:val="002603C8"/>
    <w:rsid w:val="00262AA7"/>
    <w:rsid w:val="00264343"/>
    <w:rsid w:val="00264D30"/>
    <w:rsid w:val="00264E77"/>
    <w:rsid w:val="00271922"/>
    <w:rsid w:val="00273050"/>
    <w:rsid w:val="00275893"/>
    <w:rsid w:val="00277AEF"/>
    <w:rsid w:val="0028585A"/>
    <w:rsid w:val="00285936"/>
    <w:rsid w:val="00286F23"/>
    <w:rsid w:val="002872EF"/>
    <w:rsid w:val="0028779F"/>
    <w:rsid w:val="00290B88"/>
    <w:rsid w:val="002959F6"/>
    <w:rsid w:val="002A281B"/>
    <w:rsid w:val="002A5379"/>
    <w:rsid w:val="002A5A7C"/>
    <w:rsid w:val="002A688F"/>
    <w:rsid w:val="002B6D1E"/>
    <w:rsid w:val="002C02CC"/>
    <w:rsid w:val="002C09B2"/>
    <w:rsid w:val="002C6433"/>
    <w:rsid w:val="002D022C"/>
    <w:rsid w:val="002D3BD2"/>
    <w:rsid w:val="002D4302"/>
    <w:rsid w:val="002D49EF"/>
    <w:rsid w:val="002E6A01"/>
    <w:rsid w:val="002F237C"/>
    <w:rsid w:val="002F3B72"/>
    <w:rsid w:val="0030560D"/>
    <w:rsid w:val="00305FEB"/>
    <w:rsid w:val="0030605C"/>
    <w:rsid w:val="003121A0"/>
    <w:rsid w:val="00314191"/>
    <w:rsid w:val="003151E9"/>
    <w:rsid w:val="00316A57"/>
    <w:rsid w:val="0031735D"/>
    <w:rsid w:val="003243B5"/>
    <w:rsid w:val="00326824"/>
    <w:rsid w:val="00327592"/>
    <w:rsid w:val="00327972"/>
    <w:rsid w:val="00333DD2"/>
    <w:rsid w:val="003347C0"/>
    <w:rsid w:val="0033724B"/>
    <w:rsid w:val="00340236"/>
    <w:rsid w:val="00341857"/>
    <w:rsid w:val="00341BE6"/>
    <w:rsid w:val="00346F33"/>
    <w:rsid w:val="00351D4C"/>
    <w:rsid w:val="00355232"/>
    <w:rsid w:val="003557D2"/>
    <w:rsid w:val="00356A76"/>
    <w:rsid w:val="00360101"/>
    <w:rsid w:val="00361B0E"/>
    <w:rsid w:val="003671BE"/>
    <w:rsid w:val="00376048"/>
    <w:rsid w:val="00376C2C"/>
    <w:rsid w:val="00376C4A"/>
    <w:rsid w:val="00385013"/>
    <w:rsid w:val="0039063A"/>
    <w:rsid w:val="00393469"/>
    <w:rsid w:val="00393B90"/>
    <w:rsid w:val="00393EF8"/>
    <w:rsid w:val="003A0BAE"/>
    <w:rsid w:val="003A14B5"/>
    <w:rsid w:val="003A31B3"/>
    <w:rsid w:val="003A3FFE"/>
    <w:rsid w:val="003A40FA"/>
    <w:rsid w:val="003A5CB2"/>
    <w:rsid w:val="003A7E1C"/>
    <w:rsid w:val="003B7C9A"/>
    <w:rsid w:val="003C104F"/>
    <w:rsid w:val="003C131B"/>
    <w:rsid w:val="003C357A"/>
    <w:rsid w:val="003C5A61"/>
    <w:rsid w:val="003E5DDB"/>
    <w:rsid w:val="003F28EA"/>
    <w:rsid w:val="003F445E"/>
    <w:rsid w:val="003F6E18"/>
    <w:rsid w:val="00401D3E"/>
    <w:rsid w:val="00403A20"/>
    <w:rsid w:val="00410644"/>
    <w:rsid w:val="0041796D"/>
    <w:rsid w:val="00421E6B"/>
    <w:rsid w:val="00421FE6"/>
    <w:rsid w:val="00425DF5"/>
    <w:rsid w:val="004275D6"/>
    <w:rsid w:val="00432095"/>
    <w:rsid w:val="004441E7"/>
    <w:rsid w:val="00444521"/>
    <w:rsid w:val="00446DB7"/>
    <w:rsid w:val="00447FBC"/>
    <w:rsid w:val="00447FBE"/>
    <w:rsid w:val="00450006"/>
    <w:rsid w:val="00455540"/>
    <w:rsid w:val="00461967"/>
    <w:rsid w:val="00467AB3"/>
    <w:rsid w:val="0047170E"/>
    <w:rsid w:val="004744FF"/>
    <w:rsid w:val="00481E24"/>
    <w:rsid w:val="00484D41"/>
    <w:rsid w:val="00484E8D"/>
    <w:rsid w:val="00487904"/>
    <w:rsid w:val="0049060D"/>
    <w:rsid w:val="00493683"/>
    <w:rsid w:val="00496907"/>
    <w:rsid w:val="004A1173"/>
    <w:rsid w:val="004A225B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E36E2"/>
    <w:rsid w:val="004E67F8"/>
    <w:rsid w:val="004F294D"/>
    <w:rsid w:val="004F553E"/>
    <w:rsid w:val="004F572F"/>
    <w:rsid w:val="004F57F8"/>
    <w:rsid w:val="004F6A66"/>
    <w:rsid w:val="004F70A7"/>
    <w:rsid w:val="005052E3"/>
    <w:rsid w:val="005126CC"/>
    <w:rsid w:val="005178FE"/>
    <w:rsid w:val="0052635A"/>
    <w:rsid w:val="00527A8B"/>
    <w:rsid w:val="00537897"/>
    <w:rsid w:val="00541C46"/>
    <w:rsid w:val="00542043"/>
    <w:rsid w:val="00542E3A"/>
    <w:rsid w:val="00546F51"/>
    <w:rsid w:val="00547ECD"/>
    <w:rsid w:val="00550169"/>
    <w:rsid w:val="005549EE"/>
    <w:rsid w:val="00555CE2"/>
    <w:rsid w:val="0055798F"/>
    <w:rsid w:val="00562299"/>
    <w:rsid w:val="0056469C"/>
    <w:rsid w:val="00564AA5"/>
    <w:rsid w:val="00564AE3"/>
    <w:rsid w:val="0057148E"/>
    <w:rsid w:val="00571918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6CDD"/>
    <w:rsid w:val="005B0675"/>
    <w:rsid w:val="005B3582"/>
    <w:rsid w:val="005B3890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5F55F7"/>
    <w:rsid w:val="00601079"/>
    <w:rsid w:val="00604836"/>
    <w:rsid w:val="00610ADF"/>
    <w:rsid w:val="00611B94"/>
    <w:rsid w:val="00612E17"/>
    <w:rsid w:val="00613BEE"/>
    <w:rsid w:val="0061442D"/>
    <w:rsid w:val="006168E8"/>
    <w:rsid w:val="00621F5D"/>
    <w:rsid w:val="00630E13"/>
    <w:rsid w:val="0063123E"/>
    <w:rsid w:val="00633846"/>
    <w:rsid w:val="00633BBA"/>
    <w:rsid w:val="00635AEC"/>
    <w:rsid w:val="006418B5"/>
    <w:rsid w:val="00646C9A"/>
    <w:rsid w:val="0064715E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18CA"/>
    <w:rsid w:val="00692552"/>
    <w:rsid w:val="00694FF6"/>
    <w:rsid w:val="00695BAE"/>
    <w:rsid w:val="006A252A"/>
    <w:rsid w:val="006A3883"/>
    <w:rsid w:val="006B5F68"/>
    <w:rsid w:val="006C63B8"/>
    <w:rsid w:val="006D0B5D"/>
    <w:rsid w:val="006D22BC"/>
    <w:rsid w:val="006D4F49"/>
    <w:rsid w:val="006D5C8F"/>
    <w:rsid w:val="006D66C2"/>
    <w:rsid w:val="006D7AEF"/>
    <w:rsid w:val="006D7FA4"/>
    <w:rsid w:val="006E2C7A"/>
    <w:rsid w:val="006E456F"/>
    <w:rsid w:val="006E47F4"/>
    <w:rsid w:val="006E5679"/>
    <w:rsid w:val="006E7909"/>
    <w:rsid w:val="00700E75"/>
    <w:rsid w:val="00707AC0"/>
    <w:rsid w:val="007206D4"/>
    <w:rsid w:val="007273F0"/>
    <w:rsid w:val="00730CFE"/>
    <w:rsid w:val="007320F2"/>
    <w:rsid w:val="00737452"/>
    <w:rsid w:val="007378AE"/>
    <w:rsid w:val="00737D26"/>
    <w:rsid w:val="00737E9A"/>
    <w:rsid w:val="00740560"/>
    <w:rsid w:val="007418E0"/>
    <w:rsid w:val="007570CB"/>
    <w:rsid w:val="00762728"/>
    <w:rsid w:val="00763262"/>
    <w:rsid w:val="0076370A"/>
    <w:rsid w:val="00765569"/>
    <w:rsid w:val="00765F4E"/>
    <w:rsid w:val="00772673"/>
    <w:rsid w:val="00772C94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53C6"/>
    <w:rsid w:val="00796547"/>
    <w:rsid w:val="00797E37"/>
    <w:rsid w:val="007A191A"/>
    <w:rsid w:val="007A3834"/>
    <w:rsid w:val="007A4BAD"/>
    <w:rsid w:val="007A5824"/>
    <w:rsid w:val="007A6298"/>
    <w:rsid w:val="007B0E89"/>
    <w:rsid w:val="007B23C5"/>
    <w:rsid w:val="007B383E"/>
    <w:rsid w:val="007B4145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8029D6"/>
    <w:rsid w:val="00803256"/>
    <w:rsid w:val="00803806"/>
    <w:rsid w:val="0080593A"/>
    <w:rsid w:val="00807DC4"/>
    <w:rsid w:val="00811CEF"/>
    <w:rsid w:val="008148E1"/>
    <w:rsid w:val="00817D3A"/>
    <w:rsid w:val="008317B4"/>
    <w:rsid w:val="00835837"/>
    <w:rsid w:val="0083601D"/>
    <w:rsid w:val="008360E3"/>
    <w:rsid w:val="008373A3"/>
    <w:rsid w:val="00840467"/>
    <w:rsid w:val="0084269C"/>
    <w:rsid w:val="00844EE8"/>
    <w:rsid w:val="0084623D"/>
    <w:rsid w:val="00852402"/>
    <w:rsid w:val="0086177A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180"/>
    <w:rsid w:val="008A2CAA"/>
    <w:rsid w:val="008A4CF7"/>
    <w:rsid w:val="008A6A9C"/>
    <w:rsid w:val="008B1707"/>
    <w:rsid w:val="008B1E6D"/>
    <w:rsid w:val="008B32BE"/>
    <w:rsid w:val="008C2C3C"/>
    <w:rsid w:val="008C437D"/>
    <w:rsid w:val="008C5B87"/>
    <w:rsid w:val="008C79BB"/>
    <w:rsid w:val="008D1587"/>
    <w:rsid w:val="008D1739"/>
    <w:rsid w:val="008D38D9"/>
    <w:rsid w:val="008D4045"/>
    <w:rsid w:val="008D60C3"/>
    <w:rsid w:val="008D767F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4F99"/>
    <w:rsid w:val="00930BC1"/>
    <w:rsid w:val="00930F2D"/>
    <w:rsid w:val="00931126"/>
    <w:rsid w:val="00944B4F"/>
    <w:rsid w:val="0095153B"/>
    <w:rsid w:val="00953DB4"/>
    <w:rsid w:val="00961216"/>
    <w:rsid w:val="0096299E"/>
    <w:rsid w:val="00965163"/>
    <w:rsid w:val="009674B4"/>
    <w:rsid w:val="00970294"/>
    <w:rsid w:val="009750B7"/>
    <w:rsid w:val="009801E4"/>
    <w:rsid w:val="00984C53"/>
    <w:rsid w:val="00990C6F"/>
    <w:rsid w:val="0099436D"/>
    <w:rsid w:val="00996F92"/>
    <w:rsid w:val="009A205F"/>
    <w:rsid w:val="009A2769"/>
    <w:rsid w:val="009A3A8A"/>
    <w:rsid w:val="009B2B2B"/>
    <w:rsid w:val="009B5370"/>
    <w:rsid w:val="009C0E61"/>
    <w:rsid w:val="009C1063"/>
    <w:rsid w:val="009C78E2"/>
    <w:rsid w:val="009D0EEB"/>
    <w:rsid w:val="009D1867"/>
    <w:rsid w:val="009D3F74"/>
    <w:rsid w:val="009D664A"/>
    <w:rsid w:val="009E1925"/>
    <w:rsid w:val="009E3005"/>
    <w:rsid w:val="009E4032"/>
    <w:rsid w:val="009E4BD5"/>
    <w:rsid w:val="009E4C5A"/>
    <w:rsid w:val="009F3563"/>
    <w:rsid w:val="009F5937"/>
    <w:rsid w:val="00A016AF"/>
    <w:rsid w:val="00A028B9"/>
    <w:rsid w:val="00A02ECF"/>
    <w:rsid w:val="00A03537"/>
    <w:rsid w:val="00A03BBB"/>
    <w:rsid w:val="00A04813"/>
    <w:rsid w:val="00A06843"/>
    <w:rsid w:val="00A07E32"/>
    <w:rsid w:val="00A11972"/>
    <w:rsid w:val="00A1268C"/>
    <w:rsid w:val="00A16299"/>
    <w:rsid w:val="00A17CEA"/>
    <w:rsid w:val="00A208E3"/>
    <w:rsid w:val="00A250DB"/>
    <w:rsid w:val="00A322D1"/>
    <w:rsid w:val="00A3434A"/>
    <w:rsid w:val="00A36D06"/>
    <w:rsid w:val="00A370D0"/>
    <w:rsid w:val="00A37370"/>
    <w:rsid w:val="00A37E02"/>
    <w:rsid w:val="00A37E64"/>
    <w:rsid w:val="00A37F6E"/>
    <w:rsid w:val="00A44584"/>
    <w:rsid w:val="00A44A8D"/>
    <w:rsid w:val="00A5496C"/>
    <w:rsid w:val="00A610E0"/>
    <w:rsid w:val="00A6210F"/>
    <w:rsid w:val="00A66289"/>
    <w:rsid w:val="00A665F3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A3E6A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932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2AB5"/>
    <w:rsid w:val="00B144C0"/>
    <w:rsid w:val="00B14CE3"/>
    <w:rsid w:val="00B23C24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36C1"/>
    <w:rsid w:val="00B643DC"/>
    <w:rsid w:val="00B66FB4"/>
    <w:rsid w:val="00B674E5"/>
    <w:rsid w:val="00B70238"/>
    <w:rsid w:val="00B7412A"/>
    <w:rsid w:val="00B74508"/>
    <w:rsid w:val="00B75322"/>
    <w:rsid w:val="00B7551E"/>
    <w:rsid w:val="00B7568C"/>
    <w:rsid w:val="00B76B20"/>
    <w:rsid w:val="00B779FE"/>
    <w:rsid w:val="00B800D1"/>
    <w:rsid w:val="00B80FCF"/>
    <w:rsid w:val="00B83212"/>
    <w:rsid w:val="00B8402C"/>
    <w:rsid w:val="00B8450C"/>
    <w:rsid w:val="00B8462E"/>
    <w:rsid w:val="00B84D1B"/>
    <w:rsid w:val="00B855EA"/>
    <w:rsid w:val="00B95FA8"/>
    <w:rsid w:val="00BA1AA6"/>
    <w:rsid w:val="00BA5F9D"/>
    <w:rsid w:val="00BB27CA"/>
    <w:rsid w:val="00BB3A4E"/>
    <w:rsid w:val="00BB3BD2"/>
    <w:rsid w:val="00BB55C0"/>
    <w:rsid w:val="00BC035F"/>
    <w:rsid w:val="00BC2E39"/>
    <w:rsid w:val="00BC2EE7"/>
    <w:rsid w:val="00BC49B4"/>
    <w:rsid w:val="00BC5186"/>
    <w:rsid w:val="00BC6ECE"/>
    <w:rsid w:val="00BD00E0"/>
    <w:rsid w:val="00BD05AA"/>
    <w:rsid w:val="00BD3618"/>
    <w:rsid w:val="00BD611F"/>
    <w:rsid w:val="00BD7B29"/>
    <w:rsid w:val="00BE12C8"/>
    <w:rsid w:val="00BE28BC"/>
    <w:rsid w:val="00C005F2"/>
    <w:rsid w:val="00C0241E"/>
    <w:rsid w:val="00C02BDF"/>
    <w:rsid w:val="00C03A76"/>
    <w:rsid w:val="00C03E14"/>
    <w:rsid w:val="00C10731"/>
    <w:rsid w:val="00C10BDD"/>
    <w:rsid w:val="00C14DCE"/>
    <w:rsid w:val="00C26145"/>
    <w:rsid w:val="00C2678A"/>
    <w:rsid w:val="00C31EF5"/>
    <w:rsid w:val="00C333A0"/>
    <w:rsid w:val="00C36CAE"/>
    <w:rsid w:val="00C455CF"/>
    <w:rsid w:val="00C45E08"/>
    <w:rsid w:val="00C509B9"/>
    <w:rsid w:val="00C524CD"/>
    <w:rsid w:val="00C5584A"/>
    <w:rsid w:val="00C55A3C"/>
    <w:rsid w:val="00C560D8"/>
    <w:rsid w:val="00C569B9"/>
    <w:rsid w:val="00C57DE2"/>
    <w:rsid w:val="00C734C3"/>
    <w:rsid w:val="00C77AA4"/>
    <w:rsid w:val="00C80D19"/>
    <w:rsid w:val="00C90DF4"/>
    <w:rsid w:val="00C92504"/>
    <w:rsid w:val="00C92E38"/>
    <w:rsid w:val="00C94FAA"/>
    <w:rsid w:val="00C97001"/>
    <w:rsid w:val="00CA2232"/>
    <w:rsid w:val="00CB055F"/>
    <w:rsid w:val="00CB05C8"/>
    <w:rsid w:val="00CB21EC"/>
    <w:rsid w:val="00CB3A44"/>
    <w:rsid w:val="00CC289A"/>
    <w:rsid w:val="00CC5A17"/>
    <w:rsid w:val="00CC5F3B"/>
    <w:rsid w:val="00CD6E99"/>
    <w:rsid w:val="00CD7C5C"/>
    <w:rsid w:val="00CE08CE"/>
    <w:rsid w:val="00CE3DCB"/>
    <w:rsid w:val="00CE718A"/>
    <w:rsid w:val="00CE7BB5"/>
    <w:rsid w:val="00CF3217"/>
    <w:rsid w:val="00D01031"/>
    <w:rsid w:val="00D02F81"/>
    <w:rsid w:val="00D0539A"/>
    <w:rsid w:val="00D068A7"/>
    <w:rsid w:val="00D07E75"/>
    <w:rsid w:val="00D12FA1"/>
    <w:rsid w:val="00D14BAE"/>
    <w:rsid w:val="00D15EC7"/>
    <w:rsid w:val="00D224CC"/>
    <w:rsid w:val="00D25594"/>
    <w:rsid w:val="00D30672"/>
    <w:rsid w:val="00D30B74"/>
    <w:rsid w:val="00D40AE4"/>
    <w:rsid w:val="00D436BC"/>
    <w:rsid w:val="00D46A93"/>
    <w:rsid w:val="00D4763E"/>
    <w:rsid w:val="00D52D12"/>
    <w:rsid w:val="00D60382"/>
    <w:rsid w:val="00D71FF6"/>
    <w:rsid w:val="00D75D8B"/>
    <w:rsid w:val="00D81C19"/>
    <w:rsid w:val="00D820EB"/>
    <w:rsid w:val="00D82174"/>
    <w:rsid w:val="00D95759"/>
    <w:rsid w:val="00DA3007"/>
    <w:rsid w:val="00DB27A9"/>
    <w:rsid w:val="00DB293A"/>
    <w:rsid w:val="00DB41D2"/>
    <w:rsid w:val="00DB4566"/>
    <w:rsid w:val="00DB5B3F"/>
    <w:rsid w:val="00DC0C38"/>
    <w:rsid w:val="00DC10F3"/>
    <w:rsid w:val="00DC4065"/>
    <w:rsid w:val="00DD1685"/>
    <w:rsid w:val="00DD4344"/>
    <w:rsid w:val="00DD4AEF"/>
    <w:rsid w:val="00DD5A2F"/>
    <w:rsid w:val="00DE1986"/>
    <w:rsid w:val="00DE32F1"/>
    <w:rsid w:val="00DE3D2D"/>
    <w:rsid w:val="00DE635A"/>
    <w:rsid w:val="00E022E3"/>
    <w:rsid w:val="00E03B7C"/>
    <w:rsid w:val="00E052C6"/>
    <w:rsid w:val="00E10773"/>
    <w:rsid w:val="00E1478F"/>
    <w:rsid w:val="00E15AA3"/>
    <w:rsid w:val="00E20239"/>
    <w:rsid w:val="00E20901"/>
    <w:rsid w:val="00E2124D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2E93"/>
    <w:rsid w:val="00E63FC1"/>
    <w:rsid w:val="00E643D8"/>
    <w:rsid w:val="00E6596F"/>
    <w:rsid w:val="00E802EC"/>
    <w:rsid w:val="00E804E9"/>
    <w:rsid w:val="00E81203"/>
    <w:rsid w:val="00E81537"/>
    <w:rsid w:val="00E82E2E"/>
    <w:rsid w:val="00E84D02"/>
    <w:rsid w:val="00E85B18"/>
    <w:rsid w:val="00E86900"/>
    <w:rsid w:val="00E900D7"/>
    <w:rsid w:val="00E915B9"/>
    <w:rsid w:val="00E947A6"/>
    <w:rsid w:val="00E96DAD"/>
    <w:rsid w:val="00E9733C"/>
    <w:rsid w:val="00EA4C34"/>
    <w:rsid w:val="00EA5644"/>
    <w:rsid w:val="00EB537F"/>
    <w:rsid w:val="00EB5AC5"/>
    <w:rsid w:val="00EB7741"/>
    <w:rsid w:val="00EC1020"/>
    <w:rsid w:val="00EC23C9"/>
    <w:rsid w:val="00EC6140"/>
    <w:rsid w:val="00EC7B04"/>
    <w:rsid w:val="00ED38A8"/>
    <w:rsid w:val="00EE0046"/>
    <w:rsid w:val="00EE3BA7"/>
    <w:rsid w:val="00EE549F"/>
    <w:rsid w:val="00EE5D39"/>
    <w:rsid w:val="00EF099F"/>
    <w:rsid w:val="00EF11E3"/>
    <w:rsid w:val="00EF1321"/>
    <w:rsid w:val="00EF13CA"/>
    <w:rsid w:val="00EF2E82"/>
    <w:rsid w:val="00EF7577"/>
    <w:rsid w:val="00F07FD1"/>
    <w:rsid w:val="00F1016F"/>
    <w:rsid w:val="00F11331"/>
    <w:rsid w:val="00F11CBC"/>
    <w:rsid w:val="00F13493"/>
    <w:rsid w:val="00F15891"/>
    <w:rsid w:val="00F16832"/>
    <w:rsid w:val="00F2451C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57E3F"/>
    <w:rsid w:val="00F60675"/>
    <w:rsid w:val="00F615ED"/>
    <w:rsid w:val="00F61F8F"/>
    <w:rsid w:val="00F63B2E"/>
    <w:rsid w:val="00F65974"/>
    <w:rsid w:val="00F65C74"/>
    <w:rsid w:val="00F66232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5459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2307"/>
    <w:rsid w:val="00FC38F3"/>
    <w:rsid w:val="00FC5115"/>
    <w:rsid w:val="00FC601C"/>
    <w:rsid w:val="00FD3095"/>
    <w:rsid w:val="00FD30DB"/>
    <w:rsid w:val="00FD36E0"/>
    <w:rsid w:val="00FD4E57"/>
    <w:rsid w:val="00FD63AB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B23C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23C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character" w:customStyle="1" w:styleId="Titre5Car">
    <w:name w:val="Titre 5 Car"/>
    <w:basedOn w:val="Policepardfaut"/>
    <w:link w:val="Titre5"/>
    <w:uiPriority w:val="9"/>
    <w:rsid w:val="007B23C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7B23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54C7A-F88D-4861-A81B-F1023B800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506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26</cp:revision>
  <cp:lastPrinted>2022-10-27T13:54:00Z</cp:lastPrinted>
  <dcterms:created xsi:type="dcterms:W3CDTF">2022-10-21T11:35:00Z</dcterms:created>
  <dcterms:modified xsi:type="dcterms:W3CDTF">2022-10-30T19:09:00Z</dcterms:modified>
</cp:coreProperties>
</file>