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96524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96524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’AOÛT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471E1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  <w:lang w:bidi="ar-MA"/>
        </w:rPr>
        <w:t xml:space="preserve">une </w:t>
      </w:r>
      <w:r w:rsidR="00471E1A">
        <w:rPr>
          <w:rFonts w:ascii="Arial" w:hAnsi="Arial" w:cs="Arial"/>
          <w:lang w:bidi="ar-MA"/>
        </w:rPr>
        <w:t>baisse</w:t>
      </w:r>
      <w:r w:rsidR="0058318D">
        <w:rPr>
          <w:rFonts w:ascii="Arial" w:hAnsi="Arial" w:cs="Arial"/>
          <w:lang w:bidi="ar-MA"/>
        </w:rPr>
        <w:t xml:space="preserve"> de 0</w:t>
      </w:r>
      <w:r w:rsidR="0058318D" w:rsidRPr="005534FA">
        <w:rPr>
          <w:rFonts w:ascii="Arial" w:hAnsi="Arial" w:cs="Arial"/>
          <w:lang w:bidi="ar-MA"/>
        </w:rPr>
        <w:t>,</w:t>
      </w:r>
      <w:r w:rsidR="00471E1A">
        <w:rPr>
          <w:rFonts w:ascii="Arial" w:hAnsi="Arial" w:cs="Arial"/>
          <w:lang w:bidi="ar-MA"/>
        </w:rPr>
        <w:t>1</w:t>
      </w:r>
      <w:r w:rsidR="0058318D">
        <w:rPr>
          <w:rFonts w:ascii="Arial" w:hAnsi="Arial" w:cs="Arial"/>
          <w:lang w:bidi="ar-MA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965249">
        <w:rPr>
          <w:rFonts w:ascii="Arial" w:hAnsi="Arial" w:cs="Arial"/>
          <w:lang w:bidi="ar-MA"/>
        </w:rPr>
        <w:t xml:space="preserve">d’août </w:t>
      </w:r>
      <w:r w:rsidRPr="007B23C5">
        <w:rPr>
          <w:rFonts w:ascii="Arial" w:hAnsi="Arial" w:cs="Arial"/>
          <w:lang w:bidi="ar-MA"/>
        </w:rPr>
        <w:t>202</w:t>
      </w:r>
      <w:r w:rsidR="00F91ABA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 par rapport au mois </w:t>
      </w:r>
      <w:r w:rsidR="00671672">
        <w:rPr>
          <w:rFonts w:ascii="Arial" w:hAnsi="Arial" w:cs="Arial"/>
          <w:lang w:bidi="ar-MA"/>
        </w:rPr>
        <w:t xml:space="preserve">de </w:t>
      </w:r>
      <w:r w:rsidR="00965249">
        <w:rPr>
          <w:rFonts w:ascii="Arial" w:hAnsi="Arial" w:cs="Arial"/>
          <w:lang w:bidi="ar-MA"/>
        </w:rPr>
        <w:t xml:space="preserve">juillet 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3F29A7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. Cette </w:t>
      </w:r>
      <w:r w:rsidR="00471E1A">
        <w:rPr>
          <w:rFonts w:ascii="Arial" w:hAnsi="Arial" w:cs="Arial"/>
          <w:lang w:bidi="ar-MA"/>
        </w:rPr>
        <w:t>baisse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9734F5" w:rsidRDefault="009734F5" w:rsidP="00F90E4C">
      <w:pPr>
        <w:tabs>
          <w:tab w:val="left" w:pos="-720"/>
          <w:tab w:val="left" w:pos="720"/>
          <w:tab w:val="left" w:pos="9000"/>
        </w:tabs>
        <w:jc w:val="lowKashida"/>
        <w:rPr>
          <w:rFonts w:ascii="Arial" w:hAnsi="Arial" w:cs="Arial"/>
          <w:lang w:bidi="ar-MA"/>
        </w:rPr>
      </w:pPr>
    </w:p>
    <w:p w:rsidR="009734F5" w:rsidRPr="008439BE" w:rsidRDefault="009734F5" w:rsidP="00427A22">
      <w:pPr>
        <w:pStyle w:val="Paragraphedeliste"/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439BE">
        <w:rPr>
          <w:rFonts w:ascii="Arial" w:hAnsi="Arial" w:cs="Arial"/>
          <w:lang w:bidi="ar-MA"/>
        </w:rPr>
        <w:t xml:space="preserve">La baisse </w:t>
      </w:r>
      <w:r w:rsidRPr="008439BE">
        <w:rPr>
          <w:rFonts w:ascii="Arial" w:hAnsi="Arial" w:cs="Arial" w:hint="cs"/>
          <w:rtl/>
          <w:lang w:bidi="ar-MA"/>
        </w:rPr>
        <w:t xml:space="preserve"> </w:t>
      </w:r>
      <w:r w:rsidR="00427A22" w:rsidRPr="00B42C91">
        <w:rPr>
          <w:rFonts w:ascii="Arial" w:hAnsi="Arial" w:cs="Arial"/>
          <w:lang w:bidi="ar-MA"/>
        </w:rPr>
        <w:t>des prix</w:t>
      </w:r>
      <w:r w:rsidRPr="008439BE">
        <w:rPr>
          <w:rFonts w:ascii="Arial" w:hAnsi="Arial" w:cs="Arial"/>
          <w:lang w:bidi="ar-MA"/>
        </w:rPr>
        <w:t xml:space="preserve"> </w:t>
      </w:r>
      <w:r w:rsidR="00427A22">
        <w:rPr>
          <w:rFonts w:ascii="Arial" w:hAnsi="Arial" w:cs="Arial"/>
          <w:lang w:bidi="ar-MA"/>
        </w:rPr>
        <w:t>de 4,0</w:t>
      </w:r>
      <w:r w:rsidRPr="008439BE">
        <w:rPr>
          <w:rFonts w:ascii="Arial" w:hAnsi="Arial" w:cs="Arial"/>
          <w:lang w:bidi="ar-MA"/>
        </w:rPr>
        <w:t xml:space="preserve">% de </w:t>
      </w:r>
      <w:r w:rsidR="00427A22">
        <w:rPr>
          <w:rFonts w:ascii="Arial" w:hAnsi="Arial" w:cs="Arial"/>
          <w:lang w:bidi="ar-MA"/>
        </w:rPr>
        <w:t>la «Métallurgie» ;</w:t>
      </w:r>
    </w:p>
    <w:p w:rsidR="009734F5" w:rsidRDefault="009734F5" w:rsidP="00F90E4C">
      <w:pPr>
        <w:tabs>
          <w:tab w:val="left" w:pos="-720"/>
          <w:tab w:val="left" w:pos="720"/>
          <w:tab w:val="left" w:pos="9000"/>
        </w:tabs>
        <w:jc w:val="lowKashida"/>
        <w:rPr>
          <w:rFonts w:ascii="Arial" w:hAnsi="Arial" w:cs="Arial"/>
          <w:lang w:bidi="ar-MA"/>
        </w:rPr>
      </w:pPr>
    </w:p>
    <w:p w:rsidR="001029D4" w:rsidRDefault="004711D7" w:rsidP="003733D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B42C91">
        <w:rPr>
          <w:rFonts w:ascii="Arial" w:hAnsi="Arial" w:cs="Arial"/>
          <w:lang w:bidi="ar-MA"/>
        </w:rPr>
        <w:t>La hausse</w:t>
      </w:r>
      <w:r w:rsidR="00312DFC" w:rsidRPr="00B42C91">
        <w:rPr>
          <w:rFonts w:ascii="Arial" w:hAnsi="Arial" w:cs="Arial"/>
          <w:lang w:bidi="ar-MA"/>
        </w:rPr>
        <w:t xml:space="preserve"> des prix</w:t>
      </w:r>
      <w:r w:rsidRPr="00B42C91">
        <w:rPr>
          <w:rFonts w:ascii="Arial" w:hAnsi="Arial" w:cs="Arial"/>
          <w:lang w:bidi="ar-MA"/>
        </w:rPr>
        <w:t xml:space="preserve"> </w:t>
      </w:r>
      <w:r w:rsidR="00312DFC" w:rsidRPr="00B42C91">
        <w:rPr>
          <w:rFonts w:ascii="Arial" w:hAnsi="Arial" w:cs="Arial"/>
          <w:lang w:bidi="ar-MA"/>
        </w:rPr>
        <w:t xml:space="preserve">de </w:t>
      </w:r>
      <w:r w:rsidR="006E6506">
        <w:rPr>
          <w:rFonts w:ascii="Arial" w:hAnsi="Arial" w:cs="Arial"/>
          <w:lang w:bidi="ar-MA"/>
        </w:rPr>
        <w:t>1</w:t>
      </w:r>
      <w:r w:rsidR="00312DFC" w:rsidRPr="00B42C91">
        <w:rPr>
          <w:rFonts w:ascii="Arial" w:hAnsi="Arial" w:cs="Arial"/>
          <w:lang w:bidi="ar-MA"/>
        </w:rPr>
        <w:t>,</w:t>
      </w:r>
      <w:r w:rsidR="006E6506">
        <w:rPr>
          <w:rFonts w:ascii="Arial" w:hAnsi="Arial" w:cs="Arial"/>
          <w:lang w:bidi="ar-MA"/>
        </w:rPr>
        <w:t>4</w:t>
      </w:r>
      <w:r w:rsidR="00312DFC" w:rsidRPr="00B42C91">
        <w:rPr>
          <w:rFonts w:ascii="Arial" w:hAnsi="Arial" w:cs="Arial"/>
          <w:lang w:bidi="ar-MA"/>
        </w:rPr>
        <w:t xml:space="preserve">% </w:t>
      </w:r>
      <w:r w:rsidR="00BD1265">
        <w:rPr>
          <w:rFonts w:ascii="Arial" w:hAnsi="Arial" w:cs="Arial"/>
          <w:lang w:bidi="ar-MA"/>
        </w:rPr>
        <w:t>de</w:t>
      </w:r>
      <w:r w:rsidR="00C56C6F" w:rsidRPr="00B42C91">
        <w:rPr>
          <w:rFonts w:ascii="Arial" w:hAnsi="Arial" w:cs="Arial"/>
          <w:lang w:bidi="ar-MA"/>
        </w:rPr>
        <w:t xml:space="preserve"> </w:t>
      </w:r>
      <w:r w:rsidR="00BD1265">
        <w:rPr>
          <w:rFonts w:ascii="Arial" w:hAnsi="Arial" w:cs="Arial"/>
          <w:lang w:bidi="ar-MA"/>
        </w:rPr>
        <w:t>l’</w:t>
      </w:r>
      <w:r w:rsidR="00C54C46" w:rsidRPr="00B42C91">
        <w:rPr>
          <w:rFonts w:ascii="Arial" w:hAnsi="Arial" w:cs="Arial"/>
          <w:lang w:bidi="ar-MA"/>
        </w:rPr>
        <w:t>«</w:t>
      </w:r>
      <w:r w:rsidR="00BD1265">
        <w:rPr>
          <w:rFonts w:ascii="Arial" w:hAnsi="Arial" w:cs="Arial"/>
          <w:lang w:bidi="ar-MA"/>
        </w:rPr>
        <w:t xml:space="preserve">Industrie </w:t>
      </w:r>
      <w:r w:rsidR="00427A22">
        <w:rPr>
          <w:rFonts w:ascii="Arial" w:hAnsi="Arial" w:cs="Arial"/>
          <w:lang w:bidi="ar-MA"/>
        </w:rPr>
        <w:t>d</w:t>
      </w:r>
      <w:r w:rsidR="00AE716A">
        <w:rPr>
          <w:rFonts w:ascii="Arial" w:hAnsi="Arial" w:cs="Arial"/>
          <w:lang w:bidi="ar-MA"/>
        </w:rPr>
        <w:t>e l’</w:t>
      </w:r>
      <w:r w:rsidR="00427A22">
        <w:rPr>
          <w:rFonts w:ascii="Arial" w:hAnsi="Arial" w:cs="Arial"/>
          <w:lang w:bidi="ar-MA"/>
        </w:rPr>
        <w:t>habillement</w:t>
      </w:r>
      <w:r w:rsidR="00C54C46" w:rsidRPr="00B42C91">
        <w:rPr>
          <w:rFonts w:ascii="Arial" w:hAnsi="Arial" w:cs="Arial"/>
          <w:lang w:bidi="ar-MA"/>
        </w:rPr>
        <w:t>»</w:t>
      </w:r>
      <w:r w:rsidR="003733D9">
        <w:rPr>
          <w:rFonts w:ascii="Arial" w:hAnsi="Arial" w:cs="Arial"/>
          <w:lang w:bidi="ar-MA"/>
        </w:rPr>
        <w:t xml:space="preserve"> et</w:t>
      </w:r>
      <w:r w:rsidR="00C54C46" w:rsidRPr="00B42C91">
        <w:rPr>
          <w:rFonts w:ascii="Arial" w:hAnsi="Arial" w:cs="Arial"/>
          <w:lang w:bidi="ar-MA"/>
        </w:rPr>
        <w:t xml:space="preserve"> </w:t>
      </w:r>
      <w:r w:rsidR="006E1D86" w:rsidRPr="00B42C91">
        <w:rPr>
          <w:rFonts w:ascii="Arial" w:hAnsi="Arial" w:cs="Arial"/>
          <w:lang w:bidi="ar-MA"/>
        </w:rPr>
        <w:t>de 0,</w:t>
      </w:r>
      <w:r w:rsidR="006E6506">
        <w:rPr>
          <w:rFonts w:ascii="Arial" w:hAnsi="Arial" w:cs="Arial"/>
          <w:lang w:bidi="ar-MA"/>
        </w:rPr>
        <w:t>2</w:t>
      </w:r>
      <w:r w:rsidR="006E1D86" w:rsidRPr="00B42C91">
        <w:rPr>
          <w:rFonts w:ascii="Arial" w:hAnsi="Arial" w:cs="Arial"/>
          <w:lang w:bidi="ar-MA"/>
        </w:rPr>
        <w:t xml:space="preserve">% </w:t>
      </w:r>
      <w:r w:rsidR="00C56C6F" w:rsidRPr="00B42C91">
        <w:rPr>
          <w:rFonts w:ascii="Arial" w:hAnsi="Arial" w:cs="Arial"/>
          <w:lang w:bidi="ar-MA"/>
        </w:rPr>
        <w:t>des «Industries alimentaires»</w:t>
      </w:r>
      <w:r w:rsidR="00427A22">
        <w:rPr>
          <w:rFonts w:ascii="Arial" w:hAnsi="Arial" w:cs="Arial"/>
          <w:lang w:bidi="ar-MA"/>
        </w:rPr>
        <w:t>.</w:t>
      </w:r>
    </w:p>
    <w:p w:rsidR="003B38FA" w:rsidRDefault="003B38FA" w:rsidP="003B38FA">
      <w:pPr>
        <w:pStyle w:val="Paragraphedeliste"/>
        <w:rPr>
          <w:rFonts w:ascii="Arial" w:hAnsi="Arial" w:cs="Arial"/>
          <w:lang w:bidi="ar-MA"/>
        </w:rPr>
      </w:pPr>
    </w:p>
    <w:p w:rsidR="003B38FA" w:rsidRDefault="0046643E" w:rsidP="003B38F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3B38FA" w:rsidRPr="003B38FA">
        <w:rPr>
          <w:rFonts w:ascii="Arial" w:hAnsi="Arial" w:cs="Arial"/>
          <w:lang w:bidi="ar-MA"/>
        </w:rPr>
        <w:t xml:space="preserve">En revanche, l’indice des prix à la production du secteur des «Industries extractives» a connu une </w:t>
      </w:r>
      <w:r w:rsidR="003B38FA">
        <w:rPr>
          <w:rFonts w:ascii="Arial" w:hAnsi="Arial" w:cs="Arial"/>
          <w:lang w:bidi="ar-MA"/>
        </w:rPr>
        <w:t>diminution de 0,1% au cours du mois d’août 2023</w:t>
      </w:r>
      <w:r w:rsidR="003B38FA" w:rsidRPr="003B38FA">
        <w:rPr>
          <w:rFonts w:ascii="Arial" w:hAnsi="Arial" w:cs="Arial"/>
          <w:lang w:bidi="ar-MA"/>
        </w:rPr>
        <w:t>.</w:t>
      </w:r>
    </w:p>
    <w:p w:rsidR="008439BE" w:rsidRPr="00791105" w:rsidRDefault="008439BE" w:rsidP="00F90E4C">
      <w:pPr>
        <w:tabs>
          <w:tab w:val="left" w:pos="-720"/>
          <w:tab w:val="left" w:pos="720"/>
          <w:tab w:val="left" w:pos="9000"/>
        </w:tabs>
        <w:jc w:val="lowKashida"/>
        <w:rPr>
          <w:rFonts w:ascii="Arial" w:hAnsi="Arial" w:cs="Arial"/>
          <w:lang w:bidi="ar-MA"/>
        </w:rPr>
      </w:pPr>
    </w:p>
    <w:p w:rsidR="00340236" w:rsidRDefault="00D85EDB" w:rsidP="003B38F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>Par ailleurs, les indices des prix à la production des</w:t>
      </w:r>
      <w:r w:rsidR="00D14533" w:rsidRPr="00945F55">
        <w:rPr>
          <w:rFonts w:ascii="Arial" w:hAnsi="Arial" w:cs="Arial"/>
          <w:lang w:bidi="ar-MA"/>
        </w:rPr>
        <w:t xml:space="preserve"> secteur</w:t>
      </w:r>
      <w:r w:rsidR="00D14533">
        <w:rPr>
          <w:rFonts w:ascii="Arial" w:hAnsi="Arial" w:cs="Arial"/>
          <w:lang w:bidi="ar-MA"/>
        </w:rPr>
        <w:t>s</w:t>
      </w:r>
      <w:r w:rsidR="00D14533" w:rsidRPr="00945F55">
        <w:rPr>
          <w:rFonts w:ascii="Arial" w:hAnsi="Arial" w:cs="Arial"/>
          <w:lang w:bidi="ar-MA"/>
        </w:rPr>
        <w:t xml:space="preserve"> </w:t>
      </w:r>
      <w:r w:rsidR="00D14533">
        <w:rPr>
          <w:rFonts w:ascii="Arial" w:hAnsi="Arial" w:cs="Arial"/>
          <w:lang w:bidi="ar-MA"/>
        </w:rPr>
        <w:t xml:space="preserve">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965249">
        <w:rPr>
          <w:rFonts w:ascii="Arial" w:hAnsi="Arial" w:cs="Arial"/>
          <w:lang w:bidi="ar-MA"/>
        </w:rPr>
        <w:t xml:space="preserve">d’août 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F90E4C" w:rsidRDefault="00F90E4C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5218CE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5218CE" w:rsidRDefault="005218CE" w:rsidP="006E1D8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427A22" w:rsidRPr="00447FBE" w:rsidRDefault="00427A22" w:rsidP="00427A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Juillet</w:t>
            </w:r>
          </w:p>
          <w:p w:rsidR="00AB1E34" w:rsidRPr="00447FBE" w:rsidRDefault="00AB1E34" w:rsidP="00AB1E3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5218CE" w:rsidRDefault="005218CE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DA363B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Aoû</w:t>
            </w:r>
            <w:r w:rsidR="00427A22">
              <w:rPr>
                <w:rFonts w:ascii="Arial" w:hAnsi="Arial" w:cs="Arial"/>
                <w:b/>
                <w:bCs/>
              </w:rPr>
              <w:t>t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5218CE" w:rsidRDefault="005218CE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FA6289" w:rsidRPr="00062A3A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100,3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-0,1</w:t>
            </w:r>
          </w:p>
        </w:tc>
      </w:tr>
      <w:tr w:rsidR="00FA6289" w:rsidRPr="00BE6079" w:rsidTr="00AE716A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FA6289" w:rsidRPr="00062A3A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FA6289" w:rsidRPr="00062A3A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FA6289" w:rsidRPr="00062A3A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100,3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119,</w:t>
            </w:r>
            <w:r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119,5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-0,1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127,</w:t>
            </w:r>
            <w:r>
              <w:rPr>
                <w:rFonts w:ascii="Arial" w:hAnsi="Arial" w:cs="Arial"/>
                <w:lang w:bidi="ar-MA"/>
              </w:rPr>
              <w:t>9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128,1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111,7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113,3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1,4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122,3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117,4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-4,0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A6289" w:rsidRPr="00427A22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27A22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FA6289" w:rsidRPr="00EE7A9F" w:rsidRDefault="00FA6289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FA6289" w:rsidRPr="00EE7A9F" w:rsidRDefault="00FA6289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FA6289" w:rsidRPr="00427A22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27A22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A6289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A6289" w:rsidRPr="00BE6079" w:rsidTr="00AE716A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FA6289" w:rsidRPr="00537C21" w:rsidRDefault="00FA6289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FA6289" w:rsidRPr="008A2180" w:rsidRDefault="00FA6289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FA6289" w:rsidRPr="00D76714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A6289" w:rsidRPr="00FA6289" w:rsidRDefault="00FA6289" w:rsidP="00AE716A">
            <w:pPr>
              <w:jc w:val="center"/>
              <w:rPr>
                <w:rFonts w:ascii="Arial" w:hAnsi="Arial" w:cs="Arial"/>
                <w:lang w:bidi="ar-MA"/>
              </w:rPr>
            </w:pPr>
            <w:r w:rsidRPr="00FA6289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6AA" w:rsidRDefault="00FB46AA">
      <w:r>
        <w:separator/>
      </w:r>
    </w:p>
  </w:endnote>
  <w:endnote w:type="continuationSeparator" w:id="0">
    <w:p w:rsidR="00FB46AA" w:rsidRDefault="00FB4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922A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4922A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90E4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90E4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922A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6AA" w:rsidRDefault="00FB46AA">
      <w:r>
        <w:separator/>
      </w:r>
    </w:p>
  </w:footnote>
  <w:footnote w:type="continuationSeparator" w:id="0">
    <w:p w:rsidR="00FB46AA" w:rsidRDefault="00FB4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3A58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25A3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07BE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17AF"/>
    <w:rsid w:val="0012265F"/>
    <w:rsid w:val="00126036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3D1C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3050"/>
    <w:rsid w:val="00275748"/>
    <w:rsid w:val="00275893"/>
    <w:rsid w:val="00277AEF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D7558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F21"/>
    <w:rsid w:val="003671BE"/>
    <w:rsid w:val="003708A9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5441"/>
    <w:rsid w:val="0046643E"/>
    <w:rsid w:val="00467AB3"/>
    <w:rsid w:val="004711D7"/>
    <w:rsid w:val="0047170E"/>
    <w:rsid w:val="00471E1A"/>
    <w:rsid w:val="004744FF"/>
    <w:rsid w:val="00480B64"/>
    <w:rsid w:val="0048176C"/>
    <w:rsid w:val="00481E24"/>
    <w:rsid w:val="00482B7E"/>
    <w:rsid w:val="00484D41"/>
    <w:rsid w:val="00484E8D"/>
    <w:rsid w:val="00487904"/>
    <w:rsid w:val="0049060D"/>
    <w:rsid w:val="004922AE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3BB3"/>
    <w:rsid w:val="004C43FD"/>
    <w:rsid w:val="004C4561"/>
    <w:rsid w:val="004C7891"/>
    <w:rsid w:val="004D30F9"/>
    <w:rsid w:val="004D3A8A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582"/>
    <w:rsid w:val="005B3890"/>
    <w:rsid w:val="005B48EA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201A"/>
    <w:rsid w:val="006B5F68"/>
    <w:rsid w:val="006B674B"/>
    <w:rsid w:val="006C63B8"/>
    <w:rsid w:val="006D0B5D"/>
    <w:rsid w:val="006D22BC"/>
    <w:rsid w:val="006D2700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6506"/>
    <w:rsid w:val="006E7909"/>
    <w:rsid w:val="006F16FF"/>
    <w:rsid w:val="00700E75"/>
    <w:rsid w:val="007039E3"/>
    <w:rsid w:val="00707AC0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56DB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52402"/>
    <w:rsid w:val="00853F6A"/>
    <w:rsid w:val="00856C67"/>
    <w:rsid w:val="0086177A"/>
    <w:rsid w:val="00866410"/>
    <w:rsid w:val="00867FAB"/>
    <w:rsid w:val="0087042E"/>
    <w:rsid w:val="008712A1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5249"/>
    <w:rsid w:val="009674B4"/>
    <w:rsid w:val="009679B0"/>
    <w:rsid w:val="00970294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5922"/>
    <w:rsid w:val="009C78E2"/>
    <w:rsid w:val="009D0EEB"/>
    <w:rsid w:val="009D1867"/>
    <w:rsid w:val="009D2933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469E"/>
    <w:rsid w:val="00A16299"/>
    <w:rsid w:val="00A17CEA"/>
    <w:rsid w:val="00A208E3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E716A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6145"/>
    <w:rsid w:val="00C2678A"/>
    <w:rsid w:val="00C2726A"/>
    <w:rsid w:val="00C31EF5"/>
    <w:rsid w:val="00C333A0"/>
    <w:rsid w:val="00C3512B"/>
    <w:rsid w:val="00C355C9"/>
    <w:rsid w:val="00C36CAE"/>
    <w:rsid w:val="00C455CF"/>
    <w:rsid w:val="00C45E08"/>
    <w:rsid w:val="00C508ED"/>
    <w:rsid w:val="00C509B9"/>
    <w:rsid w:val="00C524CD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90DF4"/>
    <w:rsid w:val="00C92504"/>
    <w:rsid w:val="00C92E38"/>
    <w:rsid w:val="00C94FAA"/>
    <w:rsid w:val="00C9603E"/>
    <w:rsid w:val="00C97001"/>
    <w:rsid w:val="00CA2232"/>
    <w:rsid w:val="00CA752D"/>
    <w:rsid w:val="00CB055F"/>
    <w:rsid w:val="00CB05C8"/>
    <w:rsid w:val="00CB21EC"/>
    <w:rsid w:val="00CB3A44"/>
    <w:rsid w:val="00CB794F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3CC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5EDB"/>
    <w:rsid w:val="00D95759"/>
    <w:rsid w:val="00DA3007"/>
    <w:rsid w:val="00DA363B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4C"/>
    <w:rsid w:val="00F90EB4"/>
    <w:rsid w:val="00F91ABA"/>
    <w:rsid w:val="00F92A08"/>
    <w:rsid w:val="00F94487"/>
    <w:rsid w:val="00F94BFA"/>
    <w:rsid w:val="00F96EEB"/>
    <w:rsid w:val="00FA1FD9"/>
    <w:rsid w:val="00FA2B84"/>
    <w:rsid w:val="00FA5427"/>
    <w:rsid w:val="00FA5459"/>
    <w:rsid w:val="00FA6289"/>
    <w:rsid w:val="00FA6A68"/>
    <w:rsid w:val="00FA6DBC"/>
    <w:rsid w:val="00FB00B3"/>
    <w:rsid w:val="00FB093F"/>
    <w:rsid w:val="00FB15D1"/>
    <w:rsid w:val="00FB2F4B"/>
    <w:rsid w:val="00FB4688"/>
    <w:rsid w:val="00FB46AA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3D37"/>
    <w:rsid w:val="00FE529B"/>
    <w:rsid w:val="00FE5DD9"/>
    <w:rsid w:val="00FE619F"/>
    <w:rsid w:val="00FE6E69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2023-08-25T11:05:00Z</cp:lastPrinted>
  <dcterms:created xsi:type="dcterms:W3CDTF">2023-09-19T10:26:00Z</dcterms:created>
  <dcterms:modified xsi:type="dcterms:W3CDTF">2023-09-24T22:25:00Z</dcterms:modified>
</cp:coreProperties>
</file>