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A751FB" w:rsidRPr="00115386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A713E1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A713E1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أبريل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027EEA" w:rsidRPr="003D172A" w:rsidRDefault="00EC7B6A" w:rsidP="00CC78C9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6"/>
          <w:szCs w:val="26"/>
          <w:rtl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>سجل الرقم الاستدلالي للأثمان عند الإنتاج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>لقطاع "الصناعات التحويلية باستثناء تكرير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البترول" </w:t>
      </w:r>
      <w:r w:rsidR="00724FA2">
        <w:rPr>
          <w:rFonts w:ascii="Arial" w:hAnsi="Arial" w:cs="Simplified Arabic" w:hint="cs"/>
          <w:sz w:val="26"/>
          <w:szCs w:val="26"/>
          <w:rtl/>
        </w:rPr>
        <w:t>ارتفاعا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74196D" w:rsidRPr="003D172A">
        <w:rPr>
          <w:rFonts w:ascii="Arial" w:hAnsi="Arial" w:cs="Simplified Arabic" w:hint="cs"/>
          <w:sz w:val="26"/>
          <w:szCs w:val="26"/>
          <w:rtl/>
        </w:rPr>
        <w:t>قدره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E0FD0" w:rsidRPr="003D172A">
        <w:rPr>
          <w:rFonts w:ascii="Arial" w:hAnsi="Arial" w:cs="Simplified Arabic"/>
          <w:sz w:val="26"/>
          <w:szCs w:val="26"/>
        </w:rPr>
        <w:t>0</w:t>
      </w:r>
      <w:r w:rsidR="0074196D" w:rsidRPr="003D172A">
        <w:rPr>
          <w:rFonts w:ascii="Arial" w:hAnsi="Arial" w:cs="Simplified Arabic"/>
          <w:sz w:val="26"/>
          <w:szCs w:val="26"/>
        </w:rPr>
        <w:t>,</w:t>
      </w:r>
      <w:r w:rsidR="00CC78C9">
        <w:rPr>
          <w:rFonts w:ascii="Arial" w:hAnsi="Arial" w:cs="Simplified Arabic"/>
          <w:sz w:val="26"/>
          <w:szCs w:val="26"/>
        </w:rPr>
        <w:t>1</w:t>
      </w:r>
      <w:r w:rsidR="0074196D" w:rsidRPr="003D172A">
        <w:rPr>
          <w:rFonts w:ascii="Arial" w:hAnsi="Arial" w:cs="Simplified Arabic"/>
          <w:sz w:val="26"/>
          <w:szCs w:val="26"/>
        </w:rPr>
        <w:t>%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>خلال</w:t>
      </w:r>
      <w:r w:rsidR="00602A2C" w:rsidRPr="003D172A">
        <w:rPr>
          <w:rFonts w:ascii="Arial" w:hAnsi="Arial" w:cs="Simplified Arabic" w:hint="cs"/>
          <w:sz w:val="26"/>
          <w:szCs w:val="26"/>
          <w:rtl/>
        </w:rPr>
        <w:t xml:space="preserve"> شهر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A713E1">
        <w:rPr>
          <w:rFonts w:ascii="Arial" w:hAnsi="Arial" w:cs="Simplified Arabic" w:hint="cs"/>
          <w:sz w:val="26"/>
          <w:szCs w:val="26"/>
          <w:rtl/>
        </w:rPr>
        <w:t>أبريل</w:t>
      </w:r>
      <w:r w:rsidR="00662FFF" w:rsidRPr="00662FFF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303EB" w:rsidRPr="003D172A">
        <w:rPr>
          <w:rFonts w:ascii="Arial" w:hAnsi="Arial" w:cs="Simplified Arabic"/>
          <w:sz w:val="26"/>
          <w:szCs w:val="26"/>
          <w:rtl/>
        </w:rPr>
        <w:t>202</w:t>
      </w:r>
      <w:r w:rsidR="00EF2AF2" w:rsidRPr="003D172A">
        <w:rPr>
          <w:rFonts w:ascii="Arial" w:hAnsi="Arial" w:cs="Simplified Arabic" w:hint="cs"/>
          <w:sz w:val="26"/>
          <w:szCs w:val="26"/>
          <w:rtl/>
        </w:rPr>
        <w:t>4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 مقارنة مع </w:t>
      </w:r>
      <w:r w:rsidR="007F60F3" w:rsidRPr="003D172A">
        <w:rPr>
          <w:rFonts w:ascii="Arial" w:hAnsi="Arial" w:cs="Simplified Arabic" w:hint="cs"/>
          <w:sz w:val="26"/>
          <w:szCs w:val="26"/>
          <w:rtl/>
        </w:rPr>
        <w:t>شهر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A713E1" w:rsidRPr="00662FFF">
        <w:rPr>
          <w:rFonts w:ascii="Arial" w:hAnsi="Arial" w:cs="Simplified Arabic" w:hint="cs"/>
          <w:sz w:val="26"/>
          <w:szCs w:val="26"/>
          <w:rtl/>
        </w:rPr>
        <w:t>مارس</w:t>
      </w:r>
      <w:r w:rsidR="00662FFF">
        <w:rPr>
          <w:rFonts w:ascii="Arial" w:hAnsi="Arial" w:cs="Simplified Arabic" w:hint="cs"/>
          <w:sz w:val="26"/>
          <w:szCs w:val="26"/>
          <w:rtl/>
          <w:lang w:bidi="ar-MA"/>
        </w:rPr>
        <w:t xml:space="preserve"> </w:t>
      </w:r>
      <w:r w:rsidR="00662FFF">
        <w:rPr>
          <w:rFonts w:ascii="Arial" w:hAnsi="Arial" w:cs="Simplified Arabic"/>
          <w:sz w:val="26"/>
          <w:szCs w:val="26"/>
        </w:rPr>
        <w:t xml:space="preserve"> .</w:t>
      </w:r>
      <w:r w:rsidR="00532EC5" w:rsidRPr="003D172A">
        <w:rPr>
          <w:rFonts w:ascii="Arial" w:hAnsi="Arial" w:cs="Simplified Arabic"/>
          <w:sz w:val="26"/>
          <w:szCs w:val="26"/>
        </w:rPr>
        <w:t>2024</w:t>
      </w:r>
      <w:r w:rsidR="00532EC5" w:rsidRPr="003D172A">
        <w:rPr>
          <w:rFonts w:ascii="Arial" w:hAnsi="Arial" w:cs="Simplified Arabic" w:hint="cs"/>
          <w:sz w:val="26"/>
          <w:szCs w:val="26"/>
          <w:rtl/>
        </w:rPr>
        <w:t>وقد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 نتج هذا </w:t>
      </w:r>
      <w:r w:rsidR="00662FFF">
        <w:rPr>
          <w:rFonts w:ascii="Arial" w:hAnsi="Arial" w:cs="Simplified Arabic" w:hint="cs"/>
          <w:sz w:val="26"/>
          <w:szCs w:val="26"/>
          <w:rtl/>
        </w:rPr>
        <w:t xml:space="preserve">الارتفاع 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20059D" w:rsidRPr="003D172A">
        <w:rPr>
          <w:rFonts w:ascii="Arial" w:hAnsi="Arial" w:cs="Simplified Arabic" w:hint="cs"/>
          <w:sz w:val="26"/>
          <w:szCs w:val="26"/>
          <w:rtl/>
        </w:rPr>
        <w:t>بالخصوص عن</w:t>
      </w:r>
      <w:r w:rsidRPr="003D172A">
        <w:rPr>
          <w:rFonts w:ascii="Arial" w:hAnsi="Arial" w:cs="Simplified Arabic"/>
          <w:sz w:val="26"/>
          <w:szCs w:val="26"/>
        </w:rPr>
        <w:t>:</w:t>
      </w:r>
    </w:p>
    <w:p w:rsidR="000139FF" w:rsidRPr="003D172A" w:rsidRDefault="000139FF" w:rsidP="00076010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EC7B6A" w:rsidRPr="003D172A" w:rsidRDefault="00662FFF" w:rsidP="00CC78C9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6"/>
          <w:szCs w:val="26"/>
        </w:rPr>
      </w:pPr>
      <w:r w:rsidRPr="00544A72">
        <w:rPr>
          <w:rFonts w:ascii="Arial" w:hAnsi="Arial" w:cs="Simplified Arabic" w:hint="cs"/>
          <w:sz w:val="26"/>
          <w:szCs w:val="26"/>
          <w:rtl/>
        </w:rPr>
        <w:t>تزايد</w:t>
      </w:r>
      <w:r w:rsidR="000139FF" w:rsidRPr="003D172A">
        <w:rPr>
          <w:rFonts w:ascii="Arial" w:hAnsi="Arial" w:cs="Simplified Arabic" w:hint="cs"/>
          <w:sz w:val="26"/>
          <w:szCs w:val="26"/>
          <w:rtl/>
        </w:rPr>
        <w:t xml:space="preserve"> الأسعار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B8058B" w:rsidRPr="003D172A">
        <w:rPr>
          <w:rFonts w:ascii="Arial" w:hAnsi="Arial" w:cs="Simplified Arabic" w:hint="cs"/>
          <w:sz w:val="26"/>
          <w:szCs w:val="26"/>
          <w:rtl/>
        </w:rPr>
        <w:t>ب</w:t>
      </w:r>
      <w:r w:rsidR="00CC78C9">
        <w:rPr>
          <w:rFonts w:ascii="Arial" w:hAnsi="Arial" w:cs="Simplified Arabic"/>
          <w:sz w:val="26"/>
          <w:szCs w:val="26"/>
        </w:rPr>
        <w:t xml:space="preserve"> </w:t>
      </w:r>
      <w:r w:rsidR="00CC78C9">
        <w:rPr>
          <w:rFonts w:ascii="Arial" w:hAnsi="Arial" w:cs="Arial"/>
          <w:lang w:bidi="ar-MA"/>
        </w:rPr>
        <w:t>1</w:t>
      </w:r>
      <w:r w:rsidR="00CC78C9" w:rsidRPr="001C49BC">
        <w:rPr>
          <w:rFonts w:ascii="Arial" w:hAnsi="Arial" w:cs="Arial"/>
          <w:lang w:bidi="ar-MA"/>
        </w:rPr>
        <w:t>,</w:t>
      </w:r>
      <w:r w:rsidR="00CC78C9">
        <w:rPr>
          <w:rFonts w:ascii="Arial" w:hAnsi="Arial" w:cs="Arial"/>
          <w:lang w:bidi="ar-MA"/>
        </w:rPr>
        <w:t>3</w:t>
      </w:r>
      <w:r w:rsidR="00CC78C9" w:rsidRPr="001C49BC">
        <w:rPr>
          <w:rFonts w:ascii="Arial" w:hAnsi="Arial" w:cs="Arial"/>
          <w:lang w:bidi="ar-MA"/>
        </w:rPr>
        <w:t xml:space="preserve">% </w:t>
      </w:r>
      <w:r w:rsidR="00BF7710" w:rsidRPr="003D172A">
        <w:rPr>
          <w:rFonts w:ascii="Arial" w:hAnsi="Arial" w:cs="Simplified Arabic" w:hint="cs"/>
          <w:sz w:val="26"/>
          <w:szCs w:val="26"/>
          <w:rtl/>
        </w:rPr>
        <w:t>في</w:t>
      </w:r>
      <w:r w:rsidR="00544A72">
        <w:rPr>
          <w:rFonts w:ascii="Arial" w:hAnsi="Arial" w:cs="Simplified Arabic"/>
          <w:sz w:val="26"/>
          <w:szCs w:val="26"/>
        </w:rPr>
        <w:t xml:space="preserve"> </w:t>
      </w:r>
      <w:r w:rsidR="00BF7710" w:rsidRPr="003D172A">
        <w:rPr>
          <w:rFonts w:ascii="Arial" w:hAnsi="Arial" w:cs="Simplified Arabic" w:hint="cs"/>
          <w:sz w:val="26"/>
          <w:szCs w:val="26"/>
          <w:rtl/>
        </w:rPr>
        <w:t>"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صناعة الملابس</w:t>
      </w:r>
      <w:r w:rsidR="00B8058B" w:rsidRPr="003D172A">
        <w:rPr>
          <w:rFonts w:ascii="Arial" w:hAnsi="Arial" w:cs="Simplified Arabic" w:hint="cs"/>
          <w:sz w:val="26"/>
          <w:szCs w:val="26"/>
          <w:rtl/>
        </w:rPr>
        <w:t>" و</w:t>
      </w:r>
      <w:r>
        <w:rPr>
          <w:rFonts w:ascii="Arial" w:hAnsi="Arial" w:cs="Simplified Arabic"/>
          <w:sz w:val="26"/>
          <w:szCs w:val="26"/>
        </w:rPr>
        <w:t xml:space="preserve"> 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CC78C9">
        <w:rPr>
          <w:rFonts w:ascii="Arial" w:hAnsi="Arial" w:cs="Simplified Arabic"/>
          <w:sz w:val="26"/>
          <w:szCs w:val="26"/>
        </w:rPr>
        <w:t xml:space="preserve"> </w:t>
      </w:r>
      <w:r w:rsidR="00CC78C9">
        <w:rPr>
          <w:rFonts w:ascii="Arial" w:hAnsi="Arial" w:cs="Arial"/>
          <w:lang w:bidi="ar-MA"/>
        </w:rPr>
        <w:t>0</w:t>
      </w:r>
      <w:r w:rsidR="00CC78C9" w:rsidRPr="001653BF">
        <w:rPr>
          <w:rFonts w:ascii="Arial" w:hAnsi="Arial" w:cs="Arial"/>
          <w:lang w:bidi="ar-MA"/>
        </w:rPr>
        <w:t>,</w:t>
      </w:r>
      <w:r w:rsidR="00CC78C9">
        <w:rPr>
          <w:rFonts w:ascii="Arial" w:hAnsi="Arial" w:cs="Arial"/>
          <w:lang w:bidi="ar-MA"/>
        </w:rPr>
        <w:t>7</w:t>
      </w:r>
      <w:r w:rsidR="00CC78C9" w:rsidRPr="001653BF">
        <w:rPr>
          <w:rFonts w:ascii="Arial" w:hAnsi="Arial" w:cs="Arial"/>
          <w:lang w:bidi="ar-MA"/>
        </w:rPr>
        <w:t>%</w:t>
      </w:r>
      <w:r w:rsidR="006A13F4" w:rsidRPr="003D172A">
        <w:rPr>
          <w:rFonts w:ascii="Arial" w:hAnsi="Arial" w:cs="Simplified Arabic" w:hint="cs"/>
          <w:sz w:val="26"/>
          <w:szCs w:val="26"/>
          <w:rtl/>
        </w:rPr>
        <w:t>في</w:t>
      </w:r>
      <w:r w:rsidR="00544A72">
        <w:rPr>
          <w:rFonts w:ascii="Arial" w:hAnsi="Arial" w:cs="Simplified Arabic"/>
          <w:sz w:val="26"/>
          <w:szCs w:val="26"/>
        </w:rPr>
        <w:t xml:space="preserve"> </w:t>
      </w:r>
      <w:r w:rsidR="00502A61">
        <w:rPr>
          <w:rFonts w:ascii="Arial" w:hAnsi="Arial" w:cs="Simplified Arabic" w:hint="cs"/>
          <w:sz w:val="26"/>
          <w:szCs w:val="26"/>
          <w:rtl/>
        </w:rPr>
        <w:t>"</w:t>
      </w:r>
      <w:r w:rsidR="00CC78C9" w:rsidRPr="00BA7617">
        <w:rPr>
          <w:rFonts w:ascii="Arial" w:hAnsi="Arial" w:cs="Simplified Arabic"/>
          <w:sz w:val="26"/>
          <w:szCs w:val="26"/>
          <w:rtl/>
        </w:rPr>
        <w:t>صناعة منتجات معدنية</w:t>
      </w:r>
      <w:r w:rsidR="000139FF" w:rsidRPr="003D172A">
        <w:rPr>
          <w:rFonts w:ascii="Arial" w:hAnsi="Arial" w:cs="Simplified Arabic" w:hint="cs"/>
          <w:sz w:val="26"/>
          <w:szCs w:val="26"/>
          <w:rtl/>
        </w:rPr>
        <w:t>"</w:t>
      </w:r>
      <w:r w:rsidR="00EF51DB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A62850">
        <w:rPr>
          <w:rFonts w:ascii="Arial" w:hAnsi="Arial" w:cs="Simplified Arabic" w:hint="cs"/>
          <w:sz w:val="26"/>
          <w:szCs w:val="26"/>
          <w:rtl/>
          <w:lang w:bidi="ar-MA"/>
        </w:rPr>
        <w:t>و</w:t>
      </w:r>
      <w:r w:rsidR="00647A6E">
        <w:rPr>
          <w:rFonts w:ascii="Arial" w:hAnsi="Arial" w:cs="Simplified Arabic"/>
          <w:sz w:val="26"/>
          <w:szCs w:val="26"/>
          <w:lang w:bidi="ar-MA"/>
        </w:rPr>
        <w:t xml:space="preserve"> </w:t>
      </w:r>
      <w:r w:rsidR="00A62850">
        <w:rPr>
          <w:rFonts w:ascii="Arial" w:hAnsi="Arial" w:cs="Simplified Arabic" w:hint="cs"/>
          <w:sz w:val="26"/>
          <w:szCs w:val="26"/>
          <w:rtl/>
          <w:lang w:bidi="ar-MA"/>
        </w:rPr>
        <w:t xml:space="preserve">ب </w:t>
      </w:r>
      <w:r w:rsidR="00CC78C9">
        <w:rPr>
          <w:rFonts w:ascii="Arial" w:hAnsi="Arial" w:cs="Arial"/>
          <w:lang w:bidi="ar-MA"/>
        </w:rPr>
        <w:t xml:space="preserve">1,2% </w:t>
      </w:r>
      <w:r w:rsidR="00A62850">
        <w:rPr>
          <w:rFonts w:ascii="Arial" w:hAnsi="Arial" w:cs="Simplified Arabic" w:hint="cs"/>
          <w:sz w:val="26"/>
          <w:szCs w:val="26"/>
          <w:rtl/>
          <w:lang w:bidi="ar-MA"/>
        </w:rPr>
        <w:t xml:space="preserve"> </w:t>
      </w:r>
      <w:r w:rsidR="00456FB7">
        <w:rPr>
          <w:rFonts w:ascii="Arial" w:hAnsi="Arial" w:cs="Simplified Arabic" w:hint="cs"/>
          <w:sz w:val="26"/>
          <w:szCs w:val="26"/>
          <w:rtl/>
          <w:lang w:bidi="ar-MA"/>
        </w:rPr>
        <w:t xml:space="preserve">في </w:t>
      </w:r>
      <w:r w:rsidR="00CC78C9">
        <w:rPr>
          <w:rFonts w:ascii="Arial" w:hAnsi="Arial" w:cs="Simplified Arabic" w:hint="cs"/>
          <w:sz w:val="26"/>
          <w:szCs w:val="26"/>
          <w:rtl/>
          <w:lang w:bidi="ar-MA"/>
        </w:rPr>
        <w:t>"صناعة المشروبات"</w:t>
      </w:r>
      <w:r w:rsidR="000139FF" w:rsidRPr="003D172A">
        <w:rPr>
          <w:rFonts w:ascii="Arial" w:hAnsi="Arial" w:cs="Simplified Arabic" w:hint="cs"/>
          <w:sz w:val="26"/>
          <w:szCs w:val="26"/>
          <w:rtl/>
        </w:rPr>
        <w:t>؛</w:t>
      </w:r>
    </w:p>
    <w:p w:rsidR="000139FF" w:rsidRPr="00662FFF" w:rsidRDefault="000139FF" w:rsidP="00A74028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6"/>
          <w:szCs w:val="26"/>
          <w:highlight w:val="yellow"/>
        </w:rPr>
      </w:pPr>
    </w:p>
    <w:p w:rsidR="00E96214" w:rsidRPr="003D172A" w:rsidRDefault="00662FFF" w:rsidP="00647A6E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6"/>
          <w:szCs w:val="26"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>تراجع</w:t>
      </w:r>
      <w:r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E96214" w:rsidRPr="00544A72">
        <w:rPr>
          <w:rFonts w:ascii="Arial" w:hAnsi="Arial" w:cs="Simplified Arabic" w:hint="cs"/>
          <w:sz w:val="26"/>
          <w:szCs w:val="26"/>
          <w:rtl/>
        </w:rPr>
        <w:t xml:space="preserve">الأسعار </w:t>
      </w:r>
      <w:r w:rsidR="00A63B34" w:rsidRPr="00544A72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647A6E">
        <w:rPr>
          <w:rFonts w:ascii="Arial" w:hAnsi="Arial" w:cs="Simplified Arabic"/>
          <w:sz w:val="26"/>
          <w:szCs w:val="26"/>
        </w:rPr>
        <w:t xml:space="preserve"> </w:t>
      </w:r>
      <w:r w:rsidR="00647A6E">
        <w:rPr>
          <w:rFonts w:ascii="Arial" w:hAnsi="Arial" w:cs="Arial"/>
          <w:lang w:bidi="ar-MA"/>
        </w:rPr>
        <w:t>1</w:t>
      </w:r>
      <w:r w:rsidR="00647A6E" w:rsidRPr="00C31159">
        <w:rPr>
          <w:rFonts w:ascii="Arial" w:hAnsi="Arial" w:cs="Arial"/>
          <w:lang w:bidi="ar-MA"/>
        </w:rPr>
        <w:t>,</w:t>
      </w:r>
      <w:r w:rsidR="00647A6E">
        <w:rPr>
          <w:rFonts w:ascii="Arial" w:hAnsi="Arial" w:cs="Arial"/>
          <w:lang w:bidi="ar-MA"/>
        </w:rPr>
        <w:t>0</w:t>
      </w:r>
      <w:r w:rsidR="00647A6E" w:rsidRPr="00C31159">
        <w:rPr>
          <w:rFonts w:ascii="Arial" w:hAnsi="Arial" w:cs="Arial"/>
          <w:lang w:bidi="ar-MA"/>
        </w:rPr>
        <w:t xml:space="preserve">% </w:t>
      </w:r>
      <w:r w:rsidR="00A63B34" w:rsidRPr="00544A72">
        <w:rPr>
          <w:rFonts w:ascii="Arial" w:hAnsi="Arial" w:cs="Simplified Arabic" w:hint="cs"/>
          <w:sz w:val="26"/>
          <w:szCs w:val="26"/>
          <w:rtl/>
        </w:rPr>
        <w:t>في "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صنع منتجات من المطاط والبلاستيك</w:t>
      </w:r>
      <w:r w:rsidR="00A63B34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EF51DB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27900" w:rsidRPr="00544A72">
        <w:rPr>
          <w:rFonts w:ascii="Arial" w:hAnsi="Arial" w:cs="Simplified Arabic"/>
          <w:sz w:val="26"/>
          <w:szCs w:val="26"/>
          <w:rtl/>
        </w:rPr>
        <w:t>و</w:t>
      </w:r>
      <w:r w:rsidRPr="00544A72">
        <w:rPr>
          <w:rFonts w:ascii="Arial" w:hAnsi="Arial" w:cs="Simplified Arabic"/>
          <w:sz w:val="26"/>
          <w:szCs w:val="26"/>
        </w:rPr>
        <w:t xml:space="preserve"> </w:t>
      </w:r>
      <w:r w:rsidR="00F27900" w:rsidRPr="00544A72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F27900" w:rsidRPr="00544A72">
        <w:rPr>
          <w:rFonts w:ascii="Arial" w:hAnsi="Arial" w:cs="Simplified Arabic"/>
          <w:sz w:val="26"/>
          <w:szCs w:val="26"/>
        </w:rPr>
        <w:t>0,</w:t>
      </w:r>
      <w:r w:rsidR="00647A6E">
        <w:rPr>
          <w:rFonts w:ascii="Arial" w:hAnsi="Arial" w:cs="Simplified Arabic"/>
          <w:sz w:val="26"/>
          <w:szCs w:val="26"/>
        </w:rPr>
        <w:t>1</w:t>
      </w:r>
      <w:r w:rsidR="00F27900" w:rsidRPr="00544A72">
        <w:rPr>
          <w:rFonts w:ascii="Arial" w:hAnsi="Arial" w:cs="Simplified Arabic"/>
          <w:sz w:val="26"/>
          <w:szCs w:val="26"/>
        </w:rPr>
        <w:t>%</w:t>
      </w:r>
      <w:r w:rsidR="00EF51DB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27900" w:rsidRPr="00544A72">
        <w:rPr>
          <w:rFonts w:ascii="Arial" w:hAnsi="Arial" w:cs="Simplified Arabic" w:hint="cs"/>
          <w:sz w:val="26"/>
          <w:szCs w:val="26"/>
          <w:rtl/>
        </w:rPr>
        <w:t>في</w:t>
      </w:r>
      <w:r w:rsidR="00EF51DB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544A72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الصناعات الغذائية</w:t>
      </w:r>
      <w:r w:rsidR="008A4E3E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EF51DB" w:rsidRPr="00544A72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BF7710" w:rsidRPr="00544A72">
        <w:rPr>
          <w:rFonts w:ascii="Arial" w:hAnsi="Arial" w:cs="Simplified Arabic" w:hint="cs"/>
          <w:sz w:val="26"/>
          <w:szCs w:val="26"/>
          <w:rtl/>
        </w:rPr>
        <w:t>و</w:t>
      </w:r>
      <w:r w:rsidRPr="00544A72">
        <w:rPr>
          <w:rFonts w:ascii="Arial" w:hAnsi="Arial" w:cs="Simplified Arabic"/>
          <w:sz w:val="26"/>
          <w:szCs w:val="26"/>
        </w:rPr>
        <w:t xml:space="preserve"> </w:t>
      </w:r>
      <w:r w:rsidR="00BF7710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الصناعة الكيماوية</w:t>
      </w:r>
      <w:r w:rsidR="00F27900" w:rsidRPr="00544A72">
        <w:rPr>
          <w:rFonts w:ascii="Arial" w:hAnsi="Arial" w:cs="Simplified Arabic" w:hint="cs"/>
          <w:sz w:val="26"/>
          <w:szCs w:val="26"/>
          <w:rtl/>
        </w:rPr>
        <w:t>"</w:t>
      </w:r>
      <w:r w:rsidR="00CC78C9">
        <w:rPr>
          <w:rFonts w:ascii="Arial" w:hAnsi="Arial" w:cs="Simplified Arabic" w:hint="cs"/>
          <w:sz w:val="26"/>
          <w:szCs w:val="26"/>
          <w:rtl/>
        </w:rPr>
        <w:t xml:space="preserve"> و</w:t>
      </w:r>
      <w:r w:rsidR="00CC78C9" w:rsidRPr="00CC78C9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CC78C9" w:rsidRPr="00BA7617">
        <w:rPr>
          <w:rFonts w:ascii="Arial" w:hAnsi="Arial" w:cs="Simplified Arabic"/>
          <w:sz w:val="26"/>
          <w:szCs w:val="26"/>
        </w:rPr>
        <w:t>"</w:t>
      </w:r>
      <w:r w:rsidR="00CC78C9" w:rsidRPr="00BA7617">
        <w:rPr>
          <w:rFonts w:ascii="Arial" w:hAnsi="Arial" w:cs="Simplified Arabic"/>
          <w:sz w:val="26"/>
          <w:szCs w:val="26"/>
          <w:rtl/>
        </w:rPr>
        <w:t>صنع ا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لآ</w:t>
      </w:r>
      <w:r w:rsidR="00CC78C9" w:rsidRPr="00BA7617">
        <w:rPr>
          <w:rFonts w:ascii="Arial" w:hAnsi="Arial" w:cs="Simplified Arabic"/>
          <w:sz w:val="26"/>
          <w:szCs w:val="26"/>
          <w:rtl/>
        </w:rPr>
        <w:t>لات و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ال</w:t>
      </w:r>
      <w:r w:rsidR="00CC78C9" w:rsidRPr="00BA7617">
        <w:rPr>
          <w:rFonts w:ascii="Arial" w:hAnsi="Arial" w:cs="Simplified Arabic"/>
          <w:sz w:val="26"/>
          <w:szCs w:val="26"/>
          <w:rtl/>
        </w:rPr>
        <w:t>تجهيزات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"</w:t>
      </w:r>
      <w:r w:rsidR="00CC78C9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و</w:t>
      </w:r>
      <w:r w:rsidR="00647A6E">
        <w:rPr>
          <w:rFonts w:ascii="Arial" w:hAnsi="Arial" w:cs="Simplified Arabic"/>
          <w:sz w:val="26"/>
          <w:szCs w:val="26"/>
        </w:rPr>
        <w:t xml:space="preserve"> 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CC78C9">
        <w:rPr>
          <w:rFonts w:ascii="Arial" w:hAnsi="Arial" w:cs="Simplified Arabic"/>
          <w:sz w:val="26"/>
          <w:szCs w:val="26"/>
        </w:rPr>
        <w:t>1</w:t>
      </w:r>
      <w:r w:rsidR="00CC78C9" w:rsidRPr="00BA7617">
        <w:rPr>
          <w:rFonts w:ascii="Arial" w:hAnsi="Arial" w:cs="Simplified Arabic"/>
          <w:sz w:val="26"/>
          <w:szCs w:val="26"/>
        </w:rPr>
        <w:t>,</w:t>
      </w:r>
      <w:r w:rsidR="00CC78C9">
        <w:rPr>
          <w:rFonts w:ascii="Arial" w:hAnsi="Arial" w:cs="Simplified Arabic"/>
          <w:sz w:val="26"/>
          <w:szCs w:val="26"/>
        </w:rPr>
        <w:t>7</w:t>
      </w:r>
      <w:r w:rsidR="00CC78C9" w:rsidRPr="00BA7617">
        <w:rPr>
          <w:rFonts w:ascii="Arial" w:hAnsi="Arial" w:cs="Simplified Arabic"/>
          <w:sz w:val="26"/>
          <w:szCs w:val="26"/>
        </w:rPr>
        <w:t>%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 xml:space="preserve"> في "</w:t>
      </w:r>
      <w:r w:rsidR="00CC78C9" w:rsidRPr="00BA7617">
        <w:rPr>
          <w:rFonts w:ascii="Arial" w:hAnsi="Arial" w:cs="Simplified Arabic"/>
          <w:sz w:val="26"/>
          <w:szCs w:val="26"/>
          <w:rtl/>
        </w:rPr>
        <w:t xml:space="preserve">نجارة الخشب وصنع منتجات 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من الخشب</w:t>
      </w:r>
      <w:r w:rsidR="00CC78C9" w:rsidRPr="00BA7617">
        <w:rPr>
          <w:rFonts w:ascii="Arial" w:hAnsi="Arial" w:cs="Simplified Arabic"/>
          <w:sz w:val="26"/>
          <w:szCs w:val="26"/>
          <w:rtl/>
        </w:rPr>
        <w:t xml:space="preserve"> والفلين</w:t>
      </w:r>
      <w:r w:rsidR="00CC78C9" w:rsidRPr="00BA7617">
        <w:rPr>
          <w:rFonts w:ascii="Arial" w:hAnsi="Arial" w:cs="Simplified Arabic" w:hint="cs"/>
          <w:sz w:val="26"/>
          <w:szCs w:val="26"/>
          <w:rtl/>
        </w:rPr>
        <w:t>"</w:t>
      </w:r>
      <w:r w:rsidR="000139FF" w:rsidRPr="003D172A">
        <w:rPr>
          <w:rFonts w:ascii="Arial" w:hAnsi="Arial" w:cs="Simplified Arabic"/>
          <w:sz w:val="26"/>
          <w:szCs w:val="26"/>
        </w:rPr>
        <w:t>.</w:t>
      </w:r>
    </w:p>
    <w:p w:rsidR="0033755C" w:rsidRPr="003D172A" w:rsidRDefault="0033755C" w:rsidP="00027EEA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7F07DD" w:rsidRDefault="00E7249A" w:rsidP="00CC78C9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 xml:space="preserve">أما فيما يخص الأرقام الاستدلالية للأثمان عند الإنتاج </w:t>
      </w:r>
      <w:r w:rsidR="005F56A9" w:rsidRPr="003D172A">
        <w:rPr>
          <w:rFonts w:ascii="Arial" w:hAnsi="Arial" w:cs="Simplified Arabic" w:hint="cs"/>
          <w:sz w:val="26"/>
          <w:szCs w:val="26"/>
          <w:rtl/>
        </w:rPr>
        <w:t xml:space="preserve">لقطاعات </w:t>
      </w:r>
      <w:r w:rsidR="009F18CC" w:rsidRPr="003D172A">
        <w:rPr>
          <w:rFonts w:ascii="Arial" w:hAnsi="Arial" w:cs="Simplified Arabic" w:hint="cs"/>
          <w:sz w:val="26"/>
          <w:szCs w:val="26"/>
          <w:rtl/>
        </w:rPr>
        <w:t xml:space="preserve">"الصناعات الاستخراجية" </w:t>
      </w:r>
      <w:r w:rsidR="005F56A9" w:rsidRPr="003D172A">
        <w:rPr>
          <w:rFonts w:ascii="Arial" w:hAnsi="Arial" w:cs="Simplified Arabic" w:hint="cs"/>
          <w:sz w:val="26"/>
          <w:szCs w:val="26"/>
          <w:rtl/>
        </w:rPr>
        <w:t>و</w:t>
      </w:r>
      <w:r w:rsidRPr="003D172A">
        <w:rPr>
          <w:rFonts w:ascii="Arial" w:hAnsi="Arial" w:cs="Simplified Arabic" w:hint="cs"/>
          <w:sz w:val="26"/>
          <w:szCs w:val="26"/>
          <w:rtl/>
        </w:rPr>
        <w:t>"إنتاج وتوزيع الكهرباء" و"إنتاج وتوزيع الماء"،</w:t>
      </w:r>
      <w:r w:rsidR="00960A5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فقد عرفت استقرارا خلال </w:t>
      </w:r>
      <w:r w:rsidR="002A0BD5" w:rsidRPr="003D172A">
        <w:rPr>
          <w:rFonts w:ascii="Arial" w:hAnsi="Arial" w:cs="Simplified Arabic" w:hint="cs"/>
          <w:sz w:val="26"/>
          <w:szCs w:val="26"/>
          <w:rtl/>
        </w:rPr>
        <w:t>شهر</w:t>
      </w:r>
      <w:r w:rsidR="00960A5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CC78C9">
        <w:rPr>
          <w:rFonts w:ascii="Arial" w:hAnsi="Arial" w:cs="Simplified Arabic" w:hint="cs"/>
          <w:sz w:val="26"/>
          <w:szCs w:val="26"/>
          <w:rtl/>
        </w:rPr>
        <w:t>أبريل</w:t>
      </w:r>
      <w:r w:rsidR="004C7061" w:rsidRPr="00662FFF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EF2AF2" w:rsidRPr="003D172A">
        <w:rPr>
          <w:rFonts w:ascii="Arial" w:hAnsi="Arial" w:cs="Simplified Arabic"/>
          <w:sz w:val="26"/>
          <w:szCs w:val="26"/>
        </w:rPr>
        <w:t>2024</w:t>
      </w:r>
      <w:r w:rsidRPr="003D172A">
        <w:rPr>
          <w:rFonts w:ascii="Arial" w:hAnsi="Arial" w:cs="Simplified Arabic" w:hint="cs"/>
          <w:sz w:val="26"/>
          <w:szCs w:val="26"/>
          <w:rtl/>
        </w:rPr>
        <w:t>.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85288B" w:rsidP="0085288B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  <w:lang w:bidi="ar-MA"/>
        </w:rPr>
        <w:t xml:space="preserve">      </w:t>
      </w:r>
    </w:p>
    <w:p w:rsidR="00662FFF" w:rsidRDefault="00662FFF" w:rsidP="00662FF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A713E1" w:rsidRDefault="00A713E1" w:rsidP="00A713E1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115386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A713E1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أبريل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A713E1" w:rsidRDefault="00A713E1" w:rsidP="00A713E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مارس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713E1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A713E1" w:rsidRPr="008124D0" w:rsidRDefault="00A713E1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A713E1" w:rsidRPr="00537C21" w:rsidRDefault="00A713E1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713E1" w:rsidRPr="00BE6079" w:rsidTr="00CC78C9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A713E1" w:rsidRPr="008124D0" w:rsidRDefault="00A713E1" w:rsidP="007372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</w:t>
            </w:r>
            <w:bookmarkStart w:id="0" w:name="_GoBack"/>
            <w:bookmarkEnd w:id="0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الغاز الطبيعي</w:t>
            </w:r>
          </w:p>
        </w:tc>
        <w:tc>
          <w:tcPr>
            <w:tcW w:w="610" w:type="dxa"/>
            <w:vAlign w:val="center"/>
          </w:tcPr>
          <w:p w:rsidR="00A713E1" w:rsidRPr="00740F69" w:rsidRDefault="00A713E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713E1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A713E1" w:rsidRPr="008124D0" w:rsidRDefault="00A713E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A713E1" w:rsidRPr="00740F69" w:rsidRDefault="00A713E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713E1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A713E1" w:rsidRPr="0027388E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A713E1" w:rsidRPr="008124D0" w:rsidRDefault="00A713E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A713E1" w:rsidRPr="00740F69" w:rsidRDefault="00A713E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D73D4">
              <w:rPr>
                <w:rFonts w:ascii="Arial" w:hAnsi="Arial" w:cs="Arial"/>
                <w:b/>
                <w:bCs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D73D4">
              <w:rPr>
                <w:rFonts w:ascii="Arial" w:hAnsi="Arial" w:cs="Arial"/>
                <w:b/>
                <w:bCs/>
                <w:lang w:bidi="ar-MA"/>
              </w:rPr>
              <w:t>117,4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117,3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D33133" w:rsidRPr="00537C21" w:rsidRDefault="00D33133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125,2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125,3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1,2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110,5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109</w:t>
            </w:r>
            <w:r w:rsidRPr="009E7C97">
              <w:rPr>
                <w:rFonts w:ascii="Arial" w:hAnsi="Arial" w:cs="Arial"/>
                <w:lang w:bidi="ar-MA"/>
              </w:rPr>
              <w:t>,</w:t>
            </w:r>
            <w:r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1,3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116,9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D33133" w:rsidRPr="00BE6079" w:rsidTr="00CC78C9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-1,7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120,3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D33133" w:rsidRPr="008124D0" w:rsidRDefault="00D33133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133,4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133,6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-1,0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95,9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96,9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0,7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110,3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116,0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116,0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0,7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104,0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102,3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102,4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D33133" w:rsidRPr="00BE6079" w:rsidTr="00CC78C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1,1</w:t>
            </w:r>
          </w:p>
        </w:tc>
        <w:tc>
          <w:tcPr>
            <w:tcW w:w="1123" w:type="dxa"/>
            <w:vAlign w:val="center"/>
          </w:tcPr>
          <w:p w:rsidR="00D33133" w:rsidRPr="009D73D4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134,0</w:t>
            </w:r>
          </w:p>
        </w:tc>
        <w:tc>
          <w:tcPr>
            <w:tcW w:w="1264" w:type="dxa"/>
            <w:vAlign w:val="center"/>
          </w:tcPr>
          <w:p w:rsidR="00D33133" w:rsidRPr="009E7C97" w:rsidRDefault="00D33133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132,5</w:t>
            </w:r>
          </w:p>
        </w:tc>
        <w:tc>
          <w:tcPr>
            <w:tcW w:w="6123" w:type="dxa"/>
            <w:vAlign w:val="center"/>
          </w:tcPr>
          <w:p w:rsidR="00D33133" w:rsidRPr="008124D0" w:rsidRDefault="00D33133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D33133" w:rsidRPr="00740F69" w:rsidRDefault="00D33133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713E1" w:rsidRPr="00BE6079" w:rsidTr="00CC78C9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A713E1" w:rsidRPr="008124D0" w:rsidRDefault="00A713E1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A713E1" w:rsidRPr="007452C1" w:rsidRDefault="00A713E1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713E1" w:rsidRPr="00BE6079" w:rsidTr="00CC78C9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A713E1" w:rsidRPr="008124D0" w:rsidRDefault="00A713E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A713E1" w:rsidRPr="00CF11CF" w:rsidRDefault="00A713E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713E1" w:rsidRPr="00BE6079" w:rsidTr="00CC78C9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A713E1" w:rsidRPr="008124D0" w:rsidRDefault="00A713E1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A713E1" w:rsidRPr="00CF11CF" w:rsidRDefault="00A713E1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713E1" w:rsidRPr="00BE6079" w:rsidTr="00CC78C9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A713E1" w:rsidRPr="009E7C97" w:rsidRDefault="00A713E1" w:rsidP="00CC78C9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A713E1" w:rsidRPr="008124D0" w:rsidRDefault="00A713E1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A713E1" w:rsidRPr="00CD7F18" w:rsidRDefault="00A713E1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</w:t>
      </w:r>
      <w:r w:rsidR="005D4156">
        <w:rPr>
          <w:rFonts w:cs="Arial"/>
          <w:b/>
          <w:bCs/>
          <w:color w:val="632423"/>
          <w:lang w:bidi="ar-MA"/>
        </w:rPr>
        <w:t xml:space="preserve"> </w:t>
      </w:r>
      <w:r w:rsidR="00B94CC9">
        <w:rPr>
          <w:rFonts w:cs="Arial"/>
          <w:b/>
          <w:bCs/>
          <w:color w:val="632423"/>
          <w:lang w:bidi="ar-MA"/>
        </w:rPr>
        <w:t xml:space="preserve"> </w:t>
      </w:r>
      <w:r w:rsidR="005D4156">
        <w:rPr>
          <w:rFonts w:cs="Arial"/>
          <w:b/>
          <w:bCs/>
          <w:color w:val="632423"/>
          <w:lang w:bidi="ar-MA"/>
        </w:rPr>
        <w:t xml:space="preserve">       </w:t>
      </w:r>
      <w:r w:rsidR="00697BD9">
        <w:rPr>
          <w:rFonts w:cs="Arial"/>
          <w:b/>
          <w:bCs/>
          <w:color w:val="632423"/>
          <w:lang w:bidi="ar-MA"/>
        </w:rPr>
        <w:t xml:space="preserve">   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94" w:rsidRDefault="005F3794">
      <w:r>
        <w:separator/>
      </w:r>
    </w:p>
  </w:endnote>
  <w:endnote w:type="continuationSeparator" w:id="0">
    <w:p w:rsidR="005F3794" w:rsidRDefault="005F3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B0EA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B0EA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E667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E667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B0EA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94" w:rsidRDefault="005F3794">
      <w:r>
        <w:separator/>
      </w:r>
    </w:p>
  </w:footnote>
  <w:footnote w:type="continuationSeparator" w:id="0">
    <w:p w:rsidR="005F3794" w:rsidRDefault="005F3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1F95"/>
    <w:rsid w:val="000025B3"/>
    <w:rsid w:val="00005C5B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3F77"/>
    <w:rsid w:val="000A43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3C19"/>
    <w:rsid w:val="00105996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40AC"/>
    <w:rsid w:val="001657C9"/>
    <w:rsid w:val="00166FAC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47BBD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3465"/>
    <w:rsid w:val="00393B90"/>
    <w:rsid w:val="00393EF8"/>
    <w:rsid w:val="0039461F"/>
    <w:rsid w:val="00396F3C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5391"/>
    <w:rsid w:val="003D721D"/>
    <w:rsid w:val="003D72F3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27B"/>
    <w:rsid w:val="005052E3"/>
    <w:rsid w:val="005065AE"/>
    <w:rsid w:val="005126CC"/>
    <w:rsid w:val="0051646C"/>
    <w:rsid w:val="00516FFF"/>
    <w:rsid w:val="00517733"/>
    <w:rsid w:val="005178FE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B122F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1CBD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4117"/>
    <w:rsid w:val="008653E6"/>
    <w:rsid w:val="00865CC0"/>
    <w:rsid w:val="00866410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4D2"/>
    <w:rsid w:val="008A4CF7"/>
    <w:rsid w:val="008A4E3E"/>
    <w:rsid w:val="008A50E8"/>
    <w:rsid w:val="008A6A9C"/>
    <w:rsid w:val="008B0049"/>
    <w:rsid w:val="008B1450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77E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E6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603E3"/>
    <w:rsid w:val="00B607B2"/>
    <w:rsid w:val="00B61271"/>
    <w:rsid w:val="00B62ED5"/>
    <w:rsid w:val="00B643DC"/>
    <w:rsid w:val="00B6472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4CC9"/>
    <w:rsid w:val="00B954A6"/>
    <w:rsid w:val="00B97125"/>
    <w:rsid w:val="00BA1777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0D8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C78C9"/>
    <w:rsid w:val="00CD184E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42E2"/>
    <w:rsid w:val="00E4560A"/>
    <w:rsid w:val="00E5295C"/>
    <w:rsid w:val="00E52A17"/>
    <w:rsid w:val="00E52E24"/>
    <w:rsid w:val="00E53EE0"/>
    <w:rsid w:val="00E54E88"/>
    <w:rsid w:val="00E562F1"/>
    <w:rsid w:val="00E56D7B"/>
    <w:rsid w:val="00E57AE4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193E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0FD0"/>
    <w:rsid w:val="00FE18C9"/>
    <w:rsid w:val="00FE1FC9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3596-670B-4255-A7C5-90BBF586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8</cp:revision>
  <cp:lastPrinted>2024-05-27T14:15:00Z</cp:lastPrinted>
  <dcterms:created xsi:type="dcterms:W3CDTF">2024-05-27T13:39:00Z</dcterms:created>
  <dcterms:modified xsi:type="dcterms:W3CDTF">2024-05-29T19:12:00Z</dcterms:modified>
</cp:coreProperties>
</file>