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9B" w:rsidRDefault="002523DB" w:rsidP="004B4D2F">
      <w:pPr>
        <w:pStyle w:val="NormalWeb"/>
        <w:spacing w:before="0" w:beforeAutospacing="0" w:after="0" w:afterAutospacing="0" w:line="240" w:lineRule="exact"/>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594FBA" w:rsidP="004B4D2F">
      <w:pPr>
        <w:pStyle w:val="NormalWeb"/>
        <w:spacing w:before="0" w:beforeAutospacing="0" w:after="0" w:afterAutospacing="0" w:line="240" w:lineRule="exact"/>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766B19" w:rsidRDefault="00766B19" w:rsidP="004B4D2F">
      <w:pPr>
        <w:pStyle w:val="NormalWeb"/>
        <w:spacing w:before="0" w:beforeAutospacing="0" w:after="0" w:afterAutospacing="0" w:line="240" w:lineRule="exact"/>
        <w:rPr>
          <w:b/>
          <w:bCs/>
        </w:rPr>
      </w:pPr>
    </w:p>
    <w:p w:rsidR="00C86F53" w:rsidRDefault="00C86F53" w:rsidP="004B4D2F">
      <w:pPr>
        <w:pStyle w:val="NormalWeb"/>
        <w:spacing w:before="0" w:beforeAutospacing="0" w:after="0" w:afterAutospacing="0" w:line="240" w:lineRule="exact"/>
        <w:rPr>
          <w:b/>
          <w:bCs/>
        </w:rPr>
      </w:pPr>
    </w:p>
    <w:p w:rsidR="00C86F53" w:rsidRDefault="00C86F53" w:rsidP="004B4D2F">
      <w:pPr>
        <w:pStyle w:val="NormalWeb"/>
        <w:spacing w:before="0" w:beforeAutospacing="0" w:after="0" w:afterAutospacing="0" w:line="240" w:lineRule="exact"/>
        <w:rPr>
          <w:b/>
          <w:bCs/>
          <w:rtl/>
        </w:rPr>
      </w:pPr>
    </w:p>
    <w:p w:rsidR="00A02C19" w:rsidRDefault="00A02C19" w:rsidP="004B4D2F">
      <w:pPr>
        <w:pStyle w:val="NormalWeb"/>
        <w:spacing w:before="0" w:beforeAutospacing="0" w:after="0" w:afterAutospacing="0" w:line="240" w:lineRule="exact"/>
        <w:rPr>
          <w:b/>
          <w:bCs/>
        </w:rPr>
      </w:pPr>
    </w:p>
    <w:p w:rsidR="00766B19" w:rsidRPr="00E82E2E" w:rsidRDefault="00766B19" w:rsidP="004B4D2F">
      <w:pPr>
        <w:pStyle w:val="NormalWeb"/>
        <w:spacing w:before="0" w:beforeAutospacing="0" w:after="0" w:afterAutospacing="0" w:line="240" w:lineRule="exact"/>
        <w:rPr>
          <w:b/>
          <w:bCs/>
        </w:rPr>
      </w:pPr>
    </w:p>
    <w:p w:rsidR="00183762" w:rsidRPr="00487917" w:rsidRDefault="00183762" w:rsidP="00183762">
      <w:pPr>
        <w:bidi/>
        <w:rPr>
          <w:b/>
          <w:bCs/>
          <w:color w:val="FFC000"/>
          <w:sz w:val="40"/>
          <w:szCs w:val="40"/>
          <w14:shadow w14:blurRad="50800" w14:dist="38100" w14:dir="2700000" w14:sx="100000" w14:sy="100000" w14:kx="0" w14:ky="0" w14:algn="tl">
            <w14:srgbClr w14:val="000000">
              <w14:alpha w14:val="60000"/>
            </w14:srgbClr>
          </w14:shadow>
        </w:rPr>
      </w:pPr>
      <w:r w:rsidRPr="00487917">
        <w:rPr>
          <w:rFonts w:cs="Arial"/>
          <w:b/>
          <w:bCs/>
          <w:color w:val="FFC000"/>
          <w:sz w:val="40"/>
          <w:szCs w:val="40"/>
          <w:rtl/>
          <w14:shadow w14:blurRad="50800" w14:dist="38100" w14:dir="2700000" w14:sx="100000" w14:sy="100000" w14:kx="0" w14:ky="0" w14:algn="tl">
            <w14:srgbClr w14:val="000000">
              <w14:alpha w14:val="60000"/>
            </w14:srgbClr>
          </w14:shadow>
        </w:rPr>
        <w:t>بي</w:t>
      </w:r>
      <w:r w:rsidRPr="00487917">
        <w:rPr>
          <w:rFonts w:cs="Arial" w:hint="cs"/>
          <w:b/>
          <w:bCs/>
          <w:color w:val="FFC000"/>
          <w:sz w:val="40"/>
          <w:szCs w:val="40"/>
          <w:rtl/>
          <w14:shadow w14:blurRad="50800" w14:dist="38100" w14:dir="2700000" w14:sx="100000" w14:sy="100000" w14:kx="0" w14:ky="0" w14:algn="tl">
            <w14:srgbClr w14:val="000000">
              <w14:alpha w14:val="60000"/>
            </w14:srgbClr>
          </w14:shadow>
        </w:rPr>
        <w:t>ـــ</w:t>
      </w:r>
      <w:r w:rsidRPr="00487917">
        <w:rPr>
          <w:rFonts w:cs="Arial"/>
          <w:b/>
          <w:bCs/>
          <w:color w:val="FFC000"/>
          <w:sz w:val="40"/>
          <w:szCs w:val="40"/>
          <w:rtl/>
          <w14:shadow w14:blurRad="50800" w14:dist="38100" w14:dir="2700000" w14:sx="100000" w14:sy="100000" w14:kx="0" w14:ky="0" w14:algn="tl">
            <w14:srgbClr w14:val="000000">
              <w14:alpha w14:val="60000"/>
            </w14:srgbClr>
          </w14:shadow>
        </w:rPr>
        <w:t>ان</w:t>
      </w:r>
    </w:p>
    <w:p w:rsidR="009E4B05" w:rsidRDefault="009E4B05" w:rsidP="009A355F">
      <w:pPr>
        <w:spacing w:line="360" w:lineRule="auto"/>
        <w:jc w:val="right"/>
        <w:rPr>
          <w:rFonts w:ascii="Book Antiqua" w:hAnsi="Book Antiqua"/>
          <w:b/>
          <w:bCs/>
          <w:spacing w:val="5"/>
          <w:kern w:val="28"/>
        </w:rPr>
      </w:pPr>
    </w:p>
    <w:p w:rsidR="009A355F" w:rsidRPr="00487917" w:rsidRDefault="009A355F" w:rsidP="009A355F">
      <w:pPr>
        <w:spacing w:line="360" w:lineRule="auto"/>
        <w:rPr>
          <w:rFonts w:cs="Arial"/>
          <w:b/>
          <w:bCs/>
          <w:color w:val="7030A0"/>
          <w:sz w:val="30"/>
          <w:szCs w:val="30"/>
          <w:rtl/>
          <w14:shadow w14:blurRad="50800" w14:dist="38100" w14:dir="2700000" w14:sx="100000" w14:sy="100000" w14:kx="0" w14:ky="0" w14:algn="tl">
            <w14:srgbClr w14:val="000000">
              <w14:alpha w14:val="60000"/>
            </w14:srgbClr>
          </w14:shadow>
        </w:rPr>
      </w:pPr>
      <w:r w:rsidRPr="00487917">
        <w:rPr>
          <w:rFonts w:cs="Arial" w:hint="cs"/>
          <w:b/>
          <w:bCs/>
          <w:color w:val="7030A0"/>
          <w:sz w:val="30"/>
          <w:szCs w:val="30"/>
          <w:rtl/>
          <w14:shadow w14:blurRad="50800" w14:dist="38100" w14:dir="2700000" w14:sx="100000" w14:sy="100000" w14:kx="0" w14:ky="0" w14:algn="tl">
            <w14:srgbClr w14:val="000000">
              <w14:alpha w14:val="60000"/>
            </w14:srgbClr>
          </w14:shadow>
        </w:rPr>
        <w:t>لقاء صحفي</w:t>
      </w:r>
    </w:p>
    <w:p w:rsidR="009A355F" w:rsidRPr="00487917" w:rsidRDefault="009A355F" w:rsidP="009A355F">
      <w:pPr>
        <w:spacing w:line="360" w:lineRule="auto"/>
        <w:rPr>
          <w:rFonts w:cs="Arial"/>
          <w:b/>
          <w:bCs/>
          <w:color w:val="7030A0"/>
          <w:sz w:val="30"/>
          <w:szCs w:val="30"/>
          <w14:shadow w14:blurRad="50800" w14:dist="38100" w14:dir="2700000" w14:sx="100000" w14:sy="100000" w14:kx="0" w14:ky="0" w14:algn="tl">
            <w14:srgbClr w14:val="000000">
              <w14:alpha w14:val="60000"/>
            </w14:srgbClr>
          </w14:shadow>
        </w:rPr>
      </w:pPr>
    </w:p>
    <w:p w:rsidR="005114CC" w:rsidRDefault="005114CC" w:rsidP="005114CC">
      <w:pPr>
        <w:bidi/>
        <w:spacing w:line="288" w:lineRule="auto"/>
        <w:jc w:val="both"/>
        <w:rPr>
          <w:rFonts w:cs="Arial"/>
          <w:b/>
          <w:bCs/>
          <w:color w:val="7F7F7F" w:themeColor="text1" w:themeTint="80"/>
          <w:sz w:val="28"/>
          <w:szCs w:val="28"/>
          <w:rtl/>
        </w:rPr>
      </w:pPr>
      <w:r w:rsidRPr="005114CC">
        <w:rPr>
          <w:rFonts w:cs="Arial" w:hint="cs"/>
          <w:b/>
          <w:bCs/>
          <w:color w:val="7F7F7F" w:themeColor="text1" w:themeTint="80"/>
          <w:sz w:val="28"/>
          <w:szCs w:val="28"/>
          <w:rtl/>
        </w:rPr>
        <w:t>تنظم المندوبية السامية للتخطيط لقاء صحفيا عند انتهاء المرحلة الثالثة والأخيرة من مسلسل تكوين الباحثين والمراقبين وليلة</w:t>
      </w:r>
      <w:r>
        <w:rPr>
          <w:rFonts w:cs="Arial" w:hint="cs"/>
          <w:b/>
          <w:bCs/>
          <w:color w:val="7F7F7F" w:themeColor="text1" w:themeTint="80"/>
          <w:sz w:val="28"/>
          <w:szCs w:val="28"/>
          <w:rtl/>
        </w:rPr>
        <w:t xml:space="preserve"> </w:t>
      </w:r>
      <w:r w:rsidRPr="005114CC">
        <w:rPr>
          <w:rFonts w:cs="Arial" w:hint="cs"/>
          <w:b/>
          <w:bCs/>
          <w:color w:val="7F7F7F" w:themeColor="text1" w:themeTint="80"/>
          <w:sz w:val="28"/>
          <w:szCs w:val="28"/>
          <w:rtl/>
        </w:rPr>
        <w:t>انطلاق عملية تجميع المعطيات لدى الأسر في إطار الإحصاء العام للسكان والسكنى 2024، وذلك يوم :</w:t>
      </w:r>
    </w:p>
    <w:p w:rsidR="00CD4CC1" w:rsidRDefault="00CD4CC1" w:rsidP="00CD4CC1">
      <w:pPr>
        <w:bidi/>
        <w:spacing w:line="288" w:lineRule="auto"/>
        <w:jc w:val="both"/>
        <w:rPr>
          <w:rFonts w:cs="Arial"/>
          <w:b/>
          <w:bCs/>
          <w:color w:val="7F7F7F" w:themeColor="text1" w:themeTint="80"/>
          <w:sz w:val="28"/>
          <w:szCs w:val="28"/>
          <w:rtl/>
        </w:rPr>
      </w:pPr>
    </w:p>
    <w:p w:rsidR="00487917" w:rsidRPr="005114CC" w:rsidRDefault="00487917" w:rsidP="00487917">
      <w:pPr>
        <w:bidi/>
        <w:spacing w:line="288" w:lineRule="auto"/>
        <w:rPr>
          <w:rFonts w:cs="Arial"/>
          <w:b/>
          <w:bCs/>
          <w:color w:val="7F7F7F" w:themeColor="text1" w:themeTint="80"/>
          <w:sz w:val="28"/>
          <w:szCs w:val="28"/>
          <w:rtl/>
        </w:rPr>
      </w:pPr>
      <w:r>
        <w:rPr>
          <w:rFonts w:cs="Arial" w:hint="cs"/>
          <w:b/>
          <w:bCs/>
          <w:color w:val="7F7F7F" w:themeColor="text1" w:themeTint="80"/>
          <w:sz w:val="28"/>
          <w:szCs w:val="28"/>
          <w:rtl/>
        </w:rPr>
        <w:t xml:space="preserve">الخميس 29 غشت 2024 على الساعة </w:t>
      </w:r>
      <w:r w:rsidRPr="00487917">
        <w:rPr>
          <w:rFonts w:cs="Arial"/>
          <w:b/>
          <w:bCs/>
          <w:color w:val="7F7F7F" w:themeColor="text1" w:themeTint="80"/>
          <w:sz w:val="28"/>
          <w:szCs w:val="28"/>
          <w:rtl/>
        </w:rPr>
        <w:t>الثالثة بعد الزوال، بالمقر المركزي للمندوبية السامية للتخطيط، الكائن ب إيلو 31-3، قطاع 16، حي الرياض، 10001، الرباط</w:t>
      </w:r>
      <w:r>
        <w:rPr>
          <w:rFonts w:cs="Arial" w:hint="cs"/>
          <w:b/>
          <w:bCs/>
          <w:color w:val="7F7F7F" w:themeColor="text1" w:themeTint="80"/>
          <w:sz w:val="28"/>
          <w:szCs w:val="28"/>
          <w:rtl/>
        </w:rPr>
        <w:t>،</w:t>
      </w:r>
    </w:p>
    <w:p w:rsidR="00CD4CC1" w:rsidRPr="00187BDC" w:rsidRDefault="00E04CC2" w:rsidP="00CD4CC1">
      <w:pPr>
        <w:bidi/>
        <w:spacing w:line="360" w:lineRule="auto"/>
        <w:rPr>
          <w:rFonts w:cs="Arial"/>
          <w:sz w:val="32"/>
          <w:szCs w:val="32"/>
          <w:rtl/>
          <w:lang w:bidi="ar-MA"/>
        </w:rPr>
      </w:pPr>
      <w:bookmarkStart w:id="0" w:name="_GoBack"/>
      <w:bookmarkEnd w:id="0"/>
      <w:r>
        <w:rPr>
          <w:rFonts w:cs="Arial" w:hint="cs"/>
          <w:sz w:val="32"/>
          <w:szCs w:val="32"/>
          <w:rtl/>
          <w:lang w:bidi="ar-MA"/>
        </w:rPr>
        <w:t xml:space="preserve"> </w:t>
      </w:r>
    </w:p>
    <w:p w:rsidR="005114CC" w:rsidRDefault="005114CC" w:rsidP="002E542C">
      <w:pPr>
        <w:bidi/>
        <w:spacing w:line="288" w:lineRule="auto"/>
        <w:jc w:val="both"/>
        <w:rPr>
          <w:rFonts w:cs="Arial"/>
          <w:b/>
          <w:bCs/>
          <w:color w:val="7F7F7F" w:themeColor="text1" w:themeTint="80"/>
          <w:sz w:val="28"/>
          <w:szCs w:val="28"/>
          <w:rtl/>
        </w:rPr>
      </w:pPr>
      <w:r w:rsidRPr="002E542C">
        <w:rPr>
          <w:rFonts w:cs="Arial" w:hint="cs"/>
          <w:b/>
          <w:bCs/>
          <w:color w:val="7F7F7F" w:themeColor="text1" w:themeTint="80"/>
          <w:sz w:val="28"/>
          <w:szCs w:val="28"/>
          <w:rtl/>
        </w:rPr>
        <w:t>وسيقوم السيد أحمد الحليمي علمي، المندوب السامي للتخطيط خلال هذا اللقاء الصحفي، بالتطرق إلى مختلف أوجه سير هذه العملية الوطنية الكبرى والإجابة على ما يكتنفها من اهتمامات أوتساؤلات من لدن ممثلي مختلف المنابر الإعلامية والحاضرين منهم على الخصوص في هذا اللقاء.</w:t>
      </w:r>
    </w:p>
    <w:p w:rsidR="005114CC" w:rsidRDefault="005114CC" w:rsidP="005114CC">
      <w:pPr>
        <w:bidi/>
        <w:spacing w:line="276" w:lineRule="auto"/>
        <w:jc w:val="both"/>
        <w:rPr>
          <w:rFonts w:cs="Arial"/>
          <w:b/>
          <w:bCs/>
          <w:color w:val="7F7F7F" w:themeColor="text1" w:themeTint="80"/>
          <w:sz w:val="28"/>
          <w:szCs w:val="28"/>
          <w:rtl/>
        </w:rPr>
      </w:pPr>
    </w:p>
    <w:p w:rsidR="005114CC" w:rsidRDefault="005114CC" w:rsidP="005114CC">
      <w:pPr>
        <w:bidi/>
        <w:spacing w:line="276" w:lineRule="auto"/>
        <w:jc w:val="both"/>
        <w:rPr>
          <w:rFonts w:cs="Arial"/>
          <w:b/>
          <w:bCs/>
          <w:color w:val="7F7F7F" w:themeColor="text1" w:themeTint="80"/>
          <w:sz w:val="28"/>
          <w:szCs w:val="28"/>
          <w:rtl/>
        </w:rPr>
      </w:pPr>
    </w:p>
    <w:p w:rsidR="00A02C19" w:rsidRPr="0049444D" w:rsidRDefault="00A02C19" w:rsidP="00A02C19">
      <w:pPr>
        <w:bidi/>
        <w:spacing w:line="276" w:lineRule="auto"/>
        <w:jc w:val="both"/>
        <w:rPr>
          <w:sz w:val="32"/>
          <w:szCs w:val="32"/>
        </w:rPr>
      </w:pPr>
    </w:p>
    <w:sectPr w:rsidR="00A02C19" w:rsidRPr="0049444D"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8F" w:rsidRDefault="0072728F">
      <w:r>
        <w:separator/>
      </w:r>
    </w:p>
  </w:endnote>
  <w:endnote w:type="continuationSeparator" w:id="0">
    <w:p w:rsidR="0072728F" w:rsidRDefault="0072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F1" w:rsidRDefault="00CA4936"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F1" w:rsidRPr="006D7FA4" w:rsidRDefault="00CA493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FC691F">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FC691F">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F1" w:rsidRDefault="00487917">
    <w:pPr>
      <w:pStyle w:val="Pieddepage"/>
    </w:pPr>
    <w:r>
      <w:rPr>
        <w:noProof/>
      </w:rPr>
      <mc:AlternateContent>
        <mc:Choice Requires="wps">
          <w:drawing>
            <wp:anchor distT="0" distB="0" distL="114300" distR="114300" simplePos="0" relativeHeight="251655680" behindDoc="0" locked="0" layoutInCell="1" allowOverlap="1">
              <wp:simplePos x="0" y="0"/>
              <wp:positionH relativeFrom="column">
                <wp:posOffset>-698500</wp:posOffset>
              </wp:positionH>
              <wp:positionV relativeFrom="paragraph">
                <wp:posOffset>26035</wp:posOffset>
              </wp:positionV>
              <wp:extent cx="2704465" cy="342900"/>
              <wp:effectExtent l="0" t="0" r="381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F02A80">
                            <w:rPr>
                              <w:rFonts w:ascii="Arial" w:hAnsi="Arial" w:cs="Arial"/>
                              <w:color w:val="993366"/>
                              <w:sz w:val="20"/>
                              <w:szCs w:val="20"/>
                            </w:rPr>
                            <w:t xml:space="preserve">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2.05pt;width:212.9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iy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" stroked="f">
              <v:textbox>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F02A80">
                      <w:rPr>
                        <w:rFonts w:ascii="Arial" w:hAnsi="Arial" w:cs="Arial"/>
                        <w:color w:val="993366"/>
                        <w:sz w:val="20"/>
                        <w:szCs w:val="20"/>
                      </w:rPr>
                      <w:t xml:space="preserve">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-961390</wp:posOffset>
              </wp:positionH>
              <wp:positionV relativeFrom="paragraph">
                <wp:posOffset>-193040</wp:posOffset>
              </wp:positionV>
              <wp:extent cx="3958590" cy="219075"/>
              <wp:effectExtent l="635" t="0" r="3175"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F02A80">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75.7pt;margin-top:-15.2pt;width:311.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9ehQIAABY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" stroked="f">
              <v:textbox>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F02A80">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mc:Fallback>
      </mc:AlternateContent>
    </w:r>
    <w:r w:rsidR="0072728F">
      <w:rPr>
        <w:noProof/>
      </w:rPr>
      <w:object w:dxaOrig="1440" w:dyaOrig="1440">
        <v:rect id="_x0000_s2057" style="position:absolute;left:0;text-align:left;margin-left:-168.2pt;margin-top:-365.45pt;width:684.15pt;height:403.5pt;z-index:-251654656;mso-position-horizontal-relative:text;mso-position-vertical-relative:text" o:preferrelative="t" filled="f" stroked="f" insetpen="t" o:cliptowrap="t">
          <v:imagedata r:id="rId1" o:title=""/>
          <v:path o:extrusionok="f"/>
          <o:lock v:ext="edit" aspectratio="t"/>
          <w10:wrap anchorx="page"/>
        </v:rect>
        <o:OLEObject Type="Embed" ProgID="PBrush" ShapeID="_x0000_s2057" DrawAspect="Content" ObjectID="_1786385573" r:id="rId2"/>
      </w:object>
    </w:r>
    <w:r>
      <w:rPr>
        <w:noProof/>
      </w:rPr>
      <mc:AlternateContent>
        <mc:Choice Requires="wps">
          <w:drawing>
            <wp:anchor distT="0" distB="0" distL="114300" distR="114300" simplePos="0" relativeHeight="251659776" behindDoc="0" locked="0" layoutInCell="1" allowOverlap="1">
              <wp:simplePos x="0" y="0"/>
              <wp:positionH relativeFrom="column">
                <wp:posOffset>2082800</wp:posOffset>
              </wp:positionH>
              <wp:positionV relativeFrom="paragraph">
                <wp:posOffset>254635</wp:posOffset>
              </wp:positionV>
              <wp:extent cx="914400" cy="228600"/>
              <wp:effectExtent l="0" t="0" r="3175" b="25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64pt;margin-top:20.05pt;width:1in;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vv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" filled="f" stroked="f">
              <v:textbox>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3364865</wp:posOffset>
              </wp:positionH>
              <wp:positionV relativeFrom="paragraph">
                <wp:posOffset>8890</wp:posOffset>
              </wp:positionV>
              <wp:extent cx="2673985" cy="474345"/>
              <wp:effectExtent l="2540" t="0" r="0"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64.95pt;margin-top:.7pt;width:210.55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" stroked="f">
              <v:textbox>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2997200</wp:posOffset>
              </wp:positionH>
              <wp:positionV relativeFrom="paragraph">
                <wp:posOffset>-193040</wp:posOffset>
              </wp:positionV>
              <wp:extent cx="3314700" cy="342900"/>
              <wp:effectExtent l="0" t="0" r="317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36pt;margin-top:-15.2pt;width:26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1TgwIAABY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" stroked="f">
              <v:textbox>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1815465</wp:posOffset>
              </wp:positionH>
              <wp:positionV relativeFrom="paragraph">
                <wp:posOffset>8890</wp:posOffset>
              </wp:positionV>
              <wp:extent cx="2057400" cy="474345"/>
              <wp:effectExtent l="0" t="0" r="381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w:t>
                          </w:r>
                          <w:r w:rsidR="00F02A80">
                            <w:rPr>
                              <w:rFonts w:ascii="Arial" w:hAnsi="Arial" w:cs="Arial"/>
                              <w:color w:val="993366"/>
                              <w:sz w:val="20"/>
                              <w:szCs w:val="20"/>
                            </w:rPr>
                            <w:t xml:space="preserve">     </w:t>
                          </w:r>
                          <w:r>
                            <w:rPr>
                              <w:rFonts w:ascii="Arial" w:hAnsi="Arial" w:cs="Arial"/>
                              <w:color w:val="993366"/>
                              <w:sz w:val="20"/>
                              <w:szCs w:val="20"/>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42.95pt;margin-top:.7pt;width:162pt;height:3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" stroked="f">
              <v:textbox>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w:t>
                    </w:r>
                    <w:r w:rsidR="00F02A80">
                      <w:rPr>
                        <w:rFonts w:ascii="Arial" w:hAnsi="Arial" w:cs="Arial"/>
                        <w:color w:val="993366"/>
                        <w:sz w:val="20"/>
                        <w:szCs w:val="20"/>
                      </w:rPr>
                      <w:t xml:space="preserve">     </w:t>
                    </w:r>
                    <w:r>
                      <w:rPr>
                        <w:rFonts w:ascii="Arial" w:hAnsi="Arial" w:cs="Arial"/>
                        <w:color w:val="993366"/>
                        <w:sz w:val="20"/>
                        <w:szCs w:val="20"/>
                      </w:rPr>
                      <w:t xml:space="preserve"> 02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8F" w:rsidRDefault="0072728F">
      <w:r>
        <w:separator/>
      </w:r>
    </w:p>
  </w:footnote>
  <w:footnote w:type="continuationSeparator" w:id="0">
    <w:p w:rsidR="0072728F" w:rsidRDefault="00727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-1518285</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7D"/>
    <w:rsid w:val="000025B3"/>
    <w:rsid w:val="00002BA4"/>
    <w:rsid w:val="00010F70"/>
    <w:rsid w:val="0001390E"/>
    <w:rsid w:val="00013A7F"/>
    <w:rsid w:val="00013C22"/>
    <w:rsid w:val="000152BC"/>
    <w:rsid w:val="0001611A"/>
    <w:rsid w:val="00016D3B"/>
    <w:rsid w:val="000205FA"/>
    <w:rsid w:val="00024095"/>
    <w:rsid w:val="000259AC"/>
    <w:rsid w:val="00027850"/>
    <w:rsid w:val="000329D8"/>
    <w:rsid w:val="000355D9"/>
    <w:rsid w:val="00050A6E"/>
    <w:rsid w:val="000539D4"/>
    <w:rsid w:val="000554EE"/>
    <w:rsid w:val="00060321"/>
    <w:rsid w:val="00064386"/>
    <w:rsid w:val="0006553F"/>
    <w:rsid w:val="00066C04"/>
    <w:rsid w:val="00070037"/>
    <w:rsid w:val="00070F24"/>
    <w:rsid w:val="00075238"/>
    <w:rsid w:val="00077111"/>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7503"/>
    <w:rsid w:val="000F370C"/>
    <w:rsid w:val="00100AF5"/>
    <w:rsid w:val="001019FE"/>
    <w:rsid w:val="001063C7"/>
    <w:rsid w:val="00107113"/>
    <w:rsid w:val="00110139"/>
    <w:rsid w:val="0011440E"/>
    <w:rsid w:val="00114C7E"/>
    <w:rsid w:val="00116B4A"/>
    <w:rsid w:val="00120AF1"/>
    <w:rsid w:val="0012265F"/>
    <w:rsid w:val="00137652"/>
    <w:rsid w:val="001379C2"/>
    <w:rsid w:val="001437B0"/>
    <w:rsid w:val="001513A6"/>
    <w:rsid w:val="00153DC3"/>
    <w:rsid w:val="00155095"/>
    <w:rsid w:val="00155EBB"/>
    <w:rsid w:val="00157C1D"/>
    <w:rsid w:val="00161B21"/>
    <w:rsid w:val="001630F0"/>
    <w:rsid w:val="0016363C"/>
    <w:rsid w:val="001640AC"/>
    <w:rsid w:val="00166694"/>
    <w:rsid w:val="00173DF2"/>
    <w:rsid w:val="00174719"/>
    <w:rsid w:val="00176CC0"/>
    <w:rsid w:val="00177EC0"/>
    <w:rsid w:val="00181EFF"/>
    <w:rsid w:val="00183762"/>
    <w:rsid w:val="001907EE"/>
    <w:rsid w:val="00193F92"/>
    <w:rsid w:val="001A01E4"/>
    <w:rsid w:val="001A1A9C"/>
    <w:rsid w:val="001A2FF3"/>
    <w:rsid w:val="001A7093"/>
    <w:rsid w:val="001B2CB8"/>
    <w:rsid w:val="001C1367"/>
    <w:rsid w:val="001C3920"/>
    <w:rsid w:val="001C4BE1"/>
    <w:rsid w:val="001D0516"/>
    <w:rsid w:val="001D07F7"/>
    <w:rsid w:val="001D0B13"/>
    <w:rsid w:val="001D34E6"/>
    <w:rsid w:val="001D57E1"/>
    <w:rsid w:val="001D647D"/>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77FA6"/>
    <w:rsid w:val="0028585A"/>
    <w:rsid w:val="00286F23"/>
    <w:rsid w:val="00287656"/>
    <w:rsid w:val="00290B88"/>
    <w:rsid w:val="002A281B"/>
    <w:rsid w:val="002A5A7C"/>
    <w:rsid w:val="002A688F"/>
    <w:rsid w:val="002A7075"/>
    <w:rsid w:val="002B2CF6"/>
    <w:rsid w:val="002C02CC"/>
    <w:rsid w:val="002C09B2"/>
    <w:rsid w:val="002C6433"/>
    <w:rsid w:val="002D022C"/>
    <w:rsid w:val="002D2CCE"/>
    <w:rsid w:val="002D3BD2"/>
    <w:rsid w:val="002D49EF"/>
    <w:rsid w:val="002E3ABA"/>
    <w:rsid w:val="002E542C"/>
    <w:rsid w:val="002E56F6"/>
    <w:rsid w:val="002F317D"/>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C54F3"/>
    <w:rsid w:val="003D1732"/>
    <w:rsid w:val="003D4826"/>
    <w:rsid w:val="003E5DDB"/>
    <w:rsid w:val="003F28EA"/>
    <w:rsid w:val="003F445E"/>
    <w:rsid w:val="00401D3E"/>
    <w:rsid w:val="00403A20"/>
    <w:rsid w:val="00421487"/>
    <w:rsid w:val="0042664F"/>
    <w:rsid w:val="004275D6"/>
    <w:rsid w:val="00436566"/>
    <w:rsid w:val="00446DB7"/>
    <w:rsid w:val="00447FBC"/>
    <w:rsid w:val="00455305"/>
    <w:rsid w:val="00455540"/>
    <w:rsid w:val="004563FD"/>
    <w:rsid w:val="0046095D"/>
    <w:rsid w:val="0047032B"/>
    <w:rsid w:val="004744FF"/>
    <w:rsid w:val="004749FD"/>
    <w:rsid w:val="00481E24"/>
    <w:rsid w:val="00484E8D"/>
    <w:rsid w:val="00487917"/>
    <w:rsid w:val="0049060D"/>
    <w:rsid w:val="004A1173"/>
    <w:rsid w:val="004A225B"/>
    <w:rsid w:val="004A2819"/>
    <w:rsid w:val="004A73C5"/>
    <w:rsid w:val="004A7F5D"/>
    <w:rsid w:val="004B1A9E"/>
    <w:rsid w:val="004B3780"/>
    <w:rsid w:val="004B3B09"/>
    <w:rsid w:val="004B42B1"/>
    <w:rsid w:val="004B4D2F"/>
    <w:rsid w:val="004B5569"/>
    <w:rsid w:val="004B6126"/>
    <w:rsid w:val="004B66EA"/>
    <w:rsid w:val="004C3138"/>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14CC"/>
    <w:rsid w:val="005126CC"/>
    <w:rsid w:val="00513F52"/>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76820"/>
    <w:rsid w:val="005814DE"/>
    <w:rsid w:val="00582403"/>
    <w:rsid w:val="005841F7"/>
    <w:rsid w:val="005909CA"/>
    <w:rsid w:val="00590E1B"/>
    <w:rsid w:val="005933D5"/>
    <w:rsid w:val="00594250"/>
    <w:rsid w:val="00594D60"/>
    <w:rsid w:val="00594FBA"/>
    <w:rsid w:val="00595235"/>
    <w:rsid w:val="005B050E"/>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0F00"/>
    <w:rsid w:val="00602674"/>
    <w:rsid w:val="00604836"/>
    <w:rsid w:val="0061089F"/>
    <w:rsid w:val="00610ADF"/>
    <w:rsid w:val="00611B94"/>
    <w:rsid w:val="00611E57"/>
    <w:rsid w:val="0061442D"/>
    <w:rsid w:val="00615F4A"/>
    <w:rsid w:val="00621F5D"/>
    <w:rsid w:val="00630E13"/>
    <w:rsid w:val="00631175"/>
    <w:rsid w:val="0063123E"/>
    <w:rsid w:val="00633846"/>
    <w:rsid w:val="00633BBA"/>
    <w:rsid w:val="006351D0"/>
    <w:rsid w:val="00635AEC"/>
    <w:rsid w:val="00637A38"/>
    <w:rsid w:val="00637BB1"/>
    <w:rsid w:val="006418B5"/>
    <w:rsid w:val="00650FBE"/>
    <w:rsid w:val="00651A41"/>
    <w:rsid w:val="00656EDF"/>
    <w:rsid w:val="00661B0F"/>
    <w:rsid w:val="00665592"/>
    <w:rsid w:val="00667E75"/>
    <w:rsid w:val="00667ECC"/>
    <w:rsid w:val="0067021B"/>
    <w:rsid w:val="006707C0"/>
    <w:rsid w:val="006732B3"/>
    <w:rsid w:val="00673661"/>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0397"/>
    <w:rsid w:val="006E1708"/>
    <w:rsid w:val="006E2C7A"/>
    <w:rsid w:val="006E456F"/>
    <w:rsid w:val="006E55FD"/>
    <w:rsid w:val="006E5679"/>
    <w:rsid w:val="006E608B"/>
    <w:rsid w:val="006E7909"/>
    <w:rsid w:val="00700E75"/>
    <w:rsid w:val="007064CC"/>
    <w:rsid w:val="007206D4"/>
    <w:rsid w:val="0072573B"/>
    <w:rsid w:val="0072728F"/>
    <w:rsid w:val="007273F0"/>
    <w:rsid w:val="00730CFE"/>
    <w:rsid w:val="007320F2"/>
    <w:rsid w:val="00737D26"/>
    <w:rsid w:val="00737E9A"/>
    <w:rsid w:val="007418E0"/>
    <w:rsid w:val="00752832"/>
    <w:rsid w:val="00761703"/>
    <w:rsid w:val="00762728"/>
    <w:rsid w:val="00763262"/>
    <w:rsid w:val="0076370A"/>
    <w:rsid w:val="00765F4E"/>
    <w:rsid w:val="00766B19"/>
    <w:rsid w:val="00772673"/>
    <w:rsid w:val="00773F09"/>
    <w:rsid w:val="00774608"/>
    <w:rsid w:val="007760AE"/>
    <w:rsid w:val="00776F26"/>
    <w:rsid w:val="00782073"/>
    <w:rsid w:val="00785179"/>
    <w:rsid w:val="00790B01"/>
    <w:rsid w:val="00791486"/>
    <w:rsid w:val="00794363"/>
    <w:rsid w:val="00796547"/>
    <w:rsid w:val="00797E37"/>
    <w:rsid w:val="007A3834"/>
    <w:rsid w:val="007A3D45"/>
    <w:rsid w:val="007A4BAD"/>
    <w:rsid w:val="007A5578"/>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1E2A"/>
    <w:rsid w:val="008373A3"/>
    <w:rsid w:val="00837514"/>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E7050"/>
    <w:rsid w:val="008F416D"/>
    <w:rsid w:val="008F6D54"/>
    <w:rsid w:val="00900744"/>
    <w:rsid w:val="00900B2E"/>
    <w:rsid w:val="00930BC1"/>
    <w:rsid w:val="00931126"/>
    <w:rsid w:val="0094134A"/>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55F"/>
    <w:rsid w:val="009A3A8A"/>
    <w:rsid w:val="009A4BB0"/>
    <w:rsid w:val="009B2B2B"/>
    <w:rsid w:val="009C0E61"/>
    <w:rsid w:val="009C2515"/>
    <w:rsid w:val="009C384D"/>
    <w:rsid w:val="009C66B0"/>
    <w:rsid w:val="009D0EEB"/>
    <w:rsid w:val="009D1867"/>
    <w:rsid w:val="009D3F74"/>
    <w:rsid w:val="009D664A"/>
    <w:rsid w:val="009E1925"/>
    <w:rsid w:val="009E3005"/>
    <w:rsid w:val="009E4032"/>
    <w:rsid w:val="009E4B05"/>
    <w:rsid w:val="009E4BD5"/>
    <w:rsid w:val="009E6697"/>
    <w:rsid w:val="009E7CCE"/>
    <w:rsid w:val="009F5937"/>
    <w:rsid w:val="00A028B9"/>
    <w:rsid w:val="00A02C19"/>
    <w:rsid w:val="00A03537"/>
    <w:rsid w:val="00A03BBB"/>
    <w:rsid w:val="00A06843"/>
    <w:rsid w:val="00A079E9"/>
    <w:rsid w:val="00A07E32"/>
    <w:rsid w:val="00A11972"/>
    <w:rsid w:val="00A15950"/>
    <w:rsid w:val="00A16299"/>
    <w:rsid w:val="00A17CEA"/>
    <w:rsid w:val="00A250DB"/>
    <w:rsid w:val="00A27B98"/>
    <w:rsid w:val="00A322D1"/>
    <w:rsid w:val="00A3434A"/>
    <w:rsid w:val="00A37370"/>
    <w:rsid w:val="00A37E02"/>
    <w:rsid w:val="00A37E64"/>
    <w:rsid w:val="00A37EC0"/>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E6A"/>
    <w:rsid w:val="00AA48F7"/>
    <w:rsid w:val="00AA5B45"/>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4AEA"/>
    <w:rsid w:val="00B065DA"/>
    <w:rsid w:val="00B10250"/>
    <w:rsid w:val="00B12082"/>
    <w:rsid w:val="00B247B4"/>
    <w:rsid w:val="00B317EB"/>
    <w:rsid w:val="00B31D24"/>
    <w:rsid w:val="00B35A48"/>
    <w:rsid w:val="00B37707"/>
    <w:rsid w:val="00B417BE"/>
    <w:rsid w:val="00B4232B"/>
    <w:rsid w:val="00B42470"/>
    <w:rsid w:val="00B43C5F"/>
    <w:rsid w:val="00B476C7"/>
    <w:rsid w:val="00B532BA"/>
    <w:rsid w:val="00B54E46"/>
    <w:rsid w:val="00B607B2"/>
    <w:rsid w:val="00B62ED5"/>
    <w:rsid w:val="00B643DC"/>
    <w:rsid w:val="00B66FB4"/>
    <w:rsid w:val="00B67350"/>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0813"/>
    <w:rsid w:val="00BC1AB8"/>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28CA"/>
    <w:rsid w:val="00C14DCE"/>
    <w:rsid w:val="00C1543C"/>
    <w:rsid w:val="00C26145"/>
    <w:rsid w:val="00C31EF5"/>
    <w:rsid w:val="00C36CAE"/>
    <w:rsid w:val="00C37563"/>
    <w:rsid w:val="00C455CF"/>
    <w:rsid w:val="00C45E08"/>
    <w:rsid w:val="00C509B9"/>
    <w:rsid w:val="00C5584A"/>
    <w:rsid w:val="00C569B9"/>
    <w:rsid w:val="00C57DE2"/>
    <w:rsid w:val="00C7482E"/>
    <w:rsid w:val="00C767F5"/>
    <w:rsid w:val="00C77AA4"/>
    <w:rsid w:val="00C825C2"/>
    <w:rsid w:val="00C86F53"/>
    <w:rsid w:val="00C92504"/>
    <w:rsid w:val="00C92E38"/>
    <w:rsid w:val="00CA0180"/>
    <w:rsid w:val="00CA1C53"/>
    <w:rsid w:val="00CA2232"/>
    <w:rsid w:val="00CA4936"/>
    <w:rsid w:val="00CA5B96"/>
    <w:rsid w:val="00CA7648"/>
    <w:rsid w:val="00CA7A56"/>
    <w:rsid w:val="00CB05C8"/>
    <w:rsid w:val="00CB3A44"/>
    <w:rsid w:val="00CC0D73"/>
    <w:rsid w:val="00CC289A"/>
    <w:rsid w:val="00CC5A17"/>
    <w:rsid w:val="00CC5F3B"/>
    <w:rsid w:val="00CD1784"/>
    <w:rsid w:val="00CD4CC1"/>
    <w:rsid w:val="00CD6E99"/>
    <w:rsid w:val="00CD7C5C"/>
    <w:rsid w:val="00CE08CE"/>
    <w:rsid w:val="00CE3867"/>
    <w:rsid w:val="00CE718A"/>
    <w:rsid w:val="00CE7BB5"/>
    <w:rsid w:val="00CF2744"/>
    <w:rsid w:val="00CF3217"/>
    <w:rsid w:val="00D01031"/>
    <w:rsid w:val="00D02AC8"/>
    <w:rsid w:val="00D07E75"/>
    <w:rsid w:val="00D12FA1"/>
    <w:rsid w:val="00D15EC7"/>
    <w:rsid w:val="00D224CC"/>
    <w:rsid w:val="00D303C9"/>
    <w:rsid w:val="00D30672"/>
    <w:rsid w:val="00D30B74"/>
    <w:rsid w:val="00D3608E"/>
    <w:rsid w:val="00D40AE4"/>
    <w:rsid w:val="00D43226"/>
    <w:rsid w:val="00D46A93"/>
    <w:rsid w:val="00D4763E"/>
    <w:rsid w:val="00D47F57"/>
    <w:rsid w:val="00D60382"/>
    <w:rsid w:val="00D657BB"/>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2729"/>
    <w:rsid w:val="00E03B7C"/>
    <w:rsid w:val="00E04CC2"/>
    <w:rsid w:val="00E052C6"/>
    <w:rsid w:val="00E10773"/>
    <w:rsid w:val="00E11DF5"/>
    <w:rsid w:val="00E1478F"/>
    <w:rsid w:val="00E2252B"/>
    <w:rsid w:val="00E225AC"/>
    <w:rsid w:val="00E24DC2"/>
    <w:rsid w:val="00E30992"/>
    <w:rsid w:val="00E32D1F"/>
    <w:rsid w:val="00E343C3"/>
    <w:rsid w:val="00E40104"/>
    <w:rsid w:val="00E41A5C"/>
    <w:rsid w:val="00E47174"/>
    <w:rsid w:val="00E52A17"/>
    <w:rsid w:val="00E54E88"/>
    <w:rsid w:val="00E62E93"/>
    <w:rsid w:val="00E643D8"/>
    <w:rsid w:val="00E6596F"/>
    <w:rsid w:val="00E675B1"/>
    <w:rsid w:val="00E777EF"/>
    <w:rsid w:val="00E81203"/>
    <w:rsid w:val="00E81537"/>
    <w:rsid w:val="00E82E2E"/>
    <w:rsid w:val="00E84D02"/>
    <w:rsid w:val="00E854AF"/>
    <w:rsid w:val="00E85B18"/>
    <w:rsid w:val="00E86900"/>
    <w:rsid w:val="00E947A6"/>
    <w:rsid w:val="00E9733C"/>
    <w:rsid w:val="00EA38CD"/>
    <w:rsid w:val="00EA5644"/>
    <w:rsid w:val="00EB08BC"/>
    <w:rsid w:val="00EB537F"/>
    <w:rsid w:val="00EB5AC5"/>
    <w:rsid w:val="00EB7741"/>
    <w:rsid w:val="00EC6140"/>
    <w:rsid w:val="00EE0046"/>
    <w:rsid w:val="00EE4DE0"/>
    <w:rsid w:val="00EE549F"/>
    <w:rsid w:val="00EE5D39"/>
    <w:rsid w:val="00EE7406"/>
    <w:rsid w:val="00EF13CA"/>
    <w:rsid w:val="00F00BA7"/>
    <w:rsid w:val="00F02A80"/>
    <w:rsid w:val="00F04FE2"/>
    <w:rsid w:val="00F1016F"/>
    <w:rsid w:val="00F11331"/>
    <w:rsid w:val="00F13493"/>
    <w:rsid w:val="00F15891"/>
    <w:rsid w:val="00F16832"/>
    <w:rsid w:val="00F16F80"/>
    <w:rsid w:val="00F20078"/>
    <w:rsid w:val="00F220B7"/>
    <w:rsid w:val="00F24784"/>
    <w:rsid w:val="00F2657B"/>
    <w:rsid w:val="00F30486"/>
    <w:rsid w:val="00F30675"/>
    <w:rsid w:val="00F33723"/>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43D0"/>
    <w:rsid w:val="00F86045"/>
    <w:rsid w:val="00F874D3"/>
    <w:rsid w:val="00F90EB4"/>
    <w:rsid w:val="00F92A08"/>
    <w:rsid w:val="00F94487"/>
    <w:rsid w:val="00F94BFA"/>
    <w:rsid w:val="00FA1FD9"/>
    <w:rsid w:val="00FA2B84"/>
    <w:rsid w:val="00FA76D5"/>
    <w:rsid w:val="00FB00B3"/>
    <w:rsid w:val="00FB15D1"/>
    <w:rsid w:val="00FB2B9C"/>
    <w:rsid w:val="00FB4688"/>
    <w:rsid w:val="00FB5979"/>
    <w:rsid w:val="00FB69A5"/>
    <w:rsid w:val="00FC1BEE"/>
    <w:rsid w:val="00FC1D54"/>
    <w:rsid w:val="00FC20C3"/>
    <w:rsid w:val="00FC38F3"/>
    <w:rsid w:val="00FC5115"/>
    <w:rsid w:val="00FC601C"/>
    <w:rsid w:val="00FC691F"/>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E9028EA"/>
  <w15:docId w15:val="{6E5E6032-2EB9-4CCB-AA52-AFDCBAE9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557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Youssef</cp:lastModifiedBy>
  <cp:revision>2</cp:revision>
  <cp:lastPrinted>2011-02-07T12:41:00Z</cp:lastPrinted>
  <dcterms:created xsi:type="dcterms:W3CDTF">2024-08-28T20:26:00Z</dcterms:created>
  <dcterms:modified xsi:type="dcterms:W3CDTF">2024-08-28T20:26:00Z</dcterms:modified>
</cp:coreProperties>
</file>