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rFonts w:hint="cs"/>
          <w:color w:val="77003A"/>
          <w:sz w:val="10"/>
          <w:szCs w:val="10"/>
          <w:rtl/>
          <w:lang w:bidi="ar-MA"/>
        </w:rPr>
      </w:pPr>
    </w:p>
    <w:p w:rsidR="003B7520" w:rsidRDefault="003B75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  <w:bookmarkStart w:id="0" w:name="_GoBack"/>
      <w:bookmarkEnd w:id="0"/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="004658D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BC3BBF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 w:rsidR="004658D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BC3BBF" w:rsidRPr="00F02E94">
        <w:rPr>
          <w:rFonts w:cs="Arial"/>
          <w:b/>
          <w:bCs/>
          <w:color w:val="632423"/>
          <w:sz w:val="32"/>
          <w:szCs w:val="32"/>
          <w:rtl/>
          <w:lang w:bidi="ar-MA"/>
        </w:rPr>
        <w:t>مارس</w:t>
      </w:r>
      <w:r w:rsidR="004658D9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B713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6</w:t>
      </w:r>
    </w:p>
    <w:p w:rsidR="00043EE2" w:rsidRPr="00C969C3" w:rsidRDefault="00043EE2" w:rsidP="00043EE2">
      <w:pPr>
        <w:bidi/>
        <w:spacing w:after="160" w:line="180" w:lineRule="exact"/>
        <w:ind w:left="249" w:firstLine="720"/>
        <w:jc w:val="both"/>
        <w:rPr>
          <w:rFonts w:cs="Arial"/>
          <w:b/>
          <w:bCs/>
          <w:color w:val="632423"/>
          <w:sz w:val="32"/>
          <w:szCs w:val="32"/>
          <w:lang w:bidi="ar-MA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BC3BBF" w:rsidRDefault="00BC3BBF" w:rsidP="00781AEE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lang w:bidi="ar-MA"/>
        </w:rPr>
      </w:pPr>
      <w:r w:rsidRPr="00F02E94">
        <w:rPr>
          <w:rFonts w:ascii="Arial" w:hAnsi="Arial" w:cs="Simplified Arabic"/>
          <w:sz w:val="28"/>
          <w:szCs w:val="28"/>
          <w:rtl/>
        </w:rPr>
        <w:t>سجل الرقم الاستدلالي للأثمان عند الإنتاج لقطا</w:t>
      </w:r>
      <w:r w:rsidR="00A53789">
        <w:rPr>
          <w:rFonts w:ascii="Arial" w:hAnsi="Arial" w:cs="Simplified Arabic" w:hint="cs"/>
          <w:sz w:val="28"/>
          <w:szCs w:val="28"/>
          <w:rtl/>
          <w:lang w:bidi="ar-MA"/>
        </w:rPr>
        <w:t>ع</w:t>
      </w:r>
      <w:r w:rsidR="00A53789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>الصناعات التحويلية باستثناء تكرير البترول</w:t>
      </w:r>
      <w:r w:rsidR="00045292" w:rsidRPr="00F02E94">
        <w:rPr>
          <w:rFonts w:ascii="Arial" w:hAnsi="Arial" w:cs="Simplified Arabic"/>
          <w:sz w:val="28"/>
          <w:szCs w:val="28"/>
        </w:rPr>
        <w:t>"</w:t>
      </w:r>
      <w:r w:rsidR="0004529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06137">
        <w:rPr>
          <w:rFonts w:ascii="Arial" w:hAnsi="Arial" w:cs="Simplified Arabic" w:hint="cs"/>
          <w:sz w:val="28"/>
          <w:szCs w:val="28"/>
          <w:rtl/>
        </w:rPr>
        <w:t xml:space="preserve">                            </w:t>
      </w:r>
      <w:r w:rsidRPr="00F02E94">
        <w:rPr>
          <w:rFonts w:ascii="Arial" w:hAnsi="Arial" w:cs="Simplified Arabic"/>
          <w:sz w:val="28"/>
          <w:szCs w:val="28"/>
          <w:rtl/>
        </w:rPr>
        <w:t>ارتفاعا قدره</w:t>
      </w:r>
      <w:r w:rsidRPr="00F02E94">
        <w:rPr>
          <w:rFonts w:ascii="Arial" w:hAnsi="Arial" w:cs="Simplified Arabic"/>
          <w:sz w:val="28"/>
          <w:szCs w:val="28"/>
        </w:rPr>
        <w:t xml:space="preserve"> 0,</w:t>
      </w:r>
      <w:r w:rsidR="00B56596">
        <w:rPr>
          <w:rFonts w:ascii="Arial" w:hAnsi="Arial" w:cs="Simplified Arabic"/>
          <w:sz w:val="28"/>
          <w:szCs w:val="28"/>
        </w:rPr>
        <w:t>2</w:t>
      </w:r>
      <w:r w:rsidRPr="00F02E94">
        <w:rPr>
          <w:rFonts w:ascii="Arial" w:hAnsi="Arial" w:cs="Simplified Arabic"/>
          <w:sz w:val="28"/>
          <w:szCs w:val="28"/>
        </w:rPr>
        <w:t xml:space="preserve">% </w:t>
      </w:r>
      <w:r w:rsidRPr="00F02E94">
        <w:rPr>
          <w:rFonts w:ascii="Arial" w:hAnsi="Arial" w:cs="Simplified Arabic"/>
          <w:sz w:val="28"/>
          <w:szCs w:val="28"/>
          <w:rtl/>
        </w:rPr>
        <w:t>خلال شهر</w:t>
      </w:r>
      <w:r w:rsidR="00781AEE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مارس</w:t>
      </w:r>
      <w:r w:rsidR="00781AEE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2026</w:t>
      </w:r>
      <w:r w:rsidR="00781AE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81AEE">
        <w:rPr>
          <w:rFonts w:ascii="Arial" w:hAnsi="Arial" w:cs="Simplified Arabic" w:hint="cs"/>
          <w:sz w:val="28"/>
          <w:szCs w:val="28"/>
          <w:rtl/>
          <w:lang w:bidi="ar-MA"/>
        </w:rPr>
        <w:t>م</w:t>
      </w:r>
      <w:r w:rsidRPr="00F02E94">
        <w:rPr>
          <w:rFonts w:ascii="Arial" w:hAnsi="Arial" w:cs="Simplified Arabic"/>
          <w:sz w:val="28"/>
          <w:szCs w:val="28"/>
          <w:rtl/>
        </w:rPr>
        <w:t>قارنة مع شهر فبراير 2026. وقد نتج هذا الارتفاع بالخصوص عن</w:t>
      </w:r>
      <w:r w:rsidRPr="00F02E94">
        <w:rPr>
          <w:rFonts w:ascii="Arial" w:hAnsi="Arial" w:cs="Simplified Arabic"/>
          <w:sz w:val="28"/>
          <w:szCs w:val="28"/>
        </w:rPr>
        <w:t>:</w:t>
      </w:r>
    </w:p>
    <w:p w:rsidR="00B56596" w:rsidRPr="003B7520" w:rsidRDefault="00B56596" w:rsidP="00233C40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0"/>
          <w:szCs w:val="20"/>
          <w:rtl/>
          <w:lang w:bidi="ar-MA"/>
        </w:rPr>
      </w:pPr>
    </w:p>
    <w:p w:rsidR="00BC3BBF" w:rsidRDefault="00B56596" w:rsidP="00A76FFC">
      <w:pPr>
        <w:pStyle w:val="Paragraphedeliste"/>
        <w:numPr>
          <w:ilvl w:val="0"/>
          <w:numId w:val="9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56596">
        <w:rPr>
          <w:rFonts w:ascii="Arial" w:hAnsi="Arial" w:cs="Simplified Arabic"/>
          <w:sz w:val="28"/>
          <w:szCs w:val="28"/>
          <w:rtl/>
        </w:rPr>
        <w:t>ارتفاع الأسعار ب %0,</w:t>
      </w:r>
      <w:r>
        <w:rPr>
          <w:rFonts w:ascii="Arial" w:hAnsi="Arial" w:cs="Simplified Arabic" w:hint="cs"/>
          <w:sz w:val="28"/>
          <w:szCs w:val="28"/>
          <w:rtl/>
        </w:rPr>
        <w:t>8</w:t>
      </w:r>
      <w:r w:rsidR="00E06137">
        <w:rPr>
          <w:rFonts w:ascii="Arial" w:hAnsi="Arial" w:cs="Simplified Arabic"/>
          <w:sz w:val="28"/>
          <w:szCs w:val="28"/>
        </w:rPr>
        <w:t xml:space="preserve"> </w:t>
      </w:r>
      <w:r w:rsidRPr="00B56596">
        <w:rPr>
          <w:rFonts w:ascii="Arial" w:hAnsi="Arial" w:cs="Simplified Arabic"/>
          <w:sz w:val="28"/>
          <w:szCs w:val="28"/>
          <w:rtl/>
        </w:rPr>
        <w:t>في "الصناعات الغذائية</w:t>
      </w:r>
      <w:r w:rsidRPr="00B56596">
        <w:rPr>
          <w:rFonts w:ascii="Arial" w:hAnsi="Arial" w:cs="Simplified Arabic"/>
          <w:sz w:val="28"/>
          <w:szCs w:val="28"/>
        </w:rPr>
        <w:t xml:space="preserve"> "</w:t>
      </w:r>
      <w:r w:rsidRPr="00B56596">
        <w:rPr>
          <w:rFonts w:ascii="Arial" w:hAnsi="Arial" w:cs="Simplified Arabic"/>
          <w:sz w:val="28"/>
          <w:szCs w:val="28"/>
          <w:rtl/>
        </w:rPr>
        <w:t>وب %0,3</w:t>
      </w:r>
      <w:r w:rsidR="00E06137">
        <w:rPr>
          <w:rFonts w:ascii="Arial" w:hAnsi="Arial" w:cs="Simplified Arabic"/>
          <w:sz w:val="28"/>
          <w:szCs w:val="28"/>
        </w:rPr>
        <w:t xml:space="preserve"> </w:t>
      </w:r>
      <w:r w:rsidRPr="00B56596">
        <w:rPr>
          <w:rFonts w:ascii="Arial" w:hAnsi="Arial" w:cs="Simplified Arabic"/>
          <w:sz w:val="28"/>
          <w:szCs w:val="28"/>
          <w:rtl/>
        </w:rPr>
        <w:t>في "صنع منتجات أخرى غير معدنية</w:t>
      </w:r>
      <w:r w:rsidRPr="00B56596">
        <w:rPr>
          <w:rFonts w:ascii="Arial" w:hAnsi="Arial" w:cs="Simplified Arabic"/>
          <w:sz w:val="28"/>
          <w:szCs w:val="28"/>
        </w:rPr>
        <w:t xml:space="preserve"> "</w:t>
      </w:r>
      <w:r w:rsidRPr="00B56596">
        <w:rPr>
          <w:rFonts w:ascii="Arial" w:hAnsi="Arial" w:cs="Simplified Arabic"/>
          <w:sz w:val="28"/>
          <w:szCs w:val="28"/>
          <w:rtl/>
        </w:rPr>
        <w:t>وب %0,2</w:t>
      </w:r>
      <w:r w:rsidR="00A76FF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B56596">
        <w:rPr>
          <w:rFonts w:ascii="Arial" w:hAnsi="Arial" w:cs="Simplified Arabic"/>
          <w:sz w:val="28"/>
          <w:szCs w:val="28"/>
          <w:rtl/>
        </w:rPr>
        <w:t>في</w:t>
      </w:r>
      <w:r w:rsidR="00A76FFC">
        <w:rPr>
          <w:rFonts w:ascii="Arial" w:hAnsi="Arial" w:cs="Simplified Arabic"/>
          <w:sz w:val="28"/>
          <w:szCs w:val="28"/>
        </w:rPr>
        <w:t xml:space="preserve"> </w:t>
      </w:r>
      <w:r w:rsidRPr="00B56596">
        <w:rPr>
          <w:rFonts w:ascii="Arial" w:hAnsi="Arial" w:cs="Simplified Arabic" w:hint="cs"/>
          <w:sz w:val="28"/>
          <w:szCs w:val="28"/>
          <w:rtl/>
        </w:rPr>
        <w:t>قطاع</w:t>
      </w:r>
      <w:r w:rsidRPr="00B56596">
        <w:rPr>
          <w:rFonts w:ascii="Arial" w:hAnsi="Arial" w:cs="Simplified Arabic"/>
          <w:sz w:val="28"/>
          <w:szCs w:val="28"/>
          <w:rtl/>
        </w:rPr>
        <w:t xml:space="preserve"> "التعدين</w:t>
      </w:r>
      <w:r w:rsidRPr="00B56596">
        <w:rPr>
          <w:rFonts w:ascii="Arial" w:hAnsi="Arial" w:cs="Simplified Arabic"/>
          <w:sz w:val="28"/>
          <w:szCs w:val="28"/>
        </w:rPr>
        <w:t xml:space="preserve"> "</w:t>
      </w:r>
      <w:r w:rsidRPr="00B56596">
        <w:rPr>
          <w:rFonts w:ascii="Arial" w:hAnsi="Arial" w:cs="Simplified Arabic"/>
          <w:sz w:val="28"/>
          <w:szCs w:val="28"/>
          <w:rtl/>
        </w:rPr>
        <w:t>وب %0,1</w:t>
      </w:r>
      <w:r w:rsidR="00A76FFC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B56596">
        <w:rPr>
          <w:rFonts w:ascii="Arial" w:hAnsi="Arial" w:cs="Simplified Arabic"/>
          <w:sz w:val="28"/>
          <w:szCs w:val="28"/>
          <w:rtl/>
        </w:rPr>
        <w:t>ي "صناعة الملابس"؛</w:t>
      </w:r>
    </w:p>
    <w:p w:rsidR="00B56596" w:rsidRPr="00233C40" w:rsidRDefault="00B56596" w:rsidP="00233C40">
      <w:pPr>
        <w:tabs>
          <w:tab w:val="left" w:pos="708"/>
        </w:tabs>
        <w:bidi/>
        <w:ind w:left="357" w:right="284"/>
        <w:jc w:val="both"/>
        <w:rPr>
          <w:rFonts w:ascii="Arial" w:hAnsi="Arial" w:cs="Simplified Arabic"/>
          <w:sz w:val="16"/>
          <w:szCs w:val="16"/>
        </w:rPr>
      </w:pPr>
    </w:p>
    <w:p w:rsidR="00BC3BBF" w:rsidRPr="00B8355B" w:rsidRDefault="00BC3BBF" w:rsidP="00A76FFC">
      <w:pPr>
        <w:pStyle w:val="Paragraphedeliste"/>
        <w:numPr>
          <w:ilvl w:val="0"/>
          <w:numId w:val="8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8355B">
        <w:rPr>
          <w:rFonts w:ascii="Arial" w:hAnsi="Arial" w:cs="Simplified Arabic"/>
          <w:sz w:val="28"/>
          <w:szCs w:val="28"/>
          <w:rtl/>
        </w:rPr>
        <w:t>انخفاض الأسعار ب %0,1</w:t>
      </w:r>
      <w:r w:rsidR="00A76FFC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B8355B">
        <w:rPr>
          <w:rFonts w:ascii="Arial" w:hAnsi="Arial" w:cs="Simplified Arabic"/>
          <w:sz w:val="28"/>
          <w:szCs w:val="28"/>
          <w:rtl/>
        </w:rPr>
        <w:t>ي "صناعة السيارات</w:t>
      </w:r>
      <w:r w:rsidRPr="00B8355B">
        <w:rPr>
          <w:rFonts w:ascii="Arial" w:hAnsi="Arial" w:cs="Simplified Arabic"/>
          <w:sz w:val="28"/>
          <w:szCs w:val="28"/>
        </w:rPr>
        <w:t>."</w:t>
      </w:r>
    </w:p>
    <w:p w:rsidR="00BC3BBF" w:rsidRPr="003B7520" w:rsidRDefault="00BC3BBF" w:rsidP="00233C40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0"/>
          <w:szCs w:val="20"/>
          <w:lang w:bidi="ar-MA"/>
        </w:rPr>
      </w:pPr>
      <w:r w:rsidRPr="003B7520">
        <w:rPr>
          <w:rFonts w:ascii="Arial" w:hAnsi="Arial" w:cs="Simplified Arabic"/>
          <w:sz w:val="20"/>
          <w:szCs w:val="20"/>
          <w:lang w:bidi="ar-MA"/>
        </w:rPr>
        <w:t> </w:t>
      </w:r>
    </w:p>
    <w:p w:rsidR="00BC3BBF" w:rsidRPr="00F02E94" w:rsidRDefault="00BC3BBF" w:rsidP="00621255">
      <w:pPr>
        <w:bidi/>
        <w:spacing w:after="160" w:line="480" w:lineRule="exact"/>
        <w:ind w:left="-2"/>
        <w:jc w:val="both"/>
        <w:rPr>
          <w:rFonts w:ascii="Arial" w:hAnsi="Arial" w:cs="Simplified Arabic"/>
          <w:sz w:val="28"/>
          <w:szCs w:val="28"/>
        </w:rPr>
      </w:pPr>
      <w:r w:rsidRPr="00F02E94">
        <w:rPr>
          <w:rFonts w:ascii="Arial" w:hAnsi="Arial" w:cs="Simplified Arabic"/>
          <w:sz w:val="28"/>
          <w:szCs w:val="28"/>
          <w:rtl/>
        </w:rPr>
        <w:t>كما عرفت الأرقام الاستدلالية للأثمان عند الإنتاج لقطاعات</w:t>
      </w:r>
      <w:r w:rsidR="006212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>الصناعات الاستخراجية</w:t>
      </w:r>
      <w:r w:rsidRPr="00F02E94">
        <w:rPr>
          <w:rFonts w:ascii="Arial" w:hAnsi="Arial" w:cs="Simplified Arabic"/>
          <w:sz w:val="28"/>
          <w:szCs w:val="28"/>
        </w:rPr>
        <w:t>"</w:t>
      </w:r>
      <w:r w:rsidR="00621255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F02E94">
        <w:rPr>
          <w:rFonts w:ascii="Arial" w:hAnsi="Arial" w:cs="Simplified Arabic"/>
          <w:sz w:val="28"/>
          <w:szCs w:val="28"/>
          <w:rtl/>
        </w:rPr>
        <w:t>"إنتاج وتوزيع الكهرباء" و"إنتاج وتوزيع الماء" استقرارا خلال شهر مارس 2026</w:t>
      </w:r>
      <w:r w:rsidRPr="00F02E94">
        <w:rPr>
          <w:rFonts w:ascii="Arial" w:hAnsi="Arial" w:cs="Simplified Arabic"/>
          <w:sz w:val="28"/>
          <w:szCs w:val="28"/>
        </w:rPr>
        <w:t>.</w:t>
      </w:r>
    </w:p>
    <w:p w:rsidR="00BC3BBF" w:rsidRPr="00F02E94" w:rsidRDefault="00BC3BBF" w:rsidP="00BC3BBF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</w:p>
    <w:p w:rsidR="00043EE2" w:rsidRDefault="00043EE2" w:rsidP="00AA636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771960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C3BBF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BF0C3C" w:rsidRPr="00B457E5" w:rsidRDefault="00BF0C3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B713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6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C3BBF" w:rsidRDefault="00BC3BBF" w:rsidP="00BC3BB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BF0C3C" w:rsidRPr="00B457E5" w:rsidRDefault="00BF0C3C" w:rsidP="00C969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C969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6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56596" w:rsidRPr="00BE6079" w:rsidTr="00426686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B56596" w:rsidRPr="0001506A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227FB0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B56596" w:rsidRPr="00227FB0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56596" w:rsidRPr="00537C21" w:rsidRDefault="00B56596" w:rsidP="00B5659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56596" w:rsidRPr="00BE6079" w:rsidTr="00426686">
        <w:trPr>
          <w:cantSplit/>
          <w:trHeight w:val="64"/>
          <w:jc w:val="center"/>
        </w:trPr>
        <w:tc>
          <w:tcPr>
            <w:tcW w:w="903" w:type="dxa"/>
            <w:vAlign w:val="bottom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56596" w:rsidRPr="00BE6079" w:rsidTr="00426686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56596" w:rsidRPr="00BE6079" w:rsidTr="00426686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B56596" w:rsidRPr="00DD6901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01506A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B56596" w:rsidRPr="0001506A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AC36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B56596" w:rsidRPr="00537C21" w:rsidRDefault="00B56596" w:rsidP="00B5659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56596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AC368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56596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B56596" w:rsidRPr="00740F69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56596" w:rsidRPr="00BE6079" w:rsidTr="00426686">
        <w:trPr>
          <w:cantSplit/>
          <w:trHeight w:val="346"/>
          <w:jc w:val="center"/>
        </w:trPr>
        <w:tc>
          <w:tcPr>
            <w:tcW w:w="903" w:type="dxa"/>
            <w:vAlign w:val="bottom"/>
          </w:tcPr>
          <w:p w:rsidR="00B56596" w:rsidRPr="0001506A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AC36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B56596" w:rsidRPr="007452C1" w:rsidRDefault="00B56596" w:rsidP="00B5659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56596" w:rsidRPr="00BE6079" w:rsidTr="00426686">
        <w:trPr>
          <w:cantSplit/>
          <w:trHeight w:val="346"/>
          <w:jc w:val="center"/>
        </w:trPr>
        <w:tc>
          <w:tcPr>
            <w:tcW w:w="903" w:type="dxa"/>
            <w:vAlign w:val="bottom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AC368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B56596" w:rsidRPr="00CF11CF" w:rsidRDefault="00B56596" w:rsidP="00B56596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56596" w:rsidRPr="00BE6079" w:rsidTr="00426686">
        <w:trPr>
          <w:cantSplit/>
          <w:trHeight w:val="267"/>
          <w:jc w:val="center"/>
        </w:trPr>
        <w:tc>
          <w:tcPr>
            <w:tcW w:w="903" w:type="dxa"/>
            <w:vAlign w:val="bottom"/>
          </w:tcPr>
          <w:p w:rsidR="00B56596" w:rsidRPr="0001506A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56596" w:rsidRPr="00CF11CF" w:rsidRDefault="00B56596" w:rsidP="00B5659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56596" w:rsidRPr="00BE6079" w:rsidTr="00426686">
        <w:trPr>
          <w:cantSplit/>
          <w:trHeight w:val="245"/>
          <w:jc w:val="center"/>
        </w:trPr>
        <w:tc>
          <w:tcPr>
            <w:tcW w:w="903" w:type="dxa"/>
            <w:vAlign w:val="bottom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56596" w:rsidRPr="0013260E" w:rsidRDefault="00B56596" w:rsidP="00B56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56596" w:rsidRPr="008124D0" w:rsidRDefault="00B56596" w:rsidP="00B56596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56596" w:rsidRPr="00CD7F18" w:rsidRDefault="00B56596" w:rsidP="00B56596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57" w:rsidRDefault="00D97557">
      <w:r>
        <w:separator/>
      </w:r>
    </w:p>
  </w:endnote>
  <w:endnote w:type="continuationSeparator" w:id="1">
    <w:p w:rsidR="00D97557" w:rsidRDefault="00D9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F0EC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1F0EC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C368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C368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F0EC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57" w:rsidRDefault="00D97557">
      <w:r>
        <w:separator/>
      </w:r>
    </w:p>
  </w:footnote>
  <w:footnote w:type="continuationSeparator" w:id="1">
    <w:p w:rsidR="00D97557" w:rsidRDefault="00D97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2DF7168A"/>
    <w:multiLevelType w:val="multilevel"/>
    <w:tmpl w:val="B4A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412CEA"/>
    <w:multiLevelType w:val="hybridMultilevel"/>
    <w:tmpl w:val="81146E6E"/>
    <w:lvl w:ilvl="0" w:tplc="5A2A5BB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11910"/>
    <w:multiLevelType w:val="hybridMultilevel"/>
    <w:tmpl w:val="BA863622"/>
    <w:lvl w:ilvl="0" w:tplc="0BBED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4529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D5FA5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4AB1"/>
    <w:rsid w:val="001B6DA0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0EA2"/>
    <w:rsid w:val="001F0EC7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3C40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520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278F"/>
    <w:rsid w:val="00455540"/>
    <w:rsid w:val="004571FE"/>
    <w:rsid w:val="00461967"/>
    <w:rsid w:val="004658D9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4A7E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7683E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55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A93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1960"/>
    <w:rsid w:val="00772673"/>
    <w:rsid w:val="00773F09"/>
    <w:rsid w:val="00774608"/>
    <w:rsid w:val="007760AE"/>
    <w:rsid w:val="00776F26"/>
    <w:rsid w:val="00780CA0"/>
    <w:rsid w:val="00781AEE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3FBD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2AE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733"/>
    <w:rsid w:val="00A50297"/>
    <w:rsid w:val="00A53789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76FF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368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680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56596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069C"/>
    <w:rsid w:val="00B7130C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3A1"/>
    <w:rsid w:val="00B855EA"/>
    <w:rsid w:val="00B962E3"/>
    <w:rsid w:val="00BA425D"/>
    <w:rsid w:val="00BA5E39"/>
    <w:rsid w:val="00BA5F9D"/>
    <w:rsid w:val="00BA6401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3BBF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5573"/>
    <w:rsid w:val="00C967BE"/>
    <w:rsid w:val="00C969C3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97557"/>
    <w:rsid w:val="00DA69EF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137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70E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E86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27FE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15</cp:revision>
  <cp:lastPrinted>2026-02-25T10:34:00Z</cp:lastPrinted>
  <dcterms:created xsi:type="dcterms:W3CDTF">2026-04-22T09:23:00Z</dcterms:created>
  <dcterms:modified xsi:type="dcterms:W3CDTF">2026-04-28T16:14:00Z</dcterms:modified>
</cp:coreProperties>
</file>