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5" w:rsidRDefault="00A72485" w:rsidP="00A72485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bidi="ar-MA"/>
        </w:rPr>
      </w:pPr>
    </w:p>
    <w:p w:rsidR="00A72485" w:rsidRDefault="00A72485" w:rsidP="00A72485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A72485" w:rsidRDefault="00277A8F" w:rsidP="00A72485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>
        <w:rPr>
          <w:rFonts w:ascii="Simplified Arabic" w:hAnsi="Simplified Arabic" w:cs="Simplified Arabic"/>
          <w:b/>
          <w:bCs/>
          <w:sz w:val="40"/>
          <w:szCs w:val="40"/>
        </w:rPr>
        <w:t xml:space="preserve">          </w:t>
      </w:r>
    </w:p>
    <w:p w:rsidR="006C33BD" w:rsidRDefault="006C33BD" w:rsidP="006C33BD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</w:p>
    <w:p w:rsidR="00A72485" w:rsidRDefault="00A72485" w:rsidP="00D60E58">
      <w:pPr>
        <w:bidi/>
        <w:spacing w:line="500" w:lineRule="exact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بعض عناصر </w:t>
      </w:r>
      <w:r w:rsidRPr="00AE09A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مداخلة السيد المندوب السامي للتخطيط</w:t>
      </w:r>
    </w:p>
    <w:p w:rsidR="00A72485" w:rsidRDefault="00A72485" w:rsidP="00D60E58">
      <w:pPr>
        <w:bidi/>
        <w:spacing w:line="500" w:lineRule="exact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09A7">
        <w:rPr>
          <w:rFonts w:ascii="Simplified Arabic" w:hAnsi="Simplified Arabic" w:cs="Simplified Arabic"/>
          <w:b/>
          <w:bCs/>
          <w:sz w:val="40"/>
          <w:szCs w:val="40"/>
        </w:rPr>
        <w:br/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حول </w:t>
      </w: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>وضع</w:t>
      </w:r>
      <w:r w:rsidRPr="00AE09A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ية</w:t>
      </w: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الاقتصاد الوطني</w:t>
      </w:r>
      <w:r w:rsidRPr="00AE09A7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لسنة </w:t>
      </w: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>2018</w:t>
      </w:r>
      <w:r w:rsidRPr="00AE09A7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وآفاقها لسنة </w:t>
      </w: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>2019</w:t>
      </w:r>
    </w:p>
    <w:p w:rsidR="00A72485" w:rsidRDefault="00A72485" w:rsidP="003E49E0">
      <w:pPr>
        <w:spacing w:line="500" w:lineRule="exact"/>
        <w:jc w:val="center"/>
        <w:rPr>
          <w:noProof/>
          <w:rtl/>
          <w:lang w:eastAsia="fr-FR"/>
        </w:rPr>
      </w:pPr>
      <w:r w:rsidRPr="00AE09A7">
        <w:rPr>
          <w:rFonts w:ascii="Simplified Arabic" w:hAnsi="Simplified Arabic" w:cs="Simplified Arabic"/>
          <w:b/>
          <w:bCs/>
          <w:sz w:val="40"/>
          <w:szCs w:val="40"/>
        </w:rPr>
        <w:br/>
      </w: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>الميزانية الاقتصادية ال</w:t>
      </w:r>
      <w:r w:rsidR="003E49E0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توقع</w:t>
      </w: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ية </w:t>
      </w:r>
      <w:r w:rsidRPr="00AE09A7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لسنة </w:t>
      </w:r>
      <w:r w:rsidRPr="00AE09A7">
        <w:rPr>
          <w:rFonts w:ascii="Simplified Arabic" w:hAnsi="Simplified Arabic" w:cs="Simplified Arabic"/>
          <w:b/>
          <w:bCs/>
          <w:sz w:val="40"/>
          <w:szCs w:val="40"/>
          <w:rtl/>
        </w:rPr>
        <w:t>2019</w:t>
      </w:r>
    </w:p>
    <w:p w:rsidR="00063D5B" w:rsidRDefault="00A51C4F" w:rsidP="006C33BD">
      <w:pPr>
        <w:spacing w:line="240" w:lineRule="auto"/>
        <w:jc w:val="center"/>
      </w:pPr>
      <w:r w:rsidRPr="00A51C4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1797</wp:posOffset>
            </wp:positionH>
            <wp:positionV relativeFrom="page">
              <wp:posOffset>0</wp:posOffset>
            </wp:positionV>
            <wp:extent cx="7563569" cy="9583947"/>
            <wp:effectExtent l="1905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69" cy="958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40C" w:rsidRDefault="003F6D4F" w:rsidP="006C33BD">
      <w:pPr>
        <w:spacing w:line="240" w:lineRule="auto"/>
        <w:jc w:val="center"/>
        <w:rPr>
          <w:rtl/>
        </w:rPr>
      </w:pPr>
      <w:r>
        <w:t xml:space="preserve">       </w:t>
      </w:r>
    </w:p>
    <w:p w:rsidR="00A72485" w:rsidRDefault="00A72485" w:rsidP="00A72485">
      <w:pPr>
        <w:jc w:val="center"/>
        <w:rPr>
          <w:rtl/>
        </w:rPr>
      </w:pPr>
    </w:p>
    <w:p w:rsidR="00A72485" w:rsidRDefault="00A72485" w:rsidP="00A72485">
      <w:pPr>
        <w:jc w:val="center"/>
        <w:rPr>
          <w:rtl/>
        </w:rPr>
      </w:pPr>
    </w:p>
    <w:p w:rsidR="00A72485" w:rsidRDefault="00A72485" w:rsidP="00A72485">
      <w:pPr>
        <w:jc w:val="center"/>
        <w:rPr>
          <w:rtl/>
        </w:rPr>
      </w:pPr>
    </w:p>
    <w:p w:rsidR="00A72485" w:rsidRDefault="00A72485" w:rsidP="00A72485">
      <w:pPr>
        <w:jc w:val="center"/>
      </w:pPr>
    </w:p>
    <w:p w:rsidR="00EB640C" w:rsidRDefault="00EB640C" w:rsidP="00EB640C"/>
    <w:p w:rsidR="00EB640C" w:rsidRDefault="00EB640C" w:rsidP="00EB640C"/>
    <w:p w:rsidR="00A72485" w:rsidRPr="006C33BD" w:rsidRDefault="00A72485" w:rsidP="003E49E0">
      <w:pPr>
        <w:bidi/>
        <w:jc w:val="right"/>
        <w:rPr>
          <w:b/>
          <w:bCs/>
          <w:sz w:val="28"/>
          <w:szCs w:val="28"/>
        </w:rPr>
      </w:pPr>
      <w:proofErr w:type="gramStart"/>
      <w:r w:rsidRPr="006C33BD">
        <w:rPr>
          <w:rFonts w:hint="cs"/>
          <w:b/>
          <w:bCs/>
          <w:sz w:val="28"/>
          <w:szCs w:val="28"/>
          <w:rtl/>
        </w:rPr>
        <w:t>الدار</w:t>
      </w:r>
      <w:proofErr w:type="gramEnd"/>
      <w:r w:rsidRPr="006C33B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6C33BD">
        <w:rPr>
          <w:rFonts w:hint="cs"/>
          <w:b/>
          <w:bCs/>
          <w:sz w:val="28"/>
          <w:szCs w:val="28"/>
          <w:rtl/>
        </w:rPr>
        <w:t>البيضاء،</w:t>
      </w:r>
      <w:proofErr w:type="spellEnd"/>
      <w:r w:rsidRPr="006C33BD">
        <w:rPr>
          <w:rFonts w:hint="cs"/>
          <w:b/>
          <w:bCs/>
          <w:sz w:val="28"/>
          <w:szCs w:val="28"/>
          <w:rtl/>
        </w:rPr>
        <w:t xml:space="preserve"> 1</w:t>
      </w:r>
      <w:r w:rsidR="003E49E0">
        <w:rPr>
          <w:rFonts w:hint="cs"/>
          <w:b/>
          <w:bCs/>
          <w:sz w:val="28"/>
          <w:szCs w:val="28"/>
          <w:rtl/>
        </w:rPr>
        <w:t>6</w:t>
      </w:r>
      <w:r w:rsidRPr="006C33BD">
        <w:rPr>
          <w:rFonts w:hint="cs"/>
          <w:b/>
          <w:bCs/>
          <w:sz w:val="28"/>
          <w:szCs w:val="28"/>
          <w:rtl/>
        </w:rPr>
        <w:t xml:space="preserve"> ي</w:t>
      </w:r>
      <w:r w:rsidR="003E49E0">
        <w:rPr>
          <w:rFonts w:hint="cs"/>
          <w:b/>
          <w:bCs/>
          <w:sz w:val="28"/>
          <w:szCs w:val="28"/>
          <w:rtl/>
        </w:rPr>
        <w:t>ناير</w:t>
      </w:r>
      <w:r w:rsidRPr="006C33BD">
        <w:rPr>
          <w:rFonts w:hint="cs"/>
          <w:b/>
          <w:bCs/>
          <w:sz w:val="28"/>
          <w:szCs w:val="28"/>
          <w:rtl/>
        </w:rPr>
        <w:t xml:space="preserve"> 201</w:t>
      </w:r>
      <w:r w:rsidR="003E49E0">
        <w:rPr>
          <w:rFonts w:hint="cs"/>
          <w:b/>
          <w:bCs/>
          <w:sz w:val="28"/>
          <w:szCs w:val="28"/>
          <w:rtl/>
        </w:rPr>
        <w:t>9</w:t>
      </w:r>
    </w:p>
    <w:p w:rsidR="00EB640C" w:rsidRDefault="00EB640C" w:rsidP="00EB640C">
      <w:pPr>
        <w:jc w:val="center"/>
        <w:rPr>
          <w:b/>
          <w:bCs/>
          <w:sz w:val="28"/>
          <w:szCs w:val="28"/>
        </w:rPr>
      </w:pPr>
    </w:p>
    <w:p w:rsidR="00EB640C" w:rsidRDefault="00EB640C" w:rsidP="00EB640C">
      <w:pPr>
        <w:jc w:val="center"/>
        <w:rPr>
          <w:b/>
          <w:bCs/>
          <w:sz w:val="28"/>
          <w:szCs w:val="28"/>
        </w:rPr>
      </w:pPr>
    </w:p>
    <w:p w:rsidR="00EB640C" w:rsidRDefault="00EB640C" w:rsidP="00EB640C">
      <w:pPr>
        <w:jc w:val="right"/>
        <w:rPr>
          <w:sz w:val="24"/>
          <w:szCs w:val="24"/>
        </w:rPr>
      </w:pPr>
    </w:p>
    <w:p w:rsidR="00EB640C" w:rsidRDefault="00EB640C" w:rsidP="00EB640C">
      <w:pPr>
        <w:jc w:val="right"/>
        <w:rPr>
          <w:sz w:val="24"/>
          <w:szCs w:val="24"/>
        </w:rPr>
      </w:pPr>
    </w:p>
    <w:p w:rsidR="00A72485" w:rsidRPr="00F87D67" w:rsidRDefault="00A72485" w:rsidP="00631720">
      <w:pPr>
        <w:bidi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</w:pPr>
      <w:r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lastRenderedPageBreak/>
        <w:t>الوضع</w:t>
      </w:r>
      <w:r w:rsidR="00677F4F"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>ية</w:t>
      </w:r>
      <w:r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 xml:space="preserve"> الاقتصادي</w:t>
      </w:r>
      <w:r w:rsidR="00677F4F"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>ة</w:t>
      </w:r>
      <w:r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 xml:space="preserve"> الدولي</w:t>
      </w:r>
      <w:r w:rsidR="00677F4F"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>ة</w:t>
      </w:r>
      <w:r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 xml:space="preserve"> لسنتي 2018 </w:t>
      </w:r>
      <w:proofErr w:type="spellStart"/>
      <w:r w:rsidRPr="00F87D6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>و2019</w:t>
      </w:r>
      <w:proofErr w:type="spellEnd"/>
    </w:p>
    <w:p w:rsidR="00B31E49" w:rsidRPr="004C0B01" w:rsidRDefault="00B31E49" w:rsidP="00E753EC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بعد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الالتقاء المتميز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لدورات النمو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التي شهدتها معظم 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لمجموعات الاقتصادية العالمية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خلال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2017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والآمال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التي أصبحت معقودة على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العودة إلى ديناميكي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ة ما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قبل الأزمة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E753EC" w:rsidRPr="004C0B01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="00E753E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تطور الاقتصاد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العالمي في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ظرفية تميزت بتصاعد الشكوك </w:t>
      </w:r>
      <w:r w:rsidR="00E753EC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تطورها بالموازاة مع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التوترات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الجيوستراتيجية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حدة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المنافسات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الاقتصادية،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F65">
        <w:rPr>
          <w:rFonts w:ascii="Simplified Arabic" w:hAnsi="Simplified Arabic" w:cs="Simplified Arabic" w:hint="cs"/>
          <w:sz w:val="28"/>
          <w:szCs w:val="28"/>
          <w:rtl/>
        </w:rPr>
        <w:t xml:space="preserve">وخاصة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ما أصبح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عرف ب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الحرب التجارية بين الولايات المتحدة والصين.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A03114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وبينما كان ينتظر من المفاوضات التي تمت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نهاية 2018 وبداية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2019</w:t>
      </w:r>
      <w:r w:rsidRPr="004C0B01">
        <w:rPr>
          <w:rFonts w:ascii="Simplified Arabic" w:hAnsi="Simplified Arabic" w:cs="Simplified Arabic" w:hint="eastAsia"/>
          <w:sz w:val="28"/>
          <w:szCs w:val="28"/>
          <w:rtl/>
        </w:rPr>
        <w:t> 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الفريقين،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والتي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وصفها المفاوض الصيني بأنها مجرد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ح</w:t>
      </w:r>
      <w:r w:rsidR="00E753EC">
        <w:rPr>
          <w:rFonts w:ascii="Simplified Arabic" w:hAnsi="Simplified Arabic" w:cs="Simplified Arabic" w:hint="cs"/>
          <w:sz w:val="28"/>
          <w:szCs w:val="28"/>
          <w:rtl/>
        </w:rPr>
        <w:t>زازات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أن تفضي الى توافق حول الرهانات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</w:t>
      </w:r>
      <w:r w:rsidR="00A03114">
        <w:rPr>
          <w:rFonts w:ascii="Simplified Arabic" w:hAnsi="Simplified Arabic" w:cs="Simplified Arabic" w:hint="cs"/>
          <w:sz w:val="28"/>
          <w:szCs w:val="28"/>
          <w:rtl/>
        </w:rPr>
        <w:t>ظرفية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4F82" w:rsidRPr="004C0B0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D4F8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D4F82" w:rsidRPr="004C0B01">
        <w:rPr>
          <w:rFonts w:ascii="Simplified Arabic" w:hAnsi="Simplified Arabic" w:cs="Simplified Arabic" w:hint="cs"/>
          <w:sz w:val="28"/>
          <w:szCs w:val="28"/>
          <w:rtl/>
        </w:rPr>
        <w:t>نها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على كل حال لم تحد من تأثيرها السلبي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على وتيرة النمو الاقتصادي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دولتين 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شر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ك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تين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كما أنها لم تمكن من </w:t>
      </w:r>
      <w:r w:rsidR="00A03114">
        <w:rPr>
          <w:rFonts w:ascii="Simplified Arabic" w:hAnsi="Simplified Arabic" w:cs="Simplified Arabic" w:hint="cs"/>
          <w:sz w:val="28"/>
          <w:szCs w:val="28"/>
          <w:rtl/>
        </w:rPr>
        <w:t>تقريب وجهات النظر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بينهما في سياق الريادة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الخصوص في ميادين التكنولوجيات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المتقدمة،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المدنية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منها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والعسكرية،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وكذا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التجارة العالمية والتأثير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الجيوسياسي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31E49" w:rsidRPr="004C0B01" w:rsidRDefault="00B31E49" w:rsidP="00B31E4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043F6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في ظل هذه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الظرف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بعد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ارتفاع معدّل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النمو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الاقتصادي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الأمريكي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بنسبة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2.9٪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خلال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2018،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مد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ًا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بتحفيزات</w:t>
      </w:r>
      <w:proofErr w:type="spellEnd"/>
      <w:r w:rsidR="000E58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سياسة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مالية 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نقدية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توسعية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الخصوص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سيتباطأ</w:t>
      </w:r>
      <w:r w:rsidR="000E58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هذا المعدّل لينخفض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2.5٪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2019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1.7٪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2020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ومع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لن يبقى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في منأى عن تراجع أدائه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F65">
        <w:rPr>
          <w:rFonts w:ascii="Simplified Arabic" w:hAnsi="Simplified Arabic" w:cs="Simplified Arabic" w:hint="cs"/>
          <w:sz w:val="28"/>
          <w:szCs w:val="28"/>
          <w:rtl/>
        </w:rPr>
        <w:t>بالموازاة مع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F6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تطبيع </w:t>
      </w:r>
      <w:r w:rsidR="00043F6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تدريجي لمستوى أسعار الفائدة من قبل البنك الفيدرالي للولايات المتحدة والتطورات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المحتملة في ظل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ضغ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ط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الوضع السياسي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الذي يحركه اقتراب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الانتخابات الرئاسية.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9E30AC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وبالموازاة مع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من المتوقع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أن يتباطأ النمو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الاقتصادي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الصين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بمعدل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إن لم نقل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متفائل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قدره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6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,2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2019،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عوض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6.5٪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المسجّلة خلال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2018.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حيث أنّه من المزمع أن 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نخرط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الصين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في سياسة نقدية 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مالية ترتكز على الاستقرار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ستهدف تعديل اجتماعي للاستهلاك ودعم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لم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قاولات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الصغر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والمتوسطة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وخ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ص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ة الناشطة في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القطاعات التكنولوجية 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الموجهة 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لسوق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الداخلي،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مع توجه استراتيجي عام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ّ يدعم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بادلات التكنولوجية والتجار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ة مع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القارة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أوروب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ومن خلال طريق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الحرير،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خلق تواجد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أكبر في قطاعات البني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التحتية والموارد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الطبيعية،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خص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وصا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أفريقيا،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مع الرغبة في التخفيف من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حد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ة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اجهة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مع الولايات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المتحدة الأمريكية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664EBA" w:rsidP="00451E5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بدوره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الاتحاد </w:t>
      </w:r>
      <w:proofErr w:type="spellStart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الأوروبي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والذي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توقع أن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عود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معدلات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نمو اقتصاد</w:t>
      </w:r>
      <w:r w:rsidR="00451E5B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المستويات المسجّلة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ما قبل الأزمة وذلك بفضل تداعيات الإصلاحات الاقتصادية والاجتماعية الهيكلية والسياسات النقدية ال</w:t>
      </w:r>
      <w:r w:rsidR="00043F65">
        <w:rPr>
          <w:rFonts w:ascii="Simplified Arabic" w:hAnsi="Simplified Arabic" w:cs="Simplified Arabic" w:hint="cs"/>
          <w:sz w:val="28"/>
          <w:szCs w:val="28"/>
          <w:rtl/>
        </w:rPr>
        <w:t xml:space="preserve">ملائمة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الاستثنائية للبنك المركزي </w:t>
      </w:r>
      <w:proofErr w:type="spellStart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الأوروبي،</w:t>
      </w:r>
      <w:proofErr w:type="spellEnd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سي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عرف نفس الاتجاه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التناقصي في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وتيرة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نموه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حيث يرجح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lastRenderedPageBreak/>
        <w:t>أن يعاني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من آثار الشكوك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تماسكه المؤسس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ي وتحديات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مرجعية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مجتمعه في ال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شؤون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الاقتصادية </w:t>
      </w:r>
      <w:proofErr w:type="spellStart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والاجتماعية،</w:t>
      </w:r>
      <w:proofErr w:type="spellEnd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إلى جانب الارتفاع غير المسبوق في اكتساح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شريحة اجتماعية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مناهض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للعولمة،</w:t>
      </w:r>
      <w:proofErr w:type="spellEnd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والعواقب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المنتظرة لتماسكها ووحدتها بعد خروج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بريطانيا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من الاتحاد </w:t>
      </w:r>
      <w:proofErr w:type="spellStart"/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الأوروبي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كذلك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الضعف الاقتصادي والسياسي 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لمحور الفرنسي الألماني و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>ظهور بوادر صراعٍ مستقبلي مقلقة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 xml:space="preserve"> بين ايطاليا وبولندا</w:t>
      </w:r>
      <w:r w:rsidR="00B31E49"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1E49" w:rsidRPr="004C0B01">
        <w:rPr>
          <w:rFonts w:ascii="Simplified Arabic" w:hAnsi="Simplified Arabic" w:cs="Simplified Arabic"/>
          <w:sz w:val="28"/>
          <w:szCs w:val="28"/>
          <w:rtl/>
        </w:rPr>
        <w:t>في الأفق.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B31E4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في هذا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السياق،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توقع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أن 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حقق اقتصاد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منطقة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ورو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زيادة بنسبة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1.9٪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proofErr w:type="gram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2018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و1.6</w:t>
      </w:r>
      <w:bookmarkStart w:id="0" w:name="_GoBack"/>
      <w:bookmarkEnd w:id="0"/>
      <w:r w:rsidRPr="004C0B0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2019،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بعد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تسجيله لنسبة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2.5٪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2017.</w:t>
      </w:r>
    </w:p>
    <w:p w:rsidR="00AD21CB" w:rsidRDefault="00AD21CB" w:rsidP="00B31E4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31E49" w:rsidRPr="004C0B01" w:rsidRDefault="00B31E49" w:rsidP="005762B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فباستثناء جمهورية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الصين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التي ما زالت تعتبر نفسها واحدة من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المجموعة،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فمن المتوقع أن تشهد 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بلدان النا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ة 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السائرة في طريق النمو نفس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التباطؤ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الاقتصادي،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حيث س</w:t>
      </w:r>
      <w:r w:rsidR="005762B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جل انخفاضاً في معدل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ات 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نمو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ّ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كل من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تركيا وبلدان أمريكا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اللاتينية،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بسبب عدم الاستقرار الاجتماعي والسياسي وانخفاض قيمة عمل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ت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هذه البلدان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مقابل الدولار الأمريكي.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B31E4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أمّا بالنسبة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للهند،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وتوافق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مع ت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جه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البلد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التاريخي،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فإنّه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س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واصل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دينامكيت</w:t>
      </w:r>
      <w:r w:rsidRPr="004C0B01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ليحقق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نمو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 بنسبة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7.3٪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2018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7.5٪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2019،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مستفيداً من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الإصلاحات الهيكلية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التي تعرفها البلاد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كذلك </w:t>
      </w:r>
      <w:r w:rsidR="00BB5770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تعزيز الطلب ال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داخلي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805603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 w:hint="cs"/>
          <w:sz w:val="28"/>
          <w:szCs w:val="28"/>
          <w:rtl/>
        </w:rPr>
        <w:t>وعلى صعيد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أمريكا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اللاتينية،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سيحقق الاقتصاد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البرازيل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ي نسبة نموٍّ ستصل إلى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2.2٪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2019 بدلاً من </w:t>
      </w:r>
      <w:r w:rsidR="00805603">
        <w:rPr>
          <w:rFonts w:ascii="Simplified Arabic" w:hAnsi="Simplified Arabic" w:cs="Simplified Arabic"/>
          <w:sz w:val="28"/>
          <w:szCs w:val="28"/>
        </w:rPr>
        <w:t>2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.1٪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proofErr w:type="gram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2018،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بالموازاة م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ع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عودة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انتعاش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لاستهلاك والاستثمار.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66333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الاقتصاد 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روسي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سي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عر</w:t>
      </w:r>
      <w:proofErr w:type="gram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ف بدوره بعض التباطؤ في وتيرة نموه ليحقق زيادة بنسبة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1.5٪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سنة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2019،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عوض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1,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6٪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خلال سنة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2018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متأثرا بتراجع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الق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در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ة الشرائية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للأسر موازاة مع تدهور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قيمة الروبل وارتفاع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ضريبة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القيمة المضافة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اعتبارا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من بداية يناير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2019.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B31E4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وبالنظر إلى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تباطؤ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معدلات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النمو في المجموعات الاقتصادية العالمية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الكبرى،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333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خاصة في الصين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جهة،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والولايات المتحدة وأوروبا من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جه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ثانية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ذين سيتقاسمون و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بشكل متساو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ٍ دوافع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النمو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الاقتصادي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العالمي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من المتوقع أن يت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راجع هذا </w:t>
      </w:r>
      <w:r w:rsidR="00FA637B" w:rsidRPr="004C0B01">
        <w:rPr>
          <w:rFonts w:ascii="Simplified Arabic" w:hAnsi="Simplified Arabic" w:cs="Simplified Arabic" w:hint="cs"/>
          <w:sz w:val="28"/>
          <w:szCs w:val="28"/>
          <w:rtl/>
        </w:rPr>
        <w:t>الأخير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بشكل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طفيف،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لينتقل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3.6٪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2018 إلى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3.5٪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2019.</w:t>
      </w:r>
    </w:p>
    <w:p w:rsidR="00B31E49" w:rsidRPr="004C0B01" w:rsidRDefault="00B31E49" w:rsidP="00B31E4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Default="00B31E49" w:rsidP="0015279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C0B01">
        <w:rPr>
          <w:rFonts w:ascii="Simplified Arabic" w:hAnsi="Simplified Arabic" w:cs="Simplified Arabic"/>
          <w:sz w:val="28"/>
          <w:szCs w:val="28"/>
          <w:rtl/>
        </w:rPr>
        <w:lastRenderedPageBreak/>
        <w:t>و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العموم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سيتميز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الوضع الاقتصادي العالمي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خلال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2019 بتباطؤ في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وتيرة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النمو والاستثمار والطلب مقارنة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مع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2018،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في ظرفية تتسم ب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عدم استقرار أسواق رأس المال </w:t>
      </w:r>
      <w:r w:rsidR="00663339">
        <w:rPr>
          <w:rFonts w:ascii="Simplified Arabic" w:hAnsi="Simplified Arabic" w:cs="Simplified Arabic" w:hint="cs"/>
          <w:sz w:val="28"/>
          <w:szCs w:val="28"/>
          <w:rtl/>
        </w:rPr>
        <w:t xml:space="preserve">وتقلبات أسعار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مواد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الأولية</w:t>
      </w:r>
      <w:r w:rsidR="00663339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63339">
        <w:rPr>
          <w:rFonts w:ascii="Simplified Arabic" w:hAnsi="Simplified Arabic" w:cs="Simplified Arabic" w:hint="cs"/>
          <w:sz w:val="28"/>
          <w:szCs w:val="28"/>
          <w:rtl/>
        </w:rPr>
        <w:t xml:space="preserve"> وخاصة أسعار النفط التي </w:t>
      </w:r>
      <w:r w:rsidR="0015279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توقع أن تنخفض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بسبب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الزياد</w:t>
      </w:r>
      <w:r w:rsidR="0015279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المتوقعة في الإنتاج الأمريكي </w:t>
      </w:r>
      <w:r w:rsidR="00152790">
        <w:rPr>
          <w:rFonts w:ascii="Simplified Arabic" w:hAnsi="Simplified Arabic" w:cs="Simplified Arabic" w:hint="cs"/>
          <w:sz w:val="28"/>
          <w:szCs w:val="28"/>
          <w:rtl/>
        </w:rPr>
        <w:t>وعدم اليقين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ب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خصوص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قدرة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الدول ال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أعضاء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داخل منظّمة البلدان المنتجة للنفط في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الاتفاق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تخفيض إنتاج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52790" w:rsidRPr="004C0B01" w:rsidRDefault="00152790" w:rsidP="0015279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B31E49" w:rsidRPr="004C0B01" w:rsidRDefault="00B31E49" w:rsidP="00B31E49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بالاستناد</w:t>
      </w:r>
      <w:proofErr w:type="gram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لهذه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س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يتراجع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معدل التضخم المتوقع من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2.6٪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2018 إلى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2.5٪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proofErr w:type="gram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2019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كما أنّ وتيرة 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التجارة العالمية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ستواصل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تباطؤها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لتسجّل نسبة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3.6٪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C0B01">
        <w:rPr>
          <w:rFonts w:ascii="Simplified Arabic" w:hAnsi="Simplified Arabic" w:cs="Simplified Arabic"/>
          <w:sz w:val="28"/>
          <w:szCs w:val="28"/>
          <w:rtl/>
        </w:rPr>
        <w:t>2019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عوض</w:t>
      </w:r>
      <w:r w:rsidRPr="004C0B01">
        <w:rPr>
          <w:rFonts w:ascii="Simplified Arabic" w:hAnsi="Simplified Arabic" w:cs="Simplified Arabic" w:hint="eastAsia"/>
          <w:sz w:val="28"/>
          <w:szCs w:val="28"/>
          <w:rtl/>
        </w:rPr>
        <w:t> 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3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,8</w:t>
      </w:r>
      <w:proofErr w:type="gramEnd"/>
      <w:r w:rsidRPr="004C0B0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2018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 و </w:t>
      </w:r>
      <w:proofErr w:type="spell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5.4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C0B01">
        <w:rPr>
          <w:rFonts w:ascii="Simplified Arabic" w:hAnsi="Simplified Arabic" w:cs="Simplified Arabic" w:hint="cs"/>
          <w:sz w:val="28"/>
          <w:szCs w:val="28"/>
          <w:rtl/>
        </w:rPr>
        <w:t>المسجّلة</w:t>
      </w:r>
      <w:proofErr w:type="gramEnd"/>
      <w:r w:rsidRPr="004C0B01">
        <w:rPr>
          <w:rFonts w:ascii="Simplified Arabic" w:hAnsi="Simplified Arabic" w:cs="Simplified Arabic" w:hint="cs"/>
          <w:sz w:val="28"/>
          <w:szCs w:val="28"/>
          <w:rtl/>
        </w:rPr>
        <w:t xml:space="preserve"> سنة</w:t>
      </w:r>
      <w:r w:rsidRPr="004C0B01">
        <w:rPr>
          <w:rFonts w:ascii="Simplified Arabic" w:hAnsi="Simplified Arabic" w:cs="Simplified Arabic"/>
          <w:sz w:val="28"/>
          <w:szCs w:val="28"/>
          <w:rtl/>
        </w:rPr>
        <w:t xml:space="preserve"> 2017</w:t>
      </w:r>
      <w:r w:rsidRPr="004C0B0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21CB" w:rsidRDefault="00AD21CB" w:rsidP="00B31E49">
      <w:pPr>
        <w:bidi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</w:pPr>
    </w:p>
    <w:p w:rsidR="003D05C8" w:rsidRPr="00677F4F" w:rsidRDefault="003D05C8" w:rsidP="00AD21CB">
      <w:pPr>
        <w:bidi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</w:pPr>
      <w:r w:rsidRPr="00677F4F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>الوضعية الاقتصادي</w:t>
      </w:r>
      <w:r w:rsidR="001E3312">
        <w:rPr>
          <w:rFonts w:ascii="Simplified Arabic" w:hAnsi="Simplified Arabic" w:cs="Simplified Arabic" w:hint="cs"/>
          <w:b/>
          <w:bCs/>
          <w:color w:val="E36C0A" w:themeColor="accent6" w:themeShade="BF"/>
          <w:sz w:val="28"/>
          <w:szCs w:val="28"/>
          <w:rtl/>
        </w:rPr>
        <w:t>ة</w:t>
      </w:r>
      <w:r w:rsidRPr="00677F4F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="00677F4F" w:rsidRPr="00677F4F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 xml:space="preserve">الوطنية لسنتي </w:t>
      </w:r>
      <w:r w:rsidRPr="00677F4F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 xml:space="preserve">2018 </w:t>
      </w:r>
      <w:proofErr w:type="spellStart"/>
      <w:r w:rsidRPr="00677F4F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</w:rPr>
        <w:t>و2019</w:t>
      </w:r>
      <w:proofErr w:type="spellEnd"/>
    </w:p>
    <w:p w:rsidR="001A67C0" w:rsidRPr="00DC539F" w:rsidRDefault="001A67C0" w:rsidP="00601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عقب التوزيع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المتوازن،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عبر ربوع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المملكة،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للتساقطات المطرية التي ميزت الموسم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الفارط،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من الراجح أن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خلص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 xml:space="preserve"> سنة 2018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عن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 xml:space="preserve"> نتائج قياسية على مستوى انتاجية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لحبوب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محاصيل الزراعات التقليدية خصوصا الخضراوات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ومغروسات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الفواكه،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مقابل تباطؤ طفيف في أنشطة تربية الماشية. </w:t>
      </w:r>
      <w:proofErr w:type="gram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في</w:t>
      </w:r>
      <w:proofErr w:type="gram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ظل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يرتقب </w:t>
      </w:r>
      <w:r w:rsidR="00FB20E9" w:rsidRPr="00DC539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تكون القيمة المضافة للفلاحة قد حققت زيادة بنسبة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.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بمساهمة</w:t>
      </w:r>
      <w:proofErr w:type="gram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0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.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4 نقطة في النمو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الاقتصادي،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بالموازاة مع </w:t>
      </w:r>
      <w:r w:rsidR="00D84CCB" w:rsidRPr="00DC539F">
        <w:rPr>
          <w:rFonts w:ascii="Simplified Arabic" w:hAnsi="Simplified Arabic" w:cs="Simplified Arabic" w:hint="cs"/>
          <w:sz w:val="28"/>
          <w:szCs w:val="28"/>
          <w:rtl/>
        </w:rPr>
        <w:t>إحداث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9000 منصب شغل وتسجيل فائض في ميزان التجارة الخارجية الغذائية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بـ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6 مليار درهم. </w:t>
      </w:r>
    </w:p>
    <w:p w:rsidR="001A67C0" w:rsidRDefault="001A67C0" w:rsidP="001A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A67C0" w:rsidRPr="00DC539F" w:rsidRDefault="001A67C0" w:rsidP="00421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فيما يتعلق بالسنة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الجارية،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عرف ال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موسم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 xml:space="preserve"> الفلاحي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2018</w:t>
      </w:r>
      <w:r w:rsidRPr="00DC539F">
        <w:rPr>
          <w:rFonts w:ascii="Simplified Arabic" w:hAnsi="Simplified Arabic" w:cs="Simplified Arabic"/>
          <w:sz w:val="28"/>
          <w:szCs w:val="28"/>
        </w:rPr>
        <w:t>/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2019 </w:t>
      </w:r>
      <w:proofErr w:type="spellStart"/>
      <w:r w:rsidR="00D84CCB">
        <w:rPr>
          <w:rFonts w:ascii="Simplified Arabic" w:hAnsi="Simplified Arabic" w:cs="Simplified Arabic" w:hint="cs"/>
          <w:sz w:val="28"/>
          <w:szCs w:val="28"/>
          <w:rtl/>
        </w:rPr>
        <w:t>خصاصا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في التساقطات المطرية مصحوبا بارتفاعٍ في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السعة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 xml:space="preserve"> الحرارية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خلال شهر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دجنبر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0100B">
        <w:rPr>
          <w:rFonts w:ascii="Simplified Arabic" w:hAnsi="Simplified Arabic" w:cs="Simplified Arabic" w:hint="cs"/>
          <w:sz w:val="28"/>
          <w:szCs w:val="28"/>
          <w:rtl/>
        </w:rPr>
        <w:t xml:space="preserve"> بعد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تساقطات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مطرية 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غزيرة التي ميزت بداية</w:t>
      </w:r>
      <w:r w:rsidR="0060100B">
        <w:rPr>
          <w:rFonts w:ascii="Simplified Arabic" w:hAnsi="Simplified Arabic" w:cs="Simplified Arabic" w:hint="cs"/>
          <w:sz w:val="28"/>
          <w:szCs w:val="28"/>
          <w:rtl/>
        </w:rPr>
        <w:t xml:space="preserve"> هذا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الموسم</w:t>
      </w:r>
      <w:r w:rsidR="00D84C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والتي ساهمت</w:t>
      </w:r>
      <w:r w:rsidR="00D84C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في تعبئة الفلاحين والرفع من استعداداتهم التقنية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واللوجيستيكية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421A32">
        <w:rPr>
          <w:rFonts w:ascii="Simplified Arabic" w:hAnsi="Simplified Arabic" w:cs="Simplified Arabic" w:hint="cs"/>
          <w:sz w:val="28"/>
          <w:szCs w:val="28"/>
          <w:rtl/>
        </w:rPr>
        <w:t xml:space="preserve">ويصل عدد المواسم </w:t>
      </w:r>
      <w:proofErr w:type="spellStart"/>
      <w:r w:rsidR="00421A32">
        <w:rPr>
          <w:rFonts w:ascii="Simplified Arabic" w:hAnsi="Simplified Arabic" w:cs="Simplified Arabic" w:hint="cs"/>
          <w:sz w:val="28"/>
          <w:szCs w:val="28"/>
          <w:rtl/>
        </w:rPr>
        <w:t>الفلاحية</w:t>
      </w:r>
      <w:proofErr w:type="spellEnd"/>
      <w:r w:rsidR="00421A32">
        <w:rPr>
          <w:rFonts w:ascii="Simplified Arabic" w:hAnsi="Simplified Arabic" w:cs="Simplified Arabic" w:hint="cs"/>
          <w:sz w:val="28"/>
          <w:szCs w:val="28"/>
          <w:rtl/>
        </w:rPr>
        <w:t xml:space="preserve"> التي عرفت ظروفا مناخية مماثلة للموسم الحالي الى ستة مواسم خلال الثلاثين سنة الماضية م</w:t>
      </w:r>
      <w:r w:rsidR="00421A32" w:rsidRPr="00421A32">
        <w:rPr>
          <w:rFonts w:ascii="Simplified Arabic" w:hAnsi="Simplified Arabic" w:cs="Simplified Arabic"/>
          <w:sz w:val="28"/>
          <w:szCs w:val="28"/>
          <w:rtl/>
        </w:rPr>
        <w:t>ع احتمال</w:t>
      </w:r>
      <w:r w:rsidR="00421A32">
        <w:rPr>
          <w:rFonts w:ascii="Simplified Arabic" w:hAnsi="Simplified Arabic" w:cs="Simplified Arabic" w:hint="cs"/>
          <w:sz w:val="28"/>
          <w:szCs w:val="28"/>
          <w:rtl/>
        </w:rPr>
        <w:t xml:space="preserve"> تحقيق </w:t>
      </w:r>
      <w:r w:rsidR="00421A32" w:rsidRPr="00421A32">
        <w:rPr>
          <w:rFonts w:ascii="Simplified Arabic" w:hAnsi="Simplified Arabic" w:cs="Simplified Arabic"/>
          <w:sz w:val="28"/>
          <w:szCs w:val="28"/>
          <w:rtl/>
        </w:rPr>
        <w:t>موسم</w:t>
      </w:r>
      <w:r w:rsidR="00421A32">
        <w:rPr>
          <w:rFonts w:ascii="Simplified Arabic" w:hAnsi="Simplified Arabic" w:cs="Simplified Arabic" w:hint="cs"/>
          <w:sz w:val="28"/>
          <w:szCs w:val="28"/>
          <w:rtl/>
        </w:rPr>
        <w:t xml:space="preserve"> فلاحي</w:t>
      </w:r>
      <w:r w:rsidR="00421A32" w:rsidRPr="00421A32">
        <w:rPr>
          <w:rFonts w:ascii="Simplified Arabic" w:hAnsi="Simplified Arabic" w:cs="Simplified Arabic"/>
          <w:sz w:val="28"/>
          <w:szCs w:val="28"/>
          <w:rtl/>
        </w:rPr>
        <w:t xml:space="preserve"> جيد إلى متوسط</w:t>
      </w:r>
      <w:r w:rsidR="00421A32">
        <w:rPr>
          <w:rFonts w:ascii="Simplified Arabic" w:hAnsi="Simplified Arabic" w:cs="Simplified Arabic" w:hint="cs"/>
          <w:sz w:val="28"/>
          <w:szCs w:val="28"/>
          <w:rtl/>
        </w:rPr>
        <w:t xml:space="preserve"> بمعدل </w:t>
      </w:r>
      <w:proofErr w:type="spellStart"/>
      <w:r w:rsidR="00421A32" w:rsidRPr="00421A32">
        <w:rPr>
          <w:rFonts w:ascii="Simplified Arabic" w:hAnsi="Simplified Arabic" w:cs="Simplified Arabic"/>
          <w:sz w:val="28"/>
          <w:szCs w:val="28"/>
          <w:rtl/>
        </w:rPr>
        <w:t>74٪</w:t>
      </w:r>
      <w:r w:rsidR="00421A32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="00421A32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1A67C0" w:rsidRDefault="001A67C0" w:rsidP="001A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Book Antiqua" w:hAnsi="Book Antiqua"/>
          <w:sz w:val="18"/>
          <w:szCs w:val="18"/>
          <w:rtl/>
        </w:rPr>
      </w:pPr>
    </w:p>
    <w:p w:rsidR="00124BEE" w:rsidRDefault="00124BEE" w:rsidP="001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A67C0" w:rsidRPr="00DC539F" w:rsidRDefault="001A67C0" w:rsidP="001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124BEE">
        <w:rPr>
          <w:rFonts w:ascii="Simplified Arabic" w:hAnsi="Simplified Arabic" w:cs="Simplified Arabic" w:hint="cs"/>
          <w:sz w:val="28"/>
          <w:szCs w:val="28"/>
          <w:rtl/>
        </w:rPr>
        <w:t xml:space="preserve">في ظل </w:t>
      </w:r>
      <w:proofErr w:type="spellStart"/>
      <w:r w:rsidR="00124BEE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4BEE">
        <w:rPr>
          <w:rFonts w:ascii="Simplified Arabic" w:hAnsi="Simplified Arabic" w:cs="Simplified Arabic" w:hint="cs"/>
          <w:sz w:val="28"/>
          <w:szCs w:val="28"/>
          <w:rtl/>
        </w:rPr>
        <w:t xml:space="preserve">وأخذا بعين الاعتبار التحفظات بشان تطور الظروف المناخية للموسم الحالي وفقا للمواسم </w:t>
      </w:r>
      <w:proofErr w:type="spellStart"/>
      <w:r w:rsidR="00124BEE">
        <w:rPr>
          <w:rFonts w:ascii="Simplified Arabic" w:hAnsi="Simplified Arabic" w:cs="Simplified Arabic" w:hint="cs"/>
          <w:sz w:val="28"/>
          <w:szCs w:val="28"/>
          <w:rtl/>
        </w:rPr>
        <w:t>المماثلة،</w:t>
      </w:r>
      <w:proofErr w:type="spellEnd"/>
      <w:r w:rsidR="00124BEE">
        <w:rPr>
          <w:rFonts w:ascii="Simplified Arabic" w:hAnsi="Simplified Arabic" w:cs="Simplified Arabic" w:hint="cs"/>
          <w:sz w:val="28"/>
          <w:szCs w:val="28"/>
          <w:rtl/>
        </w:rPr>
        <w:t xml:space="preserve"> اعتمدت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الميزانية الاقتصادية التوقعية لسنة 2019 فرضية الرجوع المحتمل لتساقطات مطرية متوافقة مع</w:t>
      </w:r>
      <w:r w:rsidR="00124BEE">
        <w:rPr>
          <w:rFonts w:ascii="Simplified Arabic" w:hAnsi="Simplified Arabic" w:cs="Simplified Arabic" w:hint="cs"/>
          <w:sz w:val="28"/>
          <w:szCs w:val="28"/>
          <w:rtl/>
        </w:rPr>
        <w:t xml:space="preserve"> سنة عادية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خلال </w:t>
      </w:r>
      <w:r w:rsidR="00124BEE">
        <w:rPr>
          <w:rFonts w:ascii="Simplified Arabic" w:hAnsi="Simplified Arabic" w:cs="Simplified Arabic" w:hint="cs"/>
          <w:sz w:val="28"/>
          <w:szCs w:val="28"/>
          <w:rtl/>
        </w:rPr>
        <w:t>فصل الشتاء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. بناءا على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و مع استمرار دينامي</w:t>
      </w:r>
      <w:r>
        <w:rPr>
          <w:rFonts w:ascii="Simplified Arabic" w:hAnsi="Simplified Arabic" w:cs="Simplified Arabic" w:hint="cs"/>
          <w:sz w:val="28"/>
          <w:szCs w:val="28"/>
          <w:rtl/>
        </w:rPr>
        <w:t>كي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الزراعات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المسقية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وتحسن تربية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الدواجن،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فإنّ نسبة تراجع النشاط الفلاحي ستنحصر في 0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.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DC539F">
        <w:rPr>
          <w:rFonts w:ascii="Simplified Arabic" w:hAnsi="Simplified Arabic" w:cs="Simplified Arabic"/>
          <w:sz w:val="28"/>
          <w:szCs w:val="28"/>
        </w:rPr>
        <w:t>-</w:t>
      </w:r>
      <w:proofErr w:type="spellStart"/>
      <w:r w:rsidRPr="00DC539F"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فقط</w:t>
      </w:r>
      <w:proofErr w:type="gram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خلال سنة 2019. </w:t>
      </w:r>
    </w:p>
    <w:p w:rsidR="001A67C0" w:rsidRDefault="001A67C0" w:rsidP="001A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A67C0" w:rsidRPr="00DC539F" w:rsidRDefault="001A67C0" w:rsidP="00705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proofErr w:type="gramStart"/>
      <w:r w:rsidR="00AD21C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المنتظر أن تحقق الأنشطة الاقتصادية دون احتساب الفلاحة تطوّرا معتدلا سيناهز نسبة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.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سنة 2019 عوض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.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خلال السنة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المنصرمة،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مستفيدة من ارتفاع أنشطة القطاع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الثالثي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بمساهمة تصل الى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05B9D">
        <w:rPr>
          <w:rFonts w:ascii="Simplified Arabic" w:hAnsi="Simplified Arabic" w:cs="Simplified Arabic" w:hint="cs"/>
          <w:sz w:val="28"/>
          <w:szCs w:val="28"/>
          <w:rtl/>
        </w:rPr>
        <w:t>64</w:t>
      </w:r>
      <w:r w:rsidR="00705B9D" w:rsidRPr="00DC539F">
        <w:rPr>
          <w:rFonts w:ascii="Simplified Arabic" w:hAnsi="Simplified Arabic" w:cs="Simplified Arabic"/>
          <w:sz w:val="28"/>
          <w:szCs w:val="28"/>
          <w:rtl/>
        </w:rPr>
        <w:t>%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في حين ستحافظ أنشطة القطاع الثانوي على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 xml:space="preserve"> أدائها </w:t>
      </w:r>
      <w:proofErr w:type="spellStart"/>
      <w:r w:rsidR="00705B9D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متواضع،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مدعومة</w:t>
      </w:r>
      <w:proofErr w:type="gram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بت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القيمة المضافة الصناعية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="00705B9D">
        <w:rPr>
          <w:rFonts w:ascii="Simplified Arabic" w:hAnsi="Simplified Arabic" w:cs="Simplified Arabic" w:hint="cs"/>
          <w:sz w:val="28"/>
          <w:szCs w:val="28"/>
          <w:rtl/>
        </w:rPr>
        <w:t xml:space="preserve"> المنتظر أن ت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715F3">
        <w:rPr>
          <w:rFonts w:ascii="Simplified Arabic" w:hAnsi="Simplified Arabic" w:cs="Simplified Arabic" w:hint="cs"/>
          <w:sz w:val="28"/>
          <w:szCs w:val="28"/>
          <w:rtl/>
        </w:rPr>
        <w:t xml:space="preserve">اصل 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="00E715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الصناعي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المستفيد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تقليديا من تطور الصناعات الغذائية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والكيميائية،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5B9D">
        <w:rPr>
          <w:rFonts w:ascii="Simplified Arabic" w:hAnsi="Simplified Arabic" w:cs="Simplified Arabic" w:hint="cs"/>
          <w:sz w:val="28"/>
          <w:szCs w:val="28"/>
          <w:rtl/>
        </w:rPr>
        <w:t>توجهها نحو الا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عتماد على دينامي</w:t>
      </w:r>
      <w:r>
        <w:rPr>
          <w:rFonts w:ascii="Simplified Arabic" w:hAnsi="Simplified Arabic" w:cs="Simplified Arabic" w:hint="cs"/>
          <w:sz w:val="28"/>
          <w:szCs w:val="28"/>
          <w:rtl/>
        </w:rPr>
        <w:t>كي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ة المهن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الصناعية الجديدة </w:t>
      </w:r>
      <w:r w:rsidR="00E715F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خصوصا قطاع السيارات الذي عرفت مساهمته تحسنا تدريجيا </w:t>
      </w:r>
      <w:r w:rsidR="00B6284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B6284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B6284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ء من سنة 2012 لتصل سنة 2018 إلى مستوى مقارب لصناعة الألبسة. </w:t>
      </w:r>
    </w:p>
    <w:p w:rsidR="001A67C0" w:rsidRDefault="001A67C0" w:rsidP="001A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</w:p>
    <w:p w:rsidR="001A67C0" w:rsidRPr="00DC539F" w:rsidRDefault="000E58DA" w:rsidP="00A34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أما قطاع </w:t>
      </w:r>
      <w:proofErr w:type="spellStart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>المعادن،</w:t>
      </w:r>
      <w:proofErr w:type="spellEnd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فسي</w:t>
      </w:r>
      <w:r w:rsidR="009D3F6D">
        <w:rPr>
          <w:rFonts w:ascii="Simplified Arabic" w:hAnsi="Simplified Arabic" w:cs="Simplified Arabic" w:hint="cs"/>
          <w:sz w:val="28"/>
          <w:szCs w:val="28"/>
          <w:rtl/>
        </w:rPr>
        <w:t>شهد</w:t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3F6D">
        <w:rPr>
          <w:rFonts w:ascii="Simplified Arabic" w:hAnsi="Simplified Arabic" w:cs="Simplified Arabic" w:hint="cs"/>
          <w:sz w:val="28"/>
          <w:szCs w:val="28"/>
          <w:rtl/>
        </w:rPr>
        <w:t xml:space="preserve">نموه </w:t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عودة نحو معدل منحاه </w:t>
      </w:r>
      <w:proofErr w:type="spellStart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>المتوسطي،</w:t>
      </w:r>
      <w:proofErr w:type="spellEnd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بعد أن سجّل ارتفاعا ملحوظا</w:t>
      </w:r>
      <w:r w:rsidR="001A67C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خلال سنة 2017. حيث سيتأثر إنتاج </w:t>
      </w:r>
      <w:proofErr w:type="spellStart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>الفوسفاط،</w:t>
      </w:r>
      <w:proofErr w:type="spellEnd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أهم رافعة للنمو </w:t>
      </w:r>
      <w:proofErr w:type="spellStart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>المعدني،</w:t>
      </w:r>
      <w:proofErr w:type="spellEnd"/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بالت</w:t>
      </w:r>
      <w:r w:rsidR="00A34BA2">
        <w:rPr>
          <w:rFonts w:ascii="Simplified Arabic" w:hAnsi="Simplified Arabic" w:cs="Simplified Arabic" w:hint="cs"/>
          <w:sz w:val="28"/>
          <w:szCs w:val="28"/>
          <w:rtl/>
        </w:rPr>
        <w:t xml:space="preserve">طورات </w:t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>التي ست</w:t>
      </w:r>
      <w:r w:rsidR="00A34BA2">
        <w:rPr>
          <w:rFonts w:ascii="Simplified Arabic" w:hAnsi="Simplified Arabic" w:cs="Simplified Arabic" w:hint="cs"/>
          <w:sz w:val="28"/>
          <w:szCs w:val="28"/>
          <w:rtl/>
        </w:rPr>
        <w:t>عرفها</w:t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طلبات الصناعات التحويلية المحلية في مواجهة ارتفاع الأسعار الدّولية للأسمدة و</w:t>
      </w:r>
      <w:r w:rsidR="009D3F6D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القدر</w:t>
      </w:r>
      <w:r w:rsidR="00A34BA2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1A67C0"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الإنتاجية للبلدان الآسيوية. </w:t>
      </w:r>
    </w:p>
    <w:p w:rsidR="001A67C0" w:rsidRDefault="001A67C0" w:rsidP="001A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A67C0" w:rsidRPr="00DC539F" w:rsidRDefault="001A67C0" w:rsidP="001A6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proofErr w:type="gram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وسيبقى</w:t>
      </w:r>
      <w:proofErr w:type="gram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قطاع البناء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هو الآخر بعيدا عن المعدّلات المميزة التي حقّقها في الفترة ما بين سنة 2007 وسنة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2012،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نظرا لتراجع الاستثمارات الأجنبية في قطاع العقار وانخفاض وتيرة نموّ القدرة الشرائية العقارية للأسر من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.</w:t>
      </w:r>
      <w:r w:rsidRPr="00DC539F">
        <w:rPr>
          <w:rFonts w:ascii="Simplified Arabic" w:hAnsi="Simplified Arabic" w:cs="Simplified Arabic" w:hint="cs"/>
          <w:sz w:val="28"/>
          <w:szCs w:val="28"/>
          <w:rtl/>
        </w:rPr>
        <w:t>7+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كمعدّل</w:t>
      </w:r>
      <w:proofErr w:type="gram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تمّ تسجيله في الفترة ما بين 2005 و 2009 إلى </w:t>
      </w:r>
      <w:proofErr w:type="spellStart"/>
      <w:r w:rsidRPr="00DC539F">
        <w:rPr>
          <w:rFonts w:ascii="Simplified Arabic" w:hAnsi="Simplified Arabic" w:cs="Simplified Arabic" w:hint="cs"/>
          <w:sz w:val="28"/>
          <w:szCs w:val="28"/>
          <w:rtl/>
        </w:rPr>
        <w:t>2+</w:t>
      </w:r>
      <w:r w:rsidRPr="00DC539F">
        <w:rPr>
          <w:rFonts w:ascii="Simplified Arabic" w:hAnsi="Simplified Arabic" w:cs="Simplified Arabic"/>
          <w:sz w:val="28"/>
          <w:szCs w:val="28"/>
          <w:rtl/>
        </w:rPr>
        <w:t>%</w:t>
      </w:r>
      <w:proofErr w:type="spellEnd"/>
      <w:r w:rsidRPr="00DC539F">
        <w:rPr>
          <w:rFonts w:ascii="Simplified Arabic" w:hAnsi="Simplified Arabic" w:cs="Simplified Arabic" w:hint="cs"/>
          <w:sz w:val="28"/>
          <w:szCs w:val="28"/>
          <w:rtl/>
        </w:rPr>
        <w:t xml:space="preserve"> في الفترة ما بين 2010 و 2018.   </w:t>
      </w:r>
    </w:p>
    <w:p w:rsidR="002A0D53" w:rsidRDefault="002A0D53" w:rsidP="00F47CB3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C68C0" w:rsidRPr="00677F4F" w:rsidRDefault="000C68C0" w:rsidP="002A0D53">
      <w:pPr>
        <w:bidi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C68C0">
        <w:rPr>
          <w:rFonts w:ascii="Simplified Arabic" w:hAnsi="Simplified Arabic" w:cs="Simplified Arabic"/>
          <w:sz w:val="28"/>
          <w:szCs w:val="28"/>
          <w:rtl/>
        </w:rPr>
        <w:t>و</w:t>
      </w:r>
      <w:r w:rsidRPr="000C68C0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proofErr w:type="spellStart"/>
      <w:r w:rsidRPr="000C68C0">
        <w:rPr>
          <w:rFonts w:ascii="Simplified Arabic" w:hAnsi="Simplified Arabic" w:cs="Simplified Arabic" w:hint="cs"/>
          <w:sz w:val="28"/>
          <w:szCs w:val="28"/>
          <w:rtl/>
        </w:rPr>
        <w:t>العموم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C68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68C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>توقع أن ي</w:t>
      </w:r>
      <w:r w:rsidRPr="000C68C0">
        <w:rPr>
          <w:rFonts w:ascii="Simplified Arabic" w:hAnsi="Simplified Arabic" w:cs="Simplified Arabic" w:hint="cs"/>
          <w:sz w:val="28"/>
          <w:szCs w:val="28"/>
          <w:rtl/>
        </w:rPr>
        <w:t>حقق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77F4F">
        <w:rPr>
          <w:rFonts w:ascii="Simplified Arabic" w:hAnsi="Simplified Arabic" w:cs="Simplified Arabic"/>
          <w:b/>
          <w:bCs/>
          <w:sz w:val="28"/>
          <w:szCs w:val="28"/>
          <w:rtl/>
        </w:rPr>
        <w:t>حجم الناتج الداخلي الإجمالي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C68C0">
        <w:rPr>
          <w:rFonts w:ascii="Simplified Arabic" w:hAnsi="Simplified Arabic" w:cs="Simplified Arabic" w:hint="cs"/>
          <w:sz w:val="28"/>
          <w:szCs w:val="28"/>
          <w:rtl/>
        </w:rPr>
        <w:t xml:space="preserve">نموا يقدر 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>بنسبة</w:t>
      </w:r>
      <w:r w:rsidRPr="000C68C0">
        <w:rPr>
          <w:rFonts w:ascii="Simplified Arabic" w:hAnsi="Simplified Arabic" w:cs="Simplified Arabic"/>
          <w:sz w:val="28"/>
          <w:szCs w:val="28"/>
        </w:rPr>
        <w:t>%2</w:t>
      </w:r>
      <w:proofErr w:type="gramStart"/>
      <w:r w:rsidRPr="000C68C0">
        <w:rPr>
          <w:rFonts w:ascii="Simplified Arabic" w:hAnsi="Simplified Arabic" w:cs="Simplified Arabic"/>
          <w:sz w:val="28"/>
          <w:szCs w:val="28"/>
        </w:rPr>
        <w:t>,9</w:t>
      </w:r>
      <w:proofErr w:type="gramEnd"/>
      <w:r w:rsidRPr="000C68C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68C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خلال 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0C68C0">
        <w:rPr>
          <w:rFonts w:ascii="Simplified Arabic" w:hAnsi="Simplified Arabic" w:cs="Simplified Arabic"/>
          <w:sz w:val="28"/>
          <w:szCs w:val="28"/>
        </w:rPr>
        <w:t xml:space="preserve">2019 </w:t>
      </w:r>
      <w:proofErr w:type="spellStart"/>
      <w:r w:rsidRPr="000C68C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0C68C0">
        <w:rPr>
          <w:rFonts w:ascii="Simplified Arabic" w:hAnsi="Simplified Arabic" w:cs="Simplified Arabic" w:hint="cs"/>
          <w:sz w:val="28"/>
          <w:szCs w:val="28"/>
          <w:rtl/>
        </w:rPr>
        <w:t xml:space="preserve"> عوض 3</w:t>
      </w:r>
      <w:r w:rsidRPr="000C68C0">
        <w:rPr>
          <w:rFonts w:ascii="Simplified Arabic" w:hAnsi="Simplified Arabic" w:cs="Simplified Arabic"/>
          <w:sz w:val="28"/>
          <w:szCs w:val="28"/>
        </w:rPr>
        <w:t>%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 xml:space="preserve"> سنة</w:t>
      </w:r>
      <w:r w:rsidRPr="000C68C0">
        <w:rPr>
          <w:rFonts w:ascii="Simplified Arabic" w:hAnsi="Simplified Arabic" w:cs="Simplified Arabic"/>
          <w:sz w:val="28"/>
          <w:szCs w:val="28"/>
        </w:rPr>
        <w:t xml:space="preserve">2018 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68C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0C68C0">
        <w:rPr>
          <w:rFonts w:ascii="Simplified Arabic" w:hAnsi="Simplified Arabic" w:cs="Simplified Arabic"/>
          <w:sz w:val="28"/>
          <w:szCs w:val="28"/>
        </w:rPr>
        <w:t xml:space="preserve">%4,1 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r w:rsidRPr="000C68C0">
        <w:rPr>
          <w:rFonts w:ascii="Simplified Arabic" w:hAnsi="Simplified Arabic" w:cs="Simplified Arabic"/>
          <w:sz w:val="28"/>
          <w:szCs w:val="28"/>
        </w:rPr>
        <w:t>2017</w:t>
      </w:r>
      <w:proofErr w:type="spellStart"/>
      <w:r w:rsidRPr="000C68C0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C68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وذلك </w:t>
      </w:r>
      <w:r w:rsidRPr="000C68C0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0C68C0">
        <w:rPr>
          <w:rFonts w:ascii="Simplified Arabic" w:hAnsi="Simplified Arabic" w:cs="Simplified Arabic" w:hint="cs"/>
          <w:sz w:val="28"/>
          <w:szCs w:val="28"/>
          <w:rtl/>
        </w:rPr>
        <w:t>ظل ارتفاع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Pr="001636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لتضخم</w:t>
      </w:r>
      <w:r w:rsidRPr="001636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الداخلي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C68C0">
        <w:rPr>
          <w:rFonts w:ascii="Simplified Arabic" w:hAnsi="Simplified Arabic" w:cs="Simplified Arabic" w:hint="cs"/>
          <w:sz w:val="28"/>
          <w:szCs w:val="28"/>
          <w:rtl/>
        </w:rPr>
        <w:t>بنسبة</w:t>
      </w:r>
      <w:r w:rsidRPr="00677F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7F4F">
        <w:rPr>
          <w:rFonts w:ascii="Simplified Arabic" w:hAnsi="Simplified Arabic" w:cs="Simplified Arabic"/>
          <w:sz w:val="28"/>
          <w:szCs w:val="28"/>
        </w:rPr>
        <w:t>%1,7</w:t>
      </w:r>
      <w:r w:rsidRPr="00677F4F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r w:rsidRPr="00677F4F">
        <w:rPr>
          <w:rFonts w:ascii="Simplified Arabic" w:hAnsi="Simplified Arabic" w:cs="Simplified Arabic"/>
          <w:sz w:val="28"/>
          <w:szCs w:val="28"/>
        </w:rPr>
        <w:t xml:space="preserve">2018 </w:t>
      </w:r>
      <w:r w:rsidRPr="00677F4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677F4F">
        <w:rPr>
          <w:rFonts w:ascii="Simplified Arabic" w:hAnsi="Simplified Arabic" w:cs="Simplified Arabic"/>
          <w:sz w:val="28"/>
          <w:szCs w:val="28"/>
        </w:rPr>
        <w:t>%1,</w:t>
      </w:r>
      <w:r w:rsidR="00F47CB3">
        <w:rPr>
          <w:rFonts w:ascii="Simplified Arabic" w:hAnsi="Simplified Arabic" w:cs="Simplified Arabic"/>
          <w:sz w:val="28"/>
          <w:szCs w:val="28"/>
        </w:rPr>
        <w:t>2</w:t>
      </w:r>
      <w:r w:rsidRPr="00677F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677F4F">
        <w:rPr>
          <w:rFonts w:ascii="Simplified Arabic" w:hAnsi="Simplified Arabic" w:cs="Simplified Arabic"/>
          <w:sz w:val="28"/>
          <w:szCs w:val="28"/>
          <w:rtl/>
        </w:rPr>
        <w:t xml:space="preserve"> سنة </w:t>
      </w:r>
      <w:r w:rsidRPr="00677F4F">
        <w:rPr>
          <w:rFonts w:ascii="Simplified Arabic" w:hAnsi="Simplified Arabic" w:cs="Simplified Arabic"/>
          <w:sz w:val="28"/>
          <w:szCs w:val="28"/>
        </w:rPr>
        <w:t>2019</w:t>
      </w:r>
      <w:proofErr w:type="spellStart"/>
      <w:r w:rsidRPr="00677F4F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D25444" w:rsidRDefault="00D25444" w:rsidP="003A0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bidi="ar-MA"/>
        </w:rPr>
      </w:pPr>
    </w:p>
    <w:p w:rsidR="00D25444" w:rsidRDefault="00D25444" w:rsidP="00D2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bidi="ar-MA"/>
        </w:rPr>
      </w:pPr>
    </w:p>
    <w:p w:rsidR="00D25444" w:rsidRDefault="00D25444" w:rsidP="00D2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bidi="ar-MA"/>
        </w:rPr>
      </w:pPr>
    </w:p>
    <w:p w:rsidR="00D25444" w:rsidRDefault="00D25444" w:rsidP="00D2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bidi="ar-MA"/>
        </w:rPr>
      </w:pPr>
    </w:p>
    <w:p w:rsidR="001A67C0" w:rsidRDefault="003A0C38" w:rsidP="00D2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E36C0A" w:themeColor="accent6" w:themeShade="BF"/>
          <w:sz w:val="28"/>
          <w:szCs w:val="28"/>
          <w:rtl/>
          <w:lang w:bidi="ar-MA"/>
        </w:rPr>
        <w:lastRenderedPageBreak/>
        <w:t>تباطؤ</w:t>
      </w:r>
      <w:proofErr w:type="gramEnd"/>
      <w:r>
        <w:rPr>
          <w:rFonts w:ascii="Simplified Arabic" w:hAnsi="Simplified Arabic" w:cs="Simplified Arabic" w:hint="cs"/>
          <w:b/>
          <w:bCs/>
          <w:color w:val="E36C0A" w:themeColor="accent6" w:themeShade="BF"/>
          <w:sz w:val="28"/>
          <w:szCs w:val="28"/>
          <w:rtl/>
          <w:lang w:bidi="ar-MA"/>
        </w:rPr>
        <w:t xml:space="preserve"> في وتيرة</w:t>
      </w:r>
      <w:r w:rsidR="00DF3C4A">
        <w:rPr>
          <w:rFonts w:ascii="Simplified Arabic" w:hAnsi="Simplified Arabic" w:cs="Simplified Arabic" w:hint="cs"/>
          <w:b/>
          <w:bCs/>
          <w:color w:val="E36C0A" w:themeColor="accent6" w:themeShade="BF"/>
          <w:sz w:val="28"/>
          <w:szCs w:val="28"/>
          <w:rtl/>
          <w:lang w:bidi="ar-MA"/>
        </w:rPr>
        <w:t xml:space="preserve"> نمو</w:t>
      </w:r>
      <w:r>
        <w:rPr>
          <w:rFonts w:ascii="Simplified Arabic" w:hAnsi="Simplified Arabic" w:cs="Simplified Arabic" w:hint="cs"/>
          <w:b/>
          <w:bCs/>
          <w:color w:val="E36C0A" w:themeColor="accent6" w:themeShade="BF"/>
          <w:sz w:val="28"/>
          <w:szCs w:val="28"/>
          <w:rtl/>
          <w:lang w:bidi="ar-MA"/>
        </w:rPr>
        <w:t xml:space="preserve"> الطلب الداخلي</w:t>
      </w:r>
    </w:p>
    <w:p w:rsidR="003A0C38" w:rsidRPr="00DC539F" w:rsidRDefault="003A0C38" w:rsidP="003A0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A67C0" w:rsidRPr="00104102" w:rsidRDefault="00D84CCB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تماشيا مع نموذجه </w:t>
      </w:r>
      <w:proofErr w:type="spellStart"/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التاريخي،</w:t>
      </w:r>
      <w:proofErr w:type="spellEnd"/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سي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واصل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النمو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الاقتصادي خلال سنة 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2019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استفادته من دعم 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>الطلب ال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داخلي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ان 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بوتيرة أقل من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السنة </w:t>
      </w:r>
      <w:proofErr w:type="spellStart"/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السابقة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حين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ستظل 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مساهمة الطلب الخارجي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الصافي </w:t>
      </w:r>
      <w:proofErr w:type="spellStart"/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>سلبية،</w:t>
      </w:r>
      <w:proofErr w:type="spellEnd"/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لرغم من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تحسن 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  <w:rtl/>
        </w:rPr>
        <w:t>طفيف</w:t>
      </w:r>
      <w:r w:rsidR="001A67C0" w:rsidRPr="001041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الذي ستشهده</w:t>
      </w:r>
      <w:r w:rsidR="001A67C0" w:rsidRPr="00104102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1A67C0" w:rsidRPr="00706ECA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1A67C0" w:rsidRPr="00706ECA" w:rsidRDefault="001A67C0" w:rsidP="002634FE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proofErr w:type="gramStart"/>
      <w:r w:rsidRPr="00706ECA">
        <w:rPr>
          <w:rFonts w:ascii="Simplified Arabic" w:hAnsi="Simplified Arabic" w:cs="Simplified Arabic"/>
          <w:sz w:val="28"/>
          <w:szCs w:val="28"/>
          <w:rtl/>
        </w:rPr>
        <w:t>وبالتالي</w:t>
      </w:r>
      <w:proofErr w:type="gramEnd"/>
      <w:r w:rsidRPr="00706ECA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فإن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7B71">
        <w:rPr>
          <w:rFonts w:ascii="Simplified Arabic" w:hAnsi="Simplified Arabic" w:cs="Simplified Arabic" w:hint="cs"/>
          <w:sz w:val="28"/>
          <w:szCs w:val="28"/>
          <w:rtl/>
        </w:rPr>
        <w:t>معدل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نمو 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الطلب ال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داخلي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س</w:t>
      </w:r>
      <w:r w:rsidR="00CD7B7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نخفض من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3.</w:t>
      </w:r>
      <w:r w:rsidR="002634FE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2018 إلى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3.</w:t>
      </w:r>
      <w:r w:rsidR="002634FE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2019،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نتيجة تباطؤ</w:t>
      </w:r>
      <w:r w:rsidR="00CD7B7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وتيرة نمو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تكوين رأس المال الثابت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3.2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2018 إلى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2.6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2019،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بالإضافة إلى </w:t>
      </w:r>
      <w:r w:rsidR="00CD7B71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ّ طفيف</w:t>
      </w:r>
      <w:r w:rsidR="00CD7B7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للاستهلاك النهائي للأسر ب</w:t>
      </w:r>
      <w:r w:rsidR="00AE3D61">
        <w:rPr>
          <w:rFonts w:ascii="Simplified Arabic" w:hAnsi="Simplified Arabic" w:cs="Simplified Arabic" w:hint="cs"/>
          <w:sz w:val="28"/>
          <w:szCs w:val="28"/>
          <w:rtl/>
        </w:rPr>
        <w:t>نسبة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3.5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سنة 2019 عوض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3.4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2018. في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المقابل،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سيعرف الاستهلاك العمومي ارتفاعا بنسبة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2.9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2019،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عوض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2.</w:t>
      </w:r>
      <w:r w:rsidR="002634FE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2018. </w:t>
      </w:r>
    </w:p>
    <w:p w:rsidR="001A67C0" w:rsidRPr="00706ECA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A67C0" w:rsidRPr="00706ECA" w:rsidRDefault="001A67C0" w:rsidP="00240C94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وستنتقل مساهمة الطلب الخارجي في نموّ 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الناتج ال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داخلي الخام من </w:t>
      </w:r>
      <w:proofErr w:type="spellStart"/>
      <w:r w:rsidR="00240C94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نقطة سنة 2018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0.</w:t>
      </w:r>
      <w:r w:rsidR="00240C94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نقطة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سنة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2019،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موازاة مع استمرار الفجوة بين وتيرة نموّ الصادرات والواردات. </w:t>
      </w:r>
      <w:r w:rsidR="00AD21CB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سترتفع الصادرات من السلع والخدمات بنسبة </w:t>
      </w:r>
      <w:proofErr w:type="spellStart"/>
      <w:r w:rsidR="00240C94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40C94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سنة 2019 عوض </w:t>
      </w:r>
      <w:proofErr w:type="spellStart"/>
      <w:r w:rsidR="00240C94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.9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المسجلة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سنة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2018،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و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10.9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2017. فيما ستحقق الواردات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نموا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يقدر ب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6.2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سنة 2019 عوض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6.4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2018. </w:t>
      </w:r>
    </w:p>
    <w:p w:rsidR="001A67C0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40C94" w:rsidRPr="003A0C38" w:rsidRDefault="00240C94" w:rsidP="00240C94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bidi="ar-MA"/>
        </w:rPr>
      </w:pPr>
      <w:r w:rsidRPr="003A0C38">
        <w:rPr>
          <w:rFonts w:ascii="Simplified Arabic" w:hAnsi="Simplified Arabic" w:cs="Simplified Arabic" w:hint="cs"/>
          <w:b/>
          <w:bCs/>
          <w:color w:val="E36C0A" w:themeColor="accent6" w:themeShade="BF"/>
          <w:sz w:val="28"/>
          <w:szCs w:val="28"/>
          <w:rtl/>
          <w:lang w:bidi="ar-MA"/>
        </w:rPr>
        <w:t>تراجع طفيف في حاجيات تمويل الاقتصاد</w:t>
      </w:r>
    </w:p>
    <w:p w:rsidR="00240C94" w:rsidRPr="00240C94" w:rsidRDefault="00240C94" w:rsidP="00240C94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1A67C0" w:rsidRPr="00706ECA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باعتبار ارتفاع 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الناتج ال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داخلي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الخام،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بالأسعار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الجارية،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بنسبة</w:t>
      </w:r>
      <w:proofErr w:type="gram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06ECA">
        <w:rPr>
          <w:rFonts w:ascii="Simplified Arabic" w:hAnsi="Simplified Arabic" w:cs="Simplified Arabic"/>
          <w:sz w:val="28"/>
          <w:szCs w:val="28"/>
          <w:rtl/>
        </w:rPr>
        <w:t>4.1٪</w:t>
      </w:r>
      <w:proofErr w:type="spell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/>
          <w:sz w:val="28"/>
          <w:szCs w:val="28"/>
          <w:rtl/>
        </w:rPr>
        <w:t>وزيادة</w:t>
      </w:r>
      <w:proofErr w:type="gram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06ECA">
        <w:rPr>
          <w:rFonts w:ascii="Simplified Arabic" w:hAnsi="Simplified Arabic" w:cs="Simplified Arabic"/>
          <w:sz w:val="28"/>
          <w:szCs w:val="28"/>
          <w:rtl/>
        </w:rPr>
        <w:t>4.1٪</w:t>
      </w:r>
      <w:proofErr w:type="spell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في صافي الإيرادات من </w:t>
      </w:r>
      <w:proofErr w:type="spell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الخارج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سيشهد الاقتصاد الوطني انخفاض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في حاج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ياته من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التمويل</w:t>
      </w:r>
      <w:r w:rsidRPr="00706ECA">
        <w:rPr>
          <w:rFonts w:ascii="Simplified Arabic" w:hAnsi="Simplified Arabic" w:cs="Simplified Arabic"/>
          <w:sz w:val="28"/>
          <w:szCs w:val="28"/>
        </w:rPr>
        <w:t>.</w:t>
      </w:r>
    </w:p>
    <w:p w:rsidR="001A67C0" w:rsidRPr="00706ECA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1A67C0" w:rsidRPr="00CB2701" w:rsidRDefault="001A67C0" w:rsidP="000258E3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ومن المتوقع أن تتباطأ نسبة القدرة الاستثمارية من </w:t>
      </w:r>
      <w:proofErr w:type="spellStart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32.</w:t>
      </w:r>
      <w:r w:rsidR="000258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٪</w:t>
      </w:r>
      <w:proofErr w:type="spellEnd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سنة 2018 إلى </w:t>
      </w:r>
      <w:proofErr w:type="spellStart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32٪</w:t>
      </w:r>
      <w:proofErr w:type="spellEnd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سنة </w:t>
      </w:r>
      <w:proofErr w:type="spellStart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2019،</w:t>
      </w:r>
      <w:proofErr w:type="spellEnd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الوقت الذي ستنخفض فيه نسبة الادخار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وطني </w:t>
      </w:r>
      <w:proofErr w:type="gramStart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لتصل</w:t>
      </w:r>
      <w:proofErr w:type="gramEnd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إلى </w:t>
      </w:r>
      <w:proofErr w:type="spellStart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27.7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الناتج ال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داخلي الخام سنة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201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9،</w:t>
      </w:r>
      <w:proofErr w:type="spellEnd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عوض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سنة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1A67C0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36EED" w:rsidRPr="00706ECA" w:rsidRDefault="00D36EED" w:rsidP="00D36EED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1A67C0" w:rsidRPr="00CB2701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ونتيجة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لذلك،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ستتراجع حاجي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ات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الاقتصاد من ا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لتمويل 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4.7٪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الناتج ال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داخلي الخام سنة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2018 </w:t>
      </w:r>
      <w:proofErr w:type="gram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proofErr w:type="gram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4.5٪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proofErr w:type="gramEnd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سنة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2019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والذي يتعيّن على بلدنا اللجوء إلى الاقتراض من أجل تغطيته. </w:t>
      </w:r>
    </w:p>
    <w:p w:rsidR="001A67C0" w:rsidRPr="00CB2701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A67C0" w:rsidRPr="00CB2701" w:rsidRDefault="001A67C0" w:rsidP="000258E3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في ظل هذه </w:t>
      </w:r>
      <w:proofErr w:type="spellStart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الظروف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سي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رتفع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الدين العم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ومي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الكلي 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للاقتصاد 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82.</w:t>
      </w:r>
      <w:r w:rsidR="000258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proofErr w:type="gram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الناتج ال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داخلي الخام 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سنة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2018 إلى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82.5٪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سنة </w:t>
      </w:r>
      <w:proofErr w:type="spellStart"/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2019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بدلا من </w:t>
      </w:r>
      <w:proofErr w:type="spellStart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82٪</w:t>
      </w:r>
      <w:proofErr w:type="spellEnd"/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B27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المسجّلة خلال </w:t>
      </w:r>
      <w:r w:rsidRPr="00CB2701">
        <w:rPr>
          <w:rFonts w:ascii="Simplified Arabic" w:hAnsi="Simplified Arabic" w:cs="Simplified Arabic"/>
          <w:b/>
          <w:bCs/>
          <w:sz w:val="28"/>
          <w:szCs w:val="28"/>
          <w:rtl/>
        </w:rPr>
        <w:t>2017</w:t>
      </w:r>
      <w:r w:rsidRPr="00CB2701"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1A67C0" w:rsidRPr="00706ECA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1A67C0" w:rsidRDefault="001A67C0" w:rsidP="00CD7B7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r w:rsidRPr="00706ECA">
        <w:rPr>
          <w:rFonts w:ascii="Simplified Arabic" w:hAnsi="Simplified Arabic" w:cs="Simplified Arabic" w:hint="cs"/>
          <w:sz w:val="28"/>
          <w:szCs w:val="28"/>
          <w:rtl/>
        </w:rPr>
        <w:t>وعلى صعيد أ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>سو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ق </w:t>
      </w:r>
      <w:proofErr w:type="spellStart"/>
      <w:r w:rsidRPr="00706ECA">
        <w:rPr>
          <w:rFonts w:ascii="Simplified Arabic" w:hAnsi="Simplified Arabic" w:cs="Simplified Arabic"/>
          <w:sz w:val="28"/>
          <w:szCs w:val="28"/>
          <w:rtl/>
        </w:rPr>
        <w:t>المال،</w:t>
      </w:r>
      <w:proofErr w:type="spell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سيتحسن احتياطي النقد الأجنبي </w:t>
      </w:r>
      <w:r w:rsidR="00CD7B7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يرتفع 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من 230 مليار درهم 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2018 إلى 235 مليار درهم في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سنة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2019. </w:t>
      </w:r>
      <w:proofErr w:type="spellStart"/>
      <w:proofErr w:type="gramStart"/>
      <w:r w:rsidRPr="00706ECA">
        <w:rPr>
          <w:rFonts w:ascii="Simplified Arabic" w:hAnsi="Simplified Arabic" w:cs="Simplified Arabic"/>
          <w:sz w:val="28"/>
          <w:szCs w:val="28"/>
          <w:rtl/>
        </w:rPr>
        <w:t>وبالتالي</w:t>
      </w:r>
      <w:proofErr w:type="gramEnd"/>
      <w:r w:rsidRPr="00706ECA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فإن معدل نمو 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الكتلة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النقد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س</w:t>
      </w:r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ينتقل 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proofErr w:type="spellStart"/>
      <w:r w:rsidRPr="00706ECA">
        <w:rPr>
          <w:rFonts w:ascii="Simplified Arabic" w:hAnsi="Simplified Arabic" w:cs="Simplified Arabic"/>
          <w:sz w:val="28"/>
          <w:szCs w:val="28"/>
          <w:rtl/>
        </w:rPr>
        <w:t>3.5٪</w:t>
      </w:r>
      <w:proofErr w:type="spell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06ECA">
        <w:rPr>
          <w:rFonts w:ascii="Simplified Arabic" w:hAnsi="Simplified Arabic" w:cs="Simplified Arabic" w:hint="cs"/>
          <w:sz w:val="28"/>
          <w:szCs w:val="28"/>
          <w:rtl/>
        </w:rPr>
        <w:t>سنة</w:t>
      </w:r>
      <w:proofErr w:type="gramEnd"/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2018 إلى </w:t>
      </w:r>
      <w:proofErr w:type="spellStart"/>
      <w:r w:rsidRPr="00706ECA">
        <w:rPr>
          <w:rFonts w:ascii="Simplified Arabic" w:hAnsi="Simplified Arabic" w:cs="Simplified Arabic"/>
          <w:sz w:val="28"/>
          <w:szCs w:val="28"/>
          <w:rtl/>
        </w:rPr>
        <w:t>4٪</w:t>
      </w:r>
      <w:proofErr w:type="spellEnd"/>
      <w:r w:rsidRPr="00706ECA">
        <w:rPr>
          <w:rFonts w:ascii="Simplified Arabic" w:hAnsi="Simplified Arabic" w:cs="Simplified Arabic" w:hint="cs"/>
          <w:sz w:val="28"/>
          <w:szCs w:val="28"/>
          <w:rtl/>
        </w:rPr>
        <w:t xml:space="preserve"> سنة</w:t>
      </w:r>
      <w:r w:rsidRPr="00706ECA">
        <w:rPr>
          <w:rFonts w:ascii="Simplified Arabic" w:hAnsi="Simplified Arabic" w:cs="Simplified Arabic"/>
          <w:sz w:val="28"/>
          <w:szCs w:val="28"/>
          <w:rtl/>
        </w:rPr>
        <w:t xml:space="preserve"> 2019</w:t>
      </w:r>
      <w:r w:rsidRPr="00706ECA">
        <w:rPr>
          <w:rFonts w:ascii="Simplified Arabic" w:hAnsi="Simplified Arabic" w:cs="Simplified Arabic"/>
          <w:sz w:val="28"/>
          <w:szCs w:val="28"/>
        </w:rPr>
        <w:t>.</w:t>
      </w:r>
    </w:p>
    <w:p w:rsidR="001A67C0" w:rsidRDefault="00967BEC" w:rsidP="00B96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color w:val="E36C0A" w:themeColor="accent6" w:themeShade="BF"/>
          <w:sz w:val="28"/>
          <w:szCs w:val="28"/>
          <w:rtl/>
        </w:rPr>
        <w:tab/>
      </w:r>
    </w:p>
    <w:p w:rsidR="00D25444" w:rsidRDefault="00D25444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br w:type="page"/>
      </w:r>
    </w:p>
    <w:p w:rsidR="006B7161" w:rsidRPr="00D36EED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D36EE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بعض الملاحظات  كخلاصة</w:t>
      </w:r>
    </w:p>
    <w:p w:rsidR="006B7161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6B7161" w:rsidRDefault="006B7161" w:rsidP="007D4D3D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ستندرج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السنتان،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موضوع الدراسة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والتحليل،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5444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7D4D3D">
        <w:rPr>
          <w:rFonts w:ascii="Simplified Arabic" w:hAnsi="Simplified Arabic" w:cs="Simplified Arabic" w:hint="cs"/>
          <w:sz w:val="28"/>
          <w:szCs w:val="28"/>
          <w:rtl/>
        </w:rPr>
        <w:t xml:space="preserve"> يمكن ملاحظة </w:t>
      </w:r>
      <w:proofErr w:type="spellStart"/>
      <w:r w:rsidR="007D4D3D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proofErr w:type="spellEnd"/>
      <w:r w:rsidR="007D4D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نفس المنحى الذي تميز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تطور مكونات الطلب الداخلي الذي يبقى 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>المحرّك الرئيس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للنموّ الاقتصادي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>بلادنا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والذي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يشكل،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ماهو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متداول بشكل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واسع،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الميزة الأساسية لهوية هذا النمو. </w:t>
      </w:r>
    </w:p>
    <w:p w:rsidR="006B7161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B7161" w:rsidRPr="00F236D8" w:rsidRDefault="006B7161" w:rsidP="00D25444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يجب </w:t>
      </w:r>
      <w:proofErr w:type="spellStart"/>
      <w:r w:rsidRPr="00F236D8">
        <w:rPr>
          <w:rFonts w:ascii="Simplified Arabic" w:hAnsi="Simplified Arabic" w:cs="Simplified Arabic" w:hint="cs"/>
          <w:sz w:val="28"/>
          <w:szCs w:val="28"/>
          <w:rtl/>
        </w:rPr>
        <w:t>التذكير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في هذا </w:t>
      </w:r>
      <w:proofErr w:type="spellStart"/>
      <w:r w:rsidRPr="00F236D8">
        <w:rPr>
          <w:rFonts w:ascii="Simplified Arabic" w:hAnsi="Simplified Arabic" w:cs="Simplified Arabic" w:hint="cs"/>
          <w:sz w:val="28"/>
          <w:szCs w:val="28"/>
          <w:rtl/>
        </w:rPr>
        <w:t>الصّدد،</w:t>
      </w:r>
      <w:proofErr w:type="spellEnd"/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أنه </w:t>
      </w:r>
      <w:r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F236D8">
        <w:rPr>
          <w:rFonts w:ascii="Simplified Arabic" w:hAnsi="Simplified Arabic" w:cs="Simplified Arabic" w:hint="cs"/>
          <w:sz w:val="28"/>
          <w:szCs w:val="28"/>
          <w:rtl/>
        </w:rPr>
        <w:t>2012،</w:t>
      </w:r>
      <w:proofErr w:type="spellEnd"/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تطرقنا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خلال تقديمنا 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للميزانية الاقتصادية </w:t>
      </w:r>
      <w:proofErr w:type="spellStart"/>
      <w:r w:rsidRPr="00F236D8">
        <w:rPr>
          <w:rFonts w:ascii="Simplified Arabic" w:hAnsi="Simplified Arabic" w:cs="Simplified Arabic" w:hint="cs"/>
          <w:sz w:val="28"/>
          <w:szCs w:val="28"/>
          <w:rtl/>
        </w:rPr>
        <w:t>آنذاك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4D3D">
        <w:rPr>
          <w:rFonts w:ascii="Simplified Arabic" w:hAnsi="Simplified Arabic" w:cs="Simplified Arabic" w:hint="cs"/>
          <w:sz w:val="28"/>
          <w:szCs w:val="28"/>
          <w:rtl/>
        </w:rPr>
        <w:t xml:space="preserve">"بوادر استنفاذ وتراجع أداء النموذج الوطني </w:t>
      </w:r>
      <w:proofErr w:type="spellStart"/>
      <w:r w:rsidRPr="007D4D3D">
        <w:rPr>
          <w:rFonts w:ascii="Simplified Arabic" w:hAnsi="Simplified Arabic" w:cs="Simplified Arabic" w:hint="cs"/>
          <w:sz w:val="28"/>
          <w:szCs w:val="28"/>
          <w:rtl/>
        </w:rPr>
        <w:t>للتنمية"</w:t>
      </w:r>
      <w:proofErr w:type="spellEnd"/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وذكّرنا </w:t>
      </w:r>
      <w:r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مناسبات،</w:t>
      </w:r>
      <w:proofErr w:type="spellEnd"/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>ربطنا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المصدر البنيوي لهذه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البوادر،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ليس ب</w:t>
      </w:r>
      <w:r w:rsidR="00D25444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الدور 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المحوري للطلب الدّاخلي في النمو </w:t>
      </w:r>
      <w:proofErr w:type="spellStart"/>
      <w:r w:rsidRPr="00F236D8">
        <w:rPr>
          <w:rFonts w:ascii="Simplified Arabic" w:hAnsi="Simplified Arabic" w:cs="Simplified Arabic" w:hint="cs"/>
          <w:sz w:val="28"/>
          <w:szCs w:val="28"/>
          <w:rtl/>
        </w:rPr>
        <w:t>الاقتصادي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ولكن بعدم </w:t>
      </w:r>
      <w:r w:rsidR="00D25444">
        <w:rPr>
          <w:rFonts w:ascii="Simplified Arabic" w:hAnsi="Simplified Arabic" w:cs="Simplified Arabic" w:hint="cs"/>
          <w:sz w:val="28"/>
          <w:szCs w:val="28"/>
          <w:rtl/>
        </w:rPr>
        <w:t>قابلية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الاستمرارية في تمويله.</w:t>
      </w:r>
    </w:p>
    <w:p w:rsidR="006B7161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6B7161" w:rsidRPr="00F236D8" w:rsidRDefault="006B7161" w:rsidP="00D25444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وهكذا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5444">
        <w:rPr>
          <w:rFonts w:ascii="Simplified Arabic" w:hAnsi="Simplified Arabic" w:cs="Simplified Arabic" w:hint="cs"/>
          <w:sz w:val="28"/>
          <w:szCs w:val="28"/>
          <w:rtl/>
        </w:rPr>
        <w:t xml:space="preserve">فإن معالجة هذه </w:t>
      </w:r>
      <w:proofErr w:type="spellStart"/>
      <w:r w:rsidR="00D25444">
        <w:rPr>
          <w:rFonts w:ascii="Simplified Arabic" w:hAnsi="Simplified Arabic" w:cs="Simplified Arabic" w:hint="cs"/>
          <w:sz w:val="28"/>
          <w:szCs w:val="28"/>
          <w:rtl/>
        </w:rPr>
        <w:t>المسألة،</w:t>
      </w:r>
      <w:proofErr w:type="spellEnd"/>
      <w:r w:rsidR="00D25444">
        <w:rPr>
          <w:rFonts w:ascii="Simplified Arabic" w:hAnsi="Simplified Arabic" w:cs="Simplified Arabic" w:hint="cs"/>
          <w:sz w:val="28"/>
          <w:szCs w:val="28"/>
          <w:rtl/>
        </w:rPr>
        <w:t xml:space="preserve"> ينبغي أن </w:t>
      </w:r>
      <w:proofErr w:type="spellStart"/>
      <w:r w:rsidR="00D25444">
        <w:rPr>
          <w:rFonts w:ascii="Simplified Arabic" w:hAnsi="Simplified Arabic" w:cs="Simplified Arabic" w:hint="cs"/>
          <w:sz w:val="28"/>
          <w:szCs w:val="28"/>
          <w:rtl/>
        </w:rPr>
        <w:t>تكون،</w:t>
      </w:r>
      <w:proofErr w:type="spellEnd"/>
      <w:r w:rsidR="00D2544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D25444">
        <w:rPr>
          <w:rFonts w:ascii="Simplified Arabic" w:hAnsi="Simplified Arabic" w:cs="Simplified Arabic" w:hint="cs"/>
          <w:sz w:val="28"/>
          <w:szCs w:val="28"/>
          <w:rtl/>
        </w:rPr>
        <w:t>اليوم،</w:t>
      </w:r>
      <w:proofErr w:type="spellEnd"/>
      <w:r w:rsidR="00D25444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</w:rPr>
        <w:t>صلب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>هداف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>سياسات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العمومية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ببلادنا.</w:t>
      </w:r>
    </w:p>
    <w:p w:rsidR="006B7161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216ECE" w:rsidRDefault="006B7161" w:rsidP="00D25444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D2544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25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تقليص وتيرة نموّ الطلب </w:t>
      </w:r>
      <w:proofErr w:type="spellStart"/>
      <w:r w:rsidRPr="00D25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الداخلي،</w:t>
      </w:r>
      <w:proofErr w:type="spellEnd"/>
      <w:r w:rsidRPr="00D25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مستوى مكوّنيه </w:t>
      </w:r>
      <w:proofErr w:type="spellStart"/>
      <w:r w:rsidRPr="00D25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الاثنين،</w:t>
      </w:r>
      <w:proofErr w:type="spellEnd"/>
      <w:r w:rsidRPr="00D25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استهلاك الأسر والاستثمار بالخصوص.</w:t>
      </w:r>
      <w:r w:rsidRPr="00D2544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16ECE" w:rsidRDefault="00216ECE" w:rsidP="00216ECE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B7161" w:rsidRPr="00D25444" w:rsidRDefault="006B7161" w:rsidP="00216ECE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D25444">
        <w:rPr>
          <w:rFonts w:ascii="Simplified Arabic" w:hAnsi="Simplified Arabic" w:cs="Simplified Arabic" w:hint="cs"/>
          <w:sz w:val="28"/>
          <w:szCs w:val="28"/>
          <w:rtl/>
        </w:rPr>
        <w:t>بين الفترتين 2000</w:t>
      </w:r>
      <w:r w:rsidRPr="00D25444">
        <w:rPr>
          <w:rFonts w:ascii="Simplified Arabic" w:hAnsi="Simplified Arabic" w:cs="Simplified Arabic"/>
          <w:sz w:val="28"/>
          <w:szCs w:val="28"/>
          <w:rtl/>
        </w:rPr>
        <w:t>–</w:t>
      </w:r>
      <w:r w:rsidR="00274CDF">
        <w:rPr>
          <w:rFonts w:ascii="Simplified Arabic" w:hAnsi="Simplified Arabic" w:cs="Simplified Arabic" w:hint="cs"/>
          <w:sz w:val="28"/>
          <w:szCs w:val="28"/>
          <w:rtl/>
        </w:rPr>
        <w:t xml:space="preserve">2012 و 2013-2017 </w:t>
      </w:r>
      <w:proofErr w:type="spellStart"/>
      <w:r w:rsidR="00274CDF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</w:p>
    <w:p w:rsidR="006B7161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6B7161" w:rsidRPr="00876ABB" w:rsidRDefault="006B7161" w:rsidP="006B7161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76ABB">
        <w:rPr>
          <w:rFonts w:ascii="Simplified Arabic" w:hAnsi="Simplified Arabic" w:cs="Simplified Arabic" w:hint="cs"/>
          <w:sz w:val="28"/>
          <w:szCs w:val="28"/>
          <w:rtl/>
        </w:rPr>
        <w:t>نموّ الطلب الدّاخلي</w:t>
      </w:r>
      <w:r w:rsidR="00D25444">
        <w:rPr>
          <w:rFonts w:ascii="Simplified Arabic" w:hAnsi="Simplified Arabic" w:cs="Simplified Arabic" w:hint="cs"/>
          <w:sz w:val="28"/>
          <w:szCs w:val="28"/>
          <w:rtl/>
        </w:rPr>
        <w:t xml:space="preserve"> بالحجم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قد </w:t>
      </w:r>
      <w:proofErr w:type="spellStart"/>
      <w:r w:rsidRPr="00876ABB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D25444">
        <w:rPr>
          <w:rFonts w:ascii="Simplified Arabic" w:hAnsi="Simplified Arabic" w:cs="Simplified Arabic" w:hint="cs"/>
          <w:sz w:val="28"/>
          <w:szCs w:val="28"/>
          <w:rtl/>
        </w:rPr>
        <w:t>تقل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على </w:t>
      </w:r>
      <w:proofErr w:type="spellStart"/>
      <w:r w:rsidRPr="00876ABB">
        <w:rPr>
          <w:rFonts w:ascii="Simplified Arabic" w:hAnsi="Simplified Arabic" w:cs="Simplified Arabic" w:hint="cs"/>
          <w:sz w:val="28"/>
          <w:szCs w:val="28"/>
          <w:rtl/>
        </w:rPr>
        <w:t>التوالي،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E24770"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>
        <w:rPr>
          <w:rFonts w:ascii="Simplified Arabic" w:hAnsi="Simplified Arabic" w:cs="Simplified Arabic"/>
          <w:sz w:val="28"/>
          <w:szCs w:val="28"/>
        </w:rPr>
        <w:t>3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,1</w:t>
      </w:r>
      <w:proofErr w:type="spellStart"/>
      <w:proofErr w:type="gramEnd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نفقات الاستهلاك النهائي من </w:t>
      </w:r>
      <w:r>
        <w:rPr>
          <w:rFonts w:ascii="Simplified Arabic" w:hAnsi="Simplified Arabic" w:cs="Simplified Arabic"/>
          <w:sz w:val="28"/>
          <w:szCs w:val="28"/>
        </w:rPr>
        <w:t>4,3</w:t>
      </w:r>
      <w:proofErr w:type="spellStart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</w:rPr>
        <w:t>2,9</w:t>
      </w:r>
      <w:proofErr w:type="spellStart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تكوين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رأسمال الثابت من </w:t>
      </w:r>
      <w:proofErr w:type="spellStart"/>
      <w:r w:rsidRPr="00876ABB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</w:rPr>
        <w:t>1,2</w:t>
      </w:r>
      <w:proofErr w:type="spellStart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B7161" w:rsidRPr="00876ABB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6B7161" w:rsidRPr="00876ABB" w:rsidRDefault="006B7161" w:rsidP="002C1FE8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خلال نفس </w:t>
      </w:r>
      <w:proofErr w:type="spellStart"/>
      <w:r w:rsidRPr="00876ABB">
        <w:rPr>
          <w:rFonts w:ascii="Simplified Arabic" w:hAnsi="Simplified Arabic" w:cs="Simplified Arabic" w:hint="cs"/>
          <w:sz w:val="28"/>
          <w:szCs w:val="28"/>
          <w:rtl/>
        </w:rPr>
        <w:t>الفترة،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4770">
        <w:rPr>
          <w:rFonts w:ascii="Simplified Arabic" w:hAnsi="Simplified Arabic" w:cs="Simplified Arabic" w:hint="cs"/>
          <w:sz w:val="28"/>
          <w:szCs w:val="28"/>
          <w:rtl/>
        </w:rPr>
        <w:t>انخفضت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القيمة المضافة التي يُنتجها اقتصادنا من </w:t>
      </w:r>
      <w:r>
        <w:rPr>
          <w:rFonts w:ascii="Simplified Arabic" w:hAnsi="Simplified Arabic" w:cs="Simplified Arabic"/>
          <w:sz w:val="28"/>
          <w:szCs w:val="28"/>
        </w:rPr>
        <w:t>4,6</w:t>
      </w:r>
      <w:proofErr w:type="spellStart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</w:rPr>
        <w:t>2,6</w:t>
      </w:r>
      <w:proofErr w:type="spellStart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1FE8">
        <w:rPr>
          <w:rFonts w:ascii="Simplified Arabic" w:hAnsi="Simplified Arabic" w:cs="Simplified Arabic" w:hint="cs"/>
          <w:sz w:val="28"/>
          <w:szCs w:val="28"/>
          <w:rtl/>
        </w:rPr>
        <w:t>وتراجع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الناتج الداخلي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الإجمالي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/>
          <w:sz w:val="28"/>
          <w:szCs w:val="28"/>
        </w:rPr>
        <w:t>4,6</w:t>
      </w:r>
      <w:proofErr w:type="spellStart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</w:rPr>
        <w:t>3,4</w:t>
      </w:r>
      <w:proofErr w:type="spellStart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 w:rsidRPr="00876ABB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Pr="00876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B7161" w:rsidRPr="00876ABB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6B7161" w:rsidRPr="003A6768" w:rsidRDefault="006B7161" w:rsidP="006B7161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مما أدى إلى ارتفاع حاجيات تمويل الاقتصاد </w:t>
      </w:r>
      <w:proofErr w:type="spellStart"/>
      <w:r w:rsidRPr="003A6768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3A6768">
        <w:rPr>
          <w:rFonts w:ascii="Simplified Arabic" w:hAnsi="Simplified Arabic" w:cs="Simplified Arabic" w:hint="cs"/>
          <w:sz w:val="28"/>
          <w:szCs w:val="28"/>
          <w:rtl/>
        </w:rPr>
        <w:t>انتقلت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الفترتين،</w:t>
      </w:r>
      <w:proofErr w:type="spellEnd"/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1F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/>
          <w:sz w:val="28"/>
          <w:szCs w:val="28"/>
        </w:rPr>
        <w:t>1,2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A6768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 من الناتج الداخلي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الإجمالي</w:t>
      </w:r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</w:rPr>
        <w:t>4,8</w:t>
      </w:r>
      <w:proofErr w:type="spellStart"/>
      <w:r w:rsidRPr="003A6768">
        <w:rPr>
          <w:rFonts w:ascii="Simplified Arabic" w:hAnsi="Simplified Arabic" w:cs="Simplified Arabic"/>
          <w:sz w:val="28"/>
          <w:szCs w:val="28"/>
          <w:rtl/>
        </w:rPr>
        <w:t>–٪</w:t>
      </w:r>
      <w:proofErr w:type="spellEnd"/>
      <w:r w:rsidR="002C1FE8">
        <w:rPr>
          <w:rFonts w:ascii="Simplified Arabic" w:hAnsi="Simplified Arabic" w:cs="Simplified Arabic" w:hint="cs"/>
          <w:sz w:val="28"/>
          <w:szCs w:val="28"/>
          <w:rtl/>
        </w:rPr>
        <w:t>(أنظر الإحالة 1</w:t>
      </w:r>
      <w:proofErr w:type="spellStart"/>
      <w:r w:rsidR="002C1FE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3A6768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Pr="003A67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B7161" w:rsidRPr="003A6768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6B7161" w:rsidRPr="00D12E22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B7161" w:rsidRPr="00F236D8" w:rsidRDefault="006B7161" w:rsidP="00BD031F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031F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تقليص و</w:t>
      </w:r>
      <w:r w:rsidR="00216ECE" w:rsidRPr="00BD03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</w:t>
      </w:r>
      <w:r w:rsidRPr="00BD03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يرة نمو</w:t>
      </w:r>
      <w:r w:rsidR="004576F5" w:rsidRPr="00BD03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الاستثمار لن يكون إلا تعبيرا عن سياسة مقيدة</w:t>
      </w:r>
      <w:r w:rsidR="00216ECE" w:rsidRPr="00BD03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76F5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شأنه أن يحد من 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>النمو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الممكن </w:t>
      </w:r>
      <w:proofErr w:type="gramStart"/>
      <w:r w:rsidR="004576F5">
        <w:rPr>
          <w:rFonts w:ascii="Simplified Arabic" w:hAnsi="Simplified Arabic" w:cs="Simplified Arabic" w:hint="cs"/>
          <w:sz w:val="28"/>
          <w:szCs w:val="28"/>
          <w:rtl/>
        </w:rPr>
        <w:t>المستقبلي</w:t>
      </w:r>
      <w:proofErr w:type="gramEnd"/>
      <w:r w:rsidR="004576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لبلادنا</w:t>
      </w:r>
      <w:r w:rsidRPr="00F236D8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وسيكون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أيضا غير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مبرر،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خاصة وأن </w:t>
      </w:r>
      <w:r w:rsidR="004576F5">
        <w:rPr>
          <w:rFonts w:ascii="Simplified Arabic" w:hAnsi="Simplified Arabic" w:cs="Simplified Arabic" w:hint="cs"/>
          <w:sz w:val="28"/>
          <w:szCs w:val="28"/>
          <w:rtl/>
        </w:rPr>
        <w:t>الكثافة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الرأسمالية التي تقيس المخزون الرأسمالي لكل نشيط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مشتغل،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تظل أقل مما هي عليه بالبلدان الصاعدة والسائرة في طريق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النمو،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حسب</w:t>
      </w:r>
      <w:r w:rsidR="00BD03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ما خلصت إليه الدراسات المنجزة من طرف المندوبية السامية للتخطيط.</w:t>
      </w:r>
      <w:r w:rsidR="004576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965E98">
        <w:rPr>
          <w:rFonts w:ascii="Simplified Arabic" w:hAnsi="Simplified Arabic" w:cs="Simplified Arabic" w:hint="cs"/>
          <w:sz w:val="28"/>
          <w:szCs w:val="28"/>
          <w:rtl/>
        </w:rPr>
        <w:t>وسي</w:t>
      </w:r>
      <w:r w:rsidR="004576F5">
        <w:rPr>
          <w:rFonts w:ascii="Simplified Arabic" w:hAnsi="Simplified Arabic" w:cs="Simplified Arabic" w:hint="cs"/>
          <w:sz w:val="28"/>
          <w:szCs w:val="28"/>
          <w:rtl/>
        </w:rPr>
        <w:t>شكل</w:t>
      </w:r>
      <w:proofErr w:type="gramEnd"/>
      <w:r w:rsidR="004576F5">
        <w:rPr>
          <w:rFonts w:ascii="Simplified Arabic" w:hAnsi="Simplified Arabic" w:cs="Simplified Arabic" w:hint="cs"/>
          <w:sz w:val="28"/>
          <w:szCs w:val="28"/>
          <w:rtl/>
        </w:rPr>
        <w:t xml:space="preserve"> قطيعة مؤسفة مع الخيار الإرادي المعتمد منذ سنوات 2000 من طرف المغرب في هذا </w:t>
      </w:r>
      <w:proofErr w:type="spellStart"/>
      <w:r w:rsidR="004576F5">
        <w:rPr>
          <w:rFonts w:ascii="Simplified Arabic" w:hAnsi="Simplified Arabic" w:cs="Simplified Arabic" w:hint="cs"/>
          <w:sz w:val="28"/>
          <w:szCs w:val="28"/>
          <w:rtl/>
        </w:rPr>
        <w:t>المجال،</w:t>
      </w:r>
      <w:proofErr w:type="spellEnd"/>
      <w:r w:rsidR="004576F5">
        <w:rPr>
          <w:rFonts w:ascii="Simplified Arabic" w:hAnsi="Simplified Arabic" w:cs="Simplified Arabic" w:hint="cs"/>
          <w:sz w:val="28"/>
          <w:szCs w:val="28"/>
          <w:rtl/>
        </w:rPr>
        <w:t xml:space="preserve"> حيث بلغ معدل الاستثمار بين </w:t>
      </w:r>
      <w:proofErr w:type="spellStart"/>
      <w:r w:rsidR="004576F5">
        <w:rPr>
          <w:rFonts w:ascii="Simplified Arabic" w:hAnsi="Simplified Arabic" w:cs="Simplified Arabic" w:hint="cs"/>
          <w:sz w:val="28"/>
          <w:szCs w:val="28"/>
          <w:rtl/>
        </w:rPr>
        <w:t>30</w:t>
      </w:r>
      <w:r w:rsidR="004576F5"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="004576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576F5">
        <w:rPr>
          <w:rFonts w:ascii="Simplified Arabic" w:hAnsi="Simplified Arabic" w:cs="Simplified Arabic" w:hint="cs"/>
          <w:sz w:val="28"/>
          <w:szCs w:val="28"/>
          <w:rtl/>
        </w:rPr>
        <w:t>و33</w:t>
      </w:r>
      <w:r w:rsidR="004576F5"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="004576F5">
        <w:rPr>
          <w:rFonts w:ascii="Simplified Arabic" w:hAnsi="Simplified Arabic" w:cs="Simplified Arabic" w:hint="cs"/>
          <w:sz w:val="28"/>
          <w:szCs w:val="28"/>
          <w:rtl/>
        </w:rPr>
        <w:t xml:space="preserve"> وكان المعدل الأعلى من بين هذه البلدان باستثناء الصين.  </w:t>
      </w:r>
    </w:p>
    <w:p w:rsidR="006B7161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6B7161" w:rsidRPr="000E3ED9" w:rsidRDefault="004576F5" w:rsidP="0041366C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توجد المديونية للبلاد </w:t>
      </w:r>
      <w:proofErr w:type="gramStart"/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proofErr w:type="gramEnd"/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قلب الإشكالية </w:t>
      </w:r>
      <w:r w:rsidR="000E3ED9"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ظل</w:t>
      </w:r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هذه الضرورة للحفاظ على هذا المجهود. فقد انتقل جاري الدين الخارجي العمومي بين الفترتين 2000</w:t>
      </w:r>
      <w:r w:rsidRPr="000E3ED9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2012 </w:t>
      </w:r>
      <w:proofErr w:type="spellStart"/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و2013-2017،</w:t>
      </w:r>
      <w:proofErr w:type="spellEnd"/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</w:t>
      </w:r>
      <w:r w:rsidR="00C941B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حوالي</w:t>
      </w:r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 w:rsidRPr="000E3ED9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إلى </w:t>
      </w:r>
      <w:proofErr w:type="spellStart"/>
      <w:r w:rsidR="00C941B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</w:t>
      </w:r>
      <w:r w:rsidRPr="000E3ED9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="004136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1366C" w:rsidRPr="0041366C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41366C" w:rsidRPr="0041366C">
        <w:rPr>
          <w:rFonts w:hint="cs"/>
          <w:rtl/>
        </w:rPr>
        <w:t>ب</w:t>
      </w:r>
      <w:r w:rsidR="0041366C">
        <w:rPr>
          <w:rFonts w:hint="cs"/>
          <w:rtl/>
        </w:rPr>
        <w:t>عد انخفاضه من 41</w:t>
      </w:r>
      <w:proofErr w:type="gramStart"/>
      <w:r w:rsidR="0041366C">
        <w:rPr>
          <w:rFonts w:hint="cs"/>
          <w:rtl/>
        </w:rPr>
        <w:t>,4</w:t>
      </w:r>
      <w:proofErr w:type="gramEnd"/>
      <w:r w:rsidR="0041366C">
        <w:rPr>
          <w:rFonts w:hint="cs"/>
          <w:rtl/>
        </w:rPr>
        <w:t xml:space="preserve"> في 2000 إلى 25,1 في </w:t>
      </w:r>
      <w:proofErr w:type="spellStart"/>
      <w:r w:rsidR="0041366C">
        <w:rPr>
          <w:rFonts w:hint="cs"/>
          <w:rtl/>
        </w:rPr>
        <w:t>2012،</w:t>
      </w:r>
      <w:proofErr w:type="spellEnd"/>
      <w:r w:rsidR="0041366C">
        <w:rPr>
          <w:rFonts w:hint="cs"/>
          <w:rtl/>
        </w:rPr>
        <w:t xml:space="preserve"> انتقل من 26,1 في 2013 إلى 31,3 في 2017</w:t>
      </w:r>
      <w:proofErr w:type="spellStart"/>
      <w:r w:rsidR="0041366C">
        <w:rPr>
          <w:rFonts w:hint="cs"/>
          <w:rtl/>
        </w:rPr>
        <w:t>)</w:t>
      </w:r>
      <w:proofErr w:type="spellEnd"/>
      <w:r w:rsidR="0041366C">
        <w:rPr>
          <w:rFonts w:hint="cs"/>
          <w:rtl/>
        </w:rPr>
        <w:t xml:space="preserve"> </w:t>
      </w:r>
      <w:r w:rsidRPr="000E3E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الناتج الداخل الإجمالي. </w:t>
      </w:r>
    </w:p>
    <w:p w:rsidR="00F455CE" w:rsidRDefault="004576F5" w:rsidP="004576F5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حصة مهمة من الدين المضمون (المقاولات والمؤسسات العمومية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762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6223B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F455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F455CE">
        <w:rPr>
          <w:rFonts w:ascii="Simplified Arabic" w:hAnsi="Simplified Arabic" w:cs="Simplified Arabic" w:hint="cs"/>
          <w:sz w:val="28"/>
          <w:szCs w:val="28"/>
          <w:rtl/>
        </w:rPr>
        <w:t>15,3</w:t>
      </w:r>
      <w:r w:rsidR="00F455CE"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 w:rsidR="00F455CE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="00F455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455CE" w:rsidRDefault="00F455CE" w:rsidP="00F455C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عدم التوازن بين الاستثمار في البنيات التحتية والأنشطة الإنتاجية. </w:t>
      </w:r>
    </w:p>
    <w:p w:rsidR="00F455CE" w:rsidRDefault="00F455CE" w:rsidP="00F455CE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نجاعة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تدبير البرامج الاستثمارية. </w:t>
      </w:r>
    </w:p>
    <w:p w:rsidR="00F455CE" w:rsidRPr="00053BB7" w:rsidRDefault="00F455CE" w:rsidP="00E36D5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53B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الادخار الوطني كبديل للمديونية في شقيها </w:t>
      </w:r>
      <w:proofErr w:type="gramStart"/>
      <w:r w:rsidRPr="00053B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الداخلي</w:t>
      </w:r>
      <w:proofErr w:type="gramEnd"/>
      <w:r w:rsidRPr="00053B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والخارجي. </w:t>
      </w:r>
    </w:p>
    <w:p w:rsidR="00F455CE" w:rsidRPr="0076223B" w:rsidRDefault="00F455CE" w:rsidP="00F455CE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622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المصادر الرئيسية للادخار الداخلي </w:t>
      </w:r>
      <w:proofErr w:type="spellStart"/>
      <w:r w:rsidRPr="007622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 w:rsidRPr="007622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455CE" w:rsidRPr="00480510" w:rsidRDefault="00F455CE" w:rsidP="00480510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4805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المقاولات </w:t>
      </w:r>
      <w:proofErr w:type="spellStart"/>
      <w:r w:rsidRPr="004805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4805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4805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50</w:t>
      </w:r>
      <w:r w:rsidRPr="00480510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="004805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الادخار الداخلي</w:t>
      </w:r>
      <w:r w:rsidRPr="004805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455CE" w:rsidRDefault="00F455CE" w:rsidP="00480510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ارتفاع دخل المقاولات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,9</w:t>
      </w:r>
      <w:proofErr w:type="gramEnd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6,</w:t>
      </w:r>
      <w:r w:rsidR="00480510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سنويا بين نفس الفترتين. </w:t>
      </w:r>
    </w:p>
    <w:p w:rsidR="00CC4CB2" w:rsidRPr="00480510" w:rsidRDefault="00F455CE" w:rsidP="006A7B2C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ادخار محدود </w:t>
      </w:r>
      <w:r w:rsidR="00CC4CB2">
        <w:rPr>
          <w:rFonts w:ascii="Simplified Arabic" w:hAnsi="Simplified Arabic" w:cs="Simplified Arabic" w:hint="cs"/>
          <w:sz w:val="28"/>
          <w:szCs w:val="28"/>
          <w:rtl/>
        </w:rPr>
        <w:t xml:space="preserve">بسبب البنية المتفاوتة لنسيج المقاولات </w:t>
      </w:r>
      <w:proofErr w:type="spellStart"/>
      <w:r w:rsidR="00CC4CB2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CC4C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4CB2" w:rsidRPr="00480510">
        <w:rPr>
          <w:rFonts w:ascii="Simplified Arabic" w:hAnsi="Simplified Arabic" w:cs="Simplified Arabic" w:hint="cs"/>
          <w:sz w:val="28"/>
          <w:szCs w:val="28"/>
          <w:rtl/>
        </w:rPr>
        <w:t>يتشكل قطاع الصناعة</w:t>
      </w:r>
      <w:r w:rsidR="006A7B2C">
        <w:rPr>
          <w:rFonts w:ascii="Simplified Arabic" w:hAnsi="Simplified Arabic" w:cs="Simplified Arabic" w:hint="cs"/>
          <w:sz w:val="28"/>
          <w:szCs w:val="28"/>
          <w:rtl/>
        </w:rPr>
        <w:t xml:space="preserve"> التحويلية</w:t>
      </w:r>
      <w:r w:rsidR="00CC4CB2" w:rsidRPr="00480510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proofErr w:type="spellStart"/>
      <w:r w:rsidR="00CC4CB2" w:rsidRPr="00480510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="00CC4CB2" w:rsidRPr="00480510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="00CC4CB2" w:rsidRPr="00480510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 الكبرى </w:t>
      </w:r>
      <w:proofErr w:type="spellStart"/>
      <w:r w:rsidR="00CC4CB2" w:rsidRPr="00480510">
        <w:rPr>
          <w:rFonts w:ascii="Simplified Arabic" w:hAnsi="Simplified Arabic" w:cs="Simplified Arabic" w:hint="cs"/>
          <w:sz w:val="28"/>
          <w:szCs w:val="28"/>
          <w:rtl/>
        </w:rPr>
        <w:t>و89</w:t>
      </w:r>
      <w:r w:rsidR="00CC4CB2" w:rsidRPr="00480510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="00CC4CB2" w:rsidRPr="00480510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 المتوسطة والصغرى. </w:t>
      </w:r>
    </w:p>
    <w:p w:rsidR="00CC4CB2" w:rsidRDefault="00CC4CB2" w:rsidP="006A7B2C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الكبرى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67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عدد المستخدمين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و85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رقم المعاملات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و89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الصادرات. </w:t>
      </w:r>
    </w:p>
    <w:p w:rsidR="00CC4CB2" w:rsidRDefault="00CC4CB2" w:rsidP="006A7B2C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تساهم المقاولات الصغرى </w:t>
      </w:r>
      <w:r w:rsidR="006A7B2C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المتوسطة 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80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التمويل الذاتي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و4,7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الاستثمار الإجمالي (الضمانات والتكاليف المرتفعة للتمويل البنكي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C4CB2" w:rsidRPr="00AC1DB5" w:rsidRDefault="00CC4CB2" w:rsidP="00AC1DB5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AC1D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الأسر </w:t>
      </w:r>
      <w:proofErr w:type="spellStart"/>
      <w:r w:rsidRPr="00AC1D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AC1D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AC1D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35</w:t>
      </w:r>
      <w:r w:rsidRPr="00AC1DB5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Pr="00AC1D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الادخار الوطني</w:t>
      </w:r>
    </w:p>
    <w:p w:rsidR="00CC4CB2" w:rsidRPr="00E36D57" w:rsidRDefault="00CC4CB2" w:rsidP="00E36D5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36D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دخل ضعيف وفي </w:t>
      </w:r>
      <w:proofErr w:type="spellStart"/>
      <w:r w:rsidRPr="00E36D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تباطئ</w:t>
      </w:r>
      <w:proofErr w:type="spellEnd"/>
      <w:r w:rsidRPr="00E36D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C4CB2" w:rsidRDefault="00CC4CB2" w:rsidP="00AC1DB5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تباطئ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دخل الأسر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6,1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الزيادة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3,5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كمتوسط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سنوي،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خلال الفترتين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C4CB2" w:rsidRDefault="00CC4CB2" w:rsidP="00CC4CB2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مصادر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الدخل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42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شكل أجور ممنوحة بكيفية شبه متساوية من طرف المقاولات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(22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والإدارات العمومية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(20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C4CB2" w:rsidRDefault="00CC4CB2" w:rsidP="00CC4CB2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شكل تحويلات وخاصة تحويلات المغاربة المقيمين بالخارج. </w:t>
      </w:r>
    </w:p>
    <w:p w:rsidR="00C81970" w:rsidRDefault="00CC4CB2" w:rsidP="00AC1DB5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ت</w:t>
      </w:r>
      <w:r w:rsidR="00AC1DB5">
        <w:rPr>
          <w:rFonts w:ascii="Simplified Arabic" w:hAnsi="Simplified Arabic" w:cs="Simplified Arabic" w:hint="cs"/>
          <w:sz w:val="28"/>
          <w:szCs w:val="28"/>
          <w:rtl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ضعيف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1DB5">
        <w:rPr>
          <w:rFonts w:ascii="Simplified Arabic" w:hAnsi="Simplified Arabic" w:cs="Simplified Arabic" w:hint="cs"/>
          <w:sz w:val="28"/>
          <w:szCs w:val="28"/>
          <w:rtl/>
        </w:rPr>
        <w:t>تطور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أجر </w:t>
      </w:r>
      <w:r w:rsidR="00AC1DB5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إجمالي بنسبة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0,2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عوض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2,8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69E7">
        <w:rPr>
          <w:rFonts w:ascii="Simplified Arabic" w:hAnsi="Simplified Arabic" w:cs="Simplified Arabic" w:hint="cs"/>
          <w:sz w:val="28"/>
          <w:szCs w:val="28"/>
          <w:rtl/>
        </w:rPr>
        <w:t xml:space="preserve">مع وجود بنية متفاوتة </w:t>
      </w:r>
      <w:r w:rsidR="00C81970">
        <w:rPr>
          <w:rFonts w:ascii="Simplified Arabic" w:hAnsi="Simplified Arabic" w:cs="Simplified Arabic" w:hint="cs"/>
          <w:sz w:val="28"/>
          <w:szCs w:val="28"/>
          <w:rtl/>
        </w:rPr>
        <w:t xml:space="preserve">للأجور (متوسط الأجر الشهري 4468 </w:t>
      </w:r>
      <w:proofErr w:type="spellStart"/>
      <w:r w:rsidR="00C81970">
        <w:rPr>
          <w:rFonts w:ascii="Simplified Arabic" w:hAnsi="Simplified Arabic" w:cs="Simplified Arabic" w:hint="cs"/>
          <w:sz w:val="28"/>
          <w:szCs w:val="28"/>
          <w:rtl/>
        </w:rPr>
        <w:t>درهم،</w:t>
      </w:r>
      <w:proofErr w:type="spellEnd"/>
      <w:r w:rsidR="00C81970">
        <w:rPr>
          <w:rFonts w:ascii="Simplified Arabic" w:hAnsi="Simplified Arabic" w:cs="Simplified Arabic" w:hint="cs"/>
          <w:sz w:val="28"/>
          <w:szCs w:val="28"/>
          <w:rtl/>
        </w:rPr>
        <w:t xml:space="preserve"> يتراوح في 2016 بين 2877 درهم بالمقاولات </w:t>
      </w:r>
      <w:proofErr w:type="spellStart"/>
      <w:r w:rsidR="00C81970">
        <w:rPr>
          <w:rFonts w:ascii="Simplified Arabic" w:hAnsi="Simplified Arabic" w:cs="Simplified Arabic" w:hint="cs"/>
          <w:sz w:val="28"/>
          <w:szCs w:val="28"/>
          <w:rtl/>
        </w:rPr>
        <w:t>و13052</w:t>
      </w:r>
      <w:proofErr w:type="spellEnd"/>
      <w:r w:rsidR="00C81970">
        <w:rPr>
          <w:rFonts w:ascii="Simplified Arabic" w:hAnsi="Simplified Arabic" w:cs="Simplified Arabic" w:hint="cs"/>
          <w:sz w:val="28"/>
          <w:szCs w:val="28"/>
          <w:rtl/>
        </w:rPr>
        <w:t xml:space="preserve"> درهم بالإدارات العمومية</w:t>
      </w:r>
      <w:proofErr w:type="spellStart"/>
      <w:r w:rsidR="00C81970">
        <w:rPr>
          <w:rFonts w:ascii="Simplified Arabic" w:hAnsi="Simplified Arabic" w:cs="Simplified Arabic" w:hint="cs"/>
          <w:sz w:val="28"/>
          <w:szCs w:val="28"/>
          <w:rtl/>
        </w:rPr>
        <w:t>).</w:t>
      </w:r>
      <w:proofErr w:type="spellEnd"/>
      <w:r w:rsidR="00C8197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F7A89" w:rsidRDefault="00FF7A89" w:rsidP="00C81970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81970" w:rsidRPr="00FF7A89" w:rsidRDefault="00C81970" w:rsidP="00E36D57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F7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FF7A89" w:rsidRPr="00FF7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</w:t>
      </w:r>
      <w:r w:rsidRPr="00FF7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يرة الاستهلاك والادخار في </w:t>
      </w:r>
      <w:proofErr w:type="spellStart"/>
      <w:r w:rsidR="00E36D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تباطئ</w:t>
      </w:r>
      <w:r w:rsidRPr="00FF7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Pr="00FF7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حساب الأسر الأكثر هشاشة بشكل خاص. </w:t>
      </w:r>
    </w:p>
    <w:p w:rsidR="00C81970" w:rsidRDefault="00C81970" w:rsidP="00C81970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نسبة نمو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الاستهلاك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انخفاض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3,1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4,3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سنويا. </w:t>
      </w:r>
    </w:p>
    <w:p w:rsidR="00C81970" w:rsidRDefault="00C81970" w:rsidP="00C81970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ادخار في تراجع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,5</w:t>
      </w:r>
      <w:proofErr w:type="gramEnd"/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سنويات،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8,7</w:t>
      </w:r>
      <w:r w:rsidRPr="00876ABB">
        <w:rPr>
          <w:rFonts w:ascii="Simplified Arabic" w:hAnsi="Simplified Arabic" w:cs="Simplified Arabic"/>
          <w:sz w:val="28"/>
          <w:szCs w:val="28"/>
          <w:rtl/>
        </w:rPr>
        <w:t>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36D57" w:rsidRDefault="00C81970" w:rsidP="00E36D57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حسب البنية الاجتماعية للأسر وطبيعة </w:t>
      </w:r>
      <w:proofErr w:type="spellStart"/>
      <w:r w:rsidRPr="00D22321">
        <w:rPr>
          <w:rFonts w:ascii="Simplified Arabic" w:hAnsi="Simplified Arabic" w:cs="Simplified Arabic" w:hint="cs"/>
          <w:sz w:val="28"/>
          <w:szCs w:val="28"/>
          <w:rtl/>
        </w:rPr>
        <w:t>المنتوجات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D22321">
        <w:rPr>
          <w:rFonts w:ascii="Simplified Arabic" w:hAnsi="Simplified Arabic" w:cs="Simplified Arabic" w:hint="cs"/>
          <w:sz w:val="28"/>
          <w:szCs w:val="28"/>
          <w:rtl/>
        </w:rPr>
        <w:t>المستهلكة</w:t>
      </w:r>
      <w:r w:rsidR="000528EC" w:rsidRPr="00D2232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يتأثر استهلاك الأسر بشكل مختلف مع وجود استهلاك غير غذائي</w:t>
      </w:r>
      <w:r w:rsidR="000528EC"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يستحوذ </w:t>
      </w:r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proofErr w:type="spellStart"/>
      <w:r w:rsidRPr="00D22321">
        <w:rPr>
          <w:rFonts w:ascii="Simplified Arabic" w:hAnsi="Simplified Arabic" w:cs="Simplified Arabic" w:hint="cs"/>
          <w:sz w:val="28"/>
          <w:szCs w:val="28"/>
          <w:rtl/>
        </w:rPr>
        <w:t>50</w:t>
      </w:r>
      <w:r w:rsidRPr="00D2232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من النفقات وتضخم متراكم بين 2004 </w:t>
      </w:r>
      <w:proofErr w:type="spellStart"/>
      <w:r w:rsidRPr="00D22321">
        <w:rPr>
          <w:rFonts w:ascii="Simplified Arabic" w:hAnsi="Simplified Arabic" w:cs="Simplified Arabic" w:hint="cs"/>
          <w:sz w:val="28"/>
          <w:szCs w:val="28"/>
          <w:rtl/>
        </w:rPr>
        <w:t>و2007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بلغ </w:t>
      </w:r>
      <w:proofErr w:type="spellStart"/>
      <w:r w:rsidRPr="00D22321">
        <w:rPr>
          <w:rFonts w:ascii="Simplified Arabic" w:hAnsi="Simplified Arabic" w:cs="Simplified Arabic" w:hint="cs"/>
          <w:sz w:val="28"/>
          <w:szCs w:val="28"/>
          <w:rtl/>
        </w:rPr>
        <w:t>14,8</w:t>
      </w:r>
      <w:r w:rsidRPr="00D2232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للطاقة </w:t>
      </w:r>
      <w:proofErr w:type="spellStart"/>
      <w:r w:rsidRPr="00D22321">
        <w:rPr>
          <w:rFonts w:ascii="Simplified Arabic" w:hAnsi="Simplified Arabic" w:cs="Simplified Arabic" w:hint="cs"/>
          <w:sz w:val="28"/>
          <w:szCs w:val="28"/>
          <w:rtl/>
        </w:rPr>
        <w:t>و15,5</w:t>
      </w:r>
      <w:r w:rsidRPr="00D2232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لف</w:t>
      </w:r>
      <w:r w:rsidR="00D22321">
        <w:rPr>
          <w:rFonts w:ascii="Simplified Arabic" w:hAnsi="Simplified Arabic" w:cs="Simplified Arabic" w:hint="cs"/>
          <w:sz w:val="28"/>
          <w:szCs w:val="28"/>
          <w:rtl/>
        </w:rPr>
        <w:t>اتورة</w:t>
      </w:r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الماء</w:t>
      </w:r>
      <w:r w:rsidR="00D223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D2232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22321">
        <w:rPr>
          <w:rFonts w:ascii="Simplified Arabic" w:hAnsi="Simplified Arabic" w:cs="Simplified Arabic" w:hint="cs"/>
          <w:sz w:val="28"/>
          <w:szCs w:val="28"/>
          <w:rtl/>
        </w:rPr>
        <w:t>4,6</w:t>
      </w:r>
      <w:r w:rsidRPr="00D2232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لتكاليف الدراسة </w:t>
      </w:r>
      <w:proofErr w:type="spellStart"/>
      <w:r w:rsidRPr="00D22321">
        <w:rPr>
          <w:rFonts w:ascii="Simplified Arabic" w:hAnsi="Simplified Arabic" w:cs="Simplified Arabic" w:hint="cs"/>
          <w:sz w:val="28"/>
          <w:szCs w:val="28"/>
          <w:rtl/>
        </w:rPr>
        <w:t>و6</w:t>
      </w:r>
      <w:r w:rsidRPr="00D22321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D22321"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لمصاريف التسجيل. </w:t>
      </w:r>
    </w:p>
    <w:p w:rsidR="00561182" w:rsidRPr="00E36D57" w:rsidRDefault="00561182" w:rsidP="00E36D57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36D57">
        <w:rPr>
          <w:rFonts w:ascii="Simplified Arabic" w:hAnsi="Simplified Arabic" w:cs="Simplified Arabic" w:hint="cs"/>
          <w:sz w:val="28"/>
          <w:szCs w:val="28"/>
          <w:rtl/>
        </w:rPr>
        <w:t xml:space="preserve">إذا استثنينا نفقات السكن </w:t>
      </w:r>
      <w:proofErr w:type="spellStart"/>
      <w:r w:rsidRPr="00E36D57">
        <w:rPr>
          <w:rFonts w:ascii="Simplified Arabic" w:hAnsi="Simplified Arabic" w:cs="Simplified Arabic" w:hint="cs"/>
          <w:sz w:val="28"/>
          <w:szCs w:val="28"/>
          <w:rtl/>
        </w:rPr>
        <w:t>والتغذية</w:t>
      </w:r>
      <w:r w:rsidR="00D22321" w:rsidRPr="00E36D57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D22321" w:rsidRPr="00E36D57">
        <w:rPr>
          <w:rFonts w:ascii="Simplified Arabic" w:hAnsi="Simplified Arabic" w:cs="Simplified Arabic" w:hint="cs"/>
          <w:sz w:val="28"/>
          <w:szCs w:val="28"/>
          <w:rtl/>
        </w:rPr>
        <w:t xml:space="preserve"> سيمثل الاستهلاك </w:t>
      </w:r>
      <w:r w:rsidRPr="00E36D57">
        <w:rPr>
          <w:rFonts w:ascii="Simplified Arabic" w:hAnsi="Simplified Arabic" w:cs="Simplified Arabic" w:hint="cs"/>
          <w:sz w:val="28"/>
          <w:szCs w:val="28"/>
          <w:rtl/>
        </w:rPr>
        <w:t xml:space="preserve">التحكيمي لفئة الأسر الأكثر فقرا </w:t>
      </w:r>
      <w:proofErr w:type="spellStart"/>
      <w:r w:rsidRPr="00E36D57"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E36D57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E36D57">
        <w:rPr>
          <w:rFonts w:ascii="Simplified Arabic" w:hAnsi="Simplified Arabic" w:cs="Simplified Arabic" w:hint="cs"/>
          <w:sz w:val="28"/>
          <w:szCs w:val="28"/>
          <w:rtl/>
        </w:rPr>
        <w:t xml:space="preserve"> من المبلغ الإجمالي لاستهلاكها واستهلاك الفئات المتوسطة </w:t>
      </w:r>
      <w:proofErr w:type="spellStart"/>
      <w:r w:rsidRPr="00E36D57">
        <w:rPr>
          <w:rFonts w:ascii="Simplified Arabic" w:hAnsi="Simplified Arabic" w:cs="Simplified Arabic" w:hint="cs"/>
          <w:sz w:val="28"/>
          <w:szCs w:val="28"/>
          <w:rtl/>
        </w:rPr>
        <w:t>27</w:t>
      </w:r>
      <w:r w:rsidRPr="00E36D57">
        <w:rPr>
          <w:rFonts w:ascii="Simplified Arabic" w:hAnsi="Simplified Arabic" w:cs="Simplified Arabic"/>
          <w:sz w:val="28"/>
          <w:szCs w:val="28"/>
          <w:rtl/>
        </w:rPr>
        <w:t>٪</w:t>
      </w:r>
      <w:proofErr w:type="spellEnd"/>
      <w:r w:rsidRPr="00E36D57">
        <w:rPr>
          <w:rFonts w:ascii="Simplified Arabic" w:hAnsi="Simplified Arabic" w:cs="Simplified Arabic" w:hint="cs"/>
          <w:sz w:val="28"/>
          <w:szCs w:val="28"/>
          <w:rtl/>
        </w:rPr>
        <w:t xml:space="preserve"> واستهلاك الفئات العليا </w:t>
      </w:r>
      <w:proofErr w:type="spellStart"/>
      <w:r w:rsidRPr="00E36D57">
        <w:rPr>
          <w:rFonts w:ascii="Simplified Arabic" w:hAnsi="Simplified Arabic" w:cs="Simplified Arabic" w:hint="cs"/>
          <w:sz w:val="28"/>
          <w:szCs w:val="28"/>
          <w:rtl/>
        </w:rPr>
        <w:t>56</w:t>
      </w:r>
      <w:r w:rsidRPr="00E36D57">
        <w:rPr>
          <w:rFonts w:ascii="Simplified Arabic" w:hAnsi="Simplified Arabic" w:cs="Simplified Arabic"/>
          <w:sz w:val="28"/>
          <w:szCs w:val="28"/>
          <w:rtl/>
        </w:rPr>
        <w:t>٪</w:t>
      </w:r>
      <w:r w:rsidRPr="00E36D57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Pr="00E36D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61182" w:rsidRDefault="00561182" w:rsidP="00561182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56643" w:rsidRDefault="006D6DE8" w:rsidP="00664ABA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كخلاصة</w:t>
      </w:r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استعجالية</w:t>
      </w:r>
      <w:proofErr w:type="spellEnd"/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الزيادة في الادخار التي يجب البحث عنها بمختلف الطرق. إنها مسألة اقتصادية واجتماعية ومؤسساتية </w:t>
      </w:r>
      <w:r w:rsid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أود أن أفتح معكم </w:t>
      </w:r>
      <w:r w:rsid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</w:t>
      </w:r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قاشا </w:t>
      </w:r>
      <w:proofErr w:type="spellStart"/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بشأنها،</w:t>
      </w:r>
      <w:proofErr w:type="spellEnd"/>
      <w:r w:rsidR="00561182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بعد </w:t>
      </w:r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هذا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العرض،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علما أن قضية ال</w:t>
      </w:r>
      <w:r w:rsid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نمو تقع في صلب هذه المسألة. </w:t>
      </w:r>
      <w:proofErr w:type="gram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بعبارة</w:t>
      </w:r>
      <w:proofErr w:type="gram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كيف يمكن الخروج من نموذج النمو الذي وصفناه "بنموذج التوازن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الأدنى"،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حيث يبلغ النمو حوال</w:t>
      </w:r>
      <w:r w:rsid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156643" w:rsidRPr="00664ABA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مع موسم فلاحي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جيد،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وينخفض إلى أقل من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156643" w:rsidRPr="00664ABA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حالة العكس. وكيف يمكن أن يكون النمو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مصحوبا،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نفس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الوقت،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بانخفاض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الفوارق،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علما أنه حسب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دراساتنا،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كل نمو ب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156643" w:rsidRPr="00664ABA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يؤدي إلى انخفاض الفقر ب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3,6</w:t>
      </w:r>
      <w:r w:rsidR="00156643" w:rsidRPr="00664ABA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حين أن ارتفاع الفوارق يؤدي إلى ارتفاع الفقر ب 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8,4</w:t>
      </w:r>
      <w:r w:rsidR="00156643" w:rsidRPr="00664ABA">
        <w:rPr>
          <w:rFonts w:ascii="Simplified Arabic" w:hAnsi="Simplified Arabic" w:cs="Simplified Arabic"/>
          <w:b/>
          <w:bCs/>
          <w:sz w:val="28"/>
          <w:szCs w:val="28"/>
          <w:rtl/>
        </w:rPr>
        <w:t>٪</w:t>
      </w:r>
      <w:proofErr w:type="spellEnd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(أنظر الإحالة 2 في الملحق</w:t>
      </w:r>
      <w:proofErr w:type="spellStart"/>
      <w:r w:rsidR="00156643" w:rsidRPr="00664A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).</w:t>
      </w:r>
      <w:proofErr w:type="spellEnd"/>
      <w:r w:rsidR="001566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96E2B" w:rsidRDefault="00396E2B" w:rsidP="00396E2B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D37B2" w:rsidRDefault="009D37B2" w:rsidP="009D37B2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D37B2" w:rsidRPr="009D37B2" w:rsidRDefault="009D37B2" w:rsidP="009D37B2">
      <w:pPr>
        <w:pStyle w:val="Paragraphedeliste"/>
        <w:bidi/>
        <w:spacing w:after="0" w:line="240" w:lineRule="auto"/>
        <w:ind w:left="106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9D37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مذكرة</w:t>
      </w:r>
      <w:proofErr w:type="gramEnd"/>
      <w:r w:rsidRPr="009D37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حول نموذج النمو المدعم من طرف الطلب الداخلي</w:t>
      </w:r>
    </w:p>
    <w:p w:rsidR="00551E11" w:rsidRDefault="00551E1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551E11" w:rsidRPr="00551E11" w:rsidRDefault="00551E11" w:rsidP="00551E11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51E11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ملحق بمداخلة السيد </w:t>
      </w:r>
      <w:proofErr w:type="gramStart"/>
      <w:r w:rsidRPr="00551E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أحمد</w:t>
      </w:r>
      <w:proofErr w:type="gramEnd"/>
      <w:r w:rsidRPr="00551E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الحليمي </w:t>
      </w:r>
      <w:proofErr w:type="spellStart"/>
      <w:r w:rsidRPr="00551E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علمي،</w:t>
      </w:r>
      <w:proofErr w:type="spellEnd"/>
      <w:r w:rsidRPr="00551E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المندوب السامي </w:t>
      </w:r>
      <w:proofErr w:type="spellStart"/>
      <w:r w:rsidRPr="00551E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للتخطيط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بمناسبة تقديم الميزانية الاقتصادية التوقعية 2019. </w:t>
      </w:r>
    </w:p>
    <w:p w:rsidR="00551E11" w:rsidRDefault="00551E11" w:rsidP="00551E11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96E2B" w:rsidRPr="00396E2B" w:rsidRDefault="00396E2B" w:rsidP="00D53676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96E2B">
        <w:rPr>
          <w:rFonts w:ascii="Simplified Arabic" w:hAnsi="Simplified Arabic" w:cs="Simplified Arabic" w:hint="cs"/>
          <w:sz w:val="28"/>
          <w:szCs w:val="28"/>
          <w:rtl/>
        </w:rPr>
        <w:t>إلى أي حد يمكن اعتبار"</w:t>
      </w:r>
      <w:r w:rsidRPr="00D53676">
        <w:rPr>
          <w:rFonts w:ascii="Simplified Arabic" w:hAnsi="Simplified Arabic" w:cs="Simplified Arabic" w:hint="cs"/>
          <w:sz w:val="28"/>
          <w:szCs w:val="28"/>
          <w:rtl/>
        </w:rPr>
        <w:t xml:space="preserve">النموذج التنموي المبني على </w:t>
      </w:r>
      <w:proofErr w:type="spellStart"/>
      <w:r w:rsidRPr="00D53676">
        <w:rPr>
          <w:rFonts w:ascii="Simplified Arabic" w:hAnsi="Simplified Arabic" w:cs="Simplified Arabic" w:hint="cs"/>
          <w:sz w:val="28"/>
          <w:szCs w:val="28"/>
          <w:rtl/>
        </w:rPr>
        <w:t>الطلب</w:t>
      </w:r>
      <w:r w:rsidRPr="00396E2B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مسؤولا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عن هذه الوضعية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الماكرو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اقتصادية،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التي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تظل،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بكل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تأكيد،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قابليتها للاستمرارية ضعيفة؟ </w:t>
      </w:r>
    </w:p>
    <w:p w:rsidR="00396E2B" w:rsidRDefault="00396E2B" w:rsidP="00396E2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96E2B" w:rsidRPr="00FA2882" w:rsidRDefault="00396E2B" w:rsidP="00396E2B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جميع</w:t>
      </w:r>
      <w:proofErr w:type="gramEnd"/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نماذج النمو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يدعمها الطلب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ّ </w:t>
      </w:r>
      <w:proofErr w:type="spellStart"/>
      <w:r w:rsidRPr="00FA2882">
        <w:rPr>
          <w:rFonts w:ascii="Simplified Arabic" w:hAnsi="Simplified Arabic" w:cs="Simplified Arabic" w:hint="cs"/>
          <w:sz w:val="28"/>
          <w:szCs w:val="28"/>
          <w:rtl/>
        </w:rPr>
        <w:t>الداخلي،</w:t>
      </w:r>
      <w:proofErr w:type="spellEnd"/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 تختلف إلا من حيث حصة مساهمة الطلب الخارجي في 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>تمويل و استمرارية مبادلات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الخارجية. </w:t>
      </w:r>
    </w:p>
    <w:p w:rsidR="00396E2B" w:rsidRPr="00867249" w:rsidRDefault="00396E2B" w:rsidP="00396E2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p w:rsidR="00396E2B" w:rsidRPr="00FA2882" w:rsidRDefault="00396E2B" w:rsidP="00396E2B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معالجة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التعريف المعقد ل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>لنموذج التنم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 عن طريق طرح </w:t>
      </w:r>
      <w:proofErr w:type="spellStart"/>
      <w:r w:rsidRPr="00FA2882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أفكار بسيطة </w:t>
      </w:r>
      <w:proofErr w:type="spellStart"/>
      <w:r w:rsidRPr="00FA2882">
        <w:rPr>
          <w:rFonts w:ascii="Simplified Arabic" w:hAnsi="Simplified Arabic" w:cs="Simplified Arabic" w:hint="cs"/>
          <w:sz w:val="28"/>
          <w:szCs w:val="28"/>
          <w:rtl/>
        </w:rPr>
        <w:t>".</w:t>
      </w:r>
      <w:proofErr w:type="spellEnd"/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96E2B" w:rsidRPr="0057347F" w:rsidRDefault="00396E2B" w:rsidP="00396E2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96E2B" w:rsidRPr="00FA2882" w:rsidRDefault="00396E2B" w:rsidP="00396E2B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النموذج التنموي هو موروث </w:t>
      </w:r>
      <w:proofErr w:type="spellStart"/>
      <w:r w:rsidRPr="00FA2882">
        <w:rPr>
          <w:rFonts w:ascii="Simplified Arabic" w:hAnsi="Simplified Arabic" w:cs="Simplified Arabic" w:hint="cs"/>
          <w:sz w:val="28"/>
          <w:szCs w:val="28"/>
          <w:rtl/>
        </w:rPr>
        <w:t>تاريخي،</w:t>
      </w:r>
      <w:proofErr w:type="spellEnd"/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يتط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ور 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>بناؤه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باستمرار مع ضرورة تطوير السياسات العمومية التي تتوقف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فعالياتها 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مستوى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انخراط المواطنين في أبعاد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الاقتصادية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لمجتمعية</w:t>
      </w:r>
      <w:r w:rsidRPr="00FA2882">
        <w:rPr>
          <w:rFonts w:ascii="Simplified Arabic" w:hAnsi="Simplified Arabic" w:cs="Simplified Arabic" w:hint="cs"/>
          <w:sz w:val="28"/>
          <w:szCs w:val="28"/>
          <w:rtl/>
        </w:rPr>
        <w:t xml:space="preserve"> والمؤسساتية. </w:t>
      </w:r>
    </w:p>
    <w:p w:rsidR="00396E2B" w:rsidRDefault="00396E2B" w:rsidP="00396E2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96E2B" w:rsidRDefault="00396E2B" w:rsidP="00396E2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وسيكون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تطور النموذج التنموي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للمغرب،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منذ الاستقلال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يومنا،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وفق هذا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المنظور،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موضوعا جد مهم للدراسة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والتحليل،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لما يشكله من تجربة نموذجية معبرة. إلا أن هذا سيبعدنا عن سنتي 2018 و 2019 ونتمنى أن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نعود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إليه في فرصة قادمة.</w:t>
      </w:r>
    </w:p>
    <w:p w:rsidR="00396E2B" w:rsidRPr="00396E2B" w:rsidRDefault="00396E2B" w:rsidP="00396E2B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56643" w:rsidRDefault="00156643" w:rsidP="00156643">
      <w:pPr>
        <w:pStyle w:val="Paragraphedeliste"/>
        <w:bidi/>
        <w:spacing w:after="0" w:line="240" w:lineRule="auto"/>
        <w:ind w:left="106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576F5" w:rsidRPr="00396E2B" w:rsidRDefault="00156643" w:rsidP="00396E2B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في هذا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الإطار،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تبين الدراسات التي أنجزتها المندوبية السامية للتخطيط أن المغرب يتوفر على عدد كبير من فرص التنويع في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منتوجات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قريبة من البنية الحالية للإنتاج الوطني والتي تتوفر على إمكانات التنافسية وخاصة في الشعب المعتمدة على الحبوب والفواكه والخضر والنسيج الصناعي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والكمياء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وصناعة الآلات والتجهيزات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وتشمل،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حسب التقديرات الأولية 3500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منتوج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جديد. ويتعلق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الأمر،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هنا بمجال مفتوح أمام المقاولات الصغرى التي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يمكنها،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إذا تم دعمها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بالتأطير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والتمويل والتشجيع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اللازم،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أن تساهم في تحسين الطابع المركب ونمو الاقتصاد </w:t>
      </w:r>
      <w:proofErr w:type="spellStart"/>
      <w:r w:rsidRPr="00396E2B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="00D53676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وبالتالي في تقليص مستوى الفوارق الاجتماعية والاقتصادية الحالية. </w:t>
      </w:r>
      <w:r w:rsidR="00F455CE"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4576F5" w:rsidRPr="00396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B7161" w:rsidRPr="00F236D8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B7161" w:rsidRPr="00F236D8" w:rsidRDefault="006B7161" w:rsidP="006B7161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A67C0" w:rsidRPr="00706ECA" w:rsidRDefault="001A67C0" w:rsidP="001A67C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1A67C0" w:rsidRPr="00706ECA" w:rsidSect="00AE297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A7" w:rsidRDefault="00B550A7" w:rsidP="009E4790">
      <w:pPr>
        <w:spacing w:after="0" w:line="240" w:lineRule="auto"/>
      </w:pPr>
      <w:r>
        <w:separator/>
      </w:r>
    </w:p>
  </w:endnote>
  <w:endnote w:type="continuationSeparator" w:id="0">
    <w:p w:rsidR="00B550A7" w:rsidRDefault="00B550A7" w:rsidP="009E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983972"/>
      <w:docPartObj>
        <w:docPartGallery w:val="Page Numbers (Bottom of Page)"/>
        <w:docPartUnique/>
      </w:docPartObj>
    </w:sdtPr>
    <w:sdtContent>
      <w:p w:rsidR="00156643" w:rsidRDefault="00775E46">
        <w:pPr>
          <w:pStyle w:val="Pieddepage"/>
          <w:jc w:val="center"/>
        </w:pPr>
        <w:fldSimple w:instr=" PAGE   \* MERGEFORMAT ">
          <w:r w:rsidR="00277A8F">
            <w:rPr>
              <w:noProof/>
            </w:rPr>
            <w:t>11</w:t>
          </w:r>
        </w:fldSimple>
      </w:p>
    </w:sdtContent>
  </w:sdt>
  <w:p w:rsidR="00156643" w:rsidRDefault="001566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A7" w:rsidRDefault="00B550A7" w:rsidP="009E4790">
      <w:pPr>
        <w:spacing w:after="0" w:line="240" w:lineRule="auto"/>
      </w:pPr>
      <w:r>
        <w:separator/>
      </w:r>
    </w:p>
  </w:footnote>
  <w:footnote w:type="continuationSeparator" w:id="0">
    <w:p w:rsidR="00B550A7" w:rsidRDefault="00B550A7" w:rsidP="009E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02095180"/>
    <w:multiLevelType w:val="hybridMultilevel"/>
    <w:tmpl w:val="A5DC93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951"/>
    <w:multiLevelType w:val="hybridMultilevel"/>
    <w:tmpl w:val="83BE9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778"/>
    <w:multiLevelType w:val="hybridMultilevel"/>
    <w:tmpl w:val="E522DF2C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2FC79F3"/>
    <w:multiLevelType w:val="hybridMultilevel"/>
    <w:tmpl w:val="4208C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600B8"/>
    <w:multiLevelType w:val="hybridMultilevel"/>
    <w:tmpl w:val="6D6ADA3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CDB05DE"/>
    <w:multiLevelType w:val="hybridMultilevel"/>
    <w:tmpl w:val="AFF26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087E"/>
    <w:multiLevelType w:val="hybridMultilevel"/>
    <w:tmpl w:val="E3B29F0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8037C4D"/>
    <w:multiLevelType w:val="hybridMultilevel"/>
    <w:tmpl w:val="E8F48B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61355"/>
    <w:multiLevelType w:val="hybridMultilevel"/>
    <w:tmpl w:val="B066B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A51B9"/>
    <w:multiLevelType w:val="hybridMultilevel"/>
    <w:tmpl w:val="D55A5D3A"/>
    <w:lvl w:ilvl="0" w:tplc="F7BC979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C109B"/>
    <w:multiLevelType w:val="hybridMultilevel"/>
    <w:tmpl w:val="8C063E36"/>
    <w:lvl w:ilvl="0" w:tplc="8654C10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C3D11"/>
    <w:multiLevelType w:val="hybridMultilevel"/>
    <w:tmpl w:val="C9F2C868"/>
    <w:lvl w:ilvl="0" w:tplc="E1867C9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6380A"/>
    <w:multiLevelType w:val="hybridMultilevel"/>
    <w:tmpl w:val="42B6B524"/>
    <w:lvl w:ilvl="0" w:tplc="56E89ED0">
      <w:numFmt w:val="bullet"/>
      <w:lvlText w:val="-"/>
      <w:lvlJc w:val="left"/>
      <w:pPr>
        <w:ind w:left="106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8B37C4"/>
    <w:multiLevelType w:val="hybridMultilevel"/>
    <w:tmpl w:val="AAEE1C5A"/>
    <w:lvl w:ilvl="0" w:tplc="FDCC44A4">
      <w:start w:val="47"/>
      <w:numFmt w:val="bullet"/>
      <w:lvlText w:val="-"/>
      <w:lvlJc w:val="left"/>
      <w:pPr>
        <w:ind w:left="106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85E504A"/>
    <w:multiLevelType w:val="hybridMultilevel"/>
    <w:tmpl w:val="D110F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21FA4"/>
    <w:multiLevelType w:val="hybridMultilevel"/>
    <w:tmpl w:val="161CB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F048C"/>
    <w:multiLevelType w:val="hybridMultilevel"/>
    <w:tmpl w:val="1A8E2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43D8D"/>
    <w:multiLevelType w:val="hybridMultilevel"/>
    <w:tmpl w:val="796A68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04430"/>
    <w:multiLevelType w:val="hybridMultilevel"/>
    <w:tmpl w:val="4EE656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9B552F"/>
    <w:multiLevelType w:val="hybridMultilevel"/>
    <w:tmpl w:val="60FC3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329E9"/>
    <w:multiLevelType w:val="hybridMultilevel"/>
    <w:tmpl w:val="F4C26F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4"/>
  </w:num>
  <w:num w:numId="7">
    <w:abstractNumId w:val="3"/>
  </w:num>
  <w:num w:numId="8">
    <w:abstractNumId w:val="18"/>
  </w:num>
  <w:num w:numId="9">
    <w:abstractNumId w:val="8"/>
  </w:num>
  <w:num w:numId="10">
    <w:abstractNumId w:val="15"/>
  </w:num>
  <w:num w:numId="11">
    <w:abstractNumId w:val="16"/>
  </w:num>
  <w:num w:numId="12">
    <w:abstractNumId w:val="20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4F"/>
    <w:rsid w:val="00005552"/>
    <w:rsid w:val="00011579"/>
    <w:rsid w:val="00025711"/>
    <w:rsid w:val="000258E3"/>
    <w:rsid w:val="00034D84"/>
    <w:rsid w:val="00043F65"/>
    <w:rsid w:val="00050D52"/>
    <w:rsid w:val="000528EC"/>
    <w:rsid w:val="00053BB7"/>
    <w:rsid w:val="00063D5B"/>
    <w:rsid w:val="00076897"/>
    <w:rsid w:val="000A6D9A"/>
    <w:rsid w:val="000B35B6"/>
    <w:rsid w:val="000C0077"/>
    <w:rsid w:val="000C68C0"/>
    <w:rsid w:val="000D29D5"/>
    <w:rsid w:val="000E3ED9"/>
    <w:rsid w:val="000E58DA"/>
    <w:rsid w:val="000F2692"/>
    <w:rsid w:val="000F53F9"/>
    <w:rsid w:val="00104102"/>
    <w:rsid w:val="001213D3"/>
    <w:rsid w:val="00124BEE"/>
    <w:rsid w:val="001331EF"/>
    <w:rsid w:val="0013568D"/>
    <w:rsid w:val="00146B3D"/>
    <w:rsid w:val="001472B3"/>
    <w:rsid w:val="00152790"/>
    <w:rsid w:val="00156643"/>
    <w:rsid w:val="0015677E"/>
    <w:rsid w:val="001636C3"/>
    <w:rsid w:val="00171DC6"/>
    <w:rsid w:val="00172004"/>
    <w:rsid w:val="00180A8D"/>
    <w:rsid w:val="00180E56"/>
    <w:rsid w:val="0019611F"/>
    <w:rsid w:val="001A67C0"/>
    <w:rsid w:val="001B48ED"/>
    <w:rsid w:val="001C644B"/>
    <w:rsid w:val="001D4B25"/>
    <w:rsid w:val="001E1550"/>
    <w:rsid w:val="001E229F"/>
    <w:rsid w:val="001E3312"/>
    <w:rsid w:val="001E6F2E"/>
    <w:rsid w:val="002117A8"/>
    <w:rsid w:val="00214963"/>
    <w:rsid w:val="00216ECE"/>
    <w:rsid w:val="00224956"/>
    <w:rsid w:val="00240C94"/>
    <w:rsid w:val="00245D1B"/>
    <w:rsid w:val="0024691D"/>
    <w:rsid w:val="002634FE"/>
    <w:rsid w:val="00274CDF"/>
    <w:rsid w:val="00277A8F"/>
    <w:rsid w:val="00280E4A"/>
    <w:rsid w:val="00293918"/>
    <w:rsid w:val="00297633"/>
    <w:rsid w:val="002A0D53"/>
    <w:rsid w:val="002A37BF"/>
    <w:rsid w:val="002C1FE8"/>
    <w:rsid w:val="002D2770"/>
    <w:rsid w:val="002F1288"/>
    <w:rsid w:val="0031780F"/>
    <w:rsid w:val="00336594"/>
    <w:rsid w:val="00343171"/>
    <w:rsid w:val="0038091E"/>
    <w:rsid w:val="00380DEC"/>
    <w:rsid w:val="00384A35"/>
    <w:rsid w:val="00395F32"/>
    <w:rsid w:val="00396BC6"/>
    <w:rsid w:val="00396E2B"/>
    <w:rsid w:val="003A0C38"/>
    <w:rsid w:val="003B61CD"/>
    <w:rsid w:val="003D05C8"/>
    <w:rsid w:val="003E49E0"/>
    <w:rsid w:val="003F6D4F"/>
    <w:rsid w:val="004066CA"/>
    <w:rsid w:val="00412347"/>
    <w:rsid w:val="0041366C"/>
    <w:rsid w:val="00421A32"/>
    <w:rsid w:val="00430640"/>
    <w:rsid w:val="00436178"/>
    <w:rsid w:val="004402DE"/>
    <w:rsid w:val="00441CEB"/>
    <w:rsid w:val="004443EB"/>
    <w:rsid w:val="00451E5B"/>
    <w:rsid w:val="00454001"/>
    <w:rsid w:val="004556BE"/>
    <w:rsid w:val="0045743E"/>
    <w:rsid w:val="004576F5"/>
    <w:rsid w:val="00477293"/>
    <w:rsid w:val="00480510"/>
    <w:rsid w:val="00494443"/>
    <w:rsid w:val="00495924"/>
    <w:rsid w:val="004A5B18"/>
    <w:rsid w:val="004A6D21"/>
    <w:rsid w:val="004C27F3"/>
    <w:rsid w:val="004C6FCB"/>
    <w:rsid w:val="004D1CBC"/>
    <w:rsid w:val="004E1E37"/>
    <w:rsid w:val="004F0AF3"/>
    <w:rsid w:val="00507045"/>
    <w:rsid w:val="00514452"/>
    <w:rsid w:val="00532023"/>
    <w:rsid w:val="00551E11"/>
    <w:rsid w:val="0055306C"/>
    <w:rsid w:val="00561182"/>
    <w:rsid w:val="00573E27"/>
    <w:rsid w:val="005742F4"/>
    <w:rsid w:val="005762B1"/>
    <w:rsid w:val="00580AA7"/>
    <w:rsid w:val="005A14B3"/>
    <w:rsid w:val="005A3CC3"/>
    <w:rsid w:val="005B372F"/>
    <w:rsid w:val="005D4F82"/>
    <w:rsid w:val="005E2D1E"/>
    <w:rsid w:val="0060100B"/>
    <w:rsid w:val="00614118"/>
    <w:rsid w:val="00617F8E"/>
    <w:rsid w:val="006225EB"/>
    <w:rsid w:val="00630DBB"/>
    <w:rsid w:val="00631720"/>
    <w:rsid w:val="00643F44"/>
    <w:rsid w:val="0064401B"/>
    <w:rsid w:val="0064520B"/>
    <w:rsid w:val="00663339"/>
    <w:rsid w:val="00664ABA"/>
    <w:rsid w:val="00664EBA"/>
    <w:rsid w:val="00677B5D"/>
    <w:rsid w:val="00677F4F"/>
    <w:rsid w:val="00683423"/>
    <w:rsid w:val="00683CA4"/>
    <w:rsid w:val="006A7B2C"/>
    <w:rsid w:val="006B31BB"/>
    <w:rsid w:val="006B7161"/>
    <w:rsid w:val="006C30D8"/>
    <w:rsid w:val="006C33BD"/>
    <w:rsid w:val="006D4079"/>
    <w:rsid w:val="006D46E2"/>
    <w:rsid w:val="006D6DE8"/>
    <w:rsid w:val="006E5A0D"/>
    <w:rsid w:val="00705B9D"/>
    <w:rsid w:val="007110E0"/>
    <w:rsid w:val="007239CD"/>
    <w:rsid w:val="007247A0"/>
    <w:rsid w:val="007264AA"/>
    <w:rsid w:val="0073147B"/>
    <w:rsid w:val="00733A98"/>
    <w:rsid w:val="00760728"/>
    <w:rsid w:val="0076223B"/>
    <w:rsid w:val="00763CE6"/>
    <w:rsid w:val="00775E46"/>
    <w:rsid w:val="007838FC"/>
    <w:rsid w:val="007B5F6C"/>
    <w:rsid w:val="007C39A1"/>
    <w:rsid w:val="007D0188"/>
    <w:rsid w:val="007D4D3D"/>
    <w:rsid w:val="00805603"/>
    <w:rsid w:val="008171B6"/>
    <w:rsid w:val="00821D4E"/>
    <w:rsid w:val="00823915"/>
    <w:rsid w:val="00835229"/>
    <w:rsid w:val="0084415B"/>
    <w:rsid w:val="00857AE6"/>
    <w:rsid w:val="0086755C"/>
    <w:rsid w:val="008771F3"/>
    <w:rsid w:val="00885237"/>
    <w:rsid w:val="0088737E"/>
    <w:rsid w:val="00895F05"/>
    <w:rsid w:val="008B1753"/>
    <w:rsid w:val="008D10F1"/>
    <w:rsid w:val="008D2914"/>
    <w:rsid w:val="008E737B"/>
    <w:rsid w:val="00913189"/>
    <w:rsid w:val="009601F4"/>
    <w:rsid w:val="00965E98"/>
    <w:rsid w:val="00967BEC"/>
    <w:rsid w:val="00981C27"/>
    <w:rsid w:val="009A4AD6"/>
    <w:rsid w:val="009C5CD1"/>
    <w:rsid w:val="009C63E3"/>
    <w:rsid w:val="009D37B2"/>
    <w:rsid w:val="009D3F6D"/>
    <w:rsid w:val="009E30AC"/>
    <w:rsid w:val="009E4790"/>
    <w:rsid w:val="009E6F80"/>
    <w:rsid w:val="009F7958"/>
    <w:rsid w:val="00A03114"/>
    <w:rsid w:val="00A1457B"/>
    <w:rsid w:val="00A33D77"/>
    <w:rsid w:val="00A34BA2"/>
    <w:rsid w:val="00A470BE"/>
    <w:rsid w:val="00A51C4F"/>
    <w:rsid w:val="00A55502"/>
    <w:rsid w:val="00A72485"/>
    <w:rsid w:val="00A75918"/>
    <w:rsid w:val="00A865D3"/>
    <w:rsid w:val="00A925E1"/>
    <w:rsid w:val="00A930C3"/>
    <w:rsid w:val="00A976BC"/>
    <w:rsid w:val="00AB081D"/>
    <w:rsid w:val="00AC0A01"/>
    <w:rsid w:val="00AC1DB5"/>
    <w:rsid w:val="00AC686A"/>
    <w:rsid w:val="00AD21CB"/>
    <w:rsid w:val="00AE297D"/>
    <w:rsid w:val="00AE3D61"/>
    <w:rsid w:val="00AE69E7"/>
    <w:rsid w:val="00AF3648"/>
    <w:rsid w:val="00AF6425"/>
    <w:rsid w:val="00B01148"/>
    <w:rsid w:val="00B142CA"/>
    <w:rsid w:val="00B14BBD"/>
    <w:rsid w:val="00B214F1"/>
    <w:rsid w:val="00B31E49"/>
    <w:rsid w:val="00B41419"/>
    <w:rsid w:val="00B535E4"/>
    <w:rsid w:val="00B53714"/>
    <w:rsid w:val="00B550A7"/>
    <w:rsid w:val="00B62843"/>
    <w:rsid w:val="00B72250"/>
    <w:rsid w:val="00B9656A"/>
    <w:rsid w:val="00B96FBA"/>
    <w:rsid w:val="00B971FC"/>
    <w:rsid w:val="00BB26CC"/>
    <w:rsid w:val="00BB5770"/>
    <w:rsid w:val="00BC5014"/>
    <w:rsid w:val="00BD031F"/>
    <w:rsid w:val="00BD0863"/>
    <w:rsid w:val="00BD55AF"/>
    <w:rsid w:val="00BD5A7D"/>
    <w:rsid w:val="00BF1EFD"/>
    <w:rsid w:val="00BF3C58"/>
    <w:rsid w:val="00C45D8A"/>
    <w:rsid w:val="00C6406B"/>
    <w:rsid w:val="00C65D91"/>
    <w:rsid w:val="00C65E78"/>
    <w:rsid w:val="00C74C0A"/>
    <w:rsid w:val="00C81970"/>
    <w:rsid w:val="00C8313A"/>
    <w:rsid w:val="00C87392"/>
    <w:rsid w:val="00C90A73"/>
    <w:rsid w:val="00C91DEF"/>
    <w:rsid w:val="00C941B6"/>
    <w:rsid w:val="00C960EA"/>
    <w:rsid w:val="00C968D8"/>
    <w:rsid w:val="00CA23A1"/>
    <w:rsid w:val="00CB6A1F"/>
    <w:rsid w:val="00CC44C1"/>
    <w:rsid w:val="00CC4CB2"/>
    <w:rsid w:val="00CD4919"/>
    <w:rsid w:val="00CD7B71"/>
    <w:rsid w:val="00CE532E"/>
    <w:rsid w:val="00D10C27"/>
    <w:rsid w:val="00D14C31"/>
    <w:rsid w:val="00D22321"/>
    <w:rsid w:val="00D226E0"/>
    <w:rsid w:val="00D25444"/>
    <w:rsid w:val="00D32024"/>
    <w:rsid w:val="00D35DD7"/>
    <w:rsid w:val="00D36EED"/>
    <w:rsid w:val="00D4158F"/>
    <w:rsid w:val="00D50E20"/>
    <w:rsid w:val="00D53676"/>
    <w:rsid w:val="00D60E58"/>
    <w:rsid w:val="00D761C0"/>
    <w:rsid w:val="00D84CCB"/>
    <w:rsid w:val="00D92A09"/>
    <w:rsid w:val="00D93650"/>
    <w:rsid w:val="00DB5C19"/>
    <w:rsid w:val="00DD11C7"/>
    <w:rsid w:val="00DD1A5D"/>
    <w:rsid w:val="00DD62EC"/>
    <w:rsid w:val="00DD62FF"/>
    <w:rsid w:val="00DD744C"/>
    <w:rsid w:val="00DD74C5"/>
    <w:rsid w:val="00DE546A"/>
    <w:rsid w:val="00DE5D4A"/>
    <w:rsid w:val="00DF3C4A"/>
    <w:rsid w:val="00DF3CB3"/>
    <w:rsid w:val="00DF7EF0"/>
    <w:rsid w:val="00E24770"/>
    <w:rsid w:val="00E36D57"/>
    <w:rsid w:val="00E52B45"/>
    <w:rsid w:val="00E660F7"/>
    <w:rsid w:val="00E715F3"/>
    <w:rsid w:val="00E7279B"/>
    <w:rsid w:val="00E753EC"/>
    <w:rsid w:val="00E82F09"/>
    <w:rsid w:val="00EA27BF"/>
    <w:rsid w:val="00EA626C"/>
    <w:rsid w:val="00EB640C"/>
    <w:rsid w:val="00EC65E0"/>
    <w:rsid w:val="00EF3107"/>
    <w:rsid w:val="00EF54BB"/>
    <w:rsid w:val="00EF6FE5"/>
    <w:rsid w:val="00F169FE"/>
    <w:rsid w:val="00F25AA4"/>
    <w:rsid w:val="00F406E0"/>
    <w:rsid w:val="00F43B3B"/>
    <w:rsid w:val="00F455CE"/>
    <w:rsid w:val="00F47CB3"/>
    <w:rsid w:val="00F52A62"/>
    <w:rsid w:val="00F7239D"/>
    <w:rsid w:val="00F87D67"/>
    <w:rsid w:val="00F90FA0"/>
    <w:rsid w:val="00F92549"/>
    <w:rsid w:val="00FA637B"/>
    <w:rsid w:val="00FB20E9"/>
    <w:rsid w:val="00FB4359"/>
    <w:rsid w:val="00FE2BDE"/>
    <w:rsid w:val="00FF020D"/>
    <w:rsid w:val="00FF0CF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4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4790"/>
  </w:style>
  <w:style w:type="paragraph" w:styleId="Pieddepage">
    <w:name w:val="footer"/>
    <w:basedOn w:val="Normal"/>
    <w:link w:val="PieddepageCar"/>
    <w:uiPriority w:val="99"/>
    <w:unhideWhenUsed/>
    <w:rsid w:val="009E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790"/>
  </w:style>
  <w:style w:type="paragraph" w:styleId="Notedefin">
    <w:name w:val="endnote text"/>
    <w:basedOn w:val="Normal"/>
    <w:link w:val="NotedefinCar"/>
    <w:uiPriority w:val="99"/>
    <w:semiHidden/>
    <w:unhideWhenUsed/>
    <w:rsid w:val="002A37B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37B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37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7EA0-8D1B-4A28-B2DA-EA06A074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hp</cp:lastModifiedBy>
  <cp:revision>2</cp:revision>
  <cp:lastPrinted>2019-01-16T16:39:00Z</cp:lastPrinted>
  <dcterms:created xsi:type="dcterms:W3CDTF">2019-01-16T20:19:00Z</dcterms:created>
  <dcterms:modified xsi:type="dcterms:W3CDTF">2019-01-16T20:19:00Z</dcterms:modified>
</cp:coreProperties>
</file>