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8864AD" w:rsidRDefault="008864A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B779FE" w:rsidRDefault="00B779FE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AF2091" w:rsidRDefault="00AF2091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AF2091" w:rsidRDefault="00AF2091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183418" w:rsidRDefault="000807C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</w:t>
      </w: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7C2F91" w:rsidRDefault="00432C3B" w:rsidP="00432C3B">
      <w:pPr>
        <w:jc w:val="center"/>
        <w:rPr>
          <w:b/>
          <w:bCs/>
          <w:shadow/>
          <w:color w:val="FF9900"/>
          <w:sz w:val="30"/>
          <w:szCs w:val="30"/>
          <w:rtl/>
        </w:rPr>
      </w:pPr>
      <w:r>
        <w:rPr>
          <w:rFonts w:hint="cs"/>
          <w:b/>
          <w:bCs/>
          <w:shadow/>
          <w:color w:val="FF9900"/>
          <w:sz w:val="30"/>
          <w:szCs w:val="30"/>
          <w:rtl/>
        </w:rPr>
        <w:t>ب</w:t>
      </w:r>
      <w:r w:rsidR="00ED7470">
        <w:rPr>
          <w:rFonts w:hint="cs"/>
          <w:b/>
          <w:bCs/>
          <w:shadow/>
          <w:color w:val="FF9900"/>
          <w:sz w:val="30"/>
          <w:szCs w:val="30"/>
          <w:rtl/>
        </w:rPr>
        <w:t>ـ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يـــــــــان</w:t>
      </w:r>
    </w:p>
    <w:p w:rsidR="00576E97" w:rsidRDefault="00576E97" w:rsidP="00766E87">
      <w:pPr>
        <w:jc w:val="center"/>
        <w:rPr>
          <w:b/>
          <w:bCs/>
          <w:shadow/>
          <w:color w:val="FF9900"/>
          <w:sz w:val="30"/>
          <w:szCs w:val="30"/>
        </w:rPr>
      </w:pPr>
    </w:p>
    <w:p w:rsidR="00432C3B" w:rsidRDefault="00D47531" w:rsidP="00766E87">
      <w:pPr>
        <w:jc w:val="center"/>
        <w:rPr>
          <w:b/>
          <w:bCs/>
          <w:shadow/>
          <w:color w:val="FF9900"/>
          <w:sz w:val="30"/>
          <w:szCs w:val="30"/>
          <w:rtl/>
        </w:rPr>
      </w:pPr>
      <w:r>
        <w:rPr>
          <w:rFonts w:hint="cs"/>
          <w:b/>
          <w:bCs/>
          <w:shadow/>
          <w:color w:val="FF9900"/>
          <w:sz w:val="30"/>
          <w:szCs w:val="30"/>
          <w:rtl/>
        </w:rPr>
        <w:t xml:space="preserve">    </w:t>
      </w:r>
    </w:p>
    <w:p w:rsidR="00576E97" w:rsidRPr="00432C3B" w:rsidRDefault="00432C3B" w:rsidP="00766E87">
      <w:pPr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lang w:bidi="ar-MA"/>
        </w:rPr>
      </w:pPr>
      <w:r w:rsidRPr="00432C3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ندوة حول الوضعية الاقتصادية لسنة 2019 وآفاقها لسنة 2020</w:t>
      </w:r>
    </w:p>
    <w:p w:rsidR="00560DD1" w:rsidRPr="00AF2091" w:rsidRDefault="00560DD1" w:rsidP="004B59E7">
      <w:pPr>
        <w:bidi/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lang w:bidi="ar-MA"/>
        </w:rPr>
      </w:pPr>
    </w:p>
    <w:p w:rsidR="00AF2091" w:rsidRDefault="00AF2091" w:rsidP="00AF2091">
      <w:pPr>
        <w:bidi/>
        <w:jc w:val="both"/>
        <w:rPr>
          <w:b/>
          <w:bCs/>
          <w:color w:val="808080"/>
          <w:sz w:val="28"/>
          <w:szCs w:val="28"/>
          <w:lang w:bidi="ar-MA"/>
        </w:rPr>
      </w:pPr>
    </w:p>
    <w:p w:rsidR="00AF2091" w:rsidRDefault="00AF2091" w:rsidP="00AF2091">
      <w:pPr>
        <w:bidi/>
        <w:jc w:val="both"/>
        <w:rPr>
          <w:b/>
          <w:bCs/>
          <w:color w:val="808080"/>
          <w:sz w:val="28"/>
          <w:szCs w:val="28"/>
          <w:rtl/>
          <w:lang w:bidi="ar-MA"/>
        </w:rPr>
      </w:pPr>
    </w:p>
    <w:p w:rsidR="00440C53" w:rsidRPr="00440C53" w:rsidRDefault="00AF2091" w:rsidP="004B59E7">
      <w:pPr>
        <w:tabs>
          <w:tab w:val="left" w:pos="567"/>
          <w:tab w:val="left" w:pos="1134"/>
        </w:tabs>
        <w:bidi/>
        <w:spacing w:line="312" w:lineRule="auto"/>
        <w:jc w:val="both"/>
        <w:rPr>
          <w:b/>
          <w:bCs/>
          <w:color w:val="808080"/>
          <w:sz w:val="28"/>
          <w:szCs w:val="28"/>
          <w:rtl/>
        </w:rPr>
      </w:pPr>
      <w:r>
        <w:rPr>
          <w:rFonts w:hint="cs"/>
          <w:b/>
          <w:bCs/>
          <w:color w:val="808080"/>
          <w:sz w:val="28"/>
          <w:szCs w:val="28"/>
          <w:rtl/>
        </w:rPr>
        <w:tab/>
      </w:r>
      <w:r w:rsidR="00440C53" w:rsidRPr="00AF2091">
        <w:rPr>
          <w:rFonts w:hint="cs"/>
          <w:b/>
          <w:bCs/>
          <w:color w:val="808080"/>
          <w:sz w:val="28"/>
          <w:szCs w:val="28"/>
          <w:rtl/>
        </w:rPr>
        <w:t>كما هو الشأن بالنسبة لكل السنوات وفي نفس الفترة، تعلن المندوبية السامية للتخطيط عن</w:t>
      </w:r>
      <w:r w:rsidR="00440C53">
        <w:rPr>
          <w:b/>
          <w:bCs/>
          <w:color w:val="808080"/>
          <w:sz w:val="28"/>
          <w:szCs w:val="28"/>
        </w:rPr>
        <w:t xml:space="preserve"> </w:t>
      </w:r>
      <w:r w:rsidR="00440C53" w:rsidRPr="00440C53">
        <w:rPr>
          <w:rFonts w:hint="cs"/>
          <w:b/>
          <w:bCs/>
          <w:color w:val="808080"/>
          <w:sz w:val="28"/>
          <w:szCs w:val="28"/>
          <w:rtl/>
        </w:rPr>
        <w:t xml:space="preserve">تنظيم الندوة التقليدية لتقديم الميزانية الاقتصادية الاستشرافية. </w:t>
      </w:r>
      <w:r w:rsidR="00440C53" w:rsidRPr="00AF2091">
        <w:rPr>
          <w:rFonts w:hint="cs"/>
          <w:b/>
          <w:bCs/>
          <w:color w:val="808080"/>
          <w:sz w:val="28"/>
          <w:szCs w:val="28"/>
          <w:rtl/>
        </w:rPr>
        <w:t>وتنعقد هذه الندوة</w:t>
      </w:r>
      <w:r w:rsidR="00440C53" w:rsidRPr="00440C53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="00440C53">
        <w:rPr>
          <w:rFonts w:hint="cs"/>
          <w:b/>
          <w:bCs/>
          <w:color w:val="808080"/>
          <w:sz w:val="28"/>
          <w:szCs w:val="28"/>
          <w:rtl/>
        </w:rPr>
        <w:t>يوم</w:t>
      </w:r>
      <w:r w:rsidR="00440C53" w:rsidRPr="00440C53">
        <w:rPr>
          <w:rFonts w:hint="cs"/>
          <w:b/>
          <w:bCs/>
          <w:color w:val="808080"/>
          <w:sz w:val="28"/>
          <w:szCs w:val="28"/>
        </w:rPr>
        <w:t xml:space="preserve"> </w:t>
      </w:r>
      <w:r w:rsidR="00440C53" w:rsidRPr="00AF2091">
        <w:rPr>
          <w:rFonts w:hint="cs"/>
          <w:b/>
          <w:bCs/>
          <w:color w:val="808080"/>
          <w:sz w:val="28"/>
          <w:szCs w:val="28"/>
          <w:rtl/>
        </w:rPr>
        <w:t>:</w:t>
      </w:r>
      <w:r w:rsidR="00440C53" w:rsidRPr="00440C53">
        <w:rPr>
          <w:rFonts w:hint="cs"/>
          <w:b/>
          <w:bCs/>
          <w:color w:val="808080"/>
          <w:sz w:val="28"/>
          <w:szCs w:val="28"/>
        </w:rPr>
        <w:t xml:space="preserve"> </w:t>
      </w:r>
    </w:p>
    <w:p w:rsidR="00440C53" w:rsidRPr="00961F19" w:rsidRDefault="00440C53" w:rsidP="00440C53">
      <w:pPr>
        <w:bidi/>
        <w:spacing w:before="120" w:after="120"/>
        <w:jc w:val="center"/>
        <w:rPr>
          <w:rFonts w:cs="Simplified Arabic"/>
          <w:b/>
          <w:bCs/>
          <w:sz w:val="16"/>
          <w:szCs w:val="16"/>
        </w:rPr>
      </w:pPr>
    </w:p>
    <w:p w:rsidR="00440C53" w:rsidRPr="00440C53" w:rsidRDefault="00440C53" w:rsidP="004B59E7">
      <w:pPr>
        <w:bidi/>
        <w:spacing w:before="120" w:after="120"/>
        <w:jc w:val="center"/>
        <w:rPr>
          <w:b/>
          <w:bCs/>
          <w:color w:val="808080"/>
          <w:sz w:val="28"/>
          <w:szCs w:val="28"/>
          <w:rtl/>
        </w:rPr>
      </w:pPr>
      <w:r w:rsidRPr="00440C53">
        <w:rPr>
          <w:rFonts w:hint="cs"/>
          <w:b/>
          <w:bCs/>
          <w:color w:val="808080"/>
          <w:sz w:val="28"/>
          <w:szCs w:val="28"/>
          <w:rtl/>
        </w:rPr>
        <w:t>الثلاثاء 9 يوليوز 2019، على الساعة الرابعة بعد الزوال (</w:t>
      </w:r>
      <w:r w:rsidRPr="00440C53">
        <w:rPr>
          <w:b/>
          <w:bCs/>
          <w:color w:val="808080"/>
          <w:sz w:val="28"/>
          <w:szCs w:val="28"/>
        </w:rPr>
        <w:t>16h00</w:t>
      </w:r>
      <w:r w:rsidRPr="00440C53">
        <w:rPr>
          <w:rFonts w:hint="cs"/>
          <w:b/>
          <w:bCs/>
          <w:color w:val="808080"/>
          <w:sz w:val="28"/>
          <w:szCs w:val="28"/>
          <w:rtl/>
        </w:rPr>
        <w:t>)،</w:t>
      </w:r>
    </w:p>
    <w:p w:rsidR="004B59E7" w:rsidRDefault="00440C53" w:rsidP="004B59E7">
      <w:pPr>
        <w:bidi/>
        <w:spacing w:before="120" w:after="120"/>
        <w:jc w:val="center"/>
        <w:rPr>
          <w:b/>
          <w:bCs/>
          <w:color w:val="808080"/>
          <w:sz w:val="28"/>
          <w:szCs w:val="28"/>
          <w:rtl/>
        </w:rPr>
      </w:pPr>
      <w:r w:rsidRPr="00440C53">
        <w:rPr>
          <w:rFonts w:hint="cs"/>
          <w:b/>
          <w:bCs/>
          <w:color w:val="808080"/>
          <w:sz w:val="28"/>
          <w:szCs w:val="28"/>
          <w:rtl/>
        </w:rPr>
        <w:t>بفندق فرح، بالدار البيضاء</w:t>
      </w:r>
    </w:p>
    <w:p w:rsidR="00961F19" w:rsidRPr="00961F19" w:rsidRDefault="00961F19" w:rsidP="00961F19">
      <w:pPr>
        <w:bidi/>
        <w:spacing w:before="120" w:after="120"/>
        <w:jc w:val="center"/>
        <w:rPr>
          <w:rFonts w:cs="Simplified Arabic"/>
          <w:b/>
          <w:bCs/>
          <w:sz w:val="16"/>
          <w:szCs w:val="16"/>
          <w:rtl/>
        </w:rPr>
      </w:pPr>
    </w:p>
    <w:p w:rsidR="00440C53" w:rsidRPr="00440C53" w:rsidRDefault="00440C53" w:rsidP="00961F19">
      <w:pPr>
        <w:bidi/>
        <w:spacing w:before="120" w:after="120" w:line="312" w:lineRule="auto"/>
        <w:ind w:firstLine="709"/>
        <w:rPr>
          <w:b/>
          <w:bCs/>
          <w:color w:val="808080"/>
          <w:sz w:val="28"/>
          <w:szCs w:val="28"/>
          <w:rtl/>
        </w:rPr>
      </w:pPr>
      <w:r w:rsidRPr="00440C53">
        <w:rPr>
          <w:rFonts w:hint="cs"/>
          <w:b/>
          <w:bCs/>
          <w:color w:val="808080"/>
          <w:sz w:val="28"/>
          <w:szCs w:val="28"/>
          <w:rtl/>
        </w:rPr>
        <w:t>وبهذه المناسبة، سيقوم السيد أحمد الحليمي علمي، المندوب السامي للتخطيط، بعرض تحليلي للوضعية الماكرو اقتصادية الوطنية قي سنة 2019 وآفاق تطورها في سنة 2020.</w:t>
      </w:r>
    </w:p>
    <w:p w:rsidR="00576E97" w:rsidRDefault="00001E91" w:rsidP="00CE630B">
      <w:pPr>
        <w:bidi/>
        <w:spacing w:line="360" w:lineRule="auto"/>
        <w:ind w:firstLine="708"/>
        <w:jc w:val="both"/>
        <w:rPr>
          <w:b/>
          <w:bCs/>
          <w:color w:val="808080"/>
          <w:sz w:val="28"/>
          <w:szCs w:val="28"/>
          <w:rtl/>
        </w:rPr>
      </w:pPr>
      <w:r>
        <w:rPr>
          <w:rFonts w:hint="cs"/>
          <w:b/>
          <w:bCs/>
          <w:color w:val="808080"/>
          <w:sz w:val="28"/>
          <w:szCs w:val="28"/>
          <w:rtl/>
        </w:rPr>
        <w:t xml:space="preserve">         </w:t>
      </w:r>
    </w:p>
    <w:p w:rsidR="00576E97" w:rsidRDefault="00576E97" w:rsidP="00576E97">
      <w:pPr>
        <w:bidi/>
        <w:jc w:val="both"/>
        <w:rPr>
          <w:b/>
          <w:bCs/>
          <w:color w:val="808080"/>
          <w:sz w:val="28"/>
          <w:szCs w:val="28"/>
          <w:rtl/>
        </w:rPr>
      </w:pPr>
    </w:p>
    <w:p w:rsidR="00576E97" w:rsidRDefault="00B63548" w:rsidP="00576E97">
      <w:pPr>
        <w:bidi/>
        <w:jc w:val="both"/>
        <w:rPr>
          <w:b/>
          <w:bCs/>
          <w:color w:val="808080"/>
          <w:sz w:val="28"/>
          <w:szCs w:val="28"/>
          <w:rtl/>
        </w:rPr>
      </w:pPr>
      <w:r>
        <w:rPr>
          <w:rFonts w:hint="cs"/>
          <w:b/>
          <w:bCs/>
          <w:color w:val="808080"/>
          <w:sz w:val="28"/>
          <w:szCs w:val="28"/>
          <w:rtl/>
        </w:rPr>
        <w:t xml:space="preserve">       </w:t>
      </w:r>
    </w:p>
    <w:p w:rsidR="00560DD1" w:rsidRDefault="00560DD1" w:rsidP="00560DD1">
      <w:pPr>
        <w:bidi/>
        <w:jc w:val="both"/>
        <w:rPr>
          <w:b/>
          <w:bCs/>
          <w:color w:val="808080"/>
          <w:sz w:val="28"/>
          <w:szCs w:val="28"/>
        </w:rPr>
      </w:pPr>
    </w:p>
    <w:p w:rsidR="007074C3" w:rsidRPr="007F7D97" w:rsidRDefault="002D62DD" w:rsidP="007074C3">
      <w:pPr>
        <w:bidi/>
        <w:ind w:left="708" w:firstLine="708"/>
        <w:jc w:val="both"/>
        <w:rPr>
          <w:rFonts w:ascii="Book Antiqua" w:hAnsi="Book Antiqua"/>
          <w:color w:val="7F7F7F" w:themeColor="text1" w:themeTint="80"/>
          <w:sz w:val="32"/>
          <w:szCs w:val="32"/>
          <w:rtl/>
        </w:rPr>
      </w:pPr>
      <w:r>
        <w:rPr>
          <w:rFonts w:ascii="Book Antiqua" w:hAnsi="Book Antiqua" w:hint="cs"/>
          <w:color w:val="7F7F7F" w:themeColor="text1" w:themeTint="80"/>
          <w:sz w:val="32"/>
          <w:szCs w:val="32"/>
          <w:rtl/>
        </w:rPr>
        <w:t xml:space="preserve">   </w:t>
      </w:r>
    </w:p>
    <w:p w:rsidR="003F7274" w:rsidRPr="00A06903" w:rsidRDefault="00FC370A" w:rsidP="003F7274">
      <w:pPr>
        <w:bidi/>
        <w:spacing w:before="120" w:after="120" w:line="288" w:lineRule="auto"/>
        <w:jc w:val="both"/>
        <w:rPr>
          <w:b/>
          <w:bCs/>
          <w:color w:val="808080"/>
          <w:sz w:val="28"/>
          <w:szCs w:val="28"/>
        </w:rPr>
      </w:pPr>
      <w:r>
        <w:rPr>
          <w:rFonts w:hint="cs"/>
          <w:b/>
          <w:bCs/>
          <w:color w:val="808080"/>
          <w:sz w:val="28"/>
          <w:szCs w:val="28"/>
          <w:rtl/>
          <w:lang w:bidi="ar-MA"/>
        </w:rPr>
        <w:t xml:space="preserve">                                                                                           </w:t>
      </w:r>
      <w:r w:rsidR="00685175">
        <w:rPr>
          <w:rFonts w:hint="cs"/>
          <w:b/>
          <w:bCs/>
          <w:color w:val="808080"/>
          <w:sz w:val="28"/>
          <w:szCs w:val="28"/>
          <w:rtl/>
          <w:lang w:bidi="ar-MA"/>
        </w:rPr>
        <w:t xml:space="preserve">         </w:t>
      </w:r>
    </w:p>
    <w:p w:rsidR="00E15AA3" w:rsidRPr="00A06903" w:rsidRDefault="00A03021" w:rsidP="00FC370A">
      <w:pPr>
        <w:bidi/>
        <w:spacing w:before="120" w:after="120" w:line="360" w:lineRule="auto"/>
        <w:jc w:val="both"/>
        <w:rPr>
          <w:b/>
          <w:bCs/>
          <w:color w:val="808080"/>
          <w:sz w:val="28"/>
          <w:szCs w:val="28"/>
          <w:rtl/>
        </w:rPr>
      </w:pPr>
      <w:r>
        <w:rPr>
          <w:rFonts w:hint="cs"/>
          <w:b/>
          <w:bCs/>
          <w:color w:val="808080"/>
          <w:sz w:val="28"/>
          <w:szCs w:val="28"/>
          <w:rtl/>
        </w:rPr>
        <w:t xml:space="preserve">      </w:t>
      </w:r>
    </w:p>
    <w:p w:rsidR="00A06903" w:rsidRPr="0037036D" w:rsidRDefault="00A06903" w:rsidP="00A06903">
      <w:pPr>
        <w:rPr>
          <w:b/>
          <w:bCs/>
          <w:color w:val="808080"/>
          <w:sz w:val="25"/>
          <w:szCs w:val="25"/>
        </w:rPr>
      </w:pPr>
      <w:r>
        <w:rPr>
          <w:rFonts w:hint="cs"/>
          <w:b/>
          <w:bCs/>
          <w:color w:val="808080"/>
          <w:sz w:val="25"/>
          <w:szCs w:val="25"/>
          <w:rtl/>
        </w:rPr>
        <w:t xml:space="preserve"> </w:t>
      </w:r>
    </w:p>
    <w:p w:rsidR="00E15AA3" w:rsidRDefault="00E15AA3" w:rsidP="00E15AA3">
      <w:pPr>
        <w:jc w:val="right"/>
      </w:pPr>
    </w:p>
    <w:p w:rsidR="00867FAB" w:rsidRPr="008D1587" w:rsidRDefault="00A0074F" w:rsidP="00E15AA3">
      <w:pPr>
        <w:spacing w:line="360" w:lineRule="auto"/>
        <w:jc w:val="both"/>
      </w:pPr>
      <w:r>
        <w:t xml:space="preserve">    </w:t>
      </w:r>
    </w:p>
    <w:sectPr w:rsidR="00867FAB" w:rsidRPr="008D1587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EE7" w:rsidRDefault="00816EE7">
      <w:r>
        <w:separator/>
      </w:r>
    </w:p>
  </w:endnote>
  <w:endnote w:type="continuationSeparator" w:id="1">
    <w:p w:rsidR="00816EE7" w:rsidRDefault="00816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4027F3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4027F3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B59E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C7AC6">
      <w:rPr>
        <w:rStyle w:val="Numrodepage"/>
        <w:noProof/>
        <w:sz w:val="20"/>
        <w:szCs w:val="20"/>
      </w:rPr>
      <w:t>1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4027F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EE7" w:rsidRDefault="00816EE7">
      <w:r>
        <w:separator/>
      </w:r>
    </w:p>
  </w:footnote>
  <w:footnote w:type="continuationSeparator" w:id="1">
    <w:p w:rsidR="00816EE7" w:rsidRDefault="00816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6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E91"/>
    <w:rsid w:val="000025B3"/>
    <w:rsid w:val="000039E2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50A6E"/>
    <w:rsid w:val="000554EE"/>
    <w:rsid w:val="00060321"/>
    <w:rsid w:val="00064386"/>
    <w:rsid w:val="0006553F"/>
    <w:rsid w:val="00070037"/>
    <w:rsid w:val="000807C8"/>
    <w:rsid w:val="00081BE5"/>
    <w:rsid w:val="00085E86"/>
    <w:rsid w:val="000A3BE9"/>
    <w:rsid w:val="000A4F68"/>
    <w:rsid w:val="000A79BF"/>
    <w:rsid w:val="000B2A3E"/>
    <w:rsid w:val="000B6EA6"/>
    <w:rsid w:val="000B7DC3"/>
    <w:rsid w:val="000C5E54"/>
    <w:rsid w:val="000C7682"/>
    <w:rsid w:val="000D25AF"/>
    <w:rsid w:val="000E21D3"/>
    <w:rsid w:val="000E7503"/>
    <w:rsid w:val="000F408A"/>
    <w:rsid w:val="00100AF5"/>
    <w:rsid w:val="00105C88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83418"/>
    <w:rsid w:val="00194A37"/>
    <w:rsid w:val="001A1A9C"/>
    <w:rsid w:val="001A282E"/>
    <w:rsid w:val="001A7093"/>
    <w:rsid w:val="001B4AB1"/>
    <w:rsid w:val="001B609A"/>
    <w:rsid w:val="001C3920"/>
    <w:rsid w:val="001C4BE1"/>
    <w:rsid w:val="001C7AC6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1F73F4"/>
    <w:rsid w:val="002019A3"/>
    <w:rsid w:val="00205A6A"/>
    <w:rsid w:val="00206659"/>
    <w:rsid w:val="002108E3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4CB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D62DD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0F40"/>
    <w:rsid w:val="003B3581"/>
    <w:rsid w:val="003B7C9A"/>
    <w:rsid w:val="003C0B02"/>
    <w:rsid w:val="003C104F"/>
    <w:rsid w:val="003C1061"/>
    <w:rsid w:val="003C357A"/>
    <w:rsid w:val="003E5DDB"/>
    <w:rsid w:val="003F28EA"/>
    <w:rsid w:val="003F445E"/>
    <w:rsid w:val="003F7274"/>
    <w:rsid w:val="00401D3E"/>
    <w:rsid w:val="004027F3"/>
    <w:rsid w:val="00403A20"/>
    <w:rsid w:val="0041796D"/>
    <w:rsid w:val="004275D6"/>
    <w:rsid w:val="00432C3B"/>
    <w:rsid w:val="004374C7"/>
    <w:rsid w:val="00440C53"/>
    <w:rsid w:val="00445EF9"/>
    <w:rsid w:val="00446DB7"/>
    <w:rsid w:val="00446FC2"/>
    <w:rsid w:val="00447FBC"/>
    <w:rsid w:val="00455540"/>
    <w:rsid w:val="004744FF"/>
    <w:rsid w:val="00481E24"/>
    <w:rsid w:val="00484E8D"/>
    <w:rsid w:val="0049060D"/>
    <w:rsid w:val="004917F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59E7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0DD1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A3883"/>
    <w:rsid w:val="006B1766"/>
    <w:rsid w:val="006B5F68"/>
    <w:rsid w:val="006C6362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074C3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803256"/>
    <w:rsid w:val="00803806"/>
    <w:rsid w:val="0080593A"/>
    <w:rsid w:val="00806DEE"/>
    <w:rsid w:val="00807DC4"/>
    <w:rsid w:val="00811CEF"/>
    <w:rsid w:val="008148E1"/>
    <w:rsid w:val="00816EE7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1C7"/>
    <w:rsid w:val="008D767F"/>
    <w:rsid w:val="008E57C2"/>
    <w:rsid w:val="008F3AB6"/>
    <w:rsid w:val="008F416D"/>
    <w:rsid w:val="008F6D54"/>
    <w:rsid w:val="008F72F2"/>
    <w:rsid w:val="008F7B26"/>
    <w:rsid w:val="008F7F80"/>
    <w:rsid w:val="00900261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1F19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C7546"/>
    <w:rsid w:val="009D0C91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4BFF"/>
    <w:rsid w:val="00A859EE"/>
    <w:rsid w:val="00A87B84"/>
    <w:rsid w:val="00AA3E6A"/>
    <w:rsid w:val="00AA48F7"/>
    <w:rsid w:val="00AA6739"/>
    <w:rsid w:val="00AA723E"/>
    <w:rsid w:val="00AB16AA"/>
    <w:rsid w:val="00AB3D8F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091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576A6"/>
    <w:rsid w:val="00B607B2"/>
    <w:rsid w:val="00B61271"/>
    <w:rsid w:val="00B62ED5"/>
    <w:rsid w:val="00B63548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2C5D"/>
    <w:rsid w:val="00BB3BD2"/>
    <w:rsid w:val="00BB55C0"/>
    <w:rsid w:val="00BC2E39"/>
    <w:rsid w:val="00BC2EE7"/>
    <w:rsid w:val="00BC49B4"/>
    <w:rsid w:val="00BC7B5A"/>
    <w:rsid w:val="00BD05AA"/>
    <w:rsid w:val="00BD2EC2"/>
    <w:rsid w:val="00BD3618"/>
    <w:rsid w:val="00BD611F"/>
    <w:rsid w:val="00BD7B29"/>
    <w:rsid w:val="00BE12C8"/>
    <w:rsid w:val="00BF0862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2175"/>
    <w:rsid w:val="00CB3A44"/>
    <w:rsid w:val="00CC289A"/>
    <w:rsid w:val="00CC5A17"/>
    <w:rsid w:val="00CC5F3B"/>
    <w:rsid w:val="00CD6E99"/>
    <w:rsid w:val="00CD7C5C"/>
    <w:rsid w:val="00CE08CE"/>
    <w:rsid w:val="00CE630B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531"/>
    <w:rsid w:val="00D4763E"/>
    <w:rsid w:val="00D60382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C325A"/>
    <w:rsid w:val="00DD1685"/>
    <w:rsid w:val="00DD4344"/>
    <w:rsid w:val="00DD4AEF"/>
    <w:rsid w:val="00DD5A2F"/>
    <w:rsid w:val="00DE1986"/>
    <w:rsid w:val="00DE635A"/>
    <w:rsid w:val="00DF4F03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947A6"/>
    <w:rsid w:val="00E9733C"/>
    <w:rsid w:val="00EA26A7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13CA"/>
    <w:rsid w:val="00EF3F98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0E4C"/>
    <w:rsid w:val="00FF29FF"/>
    <w:rsid w:val="00FF5386"/>
    <w:rsid w:val="00FF5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2019-07-05T10:11:00Z</cp:lastPrinted>
  <dcterms:created xsi:type="dcterms:W3CDTF">2019-07-08T09:38:00Z</dcterms:created>
  <dcterms:modified xsi:type="dcterms:W3CDTF">2019-07-08T09:38:00Z</dcterms:modified>
</cp:coreProperties>
</file>