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574AF1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3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574AF1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DE364B" w:rsidRPr="005B7377" w:rsidRDefault="00DE364B" w:rsidP="008864AD">
      <w:pPr>
        <w:ind w:left="993" w:hanging="993"/>
        <w:jc w:val="center"/>
        <w:rPr>
          <w:rFonts w:ascii="Palatino" w:hAnsi="Palatino" w:cs="Times"/>
          <w:b/>
          <w:bCs/>
          <w:color w:val="FF9900"/>
          <w:sz w:val="26"/>
          <w:szCs w:val="26"/>
        </w:rPr>
      </w:pPr>
    </w:p>
    <w:p w:rsidR="00EF11E3" w:rsidRDefault="00EF11E3" w:rsidP="008864AD">
      <w:pPr>
        <w:ind w:left="993" w:hanging="993"/>
        <w:jc w:val="center"/>
        <w:rPr>
          <w:rFonts w:ascii="Palatino" w:hAnsi="Palatino" w:cs="Times"/>
          <w:b/>
          <w:bCs/>
          <w:color w:val="FF9900"/>
          <w:sz w:val="26"/>
          <w:szCs w:val="26"/>
        </w:rPr>
      </w:pPr>
    </w:p>
    <w:p w:rsidR="009862E4" w:rsidRDefault="001739E6" w:rsidP="00985F30">
      <w:pPr>
        <w:bidi/>
        <w:spacing w:line="360" w:lineRule="auto"/>
        <w:jc w:val="center"/>
        <w:rPr>
          <w:b/>
          <w:bCs/>
          <w:shadow/>
          <w:color w:val="800080"/>
          <w:sz w:val="30"/>
          <w:szCs w:val="30"/>
          <w:lang w:bidi="ar-MA"/>
        </w:rPr>
      </w:pPr>
      <w:r w:rsidRPr="0013206C">
        <w:rPr>
          <w:rFonts w:hint="cs"/>
          <w:b/>
          <w:bCs/>
          <w:color w:val="800080"/>
          <w:sz w:val="30"/>
          <w:szCs w:val="30"/>
          <w:rtl/>
          <w:lang w:bidi="ar-MA"/>
        </w:rPr>
        <w:t xml:space="preserve"> </w:t>
      </w:r>
      <w:r w:rsidRPr="009862E4">
        <w:rPr>
          <w:rFonts w:hint="cs"/>
          <w:b/>
          <w:bCs/>
          <w:shadow/>
          <w:color w:val="800080"/>
          <w:sz w:val="30"/>
          <w:szCs w:val="30"/>
          <w:rtl/>
          <w:lang w:bidi="ar-MA"/>
        </w:rPr>
        <w:t xml:space="preserve">توضيح بخصوص </w:t>
      </w:r>
      <w:r w:rsidR="00C4402A" w:rsidRPr="009862E4">
        <w:rPr>
          <w:rFonts w:hint="cs"/>
          <w:b/>
          <w:bCs/>
          <w:shadow/>
          <w:color w:val="800080"/>
          <w:sz w:val="30"/>
          <w:szCs w:val="30"/>
          <w:rtl/>
          <w:lang w:bidi="ar-MA"/>
        </w:rPr>
        <w:t>وضع</w:t>
      </w:r>
      <w:r w:rsidR="00985F30" w:rsidRPr="009862E4">
        <w:rPr>
          <w:b/>
          <w:bCs/>
          <w:shadow/>
          <w:color w:val="800080"/>
          <w:sz w:val="30"/>
          <w:szCs w:val="30"/>
          <w:lang w:bidi="ar-MA"/>
        </w:rPr>
        <w:t xml:space="preserve"> </w:t>
      </w:r>
      <w:r w:rsidR="00985F30" w:rsidRPr="009862E4">
        <w:rPr>
          <w:rFonts w:hint="cs"/>
          <w:b/>
          <w:bCs/>
          <w:shadow/>
          <w:color w:val="800080"/>
          <w:sz w:val="30"/>
          <w:szCs w:val="30"/>
          <w:rtl/>
          <w:lang w:bidi="ar-MA"/>
        </w:rPr>
        <w:t>رهن إشارة المستعملين</w:t>
      </w:r>
      <w:r w:rsidR="00C4402A" w:rsidRPr="009862E4">
        <w:rPr>
          <w:rFonts w:hint="cs"/>
          <w:b/>
          <w:bCs/>
          <w:shadow/>
          <w:color w:val="800080"/>
          <w:sz w:val="30"/>
          <w:szCs w:val="30"/>
          <w:rtl/>
          <w:lang w:bidi="ar-MA"/>
        </w:rPr>
        <w:t xml:space="preserve"> </w:t>
      </w:r>
      <w:proofErr w:type="gramStart"/>
      <w:r w:rsidR="00EA0D04" w:rsidRPr="009862E4">
        <w:rPr>
          <w:rFonts w:hint="cs"/>
          <w:b/>
          <w:bCs/>
          <w:shadow/>
          <w:color w:val="800080"/>
          <w:sz w:val="30"/>
          <w:szCs w:val="30"/>
          <w:rtl/>
          <w:lang w:bidi="ar-MA"/>
        </w:rPr>
        <w:t>المعطيات</w:t>
      </w:r>
      <w:proofErr w:type="gramEnd"/>
      <w:r w:rsidR="00EA0D04" w:rsidRPr="009862E4">
        <w:rPr>
          <w:rFonts w:hint="cs"/>
          <w:b/>
          <w:bCs/>
          <w:shadow/>
          <w:color w:val="800080"/>
          <w:sz w:val="30"/>
          <w:szCs w:val="30"/>
          <w:rtl/>
          <w:lang w:bidi="ar-MA"/>
        </w:rPr>
        <w:t xml:space="preserve"> الفردية </w:t>
      </w:r>
    </w:p>
    <w:p w:rsidR="00EA0D04" w:rsidRPr="009862E4" w:rsidRDefault="00C4402A" w:rsidP="009862E4">
      <w:pPr>
        <w:bidi/>
        <w:spacing w:line="360" w:lineRule="auto"/>
        <w:jc w:val="center"/>
        <w:rPr>
          <w:b/>
          <w:bCs/>
          <w:shadow/>
          <w:color w:val="800080"/>
          <w:sz w:val="30"/>
          <w:szCs w:val="30"/>
          <w:rtl/>
          <w:lang w:bidi="ar-MA"/>
        </w:rPr>
      </w:pPr>
      <w:r w:rsidRPr="009862E4">
        <w:rPr>
          <w:rFonts w:hint="cs"/>
          <w:b/>
          <w:bCs/>
          <w:shadow/>
          <w:color w:val="800080"/>
          <w:sz w:val="30"/>
          <w:szCs w:val="30"/>
          <w:rtl/>
          <w:lang w:bidi="ar-MA"/>
        </w:rPr>
        <w:t>المتعلقة با</w:t>
      </w:r>
      <w:r w:rsidR="00EA0D04" w:rsidRPr="009862E4">
        <w:rPr>
          <w:rFonts w:hint="cs"/>
          <w:b/>
          <w:bCs/>
          <w:shadow/>
          <w:color w:val="800080"/>
          <w:sz w:val="30"/>
          <w:szCs w:val="30"/>
          <w:rtl/>
          <w:lang w:bidi="ar-MA"/>
        </w:rPr>
        <w:t xml:space="preserve">لبحوث والدراسات </w:t>
      </w:r>
      <w:r w:rsidR="00EA0D04" w:rsidRPr="009862E4">
        <w:rPr>
          <w:b/>
          <w:bCs/>
          <w:shadow/>
          <w:color w:val="800080"/>
          <w:sz w:val="30"/>
          <w:szCs w:val="30"/>
          <w:rtl/>
          <w:lang w:bidi="ar-MA"/>
        </w:rPr>
        <w:t xml:space="preserve">التي </w:t>
      </w:r>
      <w:proofErr w:type="gramStart"/>
      <w:r w:rsidR="00EA0D04" w:rsidRPr="009862E4">
        <w:rPr>
          <w:rFonts w:hint="cs"/>
          <w:b/>
          <w:bCs/>
          <w:shadow/>
          <w:color w:val="800080"/>
          <w:sz w:val="30"/>
          <w:szCs w:val="30"/>
          <w:rtl/>
          <w:lang w:bidi="ar-MA"/>
        </w:rPr>
        <w:t>أنجزتها</w:t>
      </w:r>
      <w:proofErr w:type="gramEnd"/>
      <w:r w:rsidR="00EA0D04" w:rsidRPr="009862E4">
        <w:rPr>
          <w:rFonts w:hint="cs"/>
          <w:b/>
          <w:bCs/>
          <w:shadow/>
          <w:color w:val="800080"/>
          <w:sz w:val="30"/>
          <w:szCs w:val="30"/>
          <w:rtl/>
          <w:lang w:bidi="ar-MA"/>
        </w:rPr>
        <w:t xml:space="preserve"> المندوبية السامية للتخطيط </w:t>
      </w:r>
    </w:p>
    <w:p w:rsidR="00EB2E42" w:rsidRPr="00EA0D04" w:rsidRDefault="00666150" w:rsidP="00EA0D04">
      <w:pPr>
        <w:pStyle w:val="NormalWeb"/>
        <w:spacing w:before="240" w:after="240"/>
        <w:ind w:left="1000" w:hanging="1000"/>
        <w:jc w:val="center"/>
        <w:rPr>
          <w:rFonts w:ascii="Arial" w:hAnsi="Arial" w:cs="Arial"/>
          <w:b/>
          <w:bCs/>
          <w:color w:val="943634"/>
          <w:sz w:val="28"/>
          <w:szCs w:val="28"/>
        </w:rPr>
      </w:pPr>
      <w:r>
        <w:rPr>
          <w:rFonts w:ascii="Arial" w:hAnsi="Arial" w:cs="Arial"/>
          <w:b/>
          <w:bCs/>
          <w:color w:val="943634"/>
          <w:sz w:val="28"/>
          <w:szCs w:val="28"/>
        </w:rPr>
        <w:t xml:space="preserve">     </w:t>
      </w:r>
    </w:p>
    <w:p w:rsidR="00EA0D04" w:rsidRPr="0013206C" w:rsidRDefault="00C4402A" w:rsidP="00574AF1">
      <w:pPr>
        <w:pStyle w:val="NormalWeb"/>
        <w:bidi/>
        <w:spacing w:before="240" w:beforeAutospacing="0" w:after="240" w:afterAutospacing="0"/>
        <w:ind w:firstLine="700"/>
        <w:jc w:val="both"/>
        <w:rPr>
          <w:rFonts w:ascii="Simplified Arabic" w:hAnsi="Simplified Arabic" w:cs="Simplified Arabic"/>
          <w:b/>
          <w:bCs/>
          <w:color w:val="808080"/>
          <w:sz w:val="25"/>
          <w:szCs w:val="25"/>
        </w:rPr>
      </w:pP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في الوقت الذي </w:t>
      </w:r>
      <w:r w:rsidR="0054671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تجتاز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فيه بلادنا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ظرفية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تطبعها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="00B643C8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الآثار </w:t>
      </w:r>
      <w:r w:rsidR="00B90D03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المترتبة</w:t>
      </w:r>
      <w:r w:rsidR="00B90D03">
        <w:rPr>
          <w:rFonts w:ascii="Simplified Arabic" w:hAnsi="Simplified Arabic" w:cs="Simplified Arabic" w:hint="cs"/>
          <w:b/>
          <w:bCs/>
          <w:color w:val="FF0000"/>
          <w:sz w:val="25"/>
          <w:szCs w:val="25"/>
          <w:rtl/>
        </w:rPr>
        <w:t xml:space="preserve"> </w:t>
      </w:r>
      <w:r w:rsidR="00B90D03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عن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>جائحة</w:t>
      </w:r>
      <w:r w:rsidR="00EC486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</w:rPr>
        <w:t>COVID-19</w:t>
      </w:r>
      <w:proofErr w:type="spellStart"/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>،</w:t>
      </w:r>
      <w:proofErr w:type="spellEnd"/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تود المندوبية السامية للتخطيط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</w:rPr>
        <w:t xml:space="preserve"> </w:t>
      </w:r>
      <w:r w:rsidR="00EC486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أن تذكر</w:t>
      </w:r>
      <w:r w:rsidR="00EC486A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="00EC486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كافة</w:t>
      </w:r>
      <w:r w:rsidR="00EC486A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="00B90D03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مستعملي</w:t>
      </w:r>
      <w:r w:rsidR="00B90D03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>المع</w:t>
      </w:r>
      <w:r w:rsidR="00B90D03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طيات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الاجتماعية والاقتصادية بأن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البحوث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والدراسات </w:t>
      </w:r>
      <w:r w:rsidR="003F6E2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التي أنجزتها</w:t>
      </w:r>
      <w:r w:rsidR="003F6E2A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>وكذ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="00B90D03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البيانات</w:t>
      </w:r>
      <w:r w:rsidR="00B90D03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الوصفية المتعلقة </w:t>
      </w:r>
      <w:proofErr w:type="spellStart"/>
      <w:r w:rsidR="004961BC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بها</w:t>
      </w:r>
      <w:r w:rsidR="00B7382B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،</w:t>
      </w:r>
      <w:proofErr w:type="spellEnd"/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يمكن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الولوج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إليها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عبر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موقع</w:t>
      </w:r>
      <w:r w:rsidR="003F6E2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 المندوبية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على الإنترنت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</w:rPr>
        <w:t xml:space="preserve"> (www.</w:t>
      </w:r>
      <w:proofErr w:type="gramStart"/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</w:rPr>
        <w:t>hcp.ma</w:t>
      </w:r>
      <w:proofErr w:type="gramEnd"/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</w:rPr>
        <w:t>).</w:t>
      </w:r>
    </w:p>
    <w:p w:rsidR="00B643C8" w:rsidRPr="0013206C" w:rsidRDefault="00B779F3" w:rsidP="006F5BF5">
      <w:pPr>
        <w:pStyle w:val="NormalWeb"/>
        <w:bidi/>
        <w:spacing w:before="240" w:beforeAutospacing="0" w:after="240" w:afterAutospacing="0"/>
        <w:ind w:firstLine="700"/>
        <w:jc w:val="both"/>
        <w:rPr>
          <w:rFonts w:ascii="Simplified Arabic" w:hAnsi="Simplified Arabic" w:cs="Simplified Arabic"/>
          <w:b/>
          <w:bCs/>
          <w:color w:val="808080"/>
          <w:sz w:val="25"/>
          <w:szCs w:val="25"/>
        </w:rPr>
      </w:pP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ف</w:t>
      </w:r>
      <w:r w:rsidR="003F6E2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منذ</w:t>
      </w:r>
      <w:r w:rsidR="00EC486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 سنة</w:t>
      </w:r>
      <w:r w:rsidR="003F6E2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 </w:t>
      </w:r>
      <w:proofErr w:type="spellStart"/>
      <w:r w:rsidR="003F6E2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2019،</w:t>
      </w:r>
      <w:proofErr w:type="spellEnd"/>
      <w:r w:rsidR="003F6E2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 دأبت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المندوبية السامية للتخطيط</w:t>
      </w:r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</w:rPr>
        <w:t xml:space="preserve"> </w:t>
      </w:r>
      <w:r w:rsidR="003F6E2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على نشر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المعطيات</w:t>
      </w:r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الفردية </w:t>
      </w:r>
      <w:r w:rsidR="003F6E2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للبحوث والإحصاءات التي تنجزها وذلك في</w:t>
      </w:r>
      <w:r w:rsidR="003F6E2A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="003F6E2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احترام</w:t>
      </w:r>
      <w:r w:rsidR="003F6E2A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="003F6E2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تام لمبدأ </w:t>
      </w:r>
      <w:r w:rsidR="003F6E2A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سرية </w:t>
      </w:r>
      <w:r w:rsidR="003F6E2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المعطيات</w:t>
      </w:r>
      <w:r w:rsidR="003F6E2A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الفردية</w:t>
      </w:r>
      <w:r w:rsidR="003F6E2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.  </w:t>
      </w:r>
      <w:proofErr w:type="spellStart"/>
      <w:r w:rsidR="003F6E2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وهكذا،</w:t>
      </w:r>
      <w:proofErr w:type="spellEnd"/>
      <w:r w:rsidR="003F6E2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 </w:t>
      </w:r>
      <w:proofErr w:type="spellStart"/>
      <w:r w:rsidR="003F6E2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تم</w:t>
      </w:r>
      <w:r w:rsidR="00B40B77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،</w:t>
      </w:r>
      <w:proofErr w:type="spellEnd"/>
      <w:r w:rsidR="00B40B77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 في شهر </w:t>
      </w:r>
      <w:proofErr w:type="spellStart"/>
      <w:r w:rsidR="00B40B77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ماي</w:t>
      </w:r>
      <w:proofErr w:type="spellEnd"/>
      <w:r w:rsidR="00B40B77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 </w:t>
      </w:r>
      <w:proofErr w:type="spellStart"/>
      <w:r w:rsidR="00B40B77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2019،</w:t>
      </w:r>
      <w:proofErr w:type="spellEnd"/>
      <w:r w:rsidR="00B40B77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 </w:t>
      </w:r>
      <w:r w:rsidR="003F6E2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نشر جذاذة المعطيات الفردية المتعلقة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بالإحصاء</w:t>
      </w:r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العام للسكان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والسكنى</w:t>
      </w:r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="00270A43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ل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سنة</w:t>
      </w:r>
      <w:r w:rsidR="00AD74BD" w:rsidRPr="0013206C">
        <w:rPr>
          <w:rStyle w:val="Appelnotedebasdep"/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footnoteReference w:id="1"/>
      </w:r>
      <w:proofErr w:type="spellStart"/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>2014</w:t>
      </w:r>
      <w:r w:rsidR="00EC486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،</w:t>
      </w:r>
      <w:proofErr w:type="spellEnd"/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تشمل</w:t>
      </w:r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الخصائص </w:t>
      </w:r>
      <w:proofErr w:type="spellStart"/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>الديموغرافية</w:t>
      </w:r>
      <w:proofErr w:type="spellEnd"/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والاجتماعية والاقتصادية والثقافية والبيئية </w:t>
      </w:r>
      <w:r w:rsidR="003F6E2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ل</w:t>
      </w:r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عينة تمثيلية </w:t>
      </w:r>
      <w:r w:rsidR="003F6E2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تضم 3.535.000 شخص </w:t>
      </w:r>
      <w:proofErr w:type="spellStart"/>
      <w:r w:rsidR="003F6E2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و798</w:t>
      </w:r>
      <w:proofErr w:type="spellEnd"/>
      <w:r w:rsidR="003F6E2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.000 أسرة على المستوى الإقليمي </w:t>
      </w:r>
      <w:proofErr w:type="spellStart"/>
      <w:r w:rsidR="003F6E2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والجهوي</w:t>
      </w:r>
      <w:proofErr w:type="spellEnd"/>
      <w:r w:rsidR="003F6E2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 والوطني</w:t>
      </w:r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. </w:t>
      </w:r>
      <w:r w:rsidR="00B40B77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 كما قامت المندوبية السامية </w:t>
      </w:r>
      <w:proofErr w:type="spellStart"/>
      <w:r w:rsidR="00B40B77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للتخطيط،</w:t>
      </w:r>
      <w:proofErr w:type="spellEnd"/>
      <w:r w:rsidR="00B40B77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 في شهر </w:t>
      </w:r>
      <w:proofErr w:type="spellStart"/>
      <w:r w:rsidR="00B40B77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نونبر</w:t>
      </w:r>
      <w:proofErr w:type="spellEnd"/>
      <w:r w:rsidR="00B40B77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 </w:t>
      </w:r>
      <w:proofErr w:type="spellStart"/>
      <w:r w:rsidR="00B40B77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2019،</w:t>
      </w:r>
      <w:proofErr w:type="spellEnd"/>
      <w:r w:rsidR="00B40B77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 ب</w:t>
      </w:r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نشر </w:t>
      </w:r>
      <w:r w:rsidR="00B40B77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ال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معطيات </w:t>
      </w:r>
      <w:r w:rsidR="00B40B77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ال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فردية</w:t>
      </w:r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="00B40B77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المتعلقة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بآخر بحث </w:t>
      </w:r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>و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طني حول استهلاك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ونفقات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>الأسر</w:t>
      </w:r>
      <w:r w:rsidR="00AD74BD" w:rsidRPr="0013206C">
        <w:rPr>
          <w:rStyle w:val="Appelnotedebasdep"/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footnoteReference w:id="2"/>
      </w:r>
      <w:proofErr w:type="spellStart"/>
      <w:r w:rsidR="00EC486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،</w:t>
      </w:r>
      <w:proofErr w:type="spellEnd"/>
      <w:r w:rsidR="00EC486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تهم</w:t>
      </w:r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النفقات</w:t>
      </w:r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>السنوي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ة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="00B7382B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موزعة </w:t>
      </w:r>
      <w:r w:rsidR="00270A43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حسب</w:t>
      </w:r>
      <w:r w:rsidR="00270A43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مختلف </w:t>
      </w:r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بنود الاستهلاك </w:t>
      </w:r>
      <w:r w:rsidR="00270A43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وحسب</w:t>
      </w:r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الخصائص </w:t>
      </w:r>
      <w:proofErr w:type="spellStart"/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>الديموغرافية</w:t>
      </w:r>
      <w:proofErr w:type="spellEnd"/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والاجتماعية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و</w:t>
      </w:r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الاقتصادية </w:t>
      </w:r>
      <w:r w:rsidR="00B40B77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لمجموع العينة المبحوثة</w:t>
      </w:r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</w:rPr>
        <w:t>.</w:t>
      </w:r>
    </w:p>
    <w:p w:rsidR="000E4954" w:rsidRPr="0013206C" w:rsidRDefault="00B40B77" w:rsidP="00ED433C">
      <w:pPr>
        <w:pStyle w:val="NormalWeb"/>
        <w:bidi/>
        <w:spacing w:before="240" w:beforeAutospacing="0" w:after="240" w:afterAutospacing="0"/>
        <w:ind w:firstLine="700"/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</w:pPr>
      <w:proofErr w:type="gramStart"/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>ومن</w:t>
      </w:r>
      <w:proofErr w:type="gramEnd"/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المقرر نشر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معطيات فردية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أخرى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فور </w:t>
      </w:r>
      <w:r w:rsidR="00EC486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الانتهاء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 من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الأشغال المتعلقة بعملية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حجب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proofErr w:type="spellStart"/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>الهوية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،</w:t>
      </w:r>
      <w:proofErr w:type="spellEnd"/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 </w:t>
      </w:r>
      <w:proofErr w:type="spellStart"/>
      <w:r w:rsidR="00EC486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تهم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،</w:t>
      </w:r>
      <w:proofErr w:type="spellEnd"/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 على </w:t>
      </w:r>
      <w:proofErr w:type="spellStart"/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الخصوص،</w:t>
      </w:r>
      <w:proofErr w:type="spellEnd"/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 المعطيات الفردية المتعلقة بآخر بحث وطني حول استعمال الوقت التي ستكون متاحة </w:t>
      </w:r>
      <w:r w:rsidR="000E495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في وقت قريب.</w:t>
      </w:r>
    </w:p>
    <w:p w:rsidR="009F1097" w:rsidRDefault="009F1097" w:rsidP="00574AF1">
      <w:pPr>
        <w:pStyle w:val="NormalWeb"/>
        <w:bidi/>
        <w:spacing w:before="240" w:beforeAutospacing="0" w:after="240" w:afterAutospacing="0"/>
        <w:ind w:firstLine="700"/>
        <w:jc w:val="both"/>
        <w:rPr>
          <w:rFonts w:ascii="Simplified Arabic" w:hAnsi="Simplified Arabic" w:cs="Simplified Arabic"/>
          <w:b/>
          <w:bCs/>
          <w:color w:val="FF0000"/>
          <w:sz w:val="25"/>
          <w:szCs w:val="25"/>
          <w:rtl/>
          <w:lang w:bidi="ar-MA"/>
        </w:rPr>
      </w:pPr>
      <w:proofErr w:type="gramStart"/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ويعتبر</w:t>
      </w:r>
      <w:proofErr w:type="gramEnd"/>
      <w:r w:rsidR="000E744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نشر هذه </w:t>
      </w:r>
      <w:r w:rsidR="000E7448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المعطيات</w:t>
      </w:r>
      <w:r w:rsidR="000E744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="000E7448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الفردية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 فرصة سانحة</w:t>
      </w:r>
      <w:r w:rsidR="000E744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للمستعملين</w:t>
      </w:r>
      <w:r w:rsidR="000E744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="000E7448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العاملين </w:t>
      </w:r>
      <w:r w:rsidR="000E744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في </w:t>
      </w:r>
      <w:r w:rsidR="000E7448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مجال</w:t>
      </w:r>
      <w:r w:rsidR="000E744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البحث والعلوم التطبيقية والسياسات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العمومية</w:t>
      </w:r>
      <w:r w:rsidR="000E744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و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الفاعلين </w:t>
      </w:r>
      <w:r w:rsidR="00270A43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الاقتصاديين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 و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>الاجتماعيين</w:t>
      </w:r>
      <w:r w:rsidR="000E495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 وممثلي المجتمع المدني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من أجل القيام بالتوليفات المتعددة للمتغيرات التي من شأنها أن تلبي الحاجيات الخاصة بمجالات اهتماماتهم. </w:t>
      </w:r>
      <w:r w:rsidR="00EC486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 كما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ستمكن هذه المعطيات الفردية كل مستعمل مهتم من تحليل العلاقات ما</w:t>
      </w:r>
      <w:r w:rsidR="00086F40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</w:rPr>
        <w:t xml:space="preserve">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بين المتغيرات وإعداد مؤشرات وجداول إحصائية مخصصة حسب </w:t>
      </w:r>
      <w:proofErr w:type="spellStart"/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حاجياته،</w:t>
      </w:r>
      <w:proofErr w:type="spellEnd"/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 على المستوى الوطني </w:t>
      </w:r>
      <w:proofErr w:type="spellStart"/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والجهوي</w:t>
      </w:r>
      <w:proofErr w:type="spellEnd"/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 والإقليمي</w:t>
      </w:r>
      <w:proofErr w:type="spellStart"/>
      <w:r w:rsidRPr="00574AF1">
        <w:rPr>
          <w:rFonts w:ascii="Simplified Arabic" w:hAnsi="Simplified Arabic" w:cs="Simplified Arabic" w:hint="cs"/>
          <w:b/>
          <w:bCs/>
          <w:color w:val="7F7F7F" w:themeColor="text1" w:themeTint="80"/>
          <w:sz w:val="25"/>
          <w:szCs w:val="25"/>
          <w:rtl/>
          <w:lang w:bidi="ar-MA"/>
        </w:rPr>
        <w:t>.</w:t>
      </w:r>
      <w:proofErr w:type="spellEnd"/>
    </w:p>
    <w:p w:rsidR="002E72F8" w:rsidRDefault="006263BA" w:rsidP="00574AF1">
      <w:pPr>
        <w:pStyle w:val="NormalWeb"/>
        <w:bidi/>
        <w:spacing w:before="240" w:beforeAutospacing="0" w:after="240" w:afterAutospacing="0"/>
        <w:ind w:firstLine="700"/>
        <w:jc w:val="both"/>
        <w:rPr>
          <w:b/>
          <w:bCs/>
          <w:color w:val="808080"/>
          <w:rtl/>
        </w:rPr>
      </w:pP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lastRenderedPageBreak/>
        <w:t xml:space="preserve">وبغية تسهيل استعمال هذه </w:t>
      </w:r>
      <w:r w:rsidR="000E495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المعطيات </w:t>
      </w:r>
      <w:proofErr w:type="spellStart"/>
      <w:r w:rsidR="000E495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الفردية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،</w:t>
      </w:r>
      <w:proofErr w:type="spellEnd"/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فقد تم </w:t>
      </w:r>
      <w:r w:rsidR="000E495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كذلك نشر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وثائق تقنية تشمل </w:t>
      </w:r>
      <w:r w:rsidR="00F50EAF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الاستمارات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وقاموس المتغيرات والمفاهيم </w:t>
      </w:r>
      <w:proofErr w:type="spellStart"/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والتعاريف</w:t>
      </w:r>
      <w:proofErr w:type="spellEnd"/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المستعملة و</w:t>
      </w:r>
      <w:r w:rsidR="00356B4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المصنفة الوطنية للشهادات والمصنفة الوطنية للمهن والمصنفة المغربية للأنشطة ومصنفة </w:t>
      </w:r>
      <w:r w:rsidR="00CD7CEF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ا</w:t>
      </w:r>
      <w:r w:rsidR="00356B4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لسلع والخدمات والرمز الجغرافي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. </w:t>
      </w:r>
      <w:r w:rsidR="00356B4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و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</w:t>
      </w:r>
      <w:r w:rsidR="00356B4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تتاح هذه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الجذاذ</w:t>
      </w:r>
      <w:r w:rsidR="00EC486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ات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على صيغة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lang w:bidi="ar-MA"/>
        </w:rPr>
        <w:t>SPSS</w:t>
      </w:r>
      <w:r w:rsidR="00086F40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lang w:bidi="ar-MA"/>
        </w:rPr>
        <w:t xml:space="preserve">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lang w:bidi="ar-MA"/>
        </w:rPr>
        <w:t>(Format SPSS)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 وعلى صيغة نص </w:t>
      </w:r>
      <w:proofErr w:type="spellStart"/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(</w:t>
      </w:r>
      <w:proofErr w:type="spellEnd"/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lang w:bidi="ar-MA"/>
        </w:rPr>
        <w:t>Format texte</w:t>
      </w:r>
      <w:proofErr w:type="spellStart"/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)</w:t>
      </w:r>
      <w:proofErr w:type="spellEnd"/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من أجل استعمال معطياتها </w:t>
      </w:r>
      <w:r w:rsidR="00A37249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كيفما كان </w:t>
      </w:r>
      <w:r w:rsidR="000619C2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نظام </w:t>
      </w:r>
      <w:r w:rsidR="00A37249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ا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ستغلال المعطيات.</w:t>
      </w:r>
    </w:p>
    <w:p w:rsidR="00433938" w:rsidRPr="0013206C" w:rsidRDefault="00A37249" w:rsidP="006F5BF5">
      <w:pPr>
        <w:pStyle w:val="NormalWeb"/>
        <w:bidi/>
        <w:spacing w:before="240" w:beforeAutospacing="0" w:after="240" w:afterAutospacing="0"/>
        <w:ind w:firstLine="700"/>
        <w:jc w:val="both"/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</w:pP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و</w:t>
      </w:r>
      <w:r w:rsidR="00F50EAF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ي</w:t>
      </w:r>
      <w:r w:rsidR="000E495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جب </w:t>
      </w:r>
      <w:proofErr w:type="spellStart"/>
      <w:r w:rsidR="000E495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التذكير،</w:t>
      </w:r>
      <w:proofErr w:type="spellEnd"/>
      <w:r w:rsidR="000E495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من جهة </w:t>
      </w:r>
      <w:proofErr w:type="spellStart"/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أخرى،</w:t>
      </w:r>
      <w:proofErr w:type="spellEnd"/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أنه </w:t>
      </w:r>
      <w:r w:rsidR="000E495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اعتبارا للمسؤولية الملقاة على عاتق المندوبية السامية للتخطيط في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حماية الأشخاص </w:t>
      </w:r>
      <w:r w:rsidR="000E495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المبحوثين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من أي</w:t>
      </w:r>
      <w:r w:rsidR="000E495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ة مخاطر </w:t>
      </w:r>
      <w:r w:rsidR="00F50EAF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من شأنها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تحديد </w:t>
      </w:r>
      <w:proofErr w:type="spellStart"/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هوي</w:t>
      </w:r>
      <w:r w:rsidR="000E495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اته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م،</w:t>
      </w:r>
      <w:proofErr w:type="spellEnd"/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</w:t>
      </w:r>
      <w:r w:rsidR="00F50EAF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فقد </w:t>
      </w:r>
      <w:r w:rsidR="000E495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قامت ب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إخضاع هذه المعطيات الفردية لعملية حجب الهوية طبقا لمقتضيات المرسوم الملكي بمثابة قانون رقم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lang w:bidi="ar-MA"/>
        </w:rPr>
        <w:t>67</w:t>
      </w:r>
      <w:proofErr w:type="spellStart"/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-</w:t>
      </w:r>
      <w:proofErr w:type="spellEnd"/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lang w:bidi="ar-MA"/>
        </w:rPr>
        <w:t>370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بتاريخ 10 جمادى الأولى 1388 (5 غشت 1968</w:t>
      </w:r>
      <w:proofErr w:type="spellStart"/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)</w:t>
      </w:r>
      <w:proofErr w:type="spellEnd"/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بشأن الدراسات الإحصائية والقانون رقم 08-09 المتعلق "بحماية الأشخاص الذاتيين تجاه معالجة المعطيات ذات الطابع </w:t>
      </w:r>
      <w:proofErr w:type="spellStart"/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الشخصي"</w:t>
      </w:r>
      <w:proofErr w:type="spellEnd"/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والمبادئ </w:t>
      </w:r>
      <w:r w:rsidR="00CD7CEF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الأساسية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للإحصائيات الرسمية </w:t>
      </w:r>
      <w:proofErr w:type="spellStart"/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"</w:t>
      </w:r>
      <w:proofErr w:type="spellEnd"/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للأمم المتحدة. </w:t>
      </w:r>
      <w:proofErr w:type="gramStart"/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>و</w:t>
      </w:r>
      <w:r w:rsidR="00D04EB0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كل</w:t>
      </w:r>
      <w:proofErr w:type="gramEnd"/>
      <w:r w:rsidR="00D04EB0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إجراء مخالف من شأنه ليس فقط المساس بالمشروعية </w:t>
      </w:r>
      <w:r w:rsidR="000E495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بل وضع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 xml:space="preserve">جودة ومصداقية </w:t>
      </w:r>
      <w:r w:rsidR="00D04EB0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الإحصائيات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 xml:space="preserve"> الوطنية </w:t>
      </w:r>
      <w:r w:rsidR="00D04EB0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في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 xml:space="preserve">موضع </w:t>
      </w:r>
      <w:r w:rsidR="00CD7CEF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التساؤل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>.</w:t>
      </w:r>
    </w:p>
    <w:p w:rsidR="00F160A4" w:rsidRPr="0013206C" w:rsidRDefault="000E4954" w:rsidP="006F5BF5">
      <w:pPr>
        <w:pStyle w:val="NormalWeb"/>
        <w:bidi/>
        <w:spacing w:before="240" w:beforeAutospacing="0" w:after="240" w:afterAutospacing="0"/>
        <w:ind w:firstLine="700"/>
        <w:jc w:val="both"/>
        <w:rPr>
          <w:rFonts w:ascii="Simplified Arabic" w:hAnsi="Simplified Arabic" w:cs="Simplified Arabic"/>
          <w:b/>
          <w:bCs/>
          <w:color w:val="808080"/>
          <w:sz w:val="25"/>
          <w:szCs w:val="25"/>
          <w:lang w:bidi="ar-MA"/>
        </w:rPr>
      </w:pPr>
      <w:proofErr w:type="gramStart"/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>ومع</w:t>
      </w:r>
      <w:proofErr w:type="gramEnd"/>
      <w:r w:rsidR="00F160A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كل </w:t>
      </w:r>
      <w:proofErr w:type="spellStart"/>
      <w:r w:rsidR="00F160A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هذا،</w:t>
      </w:r>
      <w:proofErr w:type="spellEnd"/>
      <w:r w:rsidR="00F160A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 xml:space="preserve">يجب </w:t>
      </w:r>
      <w:r w:rsidR="00F160A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التذكير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 xml:space="preserve"> أن أي شخص </w:t>
      </w:r>
      <w:proofErr w:type="spellStart"/>
      <w:r w:rsidR="00F160A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يواجه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>،</w:t>
      </w:r>
      <w:proofErr w:type="spellEnd"/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 xml:space="preserve"> لسبب أو </w:t>
      </w:r>
      <w:proofErr w:type="spellStart"/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>لآخر،</w:t>
      </w:r>
      <w:proofErr w:type="spellEnd"/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 xml:space="preserve"> صعوب</w:t>
      </w:r>
      <w:r w:rsidR="00F160A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ات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 xml:space="preserve"> في </w:t>
      </w:r>
      <w:r w:rsidR="00F160A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استعمال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 xml:space="preserve"> محتوى موقع </w:t>
      </w:r>
      <w:r w:rsidR="00F160A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المندوبية السامية للتخطيط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 xml:space="preserve">لتلبية </w:t>
      </w:r>
      <w:proofErr w:type="spellStart"/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>احتياجاته،</w:t>
      </w:r>
      <w:proofErr w:type="spellEnd"/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 xml:space="preserve"> </w:t>
      </w:r>
      <w:r w:rsidR="00F160A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س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 xml:space="preserve">يتم </w:t>
      </w:r>
      <w:proofErr w:type="spellStart"/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>استقباله</w:t>
      </w:r>
      <w:r w:rsidR="00EC486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،</w:t>
      </w:r>
      <w:proofErr w:type="spellEnd"/>
      <w:r w:rsidR="00EC486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كما جرت العادة بذلك</w:t>
      </w:r>
      <w:r w:rsidR="00F50EAF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</w:t>
      </w:r>
      <w:proofErr w:type="spellStart"/>
      <w:r w:rsidR="00F50EAF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دائما</w:t>
      </w:r>
      <w:r w:rsidR="00EC486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،</w:t>
      </w:r>
      <w:proofErr w:type="spellEnd"/>
      <w:r w:rsidR="00EC486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 xml:space="preserve">على </w:t>
      </w:r>
      <w:r w:rsidR="00F160A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الشباك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>الإحصائي</w:t>
      </w:r>
      <w:r w:rsidR="00F160A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</w:t>
      </w:r>
      <w:hyperlink r:id="rId10" w:history="1">
        <w:r w:rsidR="00F160A4" w:rsidRPr="00DA1A3C">
          <w:rPr>
            <w:rStyle w:val="Lienhypertexte"/>
            <w:rFonts w:ascii="Simplified Arabic" w:hAnsi="Simplified Arabic" w:cs="Simplified Arabic"/>
            <w:b/>
            <w:bCs/>
            <w:sz w:val="25"/>
            <w:szCs w:val="25"/>
            <w:lang w:bidi="ar-MA"/>
          </w:rPr>
          <w:t>statguichet@hcp.ma</w:t>
        </w:r>
      </w:hyperlink>
      <w:r w:rsidR="00F160A4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lang w:bidi="ar-MA"/>
        </w:rPr>
        <w:t> </w:t>
      </w:r>
      <w:r w:rsidR="00F50EAF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و </w:t>
      </w:r>
      <w:r w:rsidR="00F50EAF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lang w:bidi="ar-MA"/>
        </w:rPr>
        <w:t xml:space="preserve"> </w:t>
      </w:r>
      <w:hyperlink r:id="rId11" w:history="1">
        <w:r w:rsidR="00F160A4" w:rsidRPr="00DA1A3C">
          <w:rPr>
            <w:rStyle w:val="Lienhypertexte"/>
            <w:rFonts w:ascii="Simplified Arabic" w:hAnsi="Simplified Arabic" w:cs="Simplified Arabic"/>
            <w:b/>
            <w:bCs/>
            <w:sz w:val="25"/>
            <w:szCs w:val="25"/>
            <w:lang w:bidi="ar-MA"/>
          </w:rPr>
          <w:t>hcpcabinet@hcp.ma)</w:t>
        </w:r>
      </w:hyperlink>
      <w:proofErr w:type="spellStart"/>
      <w:r w:rsidR="00F160A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)</w:t>
      </w:r>
      <w:proofErr w:type="spellEnd"/>
      <w:r w:rsidR="00F160A4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lang w:bidi="ar-MA"/>
        </w:rPr>
        <w:t xml:space="preserve"> </w:t>
      </w:r>
      <w:r w:rsidR="00F160A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ويحصل </w:t>
      </w:r>
      <w:r w:rsidR="00F160A4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 xml:space="preserve">على </w:t>
      </w:r>
      <w:r w:rsidR="00F160A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كافة</w:t>
      </w:r>
      <w:r w:rsidR="00F160A4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 xml:space="preserve"> المعلومات التي </w:t>
      </w:r>
      <w:r w:rsidR="00F160A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هو في حاجة </w:t>
      </w:r>
      <w:r w:rsidR="00F50EAF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إليها</w:t>
      </w:r>
      <w:r w:rsidR="00F160A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 </w:t>
      </w:r>
      <w:r w:rsidR="00F160A4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>و</w:t>
      </w:r>
      <w:r w:rsidR="00F160A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على التوضيحات اللازمة</w:t>
      </w:r>
      <w:r w:rsidR="00F160A4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 xml:space="preserve"> </w:t>
      </w:r>
      <w:r w:rsidR="00F160A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التي من شأنها المساعدة على استعمالها بشكل </w:t>
      </w:r>
      <w:r w:rsidR="00F160A4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>علمي</w:t>
      </w:r>
      <w:r w:rsidR="00F160A4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lang w:bidi="ar-MA"/>
        </w:rPr>
        <w:t>.</w:t>
      </w:r>
    </w:p>
    <w:p w:rsidR="00D04EB0" w:rsidRPr="0013206C" w:rsidRDefault="00D04EB0" w:rsidP="00EC486A">
      <w:pPr>
        <w:pStyle w:val="NormalWeb"/>
        <w:bidi/>
        <w:spacing w:before="240" w:beforeAutospacing="0" w:after="240" w:afterAutospacing="0"/>
        <w:ind w:firstLine="700"/>
        <w:rPr>
          <w:rFonts w:ascii="Simplified Arabic" w:hAnsi="Simplified Arabic" w:cs="Simplified Arabic"/>
          <w:b/>
          <w:bCs/>
          <w:color w:val="808080"/>
          <w:sz w:val="25"/>
          <w:szCs w:val="25"/>
          <w:lang w:bidi="ar-MA"/>
        </w:rPr>
      </w:pPr>
    </w:p>
    <w:sectPr w:rsidR="00D04EB0" w:rsidRPr="0013206C" w:rsidSect="00E20901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835" w:rsidRDefault="00990835">
      <w:r>
        <w:separator/>
      </w:r>
    </w:p>
  </w:endnote>
  <w:endnote w:type="continuationSeparator" w:id="0">
    <w:p w:rsidR="00990835" w:rsidRDefault="00990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8D3D00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8D3D00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921B6B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921B6B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8D3D00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430.8pt;margin-top:-3.6pt;width:261pt;height:27pt;z-index:251654656;visibility:visible;mso-position-horizontal:righ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الرباط–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المغربص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  <w10:wrap anchorx="page"/>
        </v:shape>
      </w:pict>
    </w:r>
    <w:r>
      <w:rPr>
        <w:noProof/>
      </w:rPr>
      <w:pict>
        <v:shape id="Text Box 5" o:spid="_x0000_s2053" type="#_x0000_t202" style="position:absolute;margin-left:303.65pt;margin-top:12.55pt;width:210.55pt;height:22.7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الهاتف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7" o:spid="_x0000_s2052" type="#_x0000_t202" style="position:absolute;margin-left:270pt;margin-top:28.4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SyntA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Text Box 6" o:spid="_x0000_s2051" type="#_x0000_t202" style="position:absolute;margin-left:171.6pt;margin-top:15.7pt;width:162pt;height:32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6oNhAIAABY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4" o:spid="_x0000_s2050" type="#_x0000_t202" style="position:absolute;margin-left:-58.9pt;margin-top:-.6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7iqhAIAABYFAAAOAAAAZHJzL2Uyb0RvYy54bWysVNuO2yAQfa/Uf0C8Z32pvYmtdVZ7aapK&#10;24u02w8ggGNUDBRI7O2q/94BJ2m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proofErr w:type="gram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3" o:spid="_x0000_s2049" type="#_x0000_t202" style="position:absolute;margin-left:-9pt;margin-top:14.4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835" w:rsidRDefault="00990835">
      <w:r>
        <w:separator/>
      </w:r>
    </w:p>
  </w:footnote>
  <w:footnote w:type="continuationSeparator" w:id="0">
    <w:p w:rsidR="00990835" w:rsidRDefault="00990835">
      <w:r>
        <w:continuationSeparator/>
      </w:r>
    </w:p>
  </w:footnote>
  <w:footnote w:id="1">
    <w:p w:rsidR="00AD74BD" w:rsidRDefault="00AD74BD">
      <w:pPr>
        <w:pStyle w:val="Notedebasdepage"/>
        <w:rPr>
          <w:rtl/>
        </w:rPr>
      </w:pPr>
      <w:r>
        <w:rPr>
          <w:rStyle w:val="Appelnotedebasdep"/>
        </w:rPr>
        <w:footnoteRef/>
      </w:r>
      <w:r>
        <w:t xml:space="preserve"> </w:t>
      </w:r>
      <w:r w:rsidRPr="00AD74BD">
        <w:t xml:space="preserve"> https://www.hcp.ma/downloads/RGPH-2014-Microdonnees-anonymisees-Open-Data_t21400.html</w:t>
      </w:r>
    </w:p>
  </w:footnote>
  <w:footnote w:id="2">
    <w:p w:rsidR="00013629" w:rsidRDefault="00AD74BD" w:rsidP="00013629">
      <w:pPr>
        <w:pStyle w:val="Notedebasdepage"/>
      </w:pPr>
      <w:r>
        <w:rPr>
          <w:rStyle w:val="Appelnotedebasdep"/>
        </w:rPr>
        <w:footnoteRef/>
      </w:r>
      <w:r w:rsidR="00B41011">
        <w:rPr>
          <w:rFonts w:hint="cs"/>
          <w:rtl/>
        </w:rPr>
        <w:t xml:space="preserve"> </w:t>
      </w:r>
      <w:r>
        <w:t xml:space="preserve"> </w:t>
      </w:r>
      <w:r w:rsidR="00013629">
        <w:t>https://www.hcp.ma/downloads/Enquete-Nationale-sur-la-Consommation-et-les-Depenses-des-Menages-2014-</w:t>
      </w:r>
    </w:p>
    <w:p w:rsidR="00AD74BD" w:rsidRPr="00013629" w:rsidRDefault="00013629" w:rsidP="00013629">
      <w:pPr>
        <w:pStyle w:val="Notedebasdepage"/>
        <w:rPr>
          <w:rtl/>
          <w:lang w:val="en-US"/>
        </w:rPr>
      </w:pPr>
      <w:r w:rsidRPr="00013629">
        <w:rPr>
          <w:lang w:val="en-US"/>
        </w:rPr>
        <w:t>Microdonnees-anonymisees-Open-Data_t21539.html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574AF1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629"/>
    <w:rsid w:val="0001390E"/>
    <w:rsid w:val="00013A7F"/>
    <w:rsid w:val="00013C22"/>
    <w:rsid w:val="000152BC"/>
    <w:rsid w:val="000165F5"/>
    <w:rsid w:val="000205FA"/>
    <w:rsid w:val="00024095"/>
    <w:rsid w:val="00027850"/>
    <w:rsid w:val="00030468"/>
    <w:rsid w:val="00050A6E"/>
    <w:rsid w:val="0005330B"/>
    <w:rsid w:val="00053619"/>
    <w:rsid w:val="000554EE"/>
    <w:rsid w:val="00060321"/>
    <w:rsid w:val="000619C2"/>
    <w:rsid w:val="00064386"/>
    <w:rsid w:val="0006553F"/>
    <w:rsid w:val="00065DCD"/>
    <w:rsid w:val="00070037"/>
    <w:rsid w:val="00080A4D"/>
    <w:rsid w:val="000811A4"/>
    <w:rsid w:val="00081BE5"/>
    <w:rsid w:val="00085E86"/>
    <w:rsid w:val="00086F40"/>
    <w:rsid w:val="000A3BE9"/>
    <w:rsid w:val="000A4F68"/>
    <w:rsid w:val="000B2A3E"/>
    <w:rsid w:val="000B6EA6"/>
    <w:rsid w:val="000C5E54"/>
    <w:rsid w:val="000C7682"/>
    <w:rsid w:val="000D25AF"/>
    <w:rsid w:val="000E21D3"/>
    <w:rsid w:val="000E4954"/>
    <w:rsid w:val="000E7448"/>
    <w:rsid w:val="000E7503"/>
    <w:rsid w:val="000F39DC"/>
    <w:rsid w:val="000F408A"/>
    <w:rsid w:val="000F5E5F"/>
    <w:rsid w:val="00100AF5"/>
    <w:rsid w:val="001063C7"/>
    <w:rsid w:val="00107113"/>
    <w:rsid w:val="00114C7E"/>
    <w:rsid w:val="00116B4A"/>
    <w:rsid w:val="00120AF1"/>
    <w:rsid w:val="001217AF"/>
    <w:rsid w:val="0012265F"/>
    <w:rsid w:val="0013206C"/>
    <w:rsid w:val="00132D70"/>
    <w:rsid w:val="00137652"/>
    <w:rsid w:val="001379C2"/>
    <w:rsid w:val="001437B0"/>
    <w:rsid w:val="0015016F"/>
    <w:rsid w:val="00153DC3"/>
    <w:rsid w:val="00155095"/>
    <w:rsid w:val="00155EBB"/>
    <w:rsid w:val="00156529"/>
    <w:rsid w:val="001630F0"/>
    <w:rsid w:val="0016363C"/>
    <w:rsid w:val="001640AC"/>
    <w:rsid w:val="001739E6"/>
    <w:rsid w:val="00173DF2"/>
    <w:rsid w:val="001744A2"/>
    <w:rsid w:val="00174719"/>
    <w:rsid w:val="00176CC0"/>
    <w:rsid w:val="00177EC0"/>
    <w:rsid w:val="00181EFF"/>
    <w:rsid w:val="0018697F"/>
    <w:rsid w:val="00194E76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6AD9"/>
    <w:rsid w:val="002019A3"/>
    <w:rsid w:val="00205A6A"/>
    <w:rsid w:val="00205FDF"/>
    <w:rsid w:val="00206659"/>
    <w:rsid w:val="002139B6"/>
    <w:rsid w:val="00220DF6"/>
    <w:rsid w:val="0022299E"/>
    <w:rsid w:val="0022597E"/>
    <w:rsid w:val="0023043F"/>
    <w:rsid w:val="002316A6"/>
    <w:rsid w:val="002415EC"/>
    <w:rsid w:val="00241A0F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0A43"/>
    <w:rsid w:val="00271922"/>
    <w:rsid w:val="0027706B"/>
    <w:rsid w:val="00281B4F"/>
    <w:rsid w:val="0028585A"/>
    <w:rsid w:val="00286F23"/>
    <w:rsid w:val="002872EF"/>
    <w:rsid w:val="00290B88"/>
    <w:rsid w:val="002A281B"/>
    <w:rsid w:val="002A5379"/>
    <w:rsid w:val="002A5A7C"/>
    <w:rsid w:val="002A688F"/>
    <w:rsid w:val="002C02CC"/>
    <w:rsid w:val="002C09B2"/>
    <w:rsid w:val="002C3D2E"/>
    <w:rsid w:val="002C6433"/>
    <w:rsid w:val="002D022C"/>
    <w:rsid w:val="002D3BD2"/>
    <w:rsid w:val="002D4302"/>
    <w:rsid w:val="002D49EF"/>
    <w:rsid w:val="002E72F8"/>
    <w:rsid w:val="002F237C"/>
    <w:rsid w:val="002F3022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78B"/>
    <w:rsid w:val="00341857"/>
    <w:rsid w:val="00341BE6"/>
    <w:rsid w:val="00346F33"/>
    <w:rsid w:val="00351D4C"/>
    <w:rsid w:val="003557D2"/>
    <w:rsid w:val="00356B44"/>
    <w:rsid w:val="00360101"/>
    <w:rsid w:val="003671BE"/>
    <w:rsid w:val="00376048"/>
    <w:rsid w:val="00376C2C"/>
    <w:rsid w:val="00376C4A"/>
    <w:rsid w:val="00385013"/>
    <w:rsid w:val="0039063A"/>
    <w:rsid w:val="00393189"/>
    <w:rsid w:val="00393B90"/>
    <w:rsid w:val="00393EF8"/>
    <w:rsid w:val="003A0BAE"/>
    <w:rsid w:val="003A14B5"/>
    <w:rsid w:val="003A5CB2"/>
    <w:rsid w:val="003A5F22"/>
    <w:rsid w:val="003A6F78"/>
    <w:rsid w:val="003B7C9A"/>
    <w:rsid w:val="003C104F"/>
    <w:rsid w:val="003C131B"/>
    <w:rsid w:val="003C357A"/>
    <w:rsid w:val="003D58FB"/>
    <w:rsid w:val="003E5DDB"/>
    <w:rsid w:val="003F28EA"/>
    <w:rsid w:val="003F445E"/>
    <w:rsid w:val="003F6E2A"/>
    <w:rsid w:val="00401D3E"/>
    <w:rsid w:val="00403A20"/>
    <w:rsid w:val="0041796D"/>
    <w:rsid w:val="004275D6"/>
    <w:rsid w:val="0043241F"/>
    <w:rsid w:val="00433938"/>
    <w:rsid w:val="00446DB7"/>
    <w:rsid w:val="00447FBC"/>
    <w:rsid w:val="00455540"/>
    <w:rsid w:val="00461967"/>
    <w:rsid w:val="00465AFA"/>
    <w:rsid w:val="004744FF"/>
    <w:rsid w:val="00481E24"/>
    <w:rsid w:val="00482ED8"/>
    <w:rsid w:val="00484E8D"/>
    <w:rsid w:val="00487904"/>
    <w:rsid w:val="0049060D"/>
    <w:rsid w:val="004961BC"/>
    <w:rsid w:val="004A1173"/>
    <w:rsid w:val="004A225B"/>
    <w:rsid w:val="004A73C5"/>
    <w:rsid w:val="004B2CCC"/>
    <w:rsid w:val="004B3022"/>
    <w:rsid w:val="004B3780"/>
    <w:rsid w:val="004B3B09"/>
    <w:rsid w:val="004B42B1"/>
    <w:rsid w:val="004B4D2F"/>
    <w:rsid w:val="004B5569"/>
    <w:rsid w:val="004B6126"/>
    <w:rsid w:val="004B66EA"/>
    <w:rsid w:val="004C1DE9"/>
    <w:rsid w:val="004C2DE4"/>
    <w:rsid w:val="004C43FD"/>
    <w:rsid w:val="004C7C36"/>
    <w:rsid w:val="004E36E2"/>
    <w:rsid w:val="004E67F8"/>
    <w:rsid w:val="004F553E"/>
    <w:rsid w:val="004F572F"/>
    <w:rsid w:val="004F57F8"/>
    <w:rsid w:val="004F70A7"/>
    <w:rsid w:val="005052E3"/>
    <w:rsid w:val="005126CC"/>
    <w:rsid w:val="00514282"/>
    <w:rsid w:val="005178FE"/>
    <w:rsid w:val="0052635A"/>
    <w:rsid w:val="00537897"/>
    <w:rsid w:val="00541C46"/>
    <w:rsid w:val="00542043"/>
    <w:rsid w:val="00542E3A"/>
    <w:rsid w:val="00546714"/>
    <w:rsid w:val="00547ECD"/>
    <w:rsid w:val="00550169"/>
    <w:rsid w:val="005549EE"/>
    <w:rsid w:val="00563D17"/>
    <w:rsid w:val="00564AB7"/>
    <w:rsid w:val="00564AE3"/>
    <w:rsid w:val="0057148E"/>
    <w:rsid w:val="00571918"/>
    <w:rsid w:val="005746EB"/>
    <w:rsid w:val="00574AF1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A1622"/>
    <w:rsid w:val="005B0675"/>
    <w:rsid w:val="005B3582"/>
    <w:rsid w:val="005B48EA"/>
    <w:rsid w:val="005B7377"/>
    <w:rsid w:val="005C28E5"/>
    <w:rsid w:val="005C707A"/>
    <w:rsid w:val="005C7D21"/>
    <w:rsid w:val="005D0550"/>
    <w:rsid w:val="005D14CD"/>
    <w:rsid w:val="005D226D"/>
    <w:rsid w:val="005D486E"/>
    <w:rsid w:val="005D71A1"/>
    <w:rsid w:val="005D72D0"/>
    <w:rsid w:val="005E3BDC"/>
    <w:rsid w:val="005E4938"/>
    <w:rsid w:val="005E5704"/>
    <w:rsid w:val="005F3881"/>
    <w:rsid w:val="00604836"/>
    <w:rsid w:val="00610ADF"/>
    <w:rsid w:val="00611B94"/>
    <w:rsid w:val="00613BEE"/>
    <w:rsid w:val="00613E1F"/>
    <w:rsid w:val="0061442D"/>
    <w:rsid w:val="006150B9"/>
    <w:rsid w:val="00621F5D"/>
    <w:rsid w:val="006225C8"/>
    <w:rsid w:val="006263BA"/>
    <w:rsid w:val="00630E13"/>
    <w:rsid w:val="0063123E"/>
    <w:rsid w:val="00633846"/>
    <w:rsid w:val="00633BBA"/>
    <w:rsid w:val="00635AEC"/>
    <w:rsid w:val="0063713A"/>
    <w:rsid w:val="006418B5"/>
    <w:rsid w:val="00650FBE"/>
    <w:rsid w:val="00656EDF"/>
    <w:rsid w:val="0065766E"/>
    <w:rsid w:val="00661B0F"/>
    <w:rsid w:val="00665592"/>
    <w:rsid w:val="00666150"/>
    <w:rsid w:val="00667E75"/>
    <w:rsid w:val="00667ECC"/>
    <w:rsid w:val="006707C0"/>
    <w:rsid w:val="006732B3"/>
    <w:rsid w:val="00673E67"/>
    <w:rsid w:val="00682878"/>
    <w:rsid w:val="0068506D"/>
    <w:rsid w:val="00685DBE"/>
    <w:rsid w:val="00687A8F"/>
    <w:rsid w:val="00687E6D"/>
    <w:rsid w:val="00690CED"/>
    <w:rsid w:val="00692552"/>
    <w:rsid w:val="00694FF6"/>
    <w:rsid w:val="00695BAE"/>
    <w:rsid w:val="006A3883"/>
    <w:rsid w:val="006B0399"/>
    <w:rsid w:val="006B5F68"/>
    <w:rsid w:val="006C6900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6F3802"/>
    <w:rsid w:val="006F5BF5"/>
    <w:rsid w:val="00700E75"/>
    <w:rsid w:val="00707AC0"/>
    <w:rsid w:val="007206D4"/>
    <w:rsid w:val="00722B60"/>
    <w:rsid w:val="007273F0"/>
    <w:rsid w:val="00730CFE"/>
    <w:rsid w:val="007320F2"/>
    <w:rsid w:val="00737D26"/>
    <w:rsid w:val="00737E9A"/>
    <w:rsid w:val="007418E0"/>
    <w:rsid w:val="007570CB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1007"/>
    <w:rsid w:val="007A3834"/>
    <w:rsid w:val="007A4BAD"/>
    <w:rsid w:val="007A5824"/>
    <w:rsid w:val="007A6298"/>
    <w:rsid w:val="007B0E89"/>
    <w:rsid w:val="007B3686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52402"/>
    <w:rsid w:val="0086177A"/>
    <w:rsid w:val="00866410"/>
    <w:rsid w:val="00867FAB"/>
    <w:rsid w:val="0087042E"/>
    <w:rsid w:val="008712A1"/>
    <w:rsid w:val="00873672"/>
    <w:rsid w:val="0087409F"/>
    <w:rsid w:val="00877C3F"/>
    <w:rsid w:val="00877E3C"/>
    <w:rsid w:val="0088015C"/>
    <w:rsid w:val="00884C20"/>
    <w:rsid w:val="0088592B"/>
    <w:rsid w:val="008864AD"/>
    <w:rsid w:val="00886940"/>
    <w:rsid w:val="00892EB1"/>
    <w:rsid w:val="008938AA"/>
    <w:rsid w:val="008946E5"/>
    <w:rsid w:val="00894A15"/>
    <w:rsid w:val="00894C3A"/>
    <w:rsid w:val="008951BF"/>
    <w:rsid w:val="008A0343"/>
    <w:rsid w:val="008A2CAA"/>
    <w:rsid w:val="008A4CF7"/>
    <w:rsid w:val="008A5D38"/>
    <w:rsid w:val="008A6A9C"/>
    <w:rsid w:val="008B1707"/>
    <w:rsid w:val="008B1E6D"/>
    <w:rsid w:val="008B32BE"/>
    <w:rsid w:val="008C2C3C"/>
    <w:rsid w:val="008C5B87"/>
    <w:rsid w:val="008C79BB"/>
    <w:rsid w:val="008D1587"/>
    <w:rsid w:val="008D38D9"/>
    <w:rsid w:val="008D3D00"/>
    <w:rsid w:val="008D5CEA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21B6B"/>
    <w:rsid w:val="00922088"/>
    <w:rsid w:val="00930BC1"/>
    <w:rsid w:val="00931126"/>
    <w:rsid w:val="00944B4F"/>
    <w:rsid w:val="0095153B"/>
    <w:rsid w:val="00953DB4"/>
    <w:rsid w:val="00960EED"/>
    <w:rsid w:val="00961216"/>
    <w:rsid w:val="0096299E"/>
    <w:rsid w:val="00965163"/>
    <w:rsid w:val="009674B4"/>
    <w:rsid w:val="00970294"/>
    <w:rsid w:val="009750B7"/>
    <w:rsid w:val="009765F9"/>
    <w:rsid w:val="009801E4"/>
    <w:rsid w:val="0098291B"/>
    <w:rsid w:val="00984C53"/>
    <w:rsid w:val="00985F30"/>
    <w:rsid w:val="009862E4"/>
    <w:rsid w:val="00990835"/>
    <w:rsid w:val="00990C6F"/>
    <w:rsid w:val="009947A5"/>
    <w:rsid w:val="009969CF"/>
    <w:rsid w:val="00996F92"/>
    <w:rsid w:val="0099797B"/>
    <w:rsid w:val="009A205F"/>
    <w:rsid w:val="009A2769"/>
    <w:rsid w:val="009A3A8A"/>
    <w:rsid w:val="009B2B2B"/>
    <w:rsid w:val="009C0E61"/>
    <w:rsid w:val="009C1063"/>
    <w:rsid w:val="009D0EEB"/>
    <w:rsid w:val="009D1867"/>
    <w:rsid w:val="009D3F74"/>
    <w:rsid w:val="009D664A"/>
    <w:rsid w:val="009D784E"/>
    <w:rsid w:val="009E1925"/>
    <w:rsid w:val="009E3005"/>
    <w:rsid w:val="009E4032"/>
    <w:rsid w:val="009E4BD5"/>
    <w:rsid w:val="009F0A44"/>
    <w:rsid w:val="009F1097"/>
    <w:rsid w:val="009F3563"/>
    <w:rsid w:val="009F3D1C"/>
    <w:rsid w:val="009F5937"/>
    <w:rsid w:val="00A028B9"/>
    <w:rsid w:val="00A02AC0"/>
    <w:rsid w:val="00A03537"/>
    <w:rsid w:val="00A03BBB"/>
    <w:rsid w:val="00A06843"/>
    <w:rsid w:val="00A07E32"/>
    <w:rsid w:val="00A11972"/>
    <w:rsid w:val="00A1268C"/>
    <w:rsid w:val="00A16299"/>
    <w:rsid w:val="00A17CEA"/>
    <w:rsid w:val="00A21DC4"/>
    <w:rsid w:val="00A250DB"/>
    <w:rsid w:val="00A322D1"/>
    <w:rsid w:val="00A3434A"/>
    <w:rsid w:val="00A370D0"/>
    <w:rsid w:val="00A37249"/>
    <w:rsid w:val="00A37370"/>
    <w:rsid w:val="00A37E02"/>
    <w:rsid w:val="00A37E64"/>
    <w:rsid w:val="00A37F6E"/>
    <w:rsid w:val="00A44584"/>
    <w:rsid w:val="00A5496C"/>
    <w:rsid w:val="00A610E0"/>
    <w:rsid w:val="00A6210F"/>
    <w:rsid w:val="00A64955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16AA"/>
    <w:rsid w:val="00AB4E07"/>
    <w:rsid w:val="00AB6A95"/>
    <w:rsid w:val="00AB7210"/>
    <w:rsid w:val="00AC09CB"/>
    <w:rsid w:val="00AC198C"/>
    <w:rsid w:val="00AC3133"/>
    <w:rsid w:val="00AC3EF4"/>
    <w:rsid w:val="00AC44F5"/>
    <w:rsid w:val="00AC5B9D"/>
    <w:rsid w:val="00AD3FE4"/>
    <w:rsid w:val="00AD74BD"/>
    <w:rsid w:val="00AD7D28"/>
    <w:rsid w:val="00AE05A7"/>
    <w:rsid w:val="00AE3BF1"/>
    <w:rsid w:val="00AE4320"/>
    <w:rsid w:val="00AE61E0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CE3"/>
    <w:rsid w:val="00B247B4"/>
    <w:rsid w:val="00B25334"/>
    <w:rsid w:val="00B27C30"/>
    <w:rsid w:val="00B317EB"/>
    <w:rsid w:val="00B31D24"/>
    <w:rsid w:val="00B35A48"/>
    <w:rsid w:val="00B37707"/>
    <w:rsid w:val="00B40B77"/>
    <w:rsid w:val="00B41011"/>
    <w:rsid w:val="00B417BE"/>
    <w:rsid w:val="00B42470"/>
    <w:rsid w:val="00B43C5F"/>
    <w:rsid w:val="00B46B40"/>
    <w:rsid w:val="00B476C7"/>
    <w:rsid w:val="00B5039A"/>
    <w:rsid w:val="00B607B2"/>
    <w:rsid w:val="00B61271"/>
    <w:rsid w:val="00B62ED5"/>
    <w:rsid w:val="00B63DCF"/>
    <w:rsid w:val="00B643C8"/>
    <w:rsid w:val="00B643DC"/>
    <w:rsid w:val="00B66FB4"/>
    <w:rsid w:val="00B670CD"/>
    <w:rsid w:val="00B674E5"/>
    <w:rsid w:val="00B70238"/>
    <w:rsid w:val="00B7382B"/>
    <w:rsid w:val="00B7412A"/>
    <w:rsid w:val="00B74508"/>
    <w:rsid w:val="00B7568C"/>
    <w:rsid w:val="00B76B20"/>
    <w:rsid w:val="00B779F3"/>
    <w:rsid w:val="00B779FE"/>
    <w:rsid w:val="00B800D1"/>
    <w:rsid w:val="00B80FCF"/>
    <w:rsid w:val="00B83212"/>
    <w:rsid w:val="00B84222"/>
    <w:rsid w:val="00B8450C"/>
    <w:rsid w:val="00B8462E"/>
    <w:rsid w:val="00B84D1B"/>
    <w:rsid w:val="00B855EA"/>
    <w:rsid w:val="00B90D03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BF1E40"/>
    <w:rsid w:val="00BF3253"/>
    <w:rsid w:val="00C005F2"/>
    <w:rsid w:val="00C02BDF"/>
    <w:rsid w:val="00C03E14"/>
    <w:rsid w:val="00C10731"/>
    <w:rsid w:val="00C10BDD"/>
    <w:rsid w:val="00C14DCE"/>
    <w:rsid w:val="00C20899"/>
    <w:rsid w:val="00C22DD0"/>
    <w:rsid w:val="00C26145"/>
    <w:rsid w:val="00C2678A"/>
    <w:rsid w:val="00C31EF5"/>
    <w:rsid w:val="00C36CAE"/>
    <w:rsid w:val="00C4402A"/>
    <w:rsid w:val="00C455CF"/>
    <w:rsid w:val="00C45E08"/>
    <w:rsid w:val="00C509B9"/>
    <w:rsid w:val="00C5584A"/>
    <w:rsid w:val="00C55A3C"/>
    <w:rsid w:val="00C560D8"/>
    <w:rsid w:val="00C569B9"/>
    <w:rsid w:val="00C57DE2"/>
    <w:rsid w:val="00C77AA4"/>
    <w:rsid w:val="00C806DE"/>
    <w:rsid w:val="00C850A0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C289A"/>
    <w:rsid w:val="00CC5738"/>
    <w:rsid w:val="00CC5A17"/>
    <w:rsid w:val="00CC5F3B"/>
    <w:rsid w:val="00CD1696"/>
    <w:rsid w:val="00CD51AE"/>
    <w:rsid w:val="00CD6E99"/>
    <w:rsid w:val="00CD7C5C"/>
    <w:rsid w:val="00CD7CEF"/>
    <w:rsid w:val="00CE08CE"/>
    <w:rsid w:val="00CE3DCB"/>
    <w:rsid w:val="00CE718A"/>
    <w:rsid w:val="00CE7BB5"/>
    <w:rsid w:val="00CF3217"/>
    <w:rsid w:val="00CF3DFF"/>
    <w:rsid w:val="00D01031"/>
    <w:rsid w:val="00D02CCF"/>
    <w:rsid w:val="00D04EB0"/>
    <w:rsid w:val="00D068A7"/>
    <w:rsid w:val="00D07E75"/>
    <w:rsid w:val="00D123D9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66DFA"/>
    <w:rsid w:val="00D67C01"/>
    <w:rsid w:val="00D71FF6"/>
    <w:rsid w:val="00D805CE"/>
    <w:rsid w:val="00D820EB"/>
    <w:rsid w:val="00D82174"/>
    <w:rsid w:val="00DA0290"/>
    <w:rsid w:val="00DA3BDB"/>
    <w:rsid w:val="00DA6DC5"/>
    <w:rsid w:val="00DB27A9"/>
    <w:rsid w:val="00DB293A"/>
    <w:rsid w:val="00DB41D2"/>
    <w:rsid w:val="00DB4566"/>
    <w:rsid w:val="00DB5B3F"/>
    <w:rsid w:val="00DC0C38"/>
    <w:rsid w:val="00DD1685"/>
    <w:rsid w:val="00DD4344"/>
    <w:rsid w:val="00DD4AEF"/>
    <w:rsid w:val="00DD5A2F"/>
    <w:rsid w:val="00DE1986"/>
    <w:rsid w:val="00DE364B"/>
    <w:rsid w:val="00DE635A"/>
    <w:rsid w:val="00E022E3"/>
    <w:rsid w:val="00E03B7C"/>
    <w:rsid w:val="00E052C6"/>
    <w:rsid w:val="00E1067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3FEE"/>
    <w:rsid w:val="00E4560A"/>
    <w:rsid w:val="00E52A17"/>
    <w:rsid w:val="00E52E24"/>
    <w:rsid w:val="00E54E88"/>
    <w:rsid w:val="00E57836"/>
    <w:rsid w:val="00E62E93"/>
    <w:rsid w:val="00E643D8"/>
    <w:rsid w:val="00E6596F"/>
    <w:rsid w:val="00E665BB"/>
    <w:rsid w:val="00E66C12"/>
    <w:rsid w:val="00E74E19"/>
    <w:rsid w:val="00E81203"/>
    <w:rsid w:val="00E81537"/>
    <w:rsid w:val="00E82E2E"/>
    <w:rsid w:val="00E84D02"/>
    <w:rsid w:val="00E85B18"/>
    <w:rsid w:val="00E86900"/>
    <w:rsid w:val="00E900D7"/>
    <w:rsid w:val="00E947A6"/>
    <w:rsid w:val="00E9733C"/>
    <w:rsid w:val="00EA0D04"/>
    <w:rsid w:val="00EA5644"/>
    <w:rsid w:val="00EB2E42"/>
    <w:rsid w:val="00EB40B7"/>
    <w:rsid w:val="00EB537F"/>
    <w:rsid w:val="00EB5AC5"/>
    <w:rsid w:val="00EB7090"/>
    <w:rsid w:val="00EB7741"/>
    <w:rsid w:val="00EC23C9"/>
    <w:rsid w:val="00EC486A"/>
    <w:rsid w:val="00EC6140"/>
    <w:rsid w:val="00ED433C"/>
    <w:rsid w:val="00ED7F03"/>
    <w:rsid w:val="00EE0046"/>
    <w:rsid w:val="00EE549F"/>
    <w:rsid w:val="00EE5D39"/>
    <w:rsid w:val="00EF11E3"/>
    <w:rsid w:val="00EF13CA"/>
    <w:rsid w:val="00EF2E82"/>
    <w:rsid w:val="00F1016F"/>
    <w:rsid w:val="00F11331"/>
    <w:rsid w:val="00F13493"/>
    <w:rsid w:val="00F15891"/>
    <w:rsid w:val="00F160A4"/>
    <w:rsid w:val="00F16832"/>
    <w:rsid w:val="00F16EF1"/>
    <w:rsid w:val="00F179AA"/>
    <w:rsid w:val="00F24784"/>
    <w:rsid w:val="00F24E54"/>
    <w:rsid w:val="00F2657B"/>
    <w:rsid w:val="00F30486"/>
    <w:rsid w:val="00F30675"/>
    <w:rsid w:val="00F35B0B"/>
    <w:rsid w:val="00F35C32"/>
    <w:rsid w:val="00F4704E"/>
    <w:rsid w:val="00F50EAF"/>
    <w:rsid w:val="00F51740"/>
    <w:rsid w:val="00F52F2E"/>
    <w:rsid w:val="00F549CF"/>
    <w:rsid w:val="00F566E9"/>
    <w:rsid w:val="00F60675"/>
    <w:rsid w:val="00F61F8F"/>
    <w:rsid w:val="00F63467"/>
    <w:rsid w:val="00F63B2E"/>
    <w:rsid w:val="00F66232"/>
    <w:rsid w:val="00F725A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3F70"/>
    <w:rsid w:val="00F94487"/>
    <w:rsid w:val="00F94BFA"/>
    <w:rsid w:val="00FA1FD9"/>
    <w:rsid w:val="00FA2B84"/>
    <w:rsid w:val="00FA3345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0FA"/>
    <w:rsid w:val="00FD4E57"/>
    <w:rsid w:val="00FE18C9"/>
    <w:rsid w:val="00FE1FC9"/>
    <w:rsid w:val="00FE5DD9"/>
    <w:rsid w:val="00FE619F"/>
    <w:rsid w:val="00FE6E69"/>
    <w:rsid w:val="00FE7E19"/>
    <w:rsid w:val="00FF0B11"/>
    <w:rsid w:val="00FF29FF"/>
    <w:rsid w:val="00FF5386"/>
    <w:rsid w:val="00FF6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20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customStyle="1" w:styleId="Normal1">
    <w:name w:val="Normal1"/>
    <w:rsid w:val="009F3D1C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F6DCE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FF6DCE"/>
    <w:rPr>
      <w:sz w:val="20"/>
      <w:szCs w:val="20"/>
    </w:rPr>
  </w:style>
  <w:style w:type="character" w:styleId="Appeldenotedefin">
    <w:name w:val="endnote reference"/>
    <w:uiPriority w:val="99"/>
    <w:semiHidden/>
    <w:unhideWhenUsed/>
    <w:rsid w:val="00FF6DCE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F6DCE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FF6DCE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FF6DCE"/>
    <w:rPr>
      <w:vertAlign w:val="superscript"/>
    </w:rPr>
  </w:style>
  <w:style w:type="character" w:styleId="Lienhypertexte">
    <w:name w:val="Hyperlink"/>
    <w:uiPriority w:val="99"/>
    <w:unhideWhenUsed/>
    <w:rsid w:val="00FF6DCE"/>
    <w:rPr>
      <w:color w:val="0000FF"/>
      <w:u w:val="single"/>
    </w:rPr>
  </w:style>
  <w:style w:type="character" w:customStyle="1" w:styleId="apple-tab-span">
    <w:name w:val="apple-tab-span"/>
    <w:basedOn w:val="Policepardfaut"/>
    <w:rsid w:val="000811A4"/>
  </w:style>
  <w:style w:type="character" w:customStyle="1" w:styleId="UnresolvedMention">
    <w:name w:val="Unresolved Mention"/>
    <w:uiPriority w:val="99"/>
    <w:semiHidden/>
    <w:unhideWhenUsed/>
    <w:rsid w:val="00892EB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cpcabinet@hcp.ma)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statguichet@hcp.m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97026-389F-471B-B362-C63E1670F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3120</CharactersWithSpaces>
  <SharedDoc>false</SharedDoc>
  <HLinks>
    <vt:vector size="12" baseType="variant">
      <vt:variant>
        <vt:i4>8060999</vt:i4>
      </vt:variant>
      <vt:variant>
        <vt:i4>3</vt:i4>
      </vt:variant>
      <vt:variant>
        <vt:i4>0</vt:i4>
      </vt:variant>
      <vt:variant>
        <vt:i4>5</vt:i4>
      </vt:variant>
      <vt:variant>
        <vt:lpwstr>mailto:hcpcabinet@hcp.ma)</vt:lpwstr>
      </vt:variant>
      <vt:variant>
        <vt:lpwstr/>
      </vt:variant>
      <vt:variant>
        <vt:i4>1507380</vt:i4>
      </vt:variant>
      <vt:variant>
        <vt:i4>0</vt:i4>
      </vt:variant>
      <vt:variant>
        <vt:i4>0</vt:i4>
      </vt:variant>
      <vt:variant>
        <vt:i4>5</vt:i4>
      </vt:variant>
      <vt:variant>
        <vt:lpwstr>mailto:statguichet@hcp.ma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Admin</cp:lastModifiedBy>
  <cp:revision>2</cp:revision>
  <cp:lastPrinted>2020-04-13T12:27:00Z</cp:lastPrinted>
  <dcterms:created xsi:type="dcterms:W3CDTF">2020-06-03T17:26:00Z</dcterms:created>
  <dcterms:modified xsi:type="dcterms:W3CDTF">2020-06-03T17:26:00Z</dcterms:modified>
</cp:coreProperties>
</file>