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1C7597" w:rsidRDefault="001C759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1C7597" w:rsidRPr="001C7597" w:rsidRDefault="001C7597" w:rsidP="001C7597">
      <w:pPr>
        <w:jc w:val="center"/>
        <w:rPr>
          <w:b/>
          <w:bCs/>
          <w:shadow/>
          <w:color w:val="800080"/>
        </w:rPr>
      </w:pPr>
      <w:r w:rsidRPr="001C7597">
        <w:rPr>
          <w:b/>
          <w:bCs/>
          <w:shadow/>
          <w:color w:val="800080"/>
        </w:rPr>
        <w:t xml:space="preserve">PARTCIPATION DU MAROC </w:t>
      </w:r>
    </w:p>
    <w:p w:rsidR="001C7597" w:rsidRPr="001C7597" w:rsidRDefault="001C7597" w:rsidP="001C7597">
      <w:pPr>
        <w:jc w:val="center"/>
        <w:rPr>
          <w:b/>
          <w:bCs/>
          <w:shadow/>
          <w:color w:val="800080"/>
        </w:rPr>
      </w:pPr>
      <w:r w:rsidRPr="001C7597">
        <w:rPr>
          <w:b/>
          <w:bCs/>
          <w:shadow/>
          <w:color w:val="800080"/>
        </w:rPr>
        <w:t>AUX TRVAUX DU 60ème CONGRES MONDIAL DE LA STATISTIQUE</w:t>
      </w:r>
    </w:p>
    <w:p w:rsidR="001C7597" w:rsidRPr="001C7597" w:rsidRDefault="001C7597" w:rsidP="001C7597">
      <w:pPr>
        <w:jc w:val="center"/>
        <w:rPr>
          <w:b/>
          <w:bCs/>
          <w:shadow/>
          <w:color w:val="660066"/>
        </w:rPr>
      </w:pPr>
      <w:r w:rsidRPr="001C7597">
        <w:rPr>
          <w:b/>
          <w:bCs/>
          <w:shadow/>
          <w:color w:val="800080"/>
        </w:rPr>
        <w:t>RIO DE JANEIRO – 26 AU 31 JUILLET 2015</w:t>
      </w:r>
    </w:p>
    <w:p w:rsidR="001C7597" w:rsidRDefault="001C759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1C7597" w:rsidRPr="001C7597" w:rsidRDefault="001C7597" w:rsidP="007C2F91">
      <w:pPr>
        <w:ind w:left="993" w:hanging="993"/>
        <w:jc w:val="both"/>
        <w:rPr>
          <w:rFonts w:ascii="Book Antiqua" w:hAnsi="Book Antiqua"/>
          <w:b/>
          <w:bCs/>
          <w:color w:val="800080"/>
          <w:sz w:val="26"/>
          <w:szCs w:val="26"/>
        </w:rPr>
      </w:pPr>
    </w:p>
    <w:p w:rsidR="00AC6DA7" w:rsidRPr="00495AB7" w:rsidRDefault="00062C47" w:rsidP="001C7597">
      <w:pPr>
        <w:ind w:left="993" w:hanging="285"/>
        <w:jc w:val="center"/>
        <w:rPr>
          <w:b/>
          <w:bCs/>
          <w:shadow/>
          <w:color w:val="FF9900"/>
          <w:rtl/>
        </w:rPr>
      </w:pPr>
      <w:r w:rsidRPr="00495AB7">
        <w:rPr>
          <w:b/>
          <w:bCs/>
          <w:shadow/>
          <w:color w:val="FF9900"/>
        </w:rPr>
        <w:t>COMMUNIQUE DE PRESSE</w:t>
      </w:r>
    </w:p>
    <w:p w:rsidR="00466F0C" w:rsidRDefault="00466F0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062C47" w:rsidRDefault="00062C47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1C7597" w:rsidRPr="001C7597" w:rsidRDefault="001C7597" w:rsidP="001C7597">
      <w:pPr>
        <w:spacing w:before="100" w:beforeAutospacing="1" w:after="100" w:afterAutospacing="1"/>
        <w:ind w:firstLine="708"/>
        <w:jc w:val="both"/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Le 60ème Congrès Mondial de la Statistique tenu à Rio de Janeiro du 26 au 31 juillet 2015 a ratifié à l’unanimité la décision d’organiser en 2017, à Marrakech, le 61ème Congrès Mondial de la Statistique.</w:t>
      </w:r>
    </w:p>
    <w:p w:rsidR="001C7597" w:rsidRPr="001C7597" w:rsidRDefault="001C7597" w:rsidP="001C7597">
      <w:pPr>
        <w:spacing w:before="100" w:beforeAutospacing="1" w:after="100" w:afterAutospacing="1"/>
        <w:ind w:firstLine="708"/>
        <w:jc w:val="both"/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Une importante délégation composée de statisticiens et d’experts de haut niveau, conduite par le Secrétaire Général de cette institution, a représenté le Royaume du Maroc à cet événement international.</w:t>
      </w:r>
    </w:p>
    <w:p w:rsidR="001C7597" w:rsidRPr="001C7597" w:rsidRDefault="001C7597" w:rsidP="001C7597">
      <w:pPr>
        <w:spacing w:before="100" w:beforeAutospacing="1" w:after="100" w:afterAutospacing="1"/>
        <w:ind w:firstLine="708"/>
        <w:jc w:val="both"/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Les contributions scientifiques des membres de la délégation marocaine aux tables rondes et aux réunions organisées au cours du congrès ont été particulièrement appréciées et donné lieu à des échanges de haut niveau entre spécialistes. </w:t>
      </w:r>
    </w:p>
    <w:p w:rsidR="001C7597" w:rsidRPr="001C7597" w:rsidRDefault="001C7597" w:rsidP="001C7597">
      <w:pPr>
        <w:spacing w:before="100" w:beforeAutospacing="1" w:after="100" w:afterAutospacing="1"/>
        <w:ind w:firstLine="708"/>
        <w:jc w:val="both"/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En marge du congrès, la délégation marocaine a, par ailleurs, déployé une campagne de communication pour promouvoir le 61ème Congrès qui se tiendra à Marrakech du 16 au 21 Juillet 2017. Cette campagne a reçu un accueil chaleureux de la part des différentes délégations dont les membres ont exprimé leur désir de participer à ce </w:t>
      </w:r>
      <w:proofErr w:type="gramStart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congrès</w:t>
      </w:r>
      <w:proofErr w:type="gramEnd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 et d’y contribuer par l’apport des fruits de leurs recherches.</w:t>
      </w:r>
    </w:p>
    <w:p w:rsidR="001C7597" w:rsidRPr="001C7597" w:rsidRDefault="001C7597" w:rsidP="00182C14">
      <w:pPr>
        <w:spacing w:before="100" w:beforeAutospacing="1" w:after="100" w:afterAutospacing="1"/>
        <w:ind w:firstLine="708"/>
        <w:jc w:val="both"/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Le discours de clôture que le Haut Commissaire au Plan était invité à adresser à la dernière assemblée générale du congrès de Rio, prononcé en son absence par le Secrétaire Général de l’institution, a mis l’accent sur les progrès réalisés par le Maroc dans les domaines économique, social et culturel et confirmé les engagements pris par le  Royaume </w:t>
      </w:r>
      <w:proofErr w:type="gramStart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du</w:t>
      </w:r>
      <w:proofErr w:type="gramEnd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 Maroc et l’ISI dans le cadre de leur partenariat pour assurer un grand succès au congrès de Marrakech.        </w:t>
      </w:r>
    </w:p>
    <w:p w:rsidR="00497383" w:rsidRPr="005337E2" w:rsidRDefault="001C7597" w:rsidP="001C7597">
      <w:pPr>
        <w:spacing w:before="100" w:beforeAutospacing="1" w:after="100" w:afterAutospacing="1"/>
        <w:ind w:firstLine="708"/>
        <w:jc w:val="both"/>
        <w:rPr>
          <w:b/>
          <w:bCs/>
          <w:color w:val="808080"/>
          <w:sz w:val="28"/>
          <w:szCs w:val="28"/>
          <w:rtl/>
        </w:rPr>
      </w:pP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Il est à rappeler qu’après approbation par Sa Majesté le Roi Mohammed VI, le Maroc a donné son accord, en août 2013, à la demande formulée par le bureau exécutif de l'ISI d'organiser la 61ème édition du CMS à Marrakech en 2017 et un mémorandum a</w:t>
      </w:r>
      <w:r>
        <w:rPr>
          <w:rFonts w:cstheme="minorHAnsi"/>
          <w:color w:val="000000"/>
          <w:sz w:val="26"/>
          <w:szCs w:val="26"/>
        </w:rPr>
        <w:t xml:space="preserve"> </w:t>
      </w:r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été, </w:t>
      </w:r>
      <w:proofErr w:type="gramStart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>à</w:t>
      </w:r>
      <w:proofErr w:type="gramEnd"/>
      <w:r w:rsidRPr="001C7597">
        <w:rPr>
          <w:rFonts w:ascii="Book Antiqua" w:hAnsi="Book Antiqua" w:cs="Arial"/>
          <w:b/>
          <w:bCs/>
          <w:color w:val="7F7F7F" w:themeColor="text1" w:themeTint="80"/>
          <w:sz w:val="22"/>
          <w:szCs w:val="22"/>
        </w:rPr>
        <w:t xml:space="preserve"> cet effet,  signé, dans cette ville, le 30 janvier 2015 entre le Haut Commissaire au Plan et le Président de cette institution internationale.   </w:t>
      </w:r>
    </w:p>
    <w:sectPr w:rsidR="00497383" w:rsidRPr="005337E2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BF9" w:rsidRDefault="00E90BF9">
      <w:r>
        <w:separator/>
      </w:r>
    </w:p>
  </w:endnote>
  <w:endnote w:type="continuationSeparator" w:id="0">
    <w:p w:rsidR="00E90BF9" w:rsidRDefault="00E9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E76F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6E76F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C75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C75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E76F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BF9" w:rsidRDefault="00E90BF9">
      <w:r>
        <w:separator/>
      </w:r>
    </w:p>
  </w:footnote>
  <w:footnote w:type="continuationSeparator" w:id="0">
    <w:p w:rsidR="00E90BF9" w:rsidRDefault="00E90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7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2C47"/>
    <w:rsid w:val="00064386"/>
    <w:rsid w:val="0006553F"/>
    <w:rsid w:val="00070037"/>
    <w:rsid w:val="00081BE5"/>
    <w:rsid w:val="0008291A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7E9A"/>
    <w:rsid w:val="00100AF5"/>
    <w:rsid w:val="00100D72"/>
    <w:rsid w:val="001063C7"/>
    <w:rsid w:val="00107113"/>
    <w:rsid w:val="00114C7E"/>
    <w:rsid w:val="00115D92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7F6B"/>
    <w:rsid w:val="00173DF2"/>
    <w:rsid w:val="001744A2"/>
    <w:rsid w:val="00174719"/>
    <w:rsid w:val="00176CC0"/>
    <w:rsid w:val="00177EC0"/>
    <w:rsid w:val="00181EFF"/>
    <w:rsid w:val="00182C14"/>
    <w:rsid w:val="001A1A9C"/>
    <w:rsid w:val="001A282E"/>
    <w:rsid w:val="001A7093"/>
    <w:rsid w:val="001B4AB1"/>
    <w:rsid w:val="001C3920"/>
    <w:rsid w:val="001C4BE1"/>
    <w:rsid w:val="001C7597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0230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32D1"/>
    <w:rsid w:val="002C02CC"/>
    <w:rsid w:val="002C09B2"/>
    <w:rsid w:val="002C3727"/>
    <w:rsid w:val="002C6433"/>
    <w:rsid w:val="002C6E45"/>
    <w:rsid w:val="002D022C"/>
    <w:rsid w:val="002D21CB"/>
    <w:rsid w:val="002D3BD2"/>
    <w:rsid w:val="002D4302"/>
    <w:rsid w:val="002D49EF"/>
    <w:rsid w:val="002F0A83"/>
    <w:rsid w:val="002F237C"/>
    <w:rsid w:val="002F3B72"/>
    <w:rsid w:val="00301FCB"/>
    <w:rsid w:val="0030560D"/>
    <w:rsid w:val="0030605C"/>
    <w:rsid w:val="003104C0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04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C4C38"/>
    <w:rsid w:val="003C61C3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6F0C"/>
    <w:rsid w:val="004744FF"/>
    <w:rsid w:val="00476CB4"/>
    <w:rsid w:val="00481E24"/>
    <w:rsid w:val="00484E8D"/>
    <w:rsid w:val="0049060D"/>
    <w:rsid w:val="00495AB7"/>
    <w:rsid w:val="00497383"/>
    <w:rsid w:val="004A1173"/>
    <w:rsid w:val="004A225B"/>
    <w:rsid w:val="004A73C5"/>
    <w:rsid w:val="004A7F5C"/>
    <w:rsid w:val="004B3780"/>
    <w:rsid w:val="004B3B09"/>
    <w:rsid w:val="004B3D9E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37E2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B4AB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4282D"/>
    <w:rsid w:val="00650FBE"/>
    <w:rsid w:val="0065118B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1C13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6F5"/>
    <w:rsid w:val="006E7909"/>
    <w:rsid w:val="006F2804"/>
    <w:rsid w:val="00700E75"/>
    <w:rsid w:val="007206D4"/>
    <w:rsid w:val="007273F0"/>
    <w:rsid w:val="00730B37"/>
    <w:rsid w:val="00730CFE"/>
    <w:rsid w:val="007320F2"/>
    <w:rsid w:val="007363ED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4450"/>
    <w:rsid w:val="0080593A"/>
    <w:rsid w:val="00807DC4"/>
    <w:rsid w:val="00811CEF"/>
    <w:rsid w:val="008148E1"/>
    <w:rsid w:val="00817D3A"/>
    <w:rsid w:val="00817D6E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3DC"/>
    <w:rsid w:val="008A4CF7"/>
    <w:rsid w:val="008A6A9C"/>
    <w:rsid w:val="008B32BE"/>
    <w:rsid w:val="008B5FF2"/>
    <w:rsid w:val="008C2C3C"/>
    <w:rsid w:val="008C321E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2A3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D7110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6DA7"/>
    <w:rsid w:val="00AD3FE4"/>
    <w:rsid w:val="00AD7D28"/>
    <w:rsid w:val="00AE05A7"/>
    <w:rsid w:val="00AE3BF1"/>
    <w:rsid w:val="00AE4320"/>
    <w:rsid w:val="00AE61E0"/>
    <w:rsid w:val="00AF3501"/>
    <w:rsid w:val="00AF393E"/>
    <w:rsid w:val="00AF442C"/>
    <w:rsid w:val="00AF74CA"/>
    <w:rsid w:val="00AF778B"/>
    <w:rsid w:val="00B03879"/>
    <w:rsid w:val="00B065DA"/>
    <w:rsid w:val="00B10250"/>
    <w:rsid w:val="00B12082"/>
    <w:rsid w:val="00B139D0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2F61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4624B"/>
    <w:rsid w:val="00C509B9"/>
    <w:rsid w:val="00C5584A"/>
    <w:rsid w:val="00C55A3C"/>
    <w:rsid w:val="00C569B9"/>
    <w:rsid w:val="00C57DE2"/>
    <w:rsid w:val="00C77AA4"/>
    <w:rsid w:val="00C86FCB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124B"/>
    <w:rsid w:val="00D224CC"/>
    <w:rsid w:val="00D25594"/>
    <w:rsid w:val="00D30672"/>
    <w:rsid w:val="00D30B74"/>
    <w:rsid w:val="00D40AE4"/>
    <w:rsid w:val="00D46264"/>
    <w:rsid w:val="00D46A93"/>
    <w:rsid w:val="00D4763E"/>
    <w:rsid w:val="00D60382"/>
    <w:rsid w:val="00D71FF6"/>
    <w:rsid w:val="00D738A1"/>
    <w:rsid w:val="00D820EB"/>
    <w:rsid w:val="00D82174"/>
    <w:rsid w:val="00D876EE"/>
    <w:rsid w:val="00D93AEC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5575D"/>
    <w:rsid w:val="00E62E93"/>
    <w:rsid w:val="00E6344E"/>
    <w:rsid w:val="00E643D8"/>
    <w:rsid w:val="00E6596F"/>
    <w:rsid w:val="00E81203"/>
    <w:rsid w:val="00E81537"/>
    <w:rsid w:val="00E82E2E"/>
    <w:rsid w:val="00E84D02"/>
    <w:rsid w:val="00E85B18"/>
    <w:rsid w:val="00E86900"/>
    <w:rsid w:val="00E90BF9"/>
    <w:rsid w:val="00E947A6"/>
    <w:rsid w:val="00E9733C"/>
    <w:rsid w:val="00EA5644"/>
    <w:rsid w:val="00EB537F"/>
    <w:rsid w:val="00EB5AC5"/>
    <w:rsid w:val="00EB7741"/>
    <w:rsid w:val="00EC23C9"/>
    <w:rsid w:val="00EC5753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1993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2060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C7A51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Admin</cp:lastModifiedBy>
  <cp:revision>2</cp:revision>
  <cp:lastPrinted>2015-05-29T14:45:00Z</cp:lastPrinted>
  <dcterms:created xsi:type="dcterms:W3CDTF">2015-08-10T11:17:00Z</dcterms:created>
  <dcterms:modified xsi:type="dcterms:W3CDTF">2015-08-10T11:17:00Z</dcterms:modified>
</cp:coreProperties>
</file>