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3B" w:rsidRDefault="00351ECF" w:rsidP="00157618">
      <w:pPr>
        <w:jc w:val="both"/>
        <w:rPr>
          <w:rtl/>
          <w:lang w:bidi="ar-MA"/>
        </w:rPr>
      </w:pPr>
      <w:bookmarkStart w:id="0" w:name="_Toc220119207"/>
      <w:bookmarkStart w:id="1" w:name="_Toc220295329"/>
      <w:bookmarkStart w:id="2" w:name="_Toc155166797"/>
      <w:r>
        <w:rPr>
          <w:noProof/>
          <w:rtl/>
        </w:rPr>
        <w:pict>
          <v:rect id="_x0000_s1115" style="position:absolute;left:0;text-align:left;margin-left:-128.65pt;margin-top:-44.6pt;width:685.25pt;height:268.3pt;z-index:251655168" o:preferrelative="t" filled="f" stroked="f" insetpen="t" o:cliptowrap="t">
            <v:imagedata r:id="rId8" o:title=""/>
            <v:path o:extrusionok="f"/>
            <o:lock v:ext="edit" aspectratio="t"/>
            <w10:wrap anchorx="page"/>
          </v:rect>
          <o:OLEObject Type="Embed" ProgID="PBrush" ShapeID="_x0000_s1115" DrawAspect="Content" ObjectID="_1544858949" r:id="rId9"/>
        </w:pict>
      </w:r>
      <w:r w:rsidR="00E45F1C">
        <w:rPr>
          <w:lang w:bidi="ar-MA"/>
        </w:rPr>
        <w:t xml:space="preserve">                                           </w:t>
      </w:r>
      <w:r w:rsidR="00C7509E">
        <w:rPr>
          <w:lang w:bidi="ar-MA"/>
        </w:rPr>
        <w:t xml:space="preserve"> 0/</w:t>
      </w:r>
    </w:p>
    <w:p w:rsidR="00541F3B" w:rsidRDefault="00541F3B" w:rsidP="00157618">
      <w:pPr>
        <w:tabs>
          <w:tab w:val="left" w:pos="3590"/>
        </w:tabs>
        <w:jc w:val="both"/>
        <w:rPr>
          <w:rtl/>
          <w:lang w:bidi="ar-MA"/>
        </w:rPr>
      </w:pPr>
      <w:r>
        <w:rPr>
          <w:lang w:bidi="ar-MA"/>
        </w:rPr>
        <w:tab/>
      </w:r>
    </w:p>
    <w:p w:rsidR="00541F3B" w:rsidRDefault="00541F3B" w:rsidP="00157618">
      <w:pPr>
        <w:jc w:val="both"/>
        <w:rPr>
          <w:rtl/>
          <w:lang w:bidi="ar-MA"/>
        </w:rPr>
      </w:pPr>
    </w:p>
    <w:p w:rsidR="00541F3B" w:rsidRDefault="00541F3B" w:rsidP="00157618">
      <w:pPr>
        <w:jc w:val="both"/>
        <w:rPr>
          <w:rtl/>
          <w:lang w:bidi="ar-MA"/>
        </w:rPr>
      </w:pPr>
    </w:p>
    <w:p w:rsidR="00541F3B" w:rsidRDefault="00541F3B" w:rsidP="00157618">
      <w:pPr>
        <w:jc w:val="both"/>
        <w:rPr>
          <w:rtl/>
          <w:lang w:bidi="ar-MA"/>
        </w:rPr>
      </w:pPr>
    </w:p>
    <w:p w:rsidR="00541F3B" w:rsidRDefault="00541F3B" w:rsidP="00157618">
      <w:pPr>
        <w:jc w:val="both"/>
        <w:rPr>
          <w:rtl/>
          <w:lang w:bidi="ar-MA"/>
        </w:rPr>
      </w:pPr>
    </w:p>
    <w:p w:rsidR="00541F3B" w:rsidRDefault="00541F3B" w:rsidP="00157618">
      <w:pPr>
        <w:jc w:val="both"/>
        <w:rPr>
          <w:rtl/>
          <w:lang w:bidi="ar-MA"/>
        </w:rPr>
      </w:pPr>
    </w:p>
    <w:p w:rsidR="00541F3B" w:rsidRDefault="00541F3B" w:rsidP="00157618">
      <w:pPr>
        <w:pStyle w:val="Titre"/>
        <w:spacing w:line="320" w:lineRule="exact"/>
        <w:ind w:firstLine="720"/>
        <w:jc w:val="both"/>
        <w:rPr>
          <w:sz w:val="40"/>
          <w:szCs w:val="40"/>
        </w:rPr>
      </w:pPr>
    </w:p>
    <w:p w:rsidR="00541F3B" w:rsidRDefault="00541F3B" w:rsidP="00157618">
      <w:pPr>
        <w:pStyle w:val="Titre"/>
        <w:spacing w:line="320" w:lineRule="exact"/>
        <w:ind w:firstLine="720"/>
        <w:jc w:val="both"/>
        <w:rPr>
          <w:sz w:val="40"/>
          <w:szCs w:val="40"/>
        </w:rPr>
      </w:pPr>
    </w:p>
    <w:p w:rsidR="00541F3B" w:rsidRDefault="00541F3B" w:rsidP="00157618">
      <w:pPr>
        <w:pStyle w:val="Titre"/>
        <w:spacing w:line="320" w:lineRule="exact"/>
        <w:ind w:firstLine="720"/>
        <w:jc w:val="both"/>
        <w:rPr>
          <w:sz w:val="40"/>
          <w:szCs w:val="40"/>
        </w:rPr>
      </w:pPr>
    </w:p>
    <w:p w:rsidR="00541F3B" w:rsidRDefault="00541F3B" w:rsidP="00157618">
      <w:pPr>
        <w:pStyle w:val="Titre"/>
        <w:spacing w:line="320" w:lineRule="exact"/>
        <w:ind w:firstLine="720"/>
        <w:jc w:val="both"/>
        <w:rPr>
          <w:sz w:val="40"/>
          <w:szCs w:val="40"/>
        </w:rPr>
      </w:pPr>
    </w:p>
    <w:p w:rsidR="00541F3B" w:rsidRDefault="00541F3B" w:rsidP="00157618">
      <w:pPr>
        <w:pStyle w:val="Titre"/>
        <w:spacing w:line="320" w:lineRule="exact"/>
        <w:ind w:firstLine="720"/>
        <w:jc w:val="both"/>
        <w:rPr>
          <w:sz w:val="40"/>
          <w:szCs w:val="40"/>
        </w:rPr>
      </w:pPr>
    </w:p>
    <w:p w:rsidR="00541F3B" w:rsidRDefault="00541F3B" w:rsidP="00157618">
      <w:pPr>
        <w:pStyle w:val="Titre"/>
        <w:spacing w:line="320" w:lineRule="exact"/>
        <w:ind w:firstLine="720"/>
        <w:jc w:val="both"/>
        <w:rPr>
          <w:sz w:val="40"/>
          <w:szCs w:val="40"/>
        </w:rPr>
      </w:pPr>
    </w:p>
    <w:p w:rsidR="00541F3B" w:rsidRDefault="00541F3B" w:rsidP="00157618">
      <w:pPr>
        <w:pStyle w:val="Titre"/>
        <w:spacing w:line="320" w:lineRule="exact"/>
        <w:ind w:firstLine="720"/>
        <w:jc w:val="both"/>
        <w:rPr>
          <w:sz w:val="40"/>
          <w:szCs w:val="40"/>
        </w:rPr>
      </w:pPr>
    </w:p>
    <w:p w:rsidR="00541F3B" w:rsidRPr="002E6259" w:rsidRDefault="00541F3B" w:rsidP="00F009AC">
      <w:pPr>
        <w:tabs>
          <w:tab w:val="left" w:pos="3241"/>
        </w:tabs>
        <w:autoSpaceDE w:val="0"/>
        <w:autoSpaceDN w:val="0"/>
        <w:bidi/>
        <w:adjustRightInd w:val="0"/>
        <w:ind w:right="-284"/>
        <w:jc w:val="center"/>
        <w:rPr>
          <w:rFonts w:ascii="Simplified Arabic" w:eastAsia="Arial Unicode MS" w:hAnsi="Simplified Arabic" w:cs="Simplified Arabic"/>
          <w:b/>
          <w:bCs/>
          <w:color w:val="943634" w:themeColor="accent2" w:themeShade="BF"/>
          <w:kern w:val="32"/>
          <w:sz w:val="56"/>
          <w:szCs w:val="56"/>
        </w:rPr>
      </w:pPr>
    </w:p>
    <w:p w:rsidR="008B5333" w:rsidRPr="002E6259" w:rsidRDefault="008B5333" w:rsidP="00F009AC">
      <w:pPr>
        <w:tabs>
          <w:tab w:val="left" w:pos="3241"/>
        </w:tabs>
        <w:autoSpaceDE w:val="0"/>
        <w:autoSpaceDN w:val="0"/>
        <w:bidi/>
        <w:adjustRightInd w:val="0"/>
        <w:ind w:right="-284"/>
        <w:jc w:val="center"/>
        <w:rPr>
          <w:rFonts w:ascii="Simplified Arabic" w:eastAsia="Arial Unicode MS" w:hAnsi="Simplified Arabic" w:cs="Simplified Arabic"/>
          <w:b/>
          <w:bCs/>
          <w:color w:val="943634" w:themeColor="accent2" w:themeShade="BF"/>
          <w:kern w:val="32"/>
          <w:sz w:val="56"/>
          <w:szCs w:val="56"/>
          <w:rtl/>
        </w:rPr>
      </w:pPr>
      <w:r w:rsidRPr="002E6259">
        <w:rPr>
          <w:rFonts w:ascii="Simplified Arabic" w:eastAsia="Arial Unicode MS" w:hAnsi="Simplified Arabic" w:cs="Simplified Arabic"/>
          <w:b/>
          <w:bCs/>
          <w:color w:val="943634" w:themeColor="accent2" w:themeShade="BF"/>
          <w:kern w:val="32"/>
          <w:sz w:val="56"/>
          <w:szCs w:val="56"/>
          <w:rtl/>
        </w:rPr>
        <w:t>الميزانية الاقتصادية</w:t>
      </w:r>
      <w:r w:rsidR="00A17F4A" w:rsidRPr="002E6259">
        <w:rPr>
          <w:rFonts w:ascii="Simplified Arabic" w:eastAsia="Arial Unicode MS" w:hAnsi="Simplified Arabic" w:cs="Simplified Arabic"/>
          <w:b/>
          <w:bCs/>
          <w:color w:val="943634" w:themeColor="accent2" w:themeShade="BF"/>
          <w:kern w:val="32"/>
          <w:sz w:val="56"/>
          <w:szCs w:val="56"/>
          <w:rtl/>
        </w:rPr>
        <w:t xml:space="preserve"> الاستشرافية</w:t>
      </w:r>
    </w:p>
    <w:p w:rsidR="008B5333" w:rsidRPr="002E6259" w:rsidRDefault="008B5333" w:rsidP="00F009AC">
      <w:pPr>
        <w:tabs>
          <w:tab w:val="left" w:pos="3241"/>
        </w:tabs>
        <w:autoSpaceDE w:val="0"/>
        <w:autoSpaceDN w:val="0"/>
        <w:bidi/>
        <w:adjustRightInd w:val="0"/>
        <w:ind w:right="-284"/>
        <w:jc w:val="center"/>
        <w:rPr>
          <w:rFonts w:ascii="Simplified Arabic" w:eastAsia="Arial Unicode MS" w:hAnsi="Simplified Arabic" w:cs="Simplified Arabic"/>
          <w:b/>
          <w:bCs/>
          <w:color w:val="943634" w:themeColor="accent2" w:themeShade="BF"/>
          <w:kern w:val="32"/>
          <w:sz w:val="56"/>
          <w:szCs w:val="56"/>
          <w:rtl/>
        </w:rPr>
      </w:pPr>
      <w:r w:rsidRPr="002E6259">
        <w:rPr>
          <w:rFonts w:ascii="Simplified Arabic" w:eastAsia="Arial Unicode MS" w:hAnsi="Simplified Arabic" w:cs="Simplified Arabic"/>
          <w:b/>
          <w:bCs/>
          <w:color w:val="943634" w:themeColor="accent2" w:themeShade="BF"/>
          <w:kern w:val="32"/>
          <w:sz w:val="56"/>
          <w:szCs w:val="56"/>
          <w:rtl/>
        </w:rPr>
        <w:t>لسنة</w:t>
      </w:r>
      <w:r w:rsidR="00766089" w:rsidRPr="002E6259">
        <w:rPr>
          <w:rFonts w:ascii="Simplified Arabic" w:eastAsia="Arial Unicode MS" w:hAnsi="Simplified Arabic" w:cs="Simplified Arabic"/>
          <w:b/>
          <w:bCs/>
          <w:color w:val="943634" w:themeColor="accent2" w:themeShade="BF"/>
          <w:kern w:val="32"/>
          <w:sz w:val="56"/>
          <w:szCs w:val="56"/>
        </w:rPr>
        <w:t xml:space="preserve">2017 </w:t>
      </w:r>
    </w:p>
    <w:p w:rsidR="008B5333" w:rsidRPr="0099265D" w:rsidRDefault="008B5333" w:rsidP="008B5333">
      <w:pPr>
        <w:autoSpaceDE w:val="0"/>
        <w:autoSpaceDN w:val="0"/>
        <w:bidi/>
        <w:adjustRightInd w:val="0"/>
        <w:ind w:right="-709" w:firstLine="357"/>
        <w:jc w:val="center"/>
        <w:rPr>
          <w:rFonts w:ascii="Andalus" w:hAnsi="Andalus" w:cs="Andalus"/>
          <w:b/>
          <w:bCs/>
          <w:i/>
          <w:iCs/>
          <w:color w:val="00B050"/>
          <w:kern w:val="32"/>
          <w:sz w:val="26"/>
          <w:szCs w:val="26"/>
          <w:rtl/>
        </w:rPr>
      </w:pPr>
    </w:p>
    <w:p w:rsidR="00B25FC9" w:rsidRPr="00AA508C" w:rsidRDefault="00B25FC9" w:rsidP="00B25FC9">
      <w:pPr>
        <w:tabs>
          <w:tab w:val="left" w:pos="3241"/>
        </w:tabs>
        <w:autoSpaceDE w:val="0"/>
        <w:autoSpaceDN w:val="0"/>
        <w:bidi/>
        <w:adjustRightInd w:val="0"/>
        <w:ind w:right="-284"/>
        <w:jc w:val="center"/>
        <w:rPr>
          <w:rFonts w:ascii="Simplified Arabic" w:eastAsia="Arial Unicode MS" w:hAnsi="Simplified Arabic" w:cs="Simplified Arabic"/>
          <w:b/>
          <w:bCs/>
          <w:color w:val="943634" w:themeColor="accent2" w:themeShade="BF"/>
          <w:kern w:val="32"/>
          <w:sz w:val="36"/>
          <w:szCs w:val="36"/>
          <w:rtl/>
        </w:rPr>
      </w:pPr>
      <w:r w:rsidRPr="00AA508C">
        <w:rPr>
          <w:rFonts w:ascii="Simplified Arabic" w:eastAsia="Arial Unicode MS" w:hAnsi="Simplified Arabic" w:cs="Simplified Arabic"/>
          <w:b/>
          <w:bCs/>
          <w:color w:val="943634" w:themeColor="accent2" w:themeShade="BF"/>
          <w:kern w:val="32"/>
          <w:sz w:val="36"/>
          <w:szCs w:val="36"/>
          <w:rtl/>
        </w:rPr>
        <w:t>ندوة صحفية للسيد: أحمد لحليمي علمي</w:t>
      </w:r>
    </w:p>
    <w:p w:rsidR="00B25FC9" w:rsidRPr="00AA508C" w:rsidRDefault="00B25FC9" w:rsidP="00B25FC9">
      <w:pPr>
        <w:tabs>
          <w:tab w:val="left" w:pos="3241"/>
        </w:tabs>
        <w:autoSpaceDE w:val="0"/>
        <w:autoSpaceDN w:val="0"/>
        <w:bidi/>
        <w:adjustRightInd w:val="0"/>
        <w:ind w:right="-284"/>
        <w:jc w:val="center"/>
        <w:rPr>
          <w:rFonts w:ascii="Simplified Arabic" w:eastAsia="Arial Unicode MS" w:hAnsi="Simplified Arabic" w:cs="Simplified Arabic"/>
          <w:b/>
          <w:bCs/>
          <w:color w:val="943634" w:themeColor="accent2" w:themeShade="BF"/>
          <w:kern w:val="32"/>
          <w:sz w:val="36"/>
          <w:szCs w:val="36"/>
          <w:rtl/>
        </w:rPr>
      </w:pPr>
      <w:r w:rsidRPr="00AA508C">
        <w:rPr>
          <w:rFonts w:ascii="Simplified Arabic" w:eastAsia="Arial Unicode MS" w:hAnsi="Simplified Arabic" w:cs="Simplified Arabic"/>
          <w:b/>
          <w:bCs/>
          <w:color w:val="943634" w:themeColor="accent2" w:themeShade="BF"/>
          <w:kern w:val="32"/>
          <w:sz w:val="36"/>
          <w:szCs w:val="36"/>
          <w:rtl/>
        </w:rPr>
        <w:t>المندوب السامي للتخطيط</w:t>
      </w:r>
    </w:p>
    <w:p w:rsidR="00B25FC9" w:rsidRDefault="00B25FC9" w:rsidP="00B25FC9">
      <w:pPr>
        <w:tabs>
          <w:tab w:val="left" w:pos="3241"/>
        </w:tabs>
        <w:autoSpaceDE w:val="0"/>
        <w:autoSpaceDN w:val="0"/>
        <w:bidi/>
        <w:adjustRightInd w:val="0"/>
        <w:ind w:right="-284"/>
        <w:jc w:val="center"/>
        <w:rPr>
          <w:rFonts w:ascii="Sylfaen" w:hAnsi="Sylfaen" w:cs="Simplified Arabic"/>
          <w:color w:val="0070C0"/>
          <w:sz w:val="32"/>
          <w:szCs w:val="32"/>
          <w:lang w:val="en-US" w:bidi="ar-MA"/>
        </w:rPr>
      </w:pPr>
    </w:p>
    <w:p w:rsidR="00F009AC" w:rsidRDefault="00F009AC" w:rsidP="00F009AC">
      <w:pPr>
        <w:tabs>
          <w:tab w:val="left" w:pos="3241"/>
        </w:tabs>
        <w:autoSpaceDE w:val="0"/>
        <w:autoSpaceDN w:val="0"/>
        <w:bidi/>
        <w:adjustRightInd w:val="0"/>
        <w:ind w:right="-284"/>
        <w:jc w:val="center"/>
        <w:rPr>
          <w:rFonts w:ascii="Sylfaen" w:hAnsi="Sylfaen" w:cs="Simplified Arabic"/>
          <w:color w:val="0070C0"/>
          <w:sz w:val="32"/>
          <w:szCs w:val="32"/>
          <w:rtl/>
          <w:lang w:val="en-US" w:bidi="ar-MA"/>
        </w:rPr>
      </w:pPr>
    </w:p>
    <w:p w:rsidR="00B25FC9" w:rsidRDefault="00B25FC9" w:rsidP="00B25FC9">
      <w:pPr>
        <w:pStyle w:val="Titre"/>
        <w:spacing w:before="240" w:after="120"/>
        <w:ind w:firstLine="709"/>
        <w:jc w:val="both"/>
        <w:rPr>
          <w:b w:val="0"/>
          <w:bCs w:val="0"/>
        </w:rPr>
      </w:pPr>
    </w:p>
    <w:p w:rsidR="00FD76FA" w:rsidRDefault="00FD76FA" w:rsidP="00B25FC9">
      <w:pPr>
        <w:pStyle w:val="Titre"/>
        <w:spacing w:before="240" w:after="120"/>
        <w:ind w:firstLine="709"/>
        <w:jc w:val="both"/>
        <w:rPr>
          <w:b w:val="0"/>
          <w:bCs w:val="0"/>
        </w:rPr>
      </w:pPr>
    </w:p>
    <w:p w:rsidR="00FD76FA" w:rsidRDefault="00FD76FA" w:rsidP="00B25FC9">
      <w:pPr>
        <w:pStyle w:val="Titre"/>
        <w:spacing w:before="240" w:after="120"/>
        <w:ind w:firstLine="709"/>
        <w:jc w:val="both"/>
        <w:rPr>
          <w:b w:val="0"/>
          <w:bCs w:val="0"/>
          <w:rtl/>
        </w:rPr>
      </w:pPr>
    </w:p>
    <w:p w:rsidR="00B25FC9" w:rsidRDefault="00B25FC9" w:rsidP="00B25FC9">
      <w:pPr>
        <w:pStyle w:val="Titre"/>
        <w:spacing w:before="240" w:after="120"/>
        <w:ind w:firstLine="709"/>
        <w:jc w:val="both"/>
        <w:rPr>
          <w:b w:val="0"/>
          <w:bCs w:val="0"/>
          <w:rtl/>
        </w:rPr>
      </w:pPr>
    </w:p>
    <w:p w:rsidR="00B25FC9" w:rsidRDefault="00B25FC9" w:rsidP="00B25FC9">
      <w:pPr>
        <w:pStyle w:val="Titre"/>
        <w:spacing w:before="240" w:after="120"/>
        <w:ind w:firstLine="709"/>
        <w:jc w:val="both"/>
        <w:rPr>
          <w:b w:val="0"/>
          <w:bCs w:val="0"/>
          <w:rtl/>
        </w:rPr>
      </w:pPr>
    </w:p>
    <w:p w:rsidR="00B25FC9" w:rsidRPr="00AA508C" w:rsidRDefault="00F009AC" w:rsidP="00FD76FA">
      <w:pPr>
        <w:tabs>
          <w:tab w:val="left" w:pos="3241"/>
        </w:tabs>
        <w:autoSpaceDE w:val="0"/>
        <w:autoSpaceDN w:val="0"/>
        <w:bidi/>
        <w:adjustRightInd w:val="0"/>
        <w:ind w:right="-284"/>
        <w:jc w:val="center"/>
        <w:rPr>
          <w:rFonts w:ascii="Simplified Arabic" w:hAnsi="Simplified Arabic" w:cs="Simplified Arabic"/>
          <w:b/>
          <w:bCs/>
          <w:i/>
          <w:iCs/>
          <w:color w:val="943634" w:themeColor="accent2" w:themeShade="BF"/>
          <w:lang w:val="en-US" w:bidi="ar-MA"/>
        </w:rPr>
      </w:pPr>
      <w:r w:rsidRPr="00AA508C">
        <w:rPr>
          <w:rFonts w:ascii="Simplified Arabic" w:hAnsi="Simplified Arabic" w:cs="Simplified Arabic"/>
          <w:b/>
          <w:bCs/>
          <w:i/>
          <w:iCs/>
          <w:color w:val="943634" w:themeColor="accent2" w:themeShade="BF"/>
          <w:rtl/>
          <w:lang w:val="en-US" w:bidi="ar-MA"/>
        </w:rPr>
        <w:t>الدار البيضاء</w:t>
      </w:r>
      <w:r w:rsidRPr="00AA508C">
        <w:rPr>
          <w:rFonts w:ascii="Simplified Arabic" w:hAnsi="Simplified Arabic" w:cs="Simplified Arabic"/>
          <w:b/>
          <w:bCs/>
          <w:i/>
          <w:iCs/>
          <w:color w:val="943634" w:themeColor="accent2" w:themeShade="BF"/>
          <w:lang w:val="en-US" w:bidi="ar-MA"/>
        </w:rPr>
        <w:t xml:space="preserve"> </w:t>
      </w:r>
      <w:r w:rsidR="00B25FC9" w:rsidRPr="00AA508C">
        <w:rPr>
          <w:rFonts w:ascii="Simplified Arabic" w:hAnsi="Simplified Arabic" w:cs="Simplified Arabic"/>
          <w:b/>
          <w:bCs/>
          <w:i/>
          <w:iCs/>
          <w:color w:val="943634" w:themeColor="accent2" w:themeShade="BF"/>
          <w:rtl/>
          <w:lang w:val="en-US" w:bidi="ar-MA"/>
        </w:rPr>
        <w:t>:</w:t>
      </w:r>
      <w:r w:rsidR="00FD76FA" w:rsidRPr="00AA508C">
        <w:rPr>
          <w:rFonts w:ascii="Simplified Arabic" w:hAnsi="Simplified Arabic" w:cs="Simplified Arabic"/>
          <w:b/>
          <w:bCs/>
          <w:i/>
          <w:iCs/>
          <w:color w:val="943634" w:themeColor="accent2" w:themeShade="BF"/>
          <w:lang w:val="en-US" w:bidi="ar-MA"/>
        </w:rPr>
        <w:t xml:space="preserve">12 </w:t>
      </w:r>
      <w:r w:rsidR="00FD76FA" w:rsidRPr="00AA508C">
        <w:rPr>
          <w:rFonts w:ascii="Simplified Arabic" w:hAnsi="Simplified Arabic" w:cs="Simplified Arabic"/>
          <w:b/>
          <w:bCs/>
          <w:i/>
          <w:iCs/>
          <w:color w:val="943634" w:themeColor="accent2" w:themeShade="BF"/>
          <w:rtl/>
          <w:lang w:val="en-US" w:bidi="ar-MA"/>
        </w:rPr>
        <w:t xml:space="preserve"> </w:t>
      </w:r>
      <w:r w:rsidR="009571FE" w:rsidRPr="00AA508C">
        <w:rPr>
          <w:rFonts w:ascii="Simplified Arabic" w:hAnsi="Simplified Arabic" w:cs="Simplified Arabic"/>
          <w:b/>
          <w:bCs/>
          <w:i/>
          <w:iCs/>
          <w:color w:val="943634" w:themeColor="accent2" w:themeShade="BF"/>
          <w:rtl/>
          <w:lang w:val="en-US" w:bidi="ar-MA"/>
        </w:rPr>
        <w:t>يوليوز</w:t>
      </w:r>
      <w:r w:rsidRPr="00AA508C">
        <w:rPr>
          <w:rFonts w:ascii="Simplified Arabic" w:hAnsi="Simplified Arabic" w:cs="Simplified Arabic"/>
          <w:b/>
          <w:bCs/>
          <w:i/>
          <w:iCs/>
          <w:color w:val="943634" w:themeColor="accent2" w:themeShade="BF"/>
          <w:rtl/>
          <w:lang w:val="en-US" w:bidi="ar-MA"/>
        </w:rPr>
        <w:t xml:space="preserve"> </w:t>
      </w:r>
      <w:r w:rsidR="00B25FC9" w:rsidRPr="00AA508C">
        <w:rPr>
          <w:rFonts w:ascii="Simplified Arabic" w:hAnsi="Simplified Arabic" w:cs="Simplified Arabic"/>
          <w:b/>
          <w:bCs/>
          <w:i/>
          <w:iCs/>
          <w:color w:val="943634" w:themeColor="accent2" w:themeShade="BF"/>
          <w:rtl/>
          <w:lang w:val="en-US" w:bidi="ar-MA"/>
        </w:rPr>
        <w:t>2016</w:t>
      </w:r>
    </w:p>
    <w:p w:rsidR="00541F3B" w:rsidRPr="00BD0A47" w:rsidRDefault="00541F3B" w:rsidP="00766089">
      <w:pPr>
        <w:pStyle w:val="Titre"/>
        <w:pBdr>
          <w:bottom w:val="thinThickSmallGap" w:sz="24" w:space="1" w:color="auto"/>
        </w:pBdr>
        <w:spacing w:line="320" w:lineRule="exact"/>
        <w:ind w:firstLine="720"/>
        <w:rPr>
          <w:rFonts w:ascii="Arabic Typesetting" w:hAnsi="Arabic Typesetting" w:cs="Arabic Typesetting"/>
          <w:i/>
          <w:iCs/>
          <w:color w:val="C0504D" w:themeColor="accent2"/>
          <w:kern w:val="32"/>
          <w:sz w:val="56"/>
          <w:szCs w:val="56"/>
        </w:rPr>
      </w:pPr>
    </w:p>
    <w:p w:rsidR="00541F3B" w:rsidRPr="00BD0A47" w:rsidRDefault="00541F3B" w:rsidP="001667FC">
      <w:pPr>
        <w:pBdr>
          <w:bottom w:val="thinThickSmallGap" w:sz="24" w:space="1" w:color="auto"/>
        </w:pBdr>
        <w:spacing w:line="500" w:lineRule="exact"/>
        <w:jc w:val="center"/>
        <w:rPr>
          <w:rFonts w:ascii="Arabic Typesetting" w:hAnsi="Arabic Typesetting" w:cs="Arabic Typesetting"/>
          <w:b/>
          <w:bCs/>
          <w:i/>
          <w:iCs/>
          <w:color w:val="C0504D" w:themeColor="accent2"/>
          <w:kern w:val="32"/>
          <w:sz w:val="56"/>
          <w:szCs w:val="56"/>
        </w:rPr>
        <w:sectPr w:rsidR="00541F3B" w:rsidRPr="00BD0A47" w:rsidSect="00B52A0A">
          <w:footerReference w:type="even" r:id="rId10"/>
          <w:footerReference w:type="default" r:id="rId11"/>
          <w:headerReference w:type="first" r:id="rId12"/>
          <w:pgSz w:w="11906" w:h="16838" w:code="9"/>
          <w:pgMar w:top="1417" w:right="1417" w:bottom="1417" w:left="1417" w:header="1259" w:footer="709" w:gutter="0"/>
          <w:pgBorders w:offsetFrom="page">
            <w:top w:val="pushPinNote1" w:sz="14" w:space="24" w:color="auto"/>
            <w:left w:val="pushPinNote1" w:sz="14" w:space="24" w:color="auto"/>
            <w:bottom w:val="pushPinNote1" w:sz="14" w:space="24" w:color="auto"/>
            <w:right w:val="pushPinNote1" w:sz="14" w:space="24" w:color="auto"/>
          </w:pgBorders>
          <w:cols w:space="708"/>
          <w:titlePg/>
          <w:docGrid w:linePitch="360"/>
        </w:sectPr>
      </w:pPr>
    </w:p>
    <w:p w:rsidR="001D63B1" w:rsidRDefault="00533355" w:rsidP="008221AC">
      <w:pPr>
        <w:pStyle w:val="TM1"/>
        <w:spacing w:before="0" w:beforeAutospacing="0" w:after="0" w:afterAutospacing="0"/>
        <w:rPr>
          <w:rFonts w:ascii="Sylfaen" w:hAnsi="Sylfaen" w:cs="Simplified Arabic"/>
          <w:color w:val="943634" w:themeColor="accent2" w:themeShade="BF"/>
          <w:sz w:val="36"/>
          <w:szCs w:val="36"/>
          <w:rtl/>
          <w:lang w:val="en-US" w:bidi="ar-MA"/>
        </w:rPr>
      </w:pPr>
      <w:bookmarkStart w:id="3" w:name="_Toc361741530"/>
      <w:r w:rsidRPr="008221AC">
        <w:rPr>
          <w:rFonts w:ascii="Sylfaen" w:hAnsi="Sylfaen" w:cs="Simplified Arabic"/>
          <w:color w:val="943634" w:themeColor="accent2" w:themeShade="BF"/>
          <w:sz w:val="36"/>
          <w:szCs w:val="36"/>
          <w:rtl/>
          <w:lang w:val="en-US" w:bidi="ar-MA"/>
        </w:rPr>
        <w:lastRenderedPageBreak/>
        <w:t>مذكرة حول</w:t>
      </w:r>
      <w:r w:rsidR="00B54908" w:rsidRPr="008221AC">
        <w:rPr>
          <w:rFonts w:ascii="Sylfaen" w:hAnsi="Sylfaen" w:cs="Simplified Arabic"/>
          <w:color w:val="943634" w:themeColor="accent2" w:themeShade="BF"/>
          <w:sz w:val="36"/>
          <w:szCs w:val="36"/>
          <w:rtl/>
          <w:lang w:val="en-US" w:bidi="ar-MA"/>
        </w:rPr>
        <w:t>:</w:t>
      </w:r>
    </w:p>
    <w:p w:rsidR="00A15773" w:rsidRPr="008221AC" w:rsidRDefault="003E0822" w:rsidP="008221AC">
      <w:pPr>
        <w:pStyle w:val="TM1"/>
        <w:spacing w:before="0" w:beforeAutospacing="0" w:after="0" w:afterAutospacing="0"/>
        <w:rPr>
          <w:rFonts w:ascii="Sylfaen" w:hAnsi="Sylfaen" w:cs="Simplified Arabic"/>
          <w:color w:val="943634" w:themeColor="accent2" w:themeShade="BF"/>
          <w:sz w:val="36"/>
          <w:szCs w:val="36"/>
          <w:rtl/>
          <w:lang w:val="en-US" w:bidi="ar-MA"/>
        </w:rPr>
      </w:pPr>
      <w:r w:rsidRPr="008221AC">
        <w:rPr>
          <w:rFonts w:ascii="Sylfaen" w:hAnsi="Sylfaen" w:cs="Simplified Arabic"/>
          <w:color w:val="943634" w:themeColor="accent2" w:themeShade="BF"/>
          <w:sz w:val="36"/>
          <w:szCs w:val="36"/>
          <w:rtl/>
          <w:lang w:val="en-US" w:bidi="ar-MA"/>
        </w:rPr>
        <w:t xml:space="preserve"> آفاق تطور ال</w:t>
      </w:r>
      <w:r w:rsidR="00B54908" w:rsidRPr="008221AC">
        <w:rPr>
          <w:rFonts w:ascii="Sylfaen" w:hAnsi="Sylfaen" w:cs="Simplified Arabic"/>
          <w:color w:val="943634" w:themeColor="accent2" w:themeShade="BF"/>
          <w:sz w:val="36"/>
          <w:szCs w:val="36"/>
          <w:rtl/>
          <w:lang w:val="en-US" w:bidi="ar-MA"/>
        </w:rPr>
        <w:t>اقتصاد</w:t>
      </w:r>
      <w:r w:rsidRPr="008221AC">
        <w:rPr>
          <w:rFonts w:ascii="Sylfaen" w:hAnsi="Sylfaen" w:cs="Simplified Arabic"/>
          <w:color w:val="943634" w:themeColor="accent2" w:themeShade="BF"/>
          <w:sz w:val="36"/>
          <w:szCs w:val="36"/>
          <w:rtl/>
          <w:lang w:val="en-US" w:bidi="ar-MA"/>
        </w:rPr>
        <w:t xml:space="preserve"> الوطن</w:t>
      </w:r>
      <w:r w:rsidR="00A15773" w:rsidRPr="008221AC">
        <w:rPr>
          <w:rFonts w:ascii="Sylfaen" w:hAnsi="Sylfaen" w:cs="Simplified Arabic"/>
          <w:color w:val="943634" w:themeColor="accent2" w:themeShade="BF"/>
          <w:sz w:val="36"/>
          <w:szCs w:val="36"/>
          <w:rtl/>
          <w:lang w:val="en-US" w:bidi="ar-MA"/>
        </w:rPr>
        <w:t>ي</w:t>
      </w:r>
    </w:p>
    <w:p w:rsidR="00533355" w:rsidRPr="008221AC" w:rsidRDefault="003E0822" w:rsidP="008221AC">
      <w:pPr>
        <w:pStyle w:val="TM1"/>
        <w:spacing w:before="0" w:beforeAutospacing="0" w:after="0" w:afterAutospacing="0"/>
        <w:rPr>
          <w:rFonts w:ascii="Sylfaen" w:hAnsi="Sylfaen" w:cs="Simplified Arabic"/>
          <w:color w:val="943634" w:themeColor="accent2" w:themeShade="BF"/>
          <w:sz w:val="36"/>
          <w:szCs w:val="36"/>
          <w:rtl/>
          <w:lang w:val="en-US" w:bidi="ar-MA"/>
        </w:rPr>
      </w:pPr>
      <w:r w:rsidRPr="008221AC">
        <w:rPr>
          <w:rFonts w:ascii="Sylfaen" w:hAnsi="Sylfaen" w:cs="Simplified Arabic"/>
          <w:color w:val="943634" w:themeColor="accent2" w:themeShade="BF"/>
          <w:sz w:val="36"/>
          <w:szCs w:val="36"/>
          <w:rtl/>
          <w:lang w:val="en-US" w:bidi="ar-MA"/>
        </w:rPr>
        <w:t xml:space="preserve">خلال </w:t>
      </w:r>
      <w:r w:rsidR="00B54908" w:rsidRPr="008221AC">
        <w:rPr>
          <w:rFonts w:ascii="Sylfaen" w:hAnsi="Sylfaen" w:cs="Simplified Arabic"/>
          <w:color w:val="943634" w:themeColor="accent2" w:themeShade="BF"/>
          <w:sz w:val="36"/>
          <w:szCs w:val="36"/>
          <w:rtl/>
          <w:lang w:val="en-US" w:bidi="ar-MA"/>
        </w:rPr>
        <w:t>سن</w:t>
      </w:r>
      <w:r w:rsidRPr="008221AC">
        <w:rPr>
          <w:rFonts w:ascii="Sylfaen" w:hAnsi="Sylfaen" w:cs="Simplified Arabic"/>
          <w:color w:val="943634" w:themeColor="accent2" w:themeShade="BF"/>
          <w:sz w:val="36"/>
          <w:szCs w:val="36"/>
          <w:rtl/>
          <w:lang w:val="en-US" w:bidi="ar-MA"/>
        </w:rPr>
        <w:t xml:space="preserve">تي </w:t>
      </w:r>
      <w:r w:rsidR="00B54908" w:rsidRPr="008221AC">
        <w:rPr>
          <w:rFonts w:ascii="Sylfaen" w:hAnsi="Sylfaen" w:cs="Simplified Arabic"/>
          <w:color w:val="943634" w:themeColor="accent2" w:themeShade="BF"/>
          <w:sz w:val="36"/>
          <w:szCs w:val="36"/>
          <w:rtl/>
          <w:lang w:val="en-US" w:bidi="ar-MA"/>
        </w:rPr>
        <w:t>2016</w:t>
      </w:r>
      <w:r w:rsidRPr="008221AC">
        <w:rPr>
          <w:rFonts w:ascii="Sylfaen" w:hAnsi="Sylfaen" w:cs="Simplified Arabic"/>
          <w:color w:val="943634" w:themeColor="accent2" w:themeShade="BF"/>
          <w:sz w:val="36"/>
          <w:szCs w:val="36"/>
          <w:rtl/>
          <w:lang w:val="en-US" w:bidi="ar-MA"/>
        </w:rPr>
        <w:t xml:space="preserve"> و</w:t>
      </w:r>
      <w:r w:rsidR="00533355" w:rsidRPr="008221AC">
        <w:rPr>
          <w:rFonts w:ascii="Sylfaen" w:hAnsi="Sylfaen" w:cs="Simplified Arabic"/>
          <w:color w:val="943634" w:themeColor="accent2" w:themeShade="BF"/>
          <w:sz w:val="36"/>
          <w:szCs w:val="36"/>
          <w:rtl/>
          <w:lang w:val="en-US" w:bidi="ar-MA"/>
        </w:rPr>
        <w:t xml:space="preserve"> 2017</w:t>
      </w:r>
    </w:p>
    <w:p w:rsidR="00B54908" w:rsidRPr="001D63B1" w:rsidRDefault="00B54908" w:rsidP="001D63B1">
      <w:pPr>
        <w:pStyle w:val="Paragraphedeliste"/>
        <w:numPr>
          <w:ilvl w:val="0"/>
          <w:numId w:val="39"/>
        </w:numPr>
        <w:tabs>
          <w:tab w:val="right" w:pos="423"/>
        </w:tabs>
        <w:autoSpaceDE w:val="0"/>
        <w:autoSpaceDN w:val="0"/>
        <w:bidi/>
        <w:adjustRightInd w:val="0"/>
        <w:spacing w:before="100" w:beforeAutospacing="1" w:after="100" w:afterAutospacing="1"/>
        <w:ind w:left="0" w:hanging="2"/>
        <w:jc w:val="both"/>
        <w:rPr>
          <w:rFonts w:ascii="Simplified Arabic" w:hAnsi="Simplified Arabic" w:cs="Simplified Arabic"/>
          <w:color w:val="000000"/>
          <w:sz w:val="28"/>
          <w:szCs w:val="28"/>
        </w:rPr>
      </w:pPr>
      <w:r w:rsidRPr="001D63B1">
        <w:rPr>
          <w:rFonts w:ascii="Simplified Arabic" w:hAnsi="Simplified Arabic" w:cs="Simplified Arabic"/>
          <w:color w:val="000000"/>
          <w:sz w:val="28"/>
          <w:szCs w:val="28"/>
          <w:rtl/>
        </w:rPr>
        <w:t>يقدر</w:t>
      </w:r>
      <w:r w:rsidRPr="001D63B1">
        <w:rPr>
          <w:rFonts w:ascii="Simplified Arabic" w:hAnsi="Simplified Arabic" w:cs="Simplified Arabic"/>
          <w:color w:val="000000"/>
          <w:sz w:val="28"/>
          <w:szCs w:val="28"/>
        </w:rPr>
        <w:t xml:space="preserve"> </w:t>
      </w:r>
      <w:r w:rsidRPr="001D63B1">
        <w:rPr>
          <w:rFonts w:ascii="Simplified Arabic" w:hAnsi="Simplified Arabic" w:cs="Simplified Arabic"/>
          <w:color w:val="000000"/>
          <w:sz w:val="28"/>
          <w:szCs w:val="28"/>
          <w:rtl/>
        </w:rPr>
        <w:t>نمو</w:t>
      </w:r>
      <w:r w:rsidRPr="001D63B1">
        <w:rPr>
          <w:rFonts w:ascii="Simplified Arabic" w:hAnsi="Simplified Arabic" w:cs="Simplified Arabic"/>
          <w:color w:val="000000"/>
          <w:sz w:val="28"/>
          <w:szCs w:val="28"/>
        </w:rPr>
        <w:t xml:space="preserve"> </w:t>
      </w:r>
      <w:r w:rsidRPr="001D63B1">
        <w:rPr>
          <w:rFonts w:ascii="Simplified Arabic" w:hAnsi="Simplified Arabic" w:cs="Simplified Arabic"/>
          <w:color w:val="000000"/>
          <w:sz w:val="28"/>
          <w:szCs w:val="28"/>
          <w:rtl/>
        </w:rPr>
        <w:t>الاقتصاد</w:t>
      </w:r>
      <w:r w:rsidRPr="001D63B1">
        <w:rPr>
          <w:rFonts w:ascii="Simplified Arabic" w:hAnsi="Simplified Arabic" w:cs="Simplified Arabic"/>
          <w:color w:val="000000"/>
          <w:sz w:val="28"/>
          <w:szCs w:val="28"/>
        </w:rPr>
        <w:t xml:space="preserve"> </w:t>
      </w:r>
      <w:r w:rsidR="00E05088" w:rsidRPr="001D63B1">
        <w:rPr>
          <w:rFonts w:ascii="Simplified Arabic" w:hAnsi="Simplified Arabic" w:cs="Simplified Arabic"/>
          <w:color w:val="000000"/>
          <w:sz w:val="28"/>
          <w:szCs w:val="28"/>
          <w:rtl/>
        </w:rPr>
        <w:t>الوطني ب</w:t>
      </w:r>
      <w:r w:rsidRPr="001D63B1">
        <w:rPr>
          <w:rFonts w:ascii="Simplified Arabic" w:hAnsi="Simplified Arabic" w:cs="Simplified Arabic"/>
          <w:color w:val="000000"/>
          <w:sz w:val="28"/>
          <w:szCs w:val="28"/>
        </w:rPr>
        <w:t xml:space="preserve"> </w:t>
      </w:r>
      <w:r w:rsidR="005B0AF6" w:rsidRPr="001D63B1">
        <w:rPr>
          <w:rFonts w:ascii="Simplified Arabic" w:hAnsi="Simplified Arabic" w:cs="Simplified Arabic"/>
          <w:sz w:val="28"/>
          <w:szCs w:val="28"/>
        </w:rPr>
        <w:t>%</w:t>
      </w:r>
      <w:r w:rsidR="00E05088" w:rsidRPr="001D63B1">
        <w:rPr>
          <w:rFonts w:ascii="Simplified Arabic" w:hAnsi="Simplified Arabic" w:cs="Simplified Arabic"/>
          <w:sz w:val="28"/>
          <w:szCs w:val="28"/>
        </w:rPr>
        <w:t xml:space="preserve">1,5 </w:t>
      </w:r>
      <w:r w:rsidRPr="001D63B1">
        <w:rPr>
          <w:rFonts w:ascii="Simplified Arabic" w:hAnsi="Simplified Arabic" w:cs="Simplified Arabic"/>
          <w:color w:val="000000"/>
          <w:sz w:val="28"/>
          <w:szCs w:val="28"/>
          <w:rtl/>
        </w:rPr>
        <w:t>سنة</w:t>
      </w:r>
      <w:r w:rsidRPr="001D63B1">
        <w:rPr>
          <w:rFonts w:ascii="Simplified Arabic" w:hAnsi="Simplified Arabic" w:cs="Simplified Arabic"/>
          <w:color w:val="000000"/>
          <w:sz w:val="28"/>
          <w:szCs w:val="28"/>
        </w:rPr>
        <w:t xml:space="preserve"> </w:t>
      </w:r>
      <w:r w:rsidR="00E05088" w:rsidRPr="001D63B1">
        <w:rPr>
          <w:rFonts w:ascii="Simplified Arabic" w:hAnsi="Simplified Arabic" w:cs="Simplified Arabic"/>
          <w:color w:val="000000"/>
          <w:sz w:val="28"/>
          <w:szCs w:val="28"/>
          <w:rtl/>
        </w:rPr>
        <w:t>2016</w:t>
      </w:r>
      <w:r w:rsidRPr="001D63B1">
        <w:rPr>
          <w:rFonts w:ascii="Simplified Arabic" w:hAnsi="Simplified Arabic" w:cs="Simplified Arabic"/>
          <w:color w:val="000000"/>
          <w:sz w:val="28"/>
          <w:szCs w:val="28"/>
        </w:rPr>
        <w:t xml:space="preserve"> </w:t>
      </w:r>
      <w:r w:rsidRPr="001D63B1">
        <w:rPr>
          <w:rFonts w:ascii="Simplified Arabic" w:hAnsi="Simplified Arabic" w:cs="Simplified Arabic"/>
          <w:color w:val="000000"/>
          <w:sz w:val="28"/>
          <w:szCs w:val="28"/>
          <w:rtl/>
        </w:rPr>
        <w:t>ويتوقع</w:t>
      </w:r>
      <w:r w:rsidRPr="001D63B1">
        <w:rPr>
          <w:rFonts w:ascii="Simplified Arabic" w:hAnsi="Simplified Arabic" w:cs="Simplified Arabic"/>
          <w:color w:val="000000"/>
          <w:sz w:val="28"/>
          <w:szCs w:val="28"/>
        </w:rPr>
        <w:t xml:space="preserve"> </w:t>
      </w:r>
      <w:r w:rsidRPr="001D63B1">
        <w:rPr>
          <w:rFonts w:ascii="Simplified Arabic" w:hAnsi="Simplified Arabic" w:cs="Simplified Arabic"/>
          <w:color w:val="000000"/>
          <w:sz w:val="28"/>
          <w:szCs w:val="28"/>
          <w:rtl/>
        </w:rPr>
        <w:t>أن</w:t>
      </w:r>
      <w:r w:rsidRPr="001D63B1">
        <w:rPr>
          <w:rFonts w:ascii="Simplified Arabic" w:hAnsi="Simplified Arabic" w:cs="Simplified Arabic"/>
          <w:color w:val="000000"/>
          <w:sz w:val="28"/>
          <w:szCs w:val="28"/>
        </w:rPr>
        <w:t xml:space="preserve"> </w:t>
      </w:r>
      <w:r w:rsidRPr="001D63B1">
        <w:rPr>
          <w:rFonts w:ascii="Simplified Arabic" w:hAnsi="Simplified Arabic" w:cs="Simplified Arabic"/>
          <w:color w:val="000000"/>
          <w:sz w:val="28"/>
          <w:szCs w:val="28"/>
          <w:rtl/>
        </w:rPr>
        <w:t>يبلغ</w:t>
      </w:r>
      <w:r w:rsidR="005B0AF6" w:rsidRPr="001D63B1">
        <w:rPr>
          <w:rFonts w:ascii="Simplified Arabic" w:hAnsi="Simplified Arabic" w:cs="Simplified Arabic"/>
          <w:color w:val="000000"/>
          <w:sz w:val="28"/>
          <w:szCs w:val="28"/>
        </w:rPr>
        <w:t xml:space="preserve"> </w:t>
      </w:r>
      <w:r w:rsidR="005B0AF6" w:rsidRPr="001D63B1">
        <w:rPr>
          <w:rFonts w:ascii="Simplified Arabic" w:hAnsi="Simplified Arabic" w:cs="Simplified Arabic"/>
          <w:sz w:val="28"/>
          <w:szCs w:val="28"/>
        </w:rPr>
        <w:t>%</w:t>
      </w:r>
      <w:r w:rsidR="00E05088" w:rsidRPr="001D63B1">
        <w:rPr>
          <w:rFonts w:ascii="Simplified Arabic" w:hAnsi="Simplified Arabic" w:cs="Simplified Arabic"/>
          <w:sz w:val="28"/>
          <w:szCs w:val="28"/>
        </w:rPr>
        <w:t>3,</w:t>
      </w:r>
      <w:r w:rsidR="00AE3DC6" w:rsidRPr="001D63B1">
        <w:rPr>
          <w:rFonts w:ascii="Simplified Arabic" w:hAnsi="Simplified Arabic" w:cs="Simplified Arabic"/>
          <w:sz w:val="28"/>
          <w:szCs w:val="28"/>
        </w:rPr>
        <w:t>5</w:t>
      </w:r>
      <w:r w:rsidR="00E05088" w:rsidRPr="001D63B1">
        <w:rPr>
          <w:rFonts w:ascii="Simplified Arabic" w:hAnsi="Simplified Arabic" w:cs="Simplified Arabic"/>
          <w:sz w:val="28"/>
          <w:szCs w:val="28"/>
        </w:rPr>
        <w:t xml:space="preserve"> </w:t>
      </w:r>
      <w:r w:rsidRPr="001D63B1">
        <w:rPr>
          <w:rFonts w:ascii="Simplified Arabic" w:hAnsi="Simplified Arabic" w:cs="Simplified Arabic"/>
          <w:color w:val="000000"/>
          <w:sz w:val="28"/>
          <w:szCs w:val="28"/>
          <w:rtl/>
        </w:rPr>
        <w:t xml:space="preserve">سنة </w:t>
      </w:r>
      <w:r w:rsidR="008953A4" w:rsidRPr="001D63B1">
        <w:rPr>
          <w:rFonts w:ascii="Simplified Arabic" w:hAnsi="Simplified Arabic" w:cs="Simplified Arabic"/>
          <w:color w:val="000000"/>
          <w:sz w:val="28"/>
          <w:szCs w:val="28"/>
          <w:rtl/>
        </w:rPr>
        <w:t>2017</w:t>
      </w:r>
      <w:r w:rsidRPr="001D63B1">
        <w:rPr>
          <w:rFonts w:ascii="Simplified Arabic" w:hAnsi="Simplified Arabic" w:cs="Simplified Arabic"/>
          <w:color w:val="000000"/>
          <w:sz w:val="28"/>
          <w:szCs w:val="28"/>
          <w:rtl/>
          <w:lang w:val="en-US" w:bidi="ar-MA"/>
        </w:rPr>
        <w:t>،</w:t>
      </w:r>
    </w:p>
    <w:p w:rsidR="00B54908" w:rsidRPr="001D63B1" w:rsidRDefault="00B0190F" w:rsidP="008221AC">
      <w:pPr>
        <w:pStyle w:val="Paragraphedeliste"/>
        <w:numPr>
          <w:ilvl w:val="0"/>
          <w:numId w:val="39"/>
        </w:numPr>
        <w:tabs>
          <w:tab w:val="right" w:pos="423"/>
        </w:tabs>
        <w:autoSpaceDE w:val="0"/>
        <w:autoSpaceDN w:val="0"/>
        <w:bidi/>
        <w:adjustRightInd w:val="0"/>
        <w:spacing w:before="100" w:beforeAutospacing="1" w:after="100" w:afterAutospacing="1"/>
        <w:ind w:left="0" w:hanging="2"/>
        <w:jc w:val="both"/>
        <w:rPr>
          <w:rFonts w:ascii="Simplified Arabic" w:hAnsi="Simplified Arabic" w:cs="Simplified Arabic"/>
          <w:color w:val="000000"/>
          <w:sz w:val="28"/>
          <w:szCs w:val="28"/>
        </w:rPr>
      </w:pPr>
      <w:r w:rsidRPr="001D63B1">
        <w:rPr>
          <w:rFonts w:ascii="Simplified Arabic" w:hAnsi="Simplified Arabic" w:cs="Simplified Arabic"/>
          <w:color w:val="000000"/>
          <w:sz w:val="28"/>
          <w:szCs w:val="28"/>
          <w:rtl/>
        </w:rPr>
        <w:t>تحسن</w:t>
      </w:r>
      <w:r w:rsidR="00F066F4" w:rsidRPr="001D63B1">
        <w:rPr>
          <w:rFonts w:ascii="Simplified Arabic" w:hAnsi="Simplified Arabic" w:cs="Simplified Arabic"/>
          <w:color w:val="000000"/>
          <w:sz w:val="28"/>
          <w:szCs w:val="28"/>
          <w:rtl/>
        </w:rPr>
        <w:t xml:space="preserve"> القيمة المضافة ل</w:t>
      </w:r>
      <w:r w:rsidR="00B54908" w:rsidRPr="001D63B1">
        <w:rPr>
          <w:rFonts w:ascii="Simplified Arabic" w:hAnsi="Simplified Arabic" w:cs="Simplified Arabic"/>
          <w:color w:val="000000"/>
          <w:sz w:val="28"/>
          <w:szCs w:val="28"/>
          <w:rtl/>
        </w:rPr>
        <w:t>لأنشطة</w:t>
      </w:r>
      <w:r w:rsidR="00B54908" w:rsidRPr="001D63B1">
        <w:rPr>
          <w:rFonts w:ascii="Simplified Arabic" w:hAnsi="Simplified Arabic" w:cs="Simplified Arabic"/>
          <w:color w:val="000000"/>
          <w:sz w:val="28"/>
          <w:szCs w:val="28"/>
        </w:rPr>
        <w:t xml:space="preserve"> </w:t>
      </w:r>
      <w:r w:rsidR="00B54908" w:rsidRPr="001D63B1">
        <w:rPr>
          <w:rFonts w:ascii="Simplified Arabic" w:hAnsi="Simplified Arabic" w:cs="Simplified Arabic"/>
          <w:color w:val="000000"/>
          <w:sz w:val="28"/>
          <w:szCs w:val="28"/>
          <w:rtl/>
        </w:rPr>
        <w:t>غير</w:t>
      </w:r>
      <w:r w:rsidR="00B54908" w:rsidRPr="001D63B1">
        <w:rPr>
          <w:rFonts w:ascii="Simplified Arabic" w:hAnsi="Simplified Arabic" w:cs="Simplified Arabic"/>
          <w:color w:val="000000"/>
          <w:sz w:val="28"/>
          <w:szCs w:val="28"/>
        </w:rPr>
        <w:t xml:space="preserve"> </w:t>
      </w:r>
      <w:r w:rsidR="00B54908" w:rsidRPr="001D63B1">
        <w:rPr>
          <w:rFonts w:ascii="Simplified Arabic" w:hAnsi="Simplified Arabic" w:cs="Simplified Arabic"/>
          <w:color w:val="000000"/>
          <w:sz w:val="28"/>
          <w:szCs w:val="28"/>
          <w:rtl/>
        </w:rPr>
        <w:t>الفلاحية ب</w:t>
      </w:r>
      <w:r w:rsidR="005B0AF6" w:rsidRPr="001D63B1">
        <w:rPr>
          <w:rFonts w:ascii="Simplified Arabic" w:hAnsi="Simplified Arabic" w:cs="Simplified Arabic"/>
          <w:sz w:val="28"/>
          <w:szCs w:val="28"/>
        </w:rPr>
        <w:t>%</w:t>
      </w:r>
      <w:r w:rsidR="008D25D1" w:rsidRPr="001D63B1">
        <w:rPr>
          <w:rFonts w:ascii="Simplified Arabic" w:hAnsi="Simplified Arabic" w:cs="Simplified Arabic"/>
          <w:sz w:val="28"/>
          <w:szCs w:val="28"/>
        </w:rPr>
        <w:t>2,</w:t>
      </w:r>
      <w:r w:rsidR="009571FE" w:rsidRPr="001D63B1">
        <w:rPr>
          <w:rFonts w:ascii="Simplified Arabic" w:hAnsi="Simplified Arabic" w:cs="Simplified Arabic"/>
          <w:sz w:val="28"/>
          <w:szCs w:val="28"/>
        </w:rPr>
        <w:t>3</w:t>
      </w:r>
      <w:r w:rsidR="008D25D1" w:rsidRPr="001D63B1">
        <w:rPr>
          <w:rFonts w:ascii="Simplified Arabic" w:hAnsi="Simplified Arabic" w:cs="Simplified Arabic"/>
          <w:sz w:val="28"/>
          <w:szCs w:val="28"/>
        </w:rPr>
        <w:t xml:space="preserve"> </w:t>
      </w:r>
      <w:r w:rsidR="00B54908" w:rsidRPr="001D63B1">
        <w:rPr>
          <w:rFonts w:ascii="Simplified Arabic" w:hAnsi="Simplified Arabic" w:cs="Simplified Arabic"/>
          <w:color w:val="000000"/>
          <w:sz w:val="28"/>
          <w:szCs w:val="28"/>
          <w:rtl/>
        </w:rPr>
        <w:t xml:space="preserve"> سنة </w:t>
      </w:r>
      <w:r w:rsidR="008D25D1" w:rsidRPr="001D63B1">
        <w:rPr>
          <w:rFonts w:ascii="Simplified Arabic" w:hAnsi="Simplified Arabic" w:cs="Simplified Arabic"/>
          <w:color w:val="000000"/>
          <w:sz w:val="28"/>
          <w:szCs w:val="28"/>
          <w:rtl/>
        </w:rPr>
        <w:t>2016 و</w:t>
      </w:r>
      <w:r w:rsidR="005B0AF6" w:rsidRPr="001D63B1">
        <w:rPr>
          <w:rFonts w:ascii="Simplified Arabic" w:hAnsi="Simplified Arabic" w:cs="Simplified Arabic"/>
          <w:sz w:val="28"/>
          <w:szCs w:val="28"/>
        </w:rPr>
        <w:t>%</w:t>
      </w:r>
      <w:r w:rsidR="008D25D1" w:rsidRPr="001D63B1">
        <w:rPr>
          <w:rFonts w:ascii="Simplified Arabic" w:hAnsi="Simplified Arabic" w:cs="Simplified Arabic"/>
          <w:sz w:val="28"/>
          <w:szCs w:val="28"/>
        </w:rPr>
        <w:t>2,</w:t>
      </w:r>
      <w:r w:rsidR="009571FE" w:rsidRPr="001D63B1">
        <w:rPr>
          <w:rFonts w:ascii="Simplified Arabic" w:hAnsi="Simplified Arabic" w:cs="Simplified Arabic"/>
          <w:sz w:val="28"/>
          <w:szCs w:val="28"/>
        </w:rPr>
        <w:t>6</w:t>
      </w:r>
      <w:r w:rsidR="00B54908" w:rsidRPr="001D63B1">
        <w:rPr>
          <w:rFonts w:ascii="Simplified Arabic" w:hAnsi="Simplified Arabic" w:cs="Simplified Arabic"/>
          <w:color w:val="000000"/>
          <w:sz w:val="28"/>
          <w:szCs w:val="28"/>
          <w:rtl/>
        </w:rPr>
        <w:t xml:space="preserve"> </w:t>
      </w:r>
      <w:r w:rsidR="00B54908" w:rsidRPr="001D63B1">
        <w:rPr>
          <w:rFonts w:ascii="Simplified Arabic" w:hAnsi="Simplified Arabic" w:cs="Simplified Arabic"/>
          <w:color w:val="000000"/>
          <w:sz w:val="28"/>
          <w:szCs w:val="28"/>
          <w:rtl/>
          <w:lang w:bidi="ar-MA"/>
        </w:rPr>
        <w:t>سنة</w:t>
      </w:r>
      <w:r w:rsidR="00A15773" w:rsidRPr="001D63B1">
        <w:rPr>
          <w:rFonts w:ascii="Simplified Arabic" w:hAnsi="Simplified Arabic" w:cs="Simplified Arabic"/>
          <w:color w:val="000000"/>
          <w:sz w:val="28"/>
          <w:szCs w:val="28"/>
          <w:rtl/>
          <w:lang w:bidi="ar-MA"/>
        </w:rPr>
        <w:t xml:space="preserve"> </w:t>
      </w:r>
      <w:r w:rsidR="008D25D1" w:rsidRPr="001D63B1">
        <w:rPr>
          <w:rFonts w:ascii="Simplified Arabic" w:hAnsi="Simplified Arabic" w:cs="Simplified Arabic"/>
          <w:color w:val="000000"/>
          <w:sz w:val="28"/>
          <w:szCs w:val="28"/>
          <w:rtl/>
          <w:lang w:bidi="ar-MA"/>
        </w:rPr>
        <w:t>2017</w:t>
      </w:r>
      <w:r w:rsidR="00A15773" w:rsidRPr="001D63B1">
        <w:rPr>
          <w:rFonts w:ascii="Simplified Arabic" w:hAnsi="Simplified Arabic" w:cs="Simplified Arabic"/>
          <w:color w:val="000000"/>
          <w:sz w:val="28"/>
          <w:szCs w:val="28"/>
          <w:rtl/>
          <w:lang w:bidi="ar-MA"/>
        </w:rPr>
        <w:t xml:space="preserve">، </w:t>
      </w:r>
    </w:p>
    <w:p w:rsidR="00B54908" w:rsidRPr="001D63B1" w:rsidRDefault="00870959" w:rsidP="008221AC">
      <w:pPr>
        <w:pStyle w:val="Paragraphedeliste"/>
        <w:numPr>
          <w:ilvl w:val="0"/>
          <w:numId w:val="39"/>
        </w:numPr>
        <w:tabs>
          <w:tab w:val="right" w:pos="423"/>
        </w:tabs>
        <w:autoSpaceDE w:val="0"/>
        <w:autoSpaceDN w:val="0"/>
        <w:bidi/>
        <w:adjustRightInd w:val="0"/>
        <w:spacing w:before="100" w:beforeAutospacing="1" w:after="100" w:afterAutospacing="1"/>
        <w:ind w:left="0" w:hanging="2"/>
        <w:jc w:val="both"/>
        <w:rPr>
          <w:rFonts w:ascii="Simplified Arabic" w:hAnsi="Simplified Arabic" w:cs="Simplified Arabic"/>
          <w:color w:val="000000"/>
          <w:sz w:val="28"/>
          <w:szCs w:val="28"/>
        </w:rPr>
      </w:pPr>
      <w:r w:rsidRPr="001D63B1">
        <w:rPr>
          <w:rFonts w:ascii="Simplified Arabic" w:hAnsi="Simplified Arabic" w:cs="Simplified Arabic"/>
          <w:color w:val="000000"/>
          <w:sz w:val="28"/>
          <w:szCs w:val="28"/>
          <w:rtl/>
          <w:lang w:val="en-US" w:bidi="ar-MA"/>
        </w:rPr>
        <w:t xml:space="preserve">انتقال </w:t>
      </w:r>
      <w:r w:rsidR="00B54908" w:rsidRPr="001D63B1">
        <w:rPr>
          <w:rFonts w:ascii="Simplified Arabic" w:hAnsi="Simplified Arabic" w:cs="Simplified Arabic"/>
          <w:color w:val="000000"/>
          <w:sz w:val="28"/>
          <w:szCs w:val="28"/>
          <w:rtl/>
          <w:lang w:val="en-US" w:bidi="ar-MA"/>
        </w:rPr>
        <w:t>معدل التضخم، المقاس بالسعر الضمني للناتج الداخلي الإجمالي، من</w:t>
      </w:r>
      <w:r w:rsidR="005B0AF6" w:rsidRPr="001D63B1">
        <w:rPr>
          <w:rFonts w:ascii="Simplified Arabic" w:hAnsi="Simplified Arabic" w:cs="Simplified Arabic"/>
          <w:sz w:val="28"/>
          <w:szCs w:val="28"/>
        </w:rPr>
        <w:t>%</w:t>
      </w:r>
      <w:r w:rsidR="00C44254" w:rsidRPr="001D63B1">
        <w:rPr>
          <w:rFonts w:ascii="Simplified Arabic" w:hAnsi="Simplified Arabic" w:cs="Simplified Arabic"/>
          <w:sz w:val="28"/>
          <w:szCs w:val="28"/>
        </w:rPr>
        <w:t>1,</w:t>
      </w:r>
      <w:r w:rsidR="009571FE" w:rsidRPr="001D63B1">
        <w:rPr>
          <w:rFonts w:ascii="Simplified Arabic" w:hAnsi="Simplified Arabic" w:cs="Simplified Arabic"/>
          <w:sz w:val="28"/>
          <w:szCs w:val="28"/>
        </w:rPr>
        <w:t>7</w:t>
      </w:r>
      <w:r w:rsidR="00C44254" w:rsidRPr="001D63B1">
        <w:rPr>
          <w:rFonts w:ascii="Simplified Arabic" w:hAnsi="Simplified Arabic" w:cs="Simplified Arabic"/>
          <w:sz w:val="28"/>
          <w:szCs w:val="28"/>
        </w:rPr>
        <w:t xml:space="preserve"> </w:t>
      </w:r>
      <w:r w:rsidR="00C44254" w:rsidRPr="001D63B1">
        <w:rPr>
          <w:rFonts w:ascii="Simplified Arabic" w:hAnsi="Simplified Arabic" w:cs="Simplified Arabic"/>
          <w:sz w:val="28"/>
          <w:szCs w:val="28"/>
          <w:rtl/>
        </w:rPr>
        <w:t xml:space="preserve"> </w:t>
      </w:r>
      <w:r w:rsidR="00B54908" w:rsidRPr="001D63B1">
        <w:rPr>
          <w:rFonts w:ascii="Simplified Arabic" w:hAnsi="Simplified Arabic" w:cs="Simplified Arabic"/>
          <w:color w:val="000000"/>
          <w:sz w:val="28"/>
          <w:szCs w:val="28"/>
          <w:rtl/>
          <w:lang w:val="en-US" w:bidi="ar-MA"/>
        </w:rPr>
        <w:t xml:space="preserve">سنة </w:t>
      </w:r>
      <w:r w:rsidR="00C44254" w:rsidRPr="001D63B1">
        <w:rPr>
          <w:rFonts w:ascii="Simplified Arabic" w:hAnsi="Simplified Arabic" w:cs="Simplified Arabic"/>
          <w:color w:val="000000"/>
          <w:sz w:val="28"/>
          <w:szCs w:val="28"/>
          <w:rtl/>
          <w:lang w:val="en-US" w:bidi="ar-MA"/>
        </w:rPr>
        <w:t>2016</w:t>
      </w:r>
      <w:r w:rsidR="00B54908" w:rsidRPr="001D63B1">
        <w:rPr>
          <w:rFonts w:ascii="Simplified Arabic" w:hAnsi="Simplified Arabic" w:cs="Simplified Arabic"/>
          <w:color w:val="000000"/>
          <w:sz w:val="28"/>
          <w:szCs w:val="28"/>
          <w:rtl/>
          <w:lang w:val="en-US" w:bidi="ar-MA"/>
        </w:rPr>
        <w:t xml:space="preserve"> إلى</w:t>
      </w:r>
      <w:r w:rsidR="005B0AF6" w:rsidRPr="001D63B1">
        <w:rPr>
          <w:rFonts w:ascii="Simplified Arabic" w:hAnsi="Simplified Arabic" w:cs="Simplified Arabic"/>
          <w:sz w:val="28"/>
          <w:szCs w:val="28"/>
        </w:rPr>
        <w:t>%</w:t>
      </w:r>
      <w:r w:rsidR="00C44254" w:rsidRPr="001D63B1">
        <w:rPr>
          <w:rFonts w:ascii="Simplified Arabic" w:hAnsi="Simplified Arabic" w:cs="Simplified Arabic"/>
          <w:sz w:val="28"/>
          <w:szCs w:val="28"/>
        </w:rPr>
        <w:t xml:space="preserve">1,8 </w:t>
      </w:r>
      <w:r w:rsidR="00C44254" w:rsidRPr="001D63B1">
        <w:rPr>
          <w:rFonts w:ascii="Simplified Arabic" w:hAnsi="Simplified Arabic" w:cs="Simplified Arabic"/>
          <w:color w:val="000000"/>
          <w:sz w:val="28"/>
          <w:szCs w:val="28"/>
          <w:rtl/>
          <w:lang w:bidi="ar-MA"/>
        </w:rPr>
        <w:t xml:space="preserve"> </w:t>
      </w:r>
      <w:r w:rsidR="00B54908" w:rsidRPr="001D63B1">
        <w:rPr>
          <w:rFonts w:ascii="Simplified Arabic" w:hAnsi="Simplified Arabic" w:cs="Simplified Arabic"/>
          <w:color w:val="000000"/>
          <w:sz w:val="28"/>
          <w:szCs w:val="28"/>
          <w:rtl/>
          <w:lang w:val="en-US" w:bidi="ar-MA"/>
        </w:rPr>
        <w:t xml:space="preserve">سنة </w:t>
      </w:r>
      <w:r w:rsidR="00C44254" w:rsidRPr="001D63B1">
        <w:rPr>
          <w:rFonts w:ascii="Simplified Arabic" w:hAnsi="Simplified Arabic" w:cs="Simplified Arabic"/>
          <w:color w:val="000000"/>
          <w:sz w:val="28"/>
          <w:szCs w:val="28"/>
          <w:rtl/>
          <w:lang w:val="en-US" w:bidi="ar-MA"/>
        </w:rPr>
        <w:t>2017</w:t>
      </w:r>
      <w:r w:rsidR="00B54908" w:rsidRPr="001D63B1">
        <w:rPr>
          <w:rFonts w:ascii="Simplified Arabic" w:hAnsi="Simplified Arabic" w:cs="Simplified Arabic"/>
          <w:color w:val="000000"/>
          <w:sz w:val="28"/>
          <w:szCs w:val="28"/>
          <w:rtl/>
          <w:lang w:val="en-US" w:bidi="ar-MA"/>
        </w:rPr>
        <w:t>،</w:t>
      </w:r>
    </w:p>
    <w:p w:rsidR="00B54908" w:rsidRPr="001D63B1" w:rsidRDefault="00B0190F" w:rsidP="001D63B1">
      <w:pPr>
        <w:pStyle w:val="Paragraphedeliste"/>
        <w:numPr>
          <w:ilvl w:val="0"/>
          <w:numId w:val="39"/>
        </w:numPr>
        <w:tabs>
          <w:tab w:val="right" w:pos="423"/>
        </w:tabs>
        <w:autoSpaceDE w:val="0"/>
        <w:autoSpaceDN w:val="0"/>
        <w:bidi/>
        <w:adjustRightInd w:val="0"/>
        <w:spacing w:before="100" w:beforeAutospacing="1" w:after="100" w:afterAutospacing="1"/>
        <w:ind w:left="0" w:hanging="2"/>
        <w:jc w:val="both"/>
        <w:rPr>
          <w:rFonts w:ascii="Simplified Arabic" w:hAnsi="Simplified Arabic" w:cs="Simplified Arabic"/>
          <w:color w:val="000000"/>
          <w:sz w:val="28"/>
          <w:szCs w:val="28"/>
        </w:rPr>
      </w:pPr>
      <w:r w:rsidRPr="001D63B1">
        <w:rPr>
          <w:rFonts w:ascii="Simplified Arabic" w:hAnsi="Simplified Arabic" w:cs="Simplified Arabic"/>
          <w:color w:val="000000"/>
          <w:sz w:val="28"/>
          <w:szCs w:val="28"/>
          <w:rtl/>
          <w:lang w:bidi="ar-MA"/>
        </w:rPr>
        <w:t>ارتفاع</w:t>
      </w:r>
      <w:r w:rsidR="00870959" w:rsidRPr="001D63B1">
        <w:rPr>
          <w:rFonts w:ascii="Simplified Arabic" w:hAnsi="Simplified Arabic" w:cs="Simplified Arabic"/>
          <w:color w:val="000000"/>
          <w:sz w:val="28"/>
          <w:szCs w:val="28"/>
          <w:rtl/>
          <w:lang w:bidi="ar-MA"/>
        </w:rPr>
        <w:t xml:space="preserve"> طفيف لل</w:t>
      </w:r>
      <w:r w:rsidR="00B54908" w:rsidRPr="001D63B1">
        <w:rPr>
          <w:rFonts w:ascii="Simplified Arabic" w:hAnsi="Simplified Arabic" w:cs="Simplified Arabic"/>
          <w:color w:val="000000"/>
          <w:sz w:val="28"/>
          <w:szCs w:val="28"/>
          <w:rtl/>
          <w:lang w:bidi="ar-MA"/>
        </w:rPr>
        <w:t>عجز الجاري للمبادلات الخارجية، منتقلا من</w:t>
      </w:r>
      <w:r w:rsidR="00870959" w:rsidRPr="001D63B1">
        <w:rPr>
          <w:rFonts w:ascii="Simplified Arabic" w:hAnsi="Simplified Arabic" w:cs="Simplified Arabic"/>
          <w:sz w:val="28"/>
          <w:szCs w:val="28"/>
        </w:rPr>
        <w:t xml:space="preserve"> </w:t>
      </w:r>
      <w:r w:rsidR="005B0AF6" w:rsidRPr="001D63B1">
        <w:rPr>
          <w:rFonts w:ascii="Simplified Arabic" w:hAnsi="Simplified Arabic" w:cs="Simplified Arabic"/>
          <w:sz w:val="28"/>
          <w:szCs w:val="28"/>
        </w:rPr>
        <w:t>%</w:t>
      </w:r>
      <w:r w:rsidR="00A15773" w:rsidRPr="001D63B1">
        <w:rPr>
          <w:rFonts w:ascii="Simplified Arabic" w:hAnsi="Simplified Arabic" w:cs="Simplified Arabic"/>
          <w:sz w:val="28"/>
          <w:szCs w:val="28"/>
        </w:rPr>
        <w:t>2</w:t>
      </w:r>
      <w:r w:rsidR="00870959" w:rsidRPr="001D63B1">
        <w:rPr>
          <w:rFonts w:ascii="Simplified Arabic" w:hAnsi="Simplified Arabic" w:cs="Simplified Arabic"/>
          <w:sz w:val="28"/>
          <w:szCs w:val="28"/>
        </w:rPr>
        <w:t>,</w:t>
      </w:r>
      <w:r w:rsidR="001D63B1" w:rsidRPr="001D63B1">
        <w:rPr>
          <w:rFonts w:ascii="Simplified Arabic" w:hAnsi="Simplified Arabic" w:cs="Simplified Arabic"/>
          <w:sz w:val="28"/>
          <w:szCs w:val="28"/>
        </w:rPr>
        <w:t>1</w:t>
      </w:r>
      <w:r w:rsidR="00870959" w:rsidRPr="001D63B1">
        <w:rPr>
          <w:rFonts w:ascii="Simplified Arabic" w:hAnsi="Simplified Arabic" w:cs="Simplified Arabic"/>
          <w:sz w:val="28"/>
          <w:szCs w:val="28"/>
        </w:rPr>
        <w:t xml:space="preserve"> </w:t>
      </w:r>
      <w:r w:rsidR="00B54908" w:rsidRPr="001D63B1">
        <w:rPr>
          <w:rFonts w:ascii="Simplified Arabic" w:hAnsi="Simplified Arabic" w:cs="Simplified Arabic"/>
          <w:color w:val="000000"/>
          <w:sz w:val="28"/>
          <w:szCs w:val="28"/>
          <w:rtl/>
        </w:rPr>
        <w:t>من</w:t>
      </w:r>
      <w:r w:rsidR="00B54908" w:rsidRPr="001D63B1">
        <w:rPr>
          <w:rFonts w:ascii="Simplified Arabic" w:hAnsi="Simplified Arabic" w:cs="Simplified Arabic"/>
          <w:color w:val="000000"/>
          <w:sz w:val="28"/>
          <w:szCs w:val="28"/>
        </w:rPr>
        <w:t xml:space="preserve"> </w:t>
      </w:r>
      <w:r w:rsidR="00B54908" w:rsidRPr="001D63B1">
        <w:rPr>
          <w:rFonts w:ascii="Simplified Arabic" w:hAnsi="Simplified Arabic" w:cs="Simplified Arabic"/>
          <w:color w:val="000000"/>
          <w:sz w:val="28"/>
          <w:szCs w:val="28"/>
          <w:rtl/>
        </w:rPr>
        <w:t>الناتج</w:t>
      </w:r>
      <w:r w:rsidR="00B54908" w:rsidRPr="001D63B1">
        <w:rPr>
          <w:rFonts w:ascii="Simplified Arabic" w:hAnsi="Simplified Arabic" w:cs="Simplified Arabic"/>
          <w:color w:val="000000"/>
          <w:sz w:val="28"/>
          <w:szCs w:val="28"/>
        </w:rPr>
        <w:t xml:space="preserve"> </w:t>
      </w:r>
      <w:r w:rsidR="00B54908" w:rsidRPr="001D63B1">
        <w:rPr>
          <w:rFonts w:ascii="Simplified Arabic" w:hAnsi="Simplified Arabic" w:cs="Simplified Arabic"/>
          <w:color w:val="000000"/>
          <w:sz w:val="28"/>
          <w:szCs w:val="28"/>
          <w:rtl/>
        </w:rPr>
        <w:t>الداخلي</w:t>
      </w:r>
      <w:r w:rsidR="00B54908" w:rsidRPr="001D63B1">
        <w:rPr>
          <w:rFonts w:ascii="Simplified Arabic" w:hAnsi="Simplified Arabic" w:cs="Simplified Arabic"/>
          <w:color w:val="000000"/>
          <w:sz w:val="28"/>
          <w:szCs w:val="28"/>
        </w:rPr>
        <w:t xml:space="preserve"> </w:t>
      </w:r>
      <w:r w:rsidR="00B54908" w:rsidRPr="001D63B1">
        <w:rPr>
          <w:rFonts w:ascii="Simplified Arabic" w:hAnsi="Simplified Arabic" w:cs="Simplified Arabic"/>
          <w:color w:val="000000"/>
          <w:sz w:val="28"/>
          <w:szCs w:val="28"/>
          <w:rtl/>
        </w:rPr>
        <w:t>الإجمالي سنة</w:t>
      </w:r>
      <w:r w:rsidR="00870959" w:rsidRPr="001D63B1">
        <w:rPr>
          <w:rFonts w:ascii="Simplified Arabic" w:hAnsi="Simplified Arabic" w:cs="Simplified Arabic"/>
          <w:color w:val="000000"/>
          <w:sz w:val="28"/>
          <w:szCs w:val="28"/>
          <w:rtl/>
        </w:rPr>
        <w:t xml:space="preserve"> 2015 </w:t>
      </w:r>
      <w:r w:rsidR="00B54908" w:rsidRPr="001D63B1">
        <w:rPr>
          <w:rFonts w:ascii="Simplified Arabic" w:hAnsi="Simplified Arabic" w:cs="Simplified Arabic"/>
          <w:color w:val="000000"/>
          <w:sz w:val="28"/>
          <w:szCs w:val="28"/>
          <w:rtl/>
        </w:rPr>
        <w:t>إل</w:t>
      </w:r>
      <w:r w:rsidR="00870959" w:rsidRPr="001D63B1">
        <w:rPr>
          <w:rFonts w:ascii="Simplified Arabic" w:hAnsi="Simplified Arabic" w:cs="Simplified Arabic"/>
          <w:color w:val="000000"/>
          <w:sz w:val="28"/>
          <w:szCs w:val="28"/>
          <w:rtl/>
        </w:rPr>
        <w:t>ى</w:t>
      </w:r>
      <w:r w:rsidR="00870959" w:rsidRPr="001D63B1">
        <w:rPr>
          <w:rFonts w:ascii="Simplified Arabic" w:hAnsi="Simplified Arabic" w:cs="Simplified Arabic"/>
          <w:color w:val="000000"/>
          <w:sz w:val="28"/>
          <w:szCs w:val="28"/>
        </w:rPr>
        <w:t xml:space="preserve"> </w:t>
      </w:r>
      <w:r w:rsidR="005B0AF6" w:rsidRPr="001D63B1">
        <w:rPr>
          <w:rFonts w:ascii="Simplified Arabic" w:hAnsi="Simplified Arabic" w:cs="Simplified Arabic"/>
          <w:color w:val="000000"/>
          <w:sz w:val="28"/>
          <w:szCs w:val="28"/>
        </w:rPr>
        <w:t>%</w:t>
      </w:r>
      <w:r w:rsidR="00870959" w:rsidRPr="001D63B1">
        <w:rPr>
          <w:rFonts w:ascii="Simplified Arabic" w:hAnsi="Simplified Arabic" w:cs="Simplified Arabic"/>
          <w:color w:val="000000"/>
          <w:sz w:val="28"/>
          <w:szCs w:val="28"/>
        </w:rPr>
        <w:t>2,</w:t>
      </w:r>
      <w:r w:rsidR="00A15773" w:rsidRPr="001D63B1">
        <w:rPr>
          <w:rFonts w:ascii="Simplified Arabic" w:hAnsi="Simplified Arabic" w:cs="Simplified Arabic"/>
          <w:color w:val="000000"/>
          <w:sz w:val="28"/>
          <w:szCs w:val="28"/>
        </w:rPr>
        <w:t>4</w:t>
      </w:r>
      <w:r w:rsidR="00870959" w:rsidRPr="001D63B1">
        <w:rPr>
          <w:rFonts w:ascii="Simplified Arabic" w:hAnsi="Simplified Arabic" w:cs="Simplified Arabic"/>
          <w:color w:val="000000"/>
          <w:sz w:val="28"/>
          <w:szCs w:val="28"/>
        </w:rPr>
        <w:t xml:space="preserve"> </w:t>
      </w:r>
      <w:r w:rsidR="00B54908" w:rsidRPr="001D63B1">
        <w:rPr>
          <w:rFonts w:ascii="Simplified Arabic" w:hAnsi="Simplified Arabic" w:cs="Simplified Arabic"/>
          <w:color w:val="000000"/>
          <w:sz w:val="28"/>
          <w:szCs w:val="28"/>
          <w:rtl/>
        </w:rPr>
        <w:t xml:space="preserve">سنة </w:t>
      </w:r>
      <w:r w:rsidR="00870959" w:rsidRPr="001D63B1">
        <w:rPr>
          <w:rFonts w:ascii="Simplified Arabic" w:hAnsi="Simplified Arabic" w:cs="Simplified Arabic"/>
          <w:color w:val="000000"/>
          <w:sz w:val="28"/>
          <w:szCs w:val="28"/>
          <w:rtl/>
        </w:rPr>
        <w:t>2016</w:t>
      </w:r>
      <w:r w:rsidR="004A33B3" w:rsidRPr="001D63B1">
        <w:rPr>
          <w:rFonts w:ascii="Simplified Arabic" w:hAnsi="Simplified Arabic" w:cs="Simplified Arabic" w:hint="cs"/>
          <w:color w:val="000000"/>
          <w:sz w:val="28"/>
          <w:szCs w:val="28"/>
          <w:rtl/>
        </w:rPr>
        <w:t xml:space="preserve">، </w:t>
      </w:r>
      <w:r w:rsidR="00870959" w:rsidRPr="001D63B1">
        <w:rPr>
          <w:rFonts w:ascii="Simplified Arabic" w:hAnsi="Simplified Arabic" w:cs="Simplified Arabic"/>
          <w:color w:val="000000"/>
          <w:sz w:val="28"/>
          <w:szCs w:val="28"/>
          <w:rtl/>
        </w:rPr>
        <w:t>قبل أن يستقر في حدود</w:t>
      </w:r>
      <w:r w:rsidR="005B0AF6" w:rsidRPr="001D63B1">
        <w:rPr>
          <w:rFonts w:ascii="Simplified Arabic" w:hAnsi="Simplified Arabic" w:cs="Simplified Arabic"/>
          <w:color w:val="000000"/>
          <w:sz w:val="28"/>
          <w:szCs w:val="28"/>
        </w:rPr>
        <w:t>%</w:t>
      </w:r>
      <w:r w:rsidR="00870959" w:rsidRPr="001D63B1">
        <w:rPr>
          <w:rFonts w:ascii="Simplified Arabic" w:hAnsi="Simplified Arabic" w:cs="Simplified Arabic"/>
          <w:color w:val="000000"/>
          <w:sz w:val="28"/>
          <w:szCs w:val="28"/>
        </w:rPr>
        <w:t>1,</w:t>
      </w:r>
      <w:r w:rsidR="001D63B1" w:rsidRPr="001D63B1">
        <w:rPr>
          <w:rFonts w:ascii="Simplified Arabic" w:hAnsi="Simplified Arabic" w:cs="Simplified Arabic"/>
          <w:color w:val="000000"/>
          <w:sz w:val="28"/>
          <w:szCs w:val="28"/>
        </w:rPr>
        <w:t>9</w:t>
      </w:r>
      <w:r w:rsidR="00870959" w:rsidRPr="001D63B1">
        <w:rPr>
          <w:rFonts w:ascii="Simplified Arabic" w:hAnsi="Simplified Arabic" w:cs="Simplified Arabic"/>
          <w:color w:val="000000"/>
          <w:sz w:val="28"/>
          <w:szCs w:val="28"/>
        </w:rPr>
        <w:t xml:space="preserve"> </w:t>
      </w:r>
      <w:r w:rsidR="00870959" w:rsidRPr="001D63B1">
        <w:rPr>
          <w:rFonts w:ascii="Simplified Arabic" w:hAnsi="Simplified Arabic" w:cs="Simplified Arabic"/>
          <w:color w:val="000000"/>
          <w:sz w:val="28"/>
          <w:szCs w:val="28"/>
          <w:rtl/>
        </w:rPr>
        <w:t xml:space="preserve"> </w:t>
      </w:r>
      <w:r w:rsidR="00B54908" w:rsidRPr="001D63B1">
        <w:rPr>
          <w:rFonts w:ascii="Simplified Arabic" w:hAnsi="Simplified Arabic" w:cs="Simplified Arabic"/>
          <w:color w:val="000000"/>
          <w:sz w:val="28"/>
          <w:szCs w:val="28"/>
          <w:rtl/>
        </w:rPr>
        <w:t xml:space="preserve">سنة </w:t>
      </w:r>
      <w:r w:rsidR="00870959" w:rsidRPr="001D63B1">
        <w:rPr>
          <w:rFonts w:ascii="Simplified Arabic" w:hAnsi="Simplified Arabic" w:cs="Simplified Arabic"/>
          <w:color w:val="000000"/>
          <w:sz w:val="28"/>
          <w:szCs w:val="28"/>
          <w:rtl/>
        </w:rPr>
        <w:t>2017</w:t>
      </w:r>
      <w:r w:rsidR="00B54908" w:rsidRPr="001D63B1">
        <w:rPr>
          <w:rFonts w:ascii="Simplified Arabic" w:hAnsi="Simplified Arabic" w:cs="Simplified Arabic"/>
          <w:color w:val="000000"/>
          <w:sz w:val="28"/>
          <w:szCs w:val="28"/>
          <w:rtl/>
        </w:rPr>
        <w:t>،</w:t>
      </w:r>
    </w:p>
    <w:p w:rsidR="004A33B3" w:rsidRPr="001D63B1" w:rsidRDefault="00B54908" w:rsidP="005A091D">
      <w:pPr>
        <w:pStyle w:val="Paragraphedeliste"/>
        <w:numPr>
          <w:ilvl w:val="0"/>
          <w:numId w:val="39"/>
        </w:numPr>
        <w:tabs>
          <w:tab w:val="right" w:pos="423"/>
        </w:tabs>
        <w:autoSpaceDE w:val="0"/>
        <w:autoSpaceDN w:val="0"/>
        <w:bidi/>
        <w:adjustRightInd w:val="0"/>
        <w:spacing w:before="100" w:beforeAutospacing="1" w:after="100" w:afterAutospacing="1"/>
        <w:ind w:left="0" w:hanging="2"/>
        <w:jc w:val="both"/>
        <w:rPr>
          <w:rFonts w:ascii="Simplified Arabic" w:hAnsi="Simplified Arabic" w:cs="Simplified Arabic"/>
          <w:color w:val="000000"/>
          <w:sz w:val="28"/>
          <w:szCs w:val="28"/>
        </w:rPr>
      </w:pPr>
      <w:r w:rsidRPr="001D63B1">
        <w:rPr>
          <w:rFonts w:ascii="Simplified Arabic" w:hAnsi="Simplified Arabic" w:cs="Simplified Arabic"/>
          <w:color w:val="000000"/>
          <w:sz w:val="28"/>
          <w:szCs w:val="28"/>
          <w:rtl/>
        </w:rPr>
        <w:t>ارتفاع معدل الدين العمومي الإجمالي، لينتقل من</w:t>
      </w:r>
      <w:r w:rsidR="00707C89" w:rsidRPr="001D63B1">
        <w:rPr>
          <w:rFonts w:ascii="Simplified Arabic" w:hAnsi="Simplified Arabic" w:cs="Simplified Arabic"/>
          <w:color w:val="000000"/>
          <w:sz w:val="28"/>
          <w:szCs w:val="28"/>
        </w:rPr>
        <w:t>%</w:t>
      </w:r>
      <w:r w:rsidR="00870959" w:rsidRPr="001D63B1">
        <w:rPr>
          <w:rFonts w:ascii="Simplified Arabic" w:hAnsi="Simplified Arabic" w:cs="Simplified Arabic"/>
          <w:color w:val="000000"/>
          <w:sz w:val="28"/>
          <w:szCs w:val="28"/>
        </w:rPr>
        <w:t>80,</w:t>
      </w:r>
      <w:r w:rsidR="00707C89" w:rsidRPr="001D63B1">
        <w:rPr>
          <w:rFonts w:ascii="Simplified Arabic" w:hAnsi="Simplified Arabic" w:cs="Simplified Arabic"/>
          <w:color w:val="000000"/>
          <w:sz w:val="28"/>
          <w:szCs w:val="28"/>
        </w:rPr>
        <w:t>2</w:t>
      </w:r>
      <w:r w:rsidR="00870959" w:rsidRPr="001D63B1">
        <w:rPr>
          <w:rFonts w:ascii="Simplified Arabic" w:hAnsi="Simplified Arabic" w:cs="Simplified Arabic"/>
          <w:color w:val="000000"/>
          <w:sz w:val="28"/>
          <w:szCs w:val="28"/>
        </w:rPr>
        <w:t xml:space="preserve"> </w:t>
      </w:r>
      <w:r w:rsidR="00870959" w:rsidRPr="001D63B1">
        <w:rPr>
          <w:rFonts w:ascii="Simplified Arabic" w:hAnsi="Simplified Arabic" w:cs="Simplified Arabic"/>
          <w:color w:val="000000"/>
          <w:sz w:val="28"/>
          <w:szCs w:val="28"/>
          <w:rtl/>
        </w:rPr>
        <w:t xml:space="preserve"> </w:t>
      </w:r>
      <w:r w:rsidRPr="001D63B1">
        <w:rPr>
          <w:rFonts w:ascii="Simplified Arabic" w:hAnsi="Simplified Arabic" w:cs="Simplified Arabic"/>
          <w:color w:val="000000"/>
          <w:sz w:val="28"/>
          <w:szCs w:val="28"/>
          <w:rtl/>
        </w:rPr>
        <w:t xml:space="preserve">من الناتج الداخلي الإجمالي سنة </w:t>
      </w:r>
      <w:r w:rsidR="00870959" w:rsidRPr="001D63B1">
        <w:rPr>
          <w:rFonts w:ascii="Simplified Arabic" w:hAnsi="Simplified Arabic" w:cs="Simplified Arabic"/>
          <w:color w:val="000000"/>
          <w:sz w:val="28"/>
          <w:szCs w:val="28"/>
          <w:rtl/>
        </w:rPr>
        <w:t>2015</w:t>
      </w:r>
      <w:r w:rsidRPr="001D63B1">
        <w:rPr>
          <w:rFonts w:ascii="Simplified Arabic" w:hAnsi="Simplified Arabic" w:cs="Simplified Arabic"/>
          <w:color w:val="000000"/>
          <w:sz w:val="28"/>
          <w:szCs w:val="28"/>
          <w:rtl/>
        </w:rPr>
        <w:t xml:space="preserve"> إلى </w:t>
      </w:r>
      <w:r w:rsidR="005B0AF6" w:rsidRPr="001D63B1">
        <w:rPr>
          <w:rFonts w:ascii="Simplified Arabic" w:hAnsi="Simplified Arabic" w:cs="Simplified Arabic"/>
          <w:color w:val="000000"/>
          <w:sz w:val="28"/>
          <w:szCs w:val="28"/>
        </w:rPr>
        <w:t>%</w:t>
      </w:r>
      <w:r w:rsidR="00707C89" w:rsidRPr="001D63B1">
        <w:rPr>
          <w:rFonts w:ascii="Simplified Arabic" w:hAnsi="Simplified Arabic" w:cs="Simplified Arabic"/>
          <w:color w:val="000000"/>
          <w:sz w:val="28"/>
          <w:szCs w:val="28"/>
        </w:rPr>
        <w:t>8</w:t>
      </w:r>
      <w:r w:rsidR="009571FE" w:rsidRPr="001D63B1">
        <w:rPr>
          <w:rFonts w:ascii="Simplified Arabic" w:hAnsi="Simplified Arabic" w:cs="Simplified Arabic"/>
          <w:color w:val="000000"/>
          <w:sz w:val="28"/>
          <w:szCs w:val="28"/>
        </w:rPr>
        <w:t>1</w:t>
      </w:r>
      <w:r w:rsidR="00870959" w:rsidRPr="001D63B1">
        <w:rPr>
          <w:rFonts w:ascii="Simplified Arabic" w:hAnsi="Simplified Arabic" w:cs="Simplified Arabic"/>
          <w:color w:val="000000"/>
          <w:sz w:val="28"/>
          <w:szCs w:val="28"/>
        </w:rPr>
        <w:t>,</w:t>
      </w:r>
      <w:r w:rsidR="005A091D">
        <w:rPr>
          <w:rFonts w:ascii="Simplified Arabic" w:hAnsi="Simplified Arabic" w:cs="Simplified Arabic"/>
          <w:color w:val="000000"/>
          <w:sz w:val="28"/>
          <w:szCs w:val="28"/>
        </w:rPr>
        <w:t>4</w:t>
      </w:r>
      <w:r w:rsidR="00870959" w:rsidRPr="001D63B1">
        <w:rPr>
          <w:rFonts w:ascii="Simplified Arabic" w:hAnsi="Simplified Arabic" w:cs="Simplified Arabic"/>
          <w:color w:val="000000"/>
          <w:sz w:val="28"/>
          <w:szCs w:val="28"/>
          <w:rtl/>
        </w:rPr>
        <w:t xml:space="preserve"> </w:t>
      </w:r>
      <w:r w:rsidRPr="001D63B1">
        <w:rPr>
          <w:rFonts w:ascii="Simplified Arabic" w:hAnsi="Simplified Arabic" w:cs="Simplified Arabic"/>
          <w:color w:val="000000"/>
          <w:sz w:val="28"/>
          <w:szCs w:val="28"/>
          <w:rtl/>
        </w:rPr>
        <w:t xml:space="preserve">سنة </w:t>
      </w:r>
      <w:r w:rsidR="00870959" w:rsidRPr="001D63B1">
        <w:rPr>
          <w:rFonts w:ascii="Simplified Arabic" w:hAnsi="Simplified Arabic" w:cs="Simplified Arabic"/>
          <w:color w:val="000000"/>
          <w:sz w:val="28"/>
          <w:szCs w:val="28"/>
          <w:rtl/>
        </w:rPr>
        <w:t>2016</w:t>
      </w:r>
      <w:r w:rsidR="00085E6D" w:rsidRPr="001D63B1">
        <w:rPr>
          <w:rFonts w:ascii="Simplified Arabic" w:hAnsi="Simplified Arabic" w:cs="Simplified Arabic"/>
          <w:color w:val="000000"/>
          <w:sz w:val="28"/>
          <w:szCs w:val="28"/>
          <w:rtl/>
        </w:rPr>
        <w:t xml:space="preserve"> </w:t>
      </w:r>
      <w:r w:rsidR="004A33B3" w:rsidRPr="001D63B1">
        <w:rPr>
          <w:rFonts w:ascii="Simplified Arabic" w:hAnsi="Simplified Arabic" w:cs="Simplified Arabic" w:hint="cs"/>
          <w:color w:val="000000"/>
          <w:sz w:val="28"/>
          <w:szCs w:val="28"/>
          <w:rtl/>
        </w:rPr>
        <w:t>و</w:t>
      </w:r>
      <w:r w:rsidR="00085E6D" w:rsidRPr="001D63B1">
        <w:rPr>
          <w:rFonts w:ascii="Simplified Arabic" w:hAnsi="Simplified Arabic" w:cs="Simplified Arabic"/>
          <w:color w:val="000000"/>
          <w:sz w:val="28"/>
          <w:szCs w:val="28"/>
          <w:rtl/>
        </w:rPr>
        <w:t>إلى</w:t>
      </w:r>
      <w:r w:rsidR="005B0AF6" w:rsidRPr="001D63B1">
        <w:rPr>
          <w:rFonts w:ascii="Simplified Arabic" w:hAnsi="Simplified Arabic" w:cs="Simplified Arabic"/>
          <w:color w:val="000000"/>
          <w:sz w:val="28"/>
          <w:szCs w:val="28"/>
        </w:rPr>
        <w:t>%</w:t>
      </w:r>
      <w:r w:rsidR="00870959" w:rsidRPr="001D63B1">
        <w:rPr>
          <w:rFonts w:ascii="Simplified Arabic" w:hAnsi="Simplified Arabic" w:cs="Simplified Arabic"/>
          <w:color w:val="000000"/>
          <w:sz w:val="28"/>
          <w:szCs w:val="28"/>
        </w:rPr>
        <w:t>8</w:t>
      </w:r>
      <w:r w:rsidR="00170F3E" w:rsidRPr="001D63B1">
        <w:rPr>
          <w:rFonts w:ascii="Simplified Arabic" w:hAnsi="Simplified Arabic" w:cs="Simplified Arabic"/>
          <w:color w:val="000000"/>
          <w:sz w:val="28"/>
          <w:szCs w:val="28"/>
        </w:rPr>
        <w:t>1</w:t>
      </w:r>
      <w:r w:rsidR="00870959" w:rsidRPr="001D63B1">
        <w:rPr>
          <w:rFonts w:ascii="Simplified Arabic" w:hAnsi="Simplified Arabic" w:cs="Simplified Arabic"/>
          <w:color w:val="000000"/>
          <w:sz w:val="28"/>
          <w:szCs w:val="28"/>
        </w:rPr>
        <w:t>,</w:t>
      </w:r>
      <w:r w:rsidR="00170F3E" w:rsidRPr="001D63B1">
        <w:rPr>
          <w:rFonts w:ascii="Simplified Arabic" w:hAnsi="Simplified Arabic" w:cs="Simplified Arabic"/>
          <w:color w:val="000000"/>
          <w:sz w:val="28"/>
          <w:szCs w:val="28"/>
        </w:rPr>
        <w:t>1</w:t>
      </w:r>
      <w:r w:rsidR="00870959" w:rsidRPr="001D63B1">
        <w:rPr>
          <w:rFonts w:ascii="Simplified Arabic" w:hAnsi="Simplified Arabic" w:cs="Simplified Arabic"/>
          <w:color w:val="000000"/>
          <w:sz w:val="28"/>
          <w:szCs w:val="28"/>
        </w:rPr>
        <w:t xml:space="preserve"> </w:t>
      </w:r>
      <w:r w:rsidR="00870959" w:rsidRPr="001D63B1">
        <w:rPr>
          <w:rFonts w:ascii="Simplified Arabic" w:hAnsi="Simplified Arabic" w:cs="Simplified Arabic"/>
          <w:color w:val="000000"/>
          <w:sz w:val="28"/>
          <w:szCs w:val="28"/>
          <w:rtl/>
        </w:rPr>
        <w:t xml:space="preserve"> </w:t>
      </w:r>
      <w:r w:rsidRPr="001D63B1">
        <w:rPr>
          <w:rFonts w:ascii="Simplified Arabic" w:hAnsi="Simplified Arabic" w:cs="Simplified Arabic"/>
          <w:color w:val="000000"/>
          <w:sz w:val="28"/>
          <w:szCs w:val="28"/>
          <w:rtl/>
        </w:rPr>
        <w:t xml:space="preserve">سنة </w:t>
      </w:r>
      <w:r w:rsidR="00870959" w:rsidRPr="001D63B1">
        <w:rPr>
          <w:rFonts w:ascii="Simplified Arabic" w:hAnsi="Simplified Arabic" w:cs="Simplified Arabic"/>
          <w:color w:val="000000"/>
          <w:sz w:val="28"/>
          <w:szCs w:val="28"/>
          <w:rtl/>
        </w:rPr>
        <w:t>2017</w:t>
      </w:r>
      <w:r w:rsidRPr="001D63B1">
        <w:rPr>
          <w:rFonts w:ascii="Simplified Arabic" w:hAnsi="Simplified Arabic" w:cs="Simplified Arabic"/>
          <w:color w:val="000000"/>
          <w:sz w:val="28"/>
          <w:szCs w:val="28"/>
          <w:rtl/>
        </w:rPr>
        <w:t xml:space="preserve">. في حين سينتقل معدل الدين للخزينة من </w:t>
      </w:r>
      <w:r w:rsidRPr="001D63B1">
        <w:rPr>
          <w:rFonts w:ascii="Simplified Arabic" w:hAnsi="Simplified Arabic" w:cs="Simplified Arabic"/>
          <w:color w:val="000000"/>
          <w:sz w:val="28"/>
          <w:szCs w:val="28"/>
        </w:rPr>
        <w:t>%6</w:t>
      </w:r>
      <w:r w:rsidR="00170F3E" w:rsidRPr="001D63B1">
        <w:rPr>
          <w:rFonts w:ascii="Simplified Arabic" w:hAnsi="Simplified Arabic" w:cs="Simplified Arabic"/>
          <w:color w:val="000000"/>
          <w:sz w:val="28"/>
          <w:szCs w:val="28"/>
        </w:rPr>
        <w:t>4</w:t>
      </w:r>
      <w:r w:rsidRPr="001D63B1">
        <w:rPr>
          <w:rFonts w:ascii="Simplified Arabic" w:hAnsi="Simplified Arabic" w:cs="Simplified Arabic"/>
          <w:color w:val="000000"/>
          <w:sz w:val="28"/>
          <w:szCs w:val="28"/>
        </w:rPr>
        <w:t>,</w:t>
      </w:r>
      <w:r w:rsidR="00170F3E" w:rsidRPr="001D63B1">
        <w:rPr>
          <w:rFonts w:ascii="Simplified Arabic" w:hAnsi="Simplified Arabic" w:cs="Simplified Arabic"/>
          <w:color w:val="000000"/>
          <w:sz w:val="28"/>
          <w:szCs w:val="28"/>
        </w:rPr>
        <w:t>1</w:t>
      </w:r>
      <w:r w:rsidRPr="001D63B1">
        <w:rPr>
          <w:rFonts w:ascii="Simplified Arabic" w:hAnsi="Simplified Arabic" w:cs="Simplified Arabic"/>
          <w:color w:val="000000"/>
          <w:sz w:val="28"/>
          <w:szCs w:val="28"/>
          <w:rtl/>
        </w:rPr>
        <w:t xml:space="preserve"> من الناتج الداخلي الإجمالي سنة </w:t>
      </w:r>
      <w:r w:rsidR="00870959" w:rsidRPr="001D63B1">
        <w:rPr>
          <w:rFonts w:ascii="Simplified Arabic" w:hAnsi="Simplified Arabic" w:cs="Simplified Arabic"/>
          <w:color w:val="000000"/>
          <w:sz w:val="28"/>
          <w:szCs w:val="28"/>
        </w:rPr>
        <w:t>2015</w:t>
      </w:r>
      <w:r w:rsidRPr="001D63B1">
        <w:rPr>
          <w:rFonts w:ascii="Simplified Arabic" w:hAnsi="Simplified Arabic" w:cs="Simplified Arabic"/>
          <w:color w:val="000000"/>
          <w:sz w:val="28"/>
          <w:szCs w:val="28"/>
          <w:rtl/>
        </w:rPr>
        <w:t xml:space="preserve"> إلى </w:t>
      </w:r>
      <w:r w:rsidRPr="001D63B1">
        <w:rPr>
          <w:rFonts w:ascii="Simplified Arabic" w:hAnsi="Simplified Arabic" w:cs="Simplified Arabic"/>
          <w:color w:val="000000"/>
          <w:sz w:val="28"/>
          <w:szCs w:val="28"/>
        </w:rPr>
        <w:t>%</w:t>
      </w:r>
      <w:r w:rsidR="00943696" w:rsidRPr="001D63B1">
        <w:rPr>
          <w:rFonts w:ascii="Simplified Arabic" w:hAnsi="Simplified Arabic" w:cs="Simplified Arabic"/>
          <w:color w:val="000000"/>
          <w:sz w:val="28"/>
          <w:szCs w:val="28"/>
        </w:rPr>
        <w:t>65,</w:t>
      </w:r>
      <w:r w:rsidR="00170F3E" w:rsidRPr="001D63B1">
        <w:rPr>
          <w:rFonts w:ascii="Simplified Arabic" w:hAnsi="Simplified Arabic" w:cs="Simplified Arabic"/>
          <w:color w:val="000000"/>
          <w:sz w:val="28"/>
          <w:szCs w:val="28"/>
        </w:rPr>
        <w:t>5</w:t>
      </w:r>
      <w:r w:rsidRPr="001D63B1">
        <w:rPr>
          <w:rFonts w:ascii="Simplified Arabic" w:hAnsi="Simplified Arabic" w:cs="Simplified Arabic"/>
          <w:color w:val="000000"/>
          <w:sz w:val="28"/>
          <w:szCs w:val="28"/>
          <w:rtl/>
        </w:rPr>
        <w:t xml:space="preserve"> سنة </w:t>
      </w:r>
      <w:r w:rsidR="00870959" w:rsidRPr="001D63B1">
        <w:rPr>
          <w:rFonts w:ascii="Simplified Arabic" w:hAnsi="Simplified Arabic" w:cs="Simplified Arabic"/>
          <w:color w:val="000000"/>
          <w:sz w:val="28"/>
          <w:szCs w:val="28"/>
        </w:rPr>
        <w:t>2016</w:t>
      </w:r>
      <w:r w:rsidRPr="001D63B1">
        <w:rPr>
          <w:rFonts w:ascii="Simplified Arabic" w:hAnsi="Simplified Arabic" w:cs="Simplified Arabic"/>
          <w:color w:val="000000"/>
          <w:sz w:val="28"/>
          <w:szCs w:val="28"/>
          <w:rtl/>
        </w:rPr>
        <w:t xml:space="preserve"> و</w:t>
      </w:r>
      <w:r w:rsidR="00170F3E" w:rsidRPr="001D63B1">
        <w:rPr>
          <w:rFonts w:ascii="Simplified Arabic" w:hAnsi="Simplified Arabic" w:cs="Simplified Arabic"/>
          <w:color w:val="000000"/>
          <w:sz w:val="28"/>
          <w:szCs w:val="28"/>
        </w:rPr>
        <w:t>%65,7</w:t>
      </w:r>
      <w:r w:rsidR="00170F3E" w:rsidRPr="001D63B1">
        <w:rPr>
          <w:rFonts w:ascii="Simplified Arabic" w:hAnsi="Simplified Arabic" w:cs="Simplified Arabic"/>
          <w:color w:val="000000"/>
          <w:sz w:val="28"/>
          <w:szCs w:val="28"/>
          <w:rtl/>
        </w:rPr>
        <w:t xml:space="preserve"> سنة 2017.</w:t>
      </w:r>
      <w:bookmarkEnd w:id="3"/>
    </w:p>
    <w:p w:rsidR="008221AC" w:rsidRPr="001D63B1" w:rsidRDefault="007D3A5E" w:rsidP="004A33B3">
      <w:pPr>
        <w:widowControl w:val="0"/>
        <w:autoSpaceDE w:val="0"/>
        <w:autoSpaceDN w:val="0"/>
        <w:bidi/>
        <w:adjustRightInd w:val="0"/>
        <w:ind w:firstLine="284"/>
        <w:jc w:val="both"/>
        <w:rPr>
          <w:rFonts w:ascii="Simplified Arabic" w:hAnsi="Simplified Arabic" w:cs="Simplified Arabic"/>
          <w:color w:val="000000"/>
          <w:sz w:val="28"/>
          <w:szCs w:val="28"/>
        </w:rPr>
      </w:pPr>
      <w:r w:rsidRPr="001D63B1">
        <w:rPr>
          <w:rFonts w:ascii="Simplified Arabic" w:hAnsi="Simplified Arabic" w:cs="Simplified Arabic"/>
          <w:color w:val="000000"/>
          <w:sz w:val="28"/>
          <w:szCs w:val="28"/>
          <w:rtl/>
        </w:rPr>
        <w:t>تقوم المندوبية</w:t>
      </w:r>
      <w:r w:rsidRPr="001D63B1">
        <w:rPr>
          <w:rFonts w:ascii="Simplified Arabic" w:hAnsi="Simplified Arabic" w:cs="Simplified Arabic"/>
          <w:color w:val="000000"/>
          <w:sz w:val="28"/>
          <w:szCs w:val="28"/>
        </w:rPr>
        <w:t xml:space="preserve"> </w:t>
      </w:r>
      <w:r w:rsidRPr="001D63B1">
        <w:rPr>
          <w:rFonts w:ascii="Simplified Arabic" w:hAnsi="Simplified Arabic" w:cs="Simplified Arabic"/>
          <w:color w:val="000000"/>
          <w:sz w:val="28"/>
          <w:szCs w:val="28"/>
          <w:rtl/>
        </w:rPr>
        <w:t xml:space="preserve">السامية للتخطيط، </w:t>
      </w:r>
      <w:r w:rsidR="003D3CDE" w:rsidRPr="001D63B1">
        <w:rPr>
          <w:rFonts w:ascii="Simplified Arabic" w:hAnsi="Simplified Arabic" w:cs="Simplified Arabic"/>
          <w:color w:val="000000"/>
          <w:sz w:val="28"/>
          <w:szCs w:val="28"/>
          <w:rtl/>
        </w:rPr>
        <w:t>خلال شهر ي</w:t>
      </w:r>
      <w:r w:rsidR="00520C78" w:rsidRPr="001D63B1">
        <w:rPr>
          <w:rFonts w:ascii="Simplified Arabic" w:hAnsi="Simplified Arabic" w:cs="Simplified Arabic"/>
          <w:color w:val="000000"/>
          <w:sz w:val="28"/>
          <w:szCs w:val="28"/>
          <w:rtl/>
        </w:rPr>
        <w:t>ونيو</w:t>
      </w:r>
      <w:r w:rsidR="003D3CDE" w:rsidRPr="001D63B1">
        <w:rPr>
          <w:rFonts w:ascii="Simplified Arabic" w:hAnsi="Simplified Arabic" w:cs="Simplified Arabic"/>
          <w:color w:val="000000"/>
          <w:sz w:val="28"/>
          <w:szCs w:val="28"/>
          <w:rtl/>
        </w:rPr>
        <w:t xml:space="preserve"> من </w:t>
      </w:r>
      <w:r w:rsidRPr="001D63B1">
        <w:rPr>
          <w:rFonts w:ascii="Simplified Arabic" w:hAnsi="Simplified Arabic" w:cs="Simplified Arabic"/>
          <w:color w:val="000000"/>
          <w:sz w:val="28"/>
          <w:szCs w:val="28"/>
          <w:rtl/>
        </w:rPr>
        <w:t xml:space="preserve">كل سنة، بإعداد </w:t>
      </w:r>
      <w:r w:rsidR="00D37CA5" w:rsidRPr="001D63B1">
        <w:rPr>
          <w:rFonts w:ascii="Simplified Arabic" w:hAnsi="Simplified Arabic" w:cs="Simplified Arabic"/>
          <w:color w:val="000000"/>
          <w:sz w:val="28"/>
          <w:szCs w:val="28"/>
          <w:rtl/>
        </w:rPr>
        <w:t>الميزانية الاقتصادية</w:t>
      </w:r>
      <w:r w:rsidRPr="001D63B1">
        <w:rPr>
          <w:rFonts w:ascii="Simplified Arabic" w:hAnsi="Simplified Arabic" w:cs="Simplified Arabic"/>
          <w:color w:val="000000"/>
          <w:sz w:val="28"/>
          <w:szCs w:val="28"/>
          <w:rtl/>
        </w:rPr>
        <w:t xml:space="preserve"> الاستشرافية التي تقدم </w:t>
      </w:r>
      <w:r w:rsidR="00085E6D" w:rsidRPr="001D63B1">
        <w:rPr>
          <w:rFonts w:ascii="Simplified Arabic" w:hAnsi="Simplified Arabic" w:cs="Simplified Arabic"/>
          <w:color w:val="000000"/>
          <w:sz w:val="28"/>
          <w:szCs w:val="28"/>
          <w:rtl/>
        </w:rPr>
        <w:t xml:space="preserve">تقديرات </w:t>
      </w:r>
      <w:r w:rsidR="004A33B3" w:rsidRPr="001D63B1">
        <w:rPr>
          <w:rFonts w:ascii="Simplified Arabic" w:hAnsi="Simplified Arabic" w:cs="Simplified Arabic" w:hint="cs"/>
          <w:color w:val="000000"/>
          <w:sz w:val="28"/>
          <w:szCs w:val="28"/>
          <w:rtl/>
        </w:rPr>
        <w:t>ل</w:t>
      </w:r>
      <w:r w:rsidR="00085E6D" w:rsidRPr="001D63B1">
        <w:rPr>
          <w:rFonts w:ascii="Simplified Arabic" w:hAnsi="Simplified Arabic" w:cs="Simplified Arabic"/>
          <w:color w:val="000000"/>
          <w:sz w:val="28"/>
          <w:szCs w:val="28"/>
          <w:rtl/>
        </w:rPr>
        <w:t xml:space="preserve">لإطار الماكرواقتصادي </w:t>
      </w:r>
      <w:r w:rsidRPr="001D63B1">
        <w:rPr>
          <w:rFonts w:ascii="Simplified Arabic" w:hAnsi="Simplified Arabic" w:cs="Simplified Arabic"/>
          <w:color w:val="000000"/>
          <w:sz w:val="28"/>
          <w:szCs w:val="28"/>
          <w:rtl/>
        </w:rPr>
        <w:t>سنة 2016 و</w:t>
      </w:r>
      <w:r w:rsidR="00B0190F" w:rsidRPr="001D63B1">
        <w:rPr>
          <w:rFonts w:ascii="Simplified Arabic" w:hAnsi="Simplified Arabic" w:cs="Simplified Arabic"/>
          <w:color w:val="000000"/>
          <w:sz w:val="28"/>
          <w:szCs w:val="28"/>
          <w:rtl/>
        </w:rPr>
        <w:t>استشراف تطور</w:t>
      </w:r>
      <w:r w:rsidRPr="001D63B1">
        <w:rPr>
          <w:rFonts w:ascii="Simplified Arabic" w:hAnsi="Simplified Arabic" w:cs="Simplified Arabic"/>
          <w:color w:val="000000"/>
          <w:sz w:val="28"/>
          <w:szCs w:val="28"/>
          <w:rtl/>
        </w:rPr>
        <w:t xml:space="preserve">ه خلال </w:t>
      </w:r>
      <w:r w:rsidR="00D37CA5" w:rsidRPr="001D63B1">
        <w:rPr>
          <w:rFonts w:ascii="Simplified Arabic" w:hAnsi="Simplified Arabic" w:cs="Simplified Arabic"/>
          <w:color w:val="000000"/>
          <w:sz w:val="28"/>
          <w:szCs w:val="28"/>
          <w:rtl/>
        </w:rPr>
        <w:t>سنة 201</w:t>
      </w:r>
      <w:r w:rsidR="006D44E0" w:rsidRPr="001D63B1">
        <w:rPr>
          <w:rFonts w:ascii="Simplified Arabic" w:hAnsi="Simplified Arabic" w:cs="Simplified Arabic"/>
          <w:color w:val="000000"/>
          <w:sz w:val="28"/>
          <w:szCs w:val="28"/>
          <w:rtl/>
        </w:rPr>
        <w:t>7</w:t>
      </w:r>
      <w:r w:rsidR="00D37CA5" w:rsidRPr="001D63B1">
        <w:rPr>
          <w:rFonts w:ascii="Simplified Arabic" w:hAnsi="Simplified Arabic" w:cs="Simplified Arabic"/>
          <w:color w:val="000000"/>
          <w:sz w:val="28"/>
          <w:szCs w:val="28"/>
          <w:rtl/>
        </w:rPr>
        <w:t xml:space="preserve">. </w:t>
      </w:r>
    </w:p>
    <w:p w:rsidR="008221AC" w:rsidRPr="001D63B1" w:rsidRDefault="008221AC" w:rsidP="008221AC">
      <w:pPr>
        <w:widowControl w:val="0"/>
        <w:autoSpaceDE w:val="0"/>
        <w:autoSpaceDN w:val="0"/>
        <w:bidi/>
        <w:adjustRightInd w:val="0"/>
        <w:ind w:firstLine="284"/>
        <w:jc w:val="both"/>
        <w:rPr>
          <w:rFonts w:ascii="Simplified Arabic" w:hAnsi="Simplified Arabic" w:cs="Simplified Arabic"/>
          <w:color w:val="000000"/>
          <w:sz w:val="28"/>
          <w:szCs w:val="28"/>
        </w:rPr>
      </w:pPr>
    </w:p>
    <w:p w:rsidR="008221AC" w:rsidRPr="001D63B1" w:rsidRDefault="00D37CA5" w:rsidP="008221AC">
      <w:pPr>
        <w:widowControl w:val="0"/>
        <w:autoSpaceDE w:val="0"/>
        <w:autoSpaceDN w:val="0"/>
        <w:bidi/>
        <w:adjustRightInd w:val="0"/>
        <w:ind w:firstLine="284"/>
        <w:jc w:val="both"/>
        <w:rPr>
          <w:rFonts w:ascii="Simplified Arabic" w:hAnsi="Simplified Arabic" w:cs="Simplified Arabic"/>
          <w:color w:val="000000"/>
          <w:sz w:val="28"/>
          <w:szCs w:val="28"/>
          <w:rtl/>
        </w:rPr>
      </w:pPr>
      <w:r w:rsidRPr="001D63B1">
        <w:rPr>
          <w:rFonts w:ascii="Simplified Arabic" w:hAnsi="Simplified Arabic" w:cs="Simplified Arabic"/>
          <w:color w:val="000000"/>
          <w:sz w:val="28"/>
          <w:szCs w:val="28"/>
          <w:rtl/>
        </w:rPr>
        <w:t xml:space="preserve">وتعتمد </w:t>
      </w:r>
      <w:r w:rsidR="00FC6D1C" w:rsidRPr="001D63B1">
        <w:rPr>
          <w:rFonts w:ascii="Simplified Arabic" w:hAnsi="Simplified Arabic" w:cs="Simplified Arabic"/>
          <w:color w:val="000000"/>
          <w:sz w:val="28"/>
          <w:szCs w:val="28"/>
          <w:rtl/>
        </w:rPr>
        <w:t>هذه الميزانية على النتائج المؤقتة للحسابات الوطنية لسنة 2015، وعلى نتائج</w:t>
      </w:r>
      <w:r w:rsidR="00FC6D1C" w:rsidRPr="001D63B1">
        <w:rPr>
          <w:rFonts w:ascii="Simplified Arabic" w:hAnsi="Simplified Arabic" w:cs="Simplified Arabic"/>
          <w:color w:val="000000"/>
          <w:sz w:val="28"/>
          <w:szCs w:val="28"/>
        </w:rPr>
        <w:t xml:space="preserve"> </w:t>
      </w:r>
      <w:r w:rsidR="00FC6D1C" w:rsidRPr="001D63B1">
        <w:rPr>
          <w:rFonts w:ascii="Simplified Arabic" w:hAnsi="Simplified Arabic" w:cs="Simplified Arabic"/>
          <w:color w:val="000000"/>
          <w:sz w:val="28"/>
          <w:szCs w:val="28"/>
          <w:rtl/>
        </w:rPr>
        <w:t>البحوث</w:t>
      </w:r>
      <w:r w:rsidR="00FC6D1C" w:rsidRPr="001D63B1">
        <w:rPr>
          <w:rFonts w:ascii="Simplified Arabic" w:hAnsi="Simplified Arabic" w:cs="Simplified Arabic"/>
          <w:color w:val="000000"/>
          <w:sz w:val="28"/>
          <w:szCs w:val="28"/>
        </w:rPr>
        <w:t xml:space="preserve"> </w:t>
      </w:r>
      <w:r w:rsidR="00FC6D1C" w:rsidRPr="001D63B1">
        <w:rPr>
          <w:rFonts w:ascii="Simplified Arabic" w:hAnsi="Simplified Arabic" w:cs="Simplified Arabic"/>
          <w:color w:val="000000"/>
          <w:sz w:val="28"/>
          <w:szCs w:val="28"/>
          <w:rtl/>
        </w:rPr>
        <w:t>الفصلية</w:t>
      </w:r>
      <w:r w:rsidR="00FC6D1C" w:rsidRPr="001D63B1">
        <w:rPr>
          <w:rFonts w:ascii="Simplified Arabic" w:hAnsi="Simplified Arabic" w:cs="Simplified Arabic"/>
          <w:color w:val="000000"/>
          <w:sz w:val="28"/>
          <w:szCs w:val="28"/>
        </w:rPr>
        <w:t xml:space="preserve"> </w:t>
      </w:r>
      <w:r w:rsidR="00FC6D1C" w:rsidRPr="001D63B1">
        <w:rPr>
          <w:rFonts w:ascii="Simplified Arabic" w:hAnsi="Simplified Arabic" w:cs="Simplified Arabic"/>
          <w:color w:val="000000"/>
          <w:sz w:val="28"/>
          <w:szCs w:val="28"/>
          <w:rtl/>
        </w:rPr>
        <w:t>وأشغال</w:t>
      </w:r>
      <w:r w:rsidR="00FC6D1C" w:rsidRPr="001D63B1">
        <w:rPr>
          <w:rFonts w:ascii="Simplified Arabic" w:hAnsi="Simplified Arabic" w:cs="Simplified Arabic"/>
          <w:color w:val="000000"/>
          <w:sz w:val="28"/>
          <w:szCs w:val="28"/>
        </w:rPr>
        <w:t xml:space="preserve"> </w:t>
      </w:r>
      <w:r w:rsidR="00FC6D1C" w:rsidRPr="001D63B1">
        <w:rPr>
          <w:rFonts w:ascii="Simplified Arabic" w:hAnsi="Simplified Arabic" w:cs="Simplified Arabic"/>
          <w:color w:val="000000"/>
          <w:sz w:val="28"/>
          <w:szCs w:val="28"/>
          <w:rtl/>
        </w:rPr>
        <w:t>تتبع</w:t>
      </w:r>
      <w:r w:rsidR="00FC6D1C" w:rsidRPr="001D63B1">
        <w:rPr>
          <w:rFonts w:ascii="Simplified Arabic" w:hAnsi="Simplified Arabic" w:cs="Simplified Arabic"/>
          <w:color w:val="000000"/>
          <w:sz w:val="28"/>
          <w:szCs w:val="28"/>
        </w:rPr>
        <w:t xml:space="preserve"> </w:t>
      </w:r>
      <w:r w:rsidR="00FC6D1C" w:rsidRPr="001D63B1">
        <w:rPr>
          <w:rFonts w:ascii="Simplified Arabic" w:hAnsi="Simplified Arabic" w:cs="Simplified Arabic"/>
          <w:color w:val="000000"/>
          <w:sz w:val="28"/>
          <w:szCs w:val="28"/>
          <w:rtl/>
        </w:rPr>
        <w:t>وتحليل</w:t>
      </w:r>
      <w:r w:rsidR="00FC6D1C" w:rsidRPr="001D63B1">
        <w:rPr>
          <w:rFonts w:ascii="Simplified Arabic" w:hAnsi="Simplified Arabic" w:cs="Simplified Arabic"/>
          <w:color w:val="000000"/>
          <w:sz w:val="28"/>
          <w:szCs w:val="28"/>
        </w:rPr>
        <w:t xml:space="preserve"> </w:t>
      </w:r>
      <w:r w:rsidR="00FC6D1C" w:rsidRPr="001D63B1">
        <w:rPr>
          <w:rFonts w:ascii="Simplified Arabic" w:hAnsi="Simplified Arabic" w:cs="Simplified Arabic"/>
          <w:color w:val="000000"/>
          <w:sz w:val="28"/>
          <w:szCs w:val="28"/>
          <w:rtl/>
        </w:rPr>
        <w:t>الظرفية</w:t>
      </w:r>
      <w:r w:rsidR="00FC6D1C" w:rsidRPr="001D63B1">
        <w:rPr>
          <w:rFonts w:ascii="Simplified Arabic" w:hAnsi="Simplified Arabic" w:cs="Simplified Arabic"/>
          <w:color w:val="000000"/>
          <w:sz w:val="28"/>
          <w:szCs w:val="28"/>
        </w:rPr>
        <w:t xml:space="preserve"> </w:t>
      </w:r>
      <w:r w:rsidR="00FC6D1C" w:rsidRPr="001D63B1">
        <w:rPr>
          <w:rFonts w:ascii="Simplified Arabic" w:hAnsi="Simplified Arabic" w:cs="Simplified Arabic"/>
          <w:color w:val="000000"/>
          <w:sz w:val="28"/>
          <w:szCs w:val="28"/>
          <w:rtl/>
        </w:rPr>
        <w:t>التي</w:t>
      </w:r>
      <w:r w:rsidR="00FC6D1C" w:rsidRPr="001D63B1">
        <w:rPr>
          <w:rFonts w:ascii="Simplified Arabic" w:hAnsi="Simplified Arabic" w:cs="Simplified Arabic"/>
          <w:color w:val="000000"/>
          <w:sz w:val="28"/>
          <w:szCs w:val="28"/>
        </w:rPr>
        <w:t xml:space="preserve"> </w:t>
      </w:r>
      <w:r w:rsidR="00FC6D1C" w:rsidRPr="001D63B1">
        <w:rPr>
          <w:rFonts w:ascii="Simplified Arabic" w:hAnsi="Simplified Arabic" w:cs="Simplified Arabic"/>
          <w:color w:val="000000"/>
          <w:sz w:val="28"/>
          <w:szCs w:val="28"/>
          <w:rtl/>
        </w:rPr>
        <w:t>قامت</w:t>
      </w:r>
      <w:r w:rsidR="00FC6D1C" w:rsidRPr="001D63B1">
        <w:rPr>
          <w:rFonts w:ascii="Simplified Arabic" w:hAnsi="Simplified Arabic" w:cs="Simplified Arabic"/>
          <w:color w:val="000000"/>
          <w:sz w:val="28"/>
          <w:szCs w:val="28"/>
        </w:rPr>
        <w:t xml:space="preserve"> </w:t>
      </w:r>
      <w:r w:rsidR="00FC6D1C" w:rsidRPr="001D63B1">
        <w:rPr>
          <w:rFonts w:ascii="Simplified Arabic" w:hAnsi="Simplified Arabic" w:cs="Simplified Arabic"/>
          <w:color w:val="000000"/>
          <w:sz w:val="28"/>
          <w:szCs w:val="28"/>
          <w:rtl/>
        </w:rPr>
        <w:t>بها</w:t>
      </w:r>
      <w:r w:rsidR="00FC6D1C" w:rsidRPr="001D63B1">
        <w:rPr>
          <w:rFonts w:ascii="Simplified Arabic" w:hAnsi="Simplified Arabic" w:cs="Simplified Arabic"/>
          <w:color w:val="000000"/>
          <w:sz w:val="28"/>
          <w:szCs w:val="28"/>
        </w:rPr>
        <w:t xml:space="preserve"> </w:t>
      </w:r>
      <w:r w:rsidR="00FC6D1C" w:rsidRPr="001D63B1">
        <w:rPr>
          <w:rFonts w:ascii="Simplified Arabic" w:hAnsi="Simplified Arabic" w:cs="Simplified Arabic"/>
          <w:color w:val="000000"/>
          <w:sz w:val="28"/>
          <w:szCs w:val="28"/>
          <w:rtl/>
        </w:rPr>
        <w:t>المندوبية</w:t>
      </w:r>
      <w:r w:rsidR="00FC6D1C" w:rsidRPr="001D63B1">
        <w:rPr>
          <w:rFonts w:ascii="Simplified Arabic" w:hAnsi="Simplified Arabic" w:cs="Simplified Arabic"/>
          <w:color w:val="000000"/>
          <w:sz w:val="28"/>
          <w:szCs w:val="28"/>
        </w:rPr>
        <w:t xml:space="preserve"> </w:t>
      </w:r>
      <w:r w:rsidR="00FC6D1C" w:rsidRPr="001D63B1">
        <w:rPr>
          <w:rFonts w:ascii="Simplified Arabic" w:hAnsi="Simplified Arabic" w:cs="Simplified Arabic"/>
          <w:color w:val="000000"/>
          <w:sz w:val="28"/>
          <w:szCs w:val="28"/>
          <w:rtl/>
        </w:rPr>
        <w:t>السامية للتخطيط خلال</w:t>
      </w:r>
      <w:r w:rsidR="00FC6D1C" w:rsidRPr="001D63B1">
        <w:rPr>
          <w:rFonts w:ascii="Simplified Arabic" w:hAnsi="Simplified Arabic" w:cs="Simplified Arabic"/>
          <w:color w:val="000000"/>
          <w:sz w:val="28"/>
          <w:szCs w:val="28"/>
        </w:rPr>
        <w:t xml:space="preserve"> </w:t>
      </w:r>
      <w:r w:rsidR="00FC6D1C" w:rsidRPr="001D63B1">
        <w:rPr>
          <w:rFonts w:ascii="Simplified Arabic" w:hAnsi="Simplified Arabic" w:cs="Simplified Arabic"/>
          <w:color w:val="000000"/>
          <w:sz w:val="28"/>
          <w:szCs w:val="28"/>
          <w:rtl/>
        </w:rPr>
        <w:t>النصف</w:t>
      </w:r>
      <w:r w:rsidR="00FC6D1C" w:rsidRPr="001D63B1">
        <w:rPr>
          <w:rFonts w:ascii="Simplified Arabic" w:hAnsi="Simplified Arabic" w:cs="Simplified Arabic"/>
          <w:color w:val="000000"/>
          <w:sz w:val="28"/>
          <w:szCs w:val="28"/>
        </w:rPr>
        <w:t xml:space="preserve"> </w:t>
      </w:r>
      <w:r w:rsidR="00FC6D1C" w:rsidRPr="001D63B1">
        <w:rPr>
          <w:rFonts w:ascii="Simplified Arabic" w:hAnsi="Simplified Arabic" w:cs="Simplified Arabic"/>
          <w:color w:val="000000"/>
          <w:sz w:val="28"/>
          <w:szCs w:val="28"/>
          <w:rtl/>
        </w:rPr>
        <w:t>الأول</w:t>
      </w:r>
      <w:r w:rsidR="00FC6D1C" w:rsidRPr="001D63B1">
        <w:rPr>
          <w:rFonts w:ascii="Simplified Arabic" w:hAnsi="Simplified Arabic" w:cs="Simplified Arabic"/>
          <w:color w:val="000000"/>
          <w:sz w:val="28"/>
          <w:szCs w:val="28"/>
        </w:rPr>
        <w:t xml:space="preserve"> </w:t>
      </w:r>
      <w:r w:rsidR="00520C78" w:rsidRPr="001D63B1">
        <w:rPr>
          <w:rFonts w:ascii="Simplified Arabic" w:hAnsi="Simplified Arabic" w:cs="Simplified Arabic"/>
          <w:color w:val="000000"/>
          <w:sz w:val="28"/>
          <w:szCs w:val="28"/>
          <w:rtl/>
        </w:rPr>
        <w:t>من ال</w:t>
      </w:r>
      <w:r w:rsidR="00FC6D1C" w:rsidRPr="001D63B1">
        <w:rPr>
          <w:rFonts w:ascii="Simplified Arabic" w:hAnsi="Simplified Arabic" w:cs="Simplified Arabic"/>
          <w:color w:val="000000"/>
          <w:sz w:val="28"/>
          <w:szCs w:val="28"/>
          <w:rtl/>
        </w:rPr>
        <w:t>سنة</w:t>
      </w:r>
      <w:r w:rsidR="00520C78" w:rsidRPr="001D63B1">
        <w:rPr>
          <w:rFonts w:ascii="Simplified Arabic" w:hAnsi="Simplified Arabic" w:cs="Simplified Arabic"/>
          <w:color w:val="000000"/>
          <w:sz w:val="28"/>
          <w:szCs w:val="28"/>
          <w:rtl/>
        </w:rPr>
        <w:t xml:space="preserve"> الجارية</w:t>
      </w:r>
      <w:r w:rsidR="00FC6D1C" w:rsidRPr="001D63B1">
        <w:rPr>
          <w:rFonts w:ascii="Simplified Arabic" w:hAnsi="Simplified Arabic" w:cs="Simplified Arabic"/>
          <w:color w:val="000000"/>
          <w:sz w:val="28"/>
          <w:szCs w:val="28"/>
          <w:rtl/>
        </w:rPr>
        <w:t xml:space="preserve">. كما ترتكز </w:t>
      </w:r>
      <w:r w:rsidRPr="001D63B1">
        <w:rPr>
          <w:rFonts w:ascii="Simplified Arabic" w:hAnsi="Simplified Arabic" w:cs="Simplified Arabic"/>
          <w:color w:val="000000"/>
          <w:sz w:val="28"/>
          <w:szCs w:val="28"/>
          <w:rtl/>
        </w:rPr>
        <w:t>على</w:t>
      </w:r>
      <w:r w:rsidR="00FC6D1C" w:rsidRPr="001D63B1">
        <w:rPr>
          <w:rFonts w:ascii="Simplified Arabic" w:hAnsi="Simplified Arabic" w:cs="Simplified Arabic"/>
          <w:color w:val="000000"/>
          <w:sz w:val="28"/>
          <w:szCs w:val="28"/>
          <w:rtl/>
        </w:rPr>
        <w:t xml:space="preserve"> تأثير تطور محيط </w:t>
      </w:r>
      <w:r w:rsidRPr="001D63B1">
        <w:rPr>
          <w:rFonts w:ascii="Simplified Arabic" w:hAnsi="Simplified Arabic" w:cs="Simplified Arabic"/>
          <w:color w:val="000000"/>
          <w:sz w:val="28"/>
          <w:szCs w:val="28"/>
          <w:rtl/>
        </w:rPr>
        <w:t>الاقتصادي ال</w:t>
      </w:r>
      <w:r w:rsidR="00FC6D1C" w:rsidRPr="001D63B1">
        <w:rPr>
          <w:rFonts w:ascii="Simplified Arabic" w:hAnsi="Simplified Arabic" w:cs="Simplified Arabic"/>
          <w:color w:val="000000"/>
          <w:sz w:val="28"/>
          <w:szCs w:val="28"/>
          <w:rtl/>
        </w:rPr>
        <w:t>عالمي على أنشطة الاقتصاد الوطني سنتي 2016 و2017</w:t>
      </w:r>
      <w:r w:rsidR="008221AC" w:rsidRPr="001D63B1">
        <w:rPr>
          <w:rFonts w:ascii="Simplified Arabic" w:hAnsi="Simplified Arabic" w:cs="Simplified Arabic"/>
          <w:color w:val="000000"/>
          <w:sz w:val="28"/>
          <w:szCs w:val="28"/>
          <w:rtl/>
        </w:rPr>
        <w:t>.</w:t>
      </w:r>
    </w:p>
    <w:p w:rsidR="008221AC" w:rsidRPr="001D63B1" w:rsidRDefault="008221AC" w:rsidP="008221AC">
      <w:pPr>
        <w:widowControl w:val="0"/>
        <w:autoSpaceDE w:val="0"/>
        <w:autoSpaceDN w:val="0"/>
        <w:bidi/>
        <w:adjustRightInd w:val="0"/>
        <w:ind w:firstLine="284"/>
        <w:jc w:val="both"/>
        <w:rPr>
          <w:rFonts w:ascii="Simplified Arabic" w:hAnsi="Simplified Arabic" w:cs="Simplified Arabic"/>
          <w:color w:val="000000"/>
          <w:sz w:val="28"/>
          <w:szCs w:val="28"/>
          <w:rtl/>
        </w:rPr>
      </w:pPr>
    </w:p>
    <w:p w:rsidR="008221AC" w:rsidRPr="001D63B1" w:rsidRDefault="004A33B3" w:rsidP="004A33B3">
      <w:pPr>
        <w:widowControl w:val="0"/>
        <w:autoSpaceDE w:val="0"/>
        <w:autoSpaceDN w:val="0"/>
        <w:bidi/>
        <w:adjustRightInd w:val="0"/>
        <w:ind w:firstLine="284"/>
        <w:jc w:val="both"/>
        <w:rPr>
          <w:rFonts w:ascii="Simplified Arabic" w:hAnsi="Simplified Arabic" w:cs="Simplified Arabic"/>
          <w:color w:val="000000"/>
          <w:sz w:val="28"/>
          <w:szCs w:val="28"/>
          <w:rtl/>
        </w:rPr>
      </w:pPr>
      <w:r w:rsidRPr="001D63B1">
        <w:rPr>
          <w:rFonts w:ascii="Simplified Arabic" w:hAnsi="Simplified Arabic" w:cs="Simplified Arabic" w:hint="cs"/>
          <w:color w:val="000000"/>
          <w:sz w:val="28"/>
          <w:szCs w:val="28"/>
          <w:rtl/>
        </w:rPr>
        <w:t>و</w:t>
      </w:r>
      <w:r w:rsidR="006761C4" w:rsidRPr="001D63B1">
        <w:rPr>
          <w:rFonts w:ascii="Simplified Arabic" w:hAnsi="Simplified Arabic" w:cs="Simplified Arabic"/>
          <w:color w:val="000000"/>
          <w:sz w:val="28"/>
          <w:szCs w:val="28"/>
          <w:rtl/>
        </w:rPr>
        <w:t>ت</w:t>
      </w:r>
      <w:r w:rsidRPr="001D63B1">
        <w:rPr>
          <w:rFonts w:ascii="Simplified Arabic" w:hAnsi="Simplified Arabic" w:cs="Simplified Arabic" w:hint="cs"/>
          <w:color w:val="000000"/>
          <w:sz w:val="28"/>
          <w:szCs w:val="28"/>
          <w:rtl/>
        </w:rPr>
        <w:t>رتكز</w:t>
      </w:r>
      <w:r w:rsidR="006761C4" w:rsidRPr="001D63B1">
        <w:rPr>
          <w:rFonts w:ascii="Simplified Arabic" w:hAnsi="Simplified Arabic" w:cs="Simplified Arabic"/>
          <w:color w:val="000000"/>
          <w:sz w:val="28"/>
          <w:szCs w:val="28"/>
          <w:rtl/>
        </w:rPr>
        <w:t xml:space="preserve"> آفاق النمو خلال سنة 2017</w:t>
      </w:r>
      <w:r w:rsidR="00FC4451" w:rsidRPr="001D63B1">
        <w:rPr>
          <w:rFonts w:ascii="Simplified Arabic" w:hAnsi="Simplified Arabic" w:cs="Simplified Arabic"/>
          <w:color w:val="000000"/>
          <w:sz w:val="28"/>
          <w:szCs w:val="28"/>
          <w:rtl/>
        </w:rPr>
        <w:t>،</w:t>
      </w:r>
      <w:r w:rsidR="006761C4" w:rsidRPr="001D63B1">
        <w:rPr>
          <w:rFonts w:ascii="Simplified Arabic" w:hAnsi="Simplified Arabic" w:cs="Simplified Arabic"/>
          <w:color w:val="000000"/>
          <w:sz w:val="28"/>
          <w:szCs w:val="28"/>
          <w:rtl/>
        </w:rPr>
        <w:t xml:space="preserve"> على </w:t>
      </w:r>
      <w:r w:rsidR="009F751F" w:rsidRPr="001D63B1">
        <w:rPr>
          <w:rFonts w:ascii="Simplified Arabic" w:hAnsi="Simplified Arabic" w:cs="Simplified Arabic"/>
          <w:color w:val="000000"/>
          <w:sz w:val="28"/>
          <w:szCs w:val="28"/>
          <w:rtl/>
        </w:rPr>
        <w:t>سيناريو متوسط ل</w:t>
      </w:r>
      <w:r w:rsidR="00FC4451" w:rsidRPr="001D63B1">
        <w:rPr>
          <w:rFonts w:ascii="Simplified Arabic" w:hAnsi="Simplified Arabic" w:cs="Simplified Arabic"/>
          <w:color w:val="000000"/>
          <w:sz w:val="28"/>
          <w:szCs w:val="28"/>
          <w:rtl/>
        </w:rPr>
        <w:t xml:space="preserve">إنتاج </w:t>
      </w:r>
      <w:r w:rsidR="009F751F" w:rsidRPr="001D63B1">
        <w:rPr>
          <w:rFonts w:ascii="Simplified Arabic" w:hAnsi="Simplified Arabic" w:cs="Simplified Arabic"/>
          <w:color w:val="000000"/>
          <w:sz w:val="28"/>
          <w:szCs w:val="28"/>
          <w:rtl/>
        </w:rPr>
        <w:t>ا</w:t>
      </w:r>
      <w:r w:rsidR="00FC4451" w:rsidRPr="001D63B1">
        <w:rPr>
          <w:rFonts w:ascii="Simplified Arabic" w:hAnsi="Simplified Arabic" w:cs="Simplified Arabic"/>
          <w:color w:val="000000"/>
          <w:sz w:val="28"/>
          <w:szCs w:val="28"/>
          <w:rtl/>
        </w:rPr>
        <w:t>لحبوب،</w:t>
      </w:r>
      <w:r w:rsidR="006761C4" w:rsidRPr="001D63B1">
        <w:rPr>
          <w:rFonts w:ascii="Simplified Arabic" w:hAnsi="Simplified Arabic" w:cs="Simplified Arabic"/>
          <w:color w:val="000000"/>
          <w:sz w:val="28"/>
          <w:szCs w:val="28"/>
        </w:rPr>
        <w:t xml:space="preserve"> </w:t>
      </w:r>
      <w:r w:rsidR="00FC4451" w:rsidRPr="001D63B1">
        <w:rPr>
          <w:rFonts w:ascii="Simplified Arabic" w:hAnsi="Simplified Arabic" w:cs="Simplified Arabic"/>
          <w:color w:val="000000"/>
          <w:sz w:val="28"/>
          <w:szCs w:val="28"/>
          <w:rtl/>
        </w:rPr>
        <w:t>و</w:t>
      </w:r>
      <w:r w:rsidR="00520C78" w:rsidRPr="001D63B1">
        <w:rPr>
          <w:rFonts w:ascii="Simplified Arabic" w:hAnsi="Simplified Arabic" w:cs="Simplified Arabic"/>
          <w:color w:val="000000"/>
          <w:sz w:val="28"/>
          <w:szCs w:val="28"/>
          <w:rtl/>
        </w:rPr>
        <w:t xml:space="preserve">على </w:t>
      </w:r>
      <w:r w:rsidR="009F751F" w:rsidRPr="001D63B1">
        <w:rPr>
          <w:rFonts w:ascii="Simplified Arabic" w:hAnsi="Simplified Arabic" w:cs="Simplified Arabic"/>
          <w:color w:val="000000"/>
          <w:sz w:val="28"/>
          <w:szCs w:val="28"/>
          <w:rtl/>
        </w:rPr>
        <w:t xml:space="preserve">فرضية </w:t>
      </w:r>
      <w:r w:rsidR="00FC4451" w:rsidRPr="001D63B1">
        <w:rPr>
          <w:rFonts w:ascii="Simplified Arabic" w:hAnsi="Simplified Arabic" w:cs="Simplified Arabic"/>
          <w:color w:val="000000"/>
          <w:sz w:val="28"/>
          <w:szCs w:val="28"/>
          <w:rtl/>
        </w:rPr>
        <w:t>ن</w:t>
      </w:r>
      <w:r w:rsidR="006761C4" w:rsidRPr="001D63B1">
        <w:rPr>
          <w:rFonts w:ascii="Simplified Arabic" w:hAnsi="Simplified Arabic" w:cs="Simplified Arabic"/>
          <w:color w:val="000000"/>
          <w:sz w:val="28"/>
          <w:szCs w:val="28"/>
          <w:rtl/>
        </w:rPr>
        <w:t xml:space="preserve">هج نفس السياسة المالية العمومية </w:t>
      </w:r>
      <w:r w:rsidR="00FC4451" w:rsidRPr="001D63B1">
        <w:rPr>
          <w:rFonts w:ascii="Simplified Arabic" w:hAnsi="Simplified Arabic" w:cs="Simplified Arabic"/>
          <w:color w:val="000000"/>
          <w:sz w:val="28"/>
          <w:szCs w:val="28"/>
          <w:rtl/>
        </w:rPr>
        <w:t>المعتمدة</w:t>
      </w:r>
      <w:r w:rsidR="006761C4" w:rsidRPr="001D63B1">
        <w:rPr>
          <w:rFonts w:ascii="Simplified Arabic" w:hAnsi="Simplified Arabic" w:cs="Simplified Arabic"/>
          <w:color w:val="000000"/>
          <w:sz w:val="28"/>
          <w:szCs w:val="28"/>
          <w:rtl/>
        </w:rPr>
        <w:t xml:space="preserve"> سنة 201</w:t>
      </w:r>
      <w:r w:rsidR="00FC4451" w:rsidRPr="001D63B1">
        <w:rPr>
          <w:rFonts w:ascii="Simplified Arabic" w:hAnsi="Simplified Arabic" w:cs="Simplified Arabic"/>
          <w:color w:val="000000"/>
          <w:sz w:val="28"/>
          <w:szCs w:val="28"/>
          <w:rtl/>
        </w:rPr>
        <w:t>6</w:t>
      </w:r>
      <w:r w:rsidR="006761C4" w:rsidRPr="001D63B1">
        <w:rPr>
          <w:rFonts w:ascii="Simplified Arabic" w:hAnsi="Simplified Arabic" w:cs="Simplified Arabic"/>
          <w:color w:val="000000"/>
          <w:sz w:val="28"/>
          <w:szCs w:val="28"/>
          <w:rtl/>
        </w:rPr>
        <w:t xml:space="preserve">، </w:t>
      </w:r>
      <w:r w:rsidR="00FC4451" w:rsidRPr="001D63B1">
        <w:rPr>
          <w:rFonts w:ascii="Simplified Arabic" w:hAnsi="Simplified Arabic" w:cs="Simplified Arabic"/>
          <w:color w:val="000000"/>
          <w:sz w:val="28"/>
          <w:szCs w:val="28"/>
          <w:rtl/>
        </w:rPr>
        <w:t xml:space="preserve">دون إدراج </w:t>
      </w:r>
      <w:r w:rsidR="009F751F" w:rsidRPr="001D63B1">
        <w:rPr>
          <w:rFonts w:ascii="Simplified Arabic" w:hAnsi="Simplified Arabic" w:cs="Simplified Arabic"/>
          <w:color w:val="000000"/>
          <w:sz w:val="28"/>
          <w:szCs w:val="28"/>
          <w:rtl/>
        </w:rPr>
        <w:t>ال</w:t>
      </w:r>
      <w:r w:rsidR="00FC4451" w:rsidRPr="001D63B1">
        <w:rPr>
          <w:rFonts w:ascii="Simplified Arabic" w:hAnsi="Simplified Arabic" w:cs="Simplified Arabic"/>
          <w:color w:val="000000"/>
          <w:sz w:val="28"/>
          <w:szCs w:val="28"/>
          <w:rtl/>
        </w:rPr>
        <w:t xml:space="preserve">إصلاحات </w:t>
      </w:r>
      <w:r w:rsidR="009F751F" w:rsidRPr="001D63B1">
        <w:rPr>
          <w:rFonts w:ascii="Simplified Arabic" w:hAnsi="Simplified Arabic" w:cs="Simplified Arabic"/>
          <w:color w:val="000000"/>
          <w:sz w:val="28"/>
          <w:szCs w:val="28"/>
          <w:rtl/>
        </w:rPr>
        <w:t>ال</w:t>
      </w:r>
      <w:r w:rsidR="00FC4451" w:rsidRPr="001D63B1">
        <w:rPr>
          <w:rFonts w:ascii="Simplified Arabic" w:hAnsi="Simplified Arabic" w:cs="Simplified Arabic"/>
          <w:color w:val="000000"/>
          <w:sz w:val="28"/>
          <w:szCs w:val="28"/>
          <w:rtl/>
        </w:rPr>
        <w:t>جديدة.</w:t>
      </w:r>
    </w:p>
    <w:p w:rsidR="001D63B1" w:rsidRDefault="001D63B1" w:rsidP="001D63B1">
      <w:pPr>
        <w:widowControl w:val="0"/>
        <w:autoSpaceDE w:val="0"/>
        <w:autoSpaceDN w:val="0"/>
        <w:bidi/>
        <w:adjustRightInd w:val="0"/>
        <w:ind w:firstLine="284"/>
        <w:jc w:val="both"/>
        <w:rPr>
          <w:rFonts w:ascii="Simplified Arabic" w:hAnsi="Simplified Arabic" w:cs="Simplified Arabic"/>
          <w:color w:val="000000"/>
          <w:sz w:val="28"/>
          <w:szCs w:val="28"/>
        </w:rPr>
      </w:pPr>
    </w:p>
    <w:p w:rsidR="000B448E" w:rsidRDefault="004520A6" w:rsidP="001D63B1">
      <w:pPr>
        <w:widowControl w:val="0"/>
        <w:autoSpaceDE w:val="0"/>
        <w:autoSpaceDN w:val="0"/>
        <w:bidi/>
        <w:adjustRightInd w:val="0"/>
        <w:ind w:firstLine="284"/>
        <w:jc w:val="both"/>
        <w:rPr>
          <w:rFonts w:ascii="Simplified Arabic" w:hAnsi="Simplified Arabic" w:cs="Simplified Arabic"/>
          <w:color w:val="000000"/>
          <w:sz w:val="28"/>
          <w:szCs w:val="28"/>
        </w:rPr>
      </w:pPr>
      <w:r w:rsidRPr="001D63B1">
        <w:rPr>
          <w:rFonts w:ascii="Simplified Arabic" w:hAnsi="Simplified Arabic" w:cs="Simplified Arabic"/>
          <w:color w:val="000000"/>
          <w:sz w:val="28"/>
          <w:szCs w:val="28"/>
          <w:rtl/>
        </w:rPr>
        <w:t>تجدر الإشارة إلى أن</w:t>
      </w:r>
      <w:r w:rsidR="00117A10" w:rsidRPr="001D63B1">
        <w:rPr>
          <w:rFonts w:ascii="Simplified Arabic" w:hAnsi="Simplified Arabic" w:cs="Simplified Arabic"/>
          <w:color w:val="000000"/>
          <w:sz w:val="28"/>
          <w:szCs w:val="28"/>
          <w:rtl/>
        </w:rPr>
        <w:t>ه ستتم مراجعة هذه التوقعات</w:t>
      </w:r>
      <w:r w:rsidRPr="001D63B1">
        <w:rPr>
          <w:rFonts w:ascii="Simplified Arabic" w:hAnsi="Simplified Arabic" w:cs="Simplified Arabic"/>
          <w:color w:val="000000"/>
          <w:sz w:val="28"/>
          <w:szCs w:val="28"/>
          <w:rtl/>
        </w:rPr>
        <w:t xml:space="preserve">، </w:t>
      </w:r>
      <w:r w:rsidR="004A33B3" w:rsidRPr="001D63B1">
        <w:rPr>
          <w:rFonts w:ascii="Simplified Arabic" w:hAnsi="Simplified Arabic" w:cs="Simplified Arabic" w:hint="cs"/>
          <w:color w:val="000000"/>
          <w:sz w:val="28"/>
          <w:szCs w:val="28"/>
          <w:rtl/>
        </w:rPr>
        <w:t xml:space="preserve">أثناء تهيئ </w:t>
      </w:r>
      <w:r w:rsidRPr="001D63B1">
        <w:rPr>
          <w:rFonts w:ascii="Simplified Arabic" w:hAnsi="Simplified Arabic" w:cs="Simplified Arabic"/>
          <w:color w:val="000000"/>
          <w:sz w:val="28"/>
          <w:szCs w:val="28"/>
          <w:rtl/>
        </w:rPr>
        <w:t xml:space="preserve">الميزانية الاقتصادية التوقعية </w:t>
      </w:r>
      <w:r w:rsidR="000B448E" w:rsidRPr="001D63B1">
        <w:rPr>
          <w:rFonts w:ascii="Simplified Arabic" w:hAnsi="Simplified Arabic" w:cs="Simplified Arabic"/>
          <w:color w:val="000000"/>
          <w:sz w:val="28"/>
          <w:szCs w:val="28"/>
          <w:rtl/>
        </w:rPr>
        <w:t>لسنة 2017، بعد</w:t>
      </w:r>
      <w:r w:rsidR="00DB6612" w:rsidRPr="001D63B1">
        <w:rPr>
          <w:rFonts w:ascii="Simplified Arabic" w:hAnsi="Simplified Arabic" w:cs="Simplified Arabic"/>
          <w:color w:val="000000"/>
          <w:sz w:val="28"/>
          <w:szCs w:val="28"/>
          <w:rtl/>
        </w:rPr>
        <w:t xml:space="preserve"> </w:t>
      </w:r>
      <w:r w:rsidR="004A33B3" w:rsidRPr="001D63B1">
        <w:rPr>
          <w:rFonts w:ascii="Simplified Arabic" w:hAnsi="Simplified Arabic" w:cs="Simplified Arabic" w:hint="cs"/>
          <w:color w:val="000000"/>
          <w:sz w:val="28"/>
          <w:szCs w:val="28"/>
          <w:rtl/>
        </w:rPr>
        <w:t>إعداد</w:t>
      </w:r>
      <w:r w:rsidR="002F0828" w:rsidRPr="001D63B1">
        <w:rPr>
          <w:rFonts w:ascii="Simplified Arabic" w:hAnsi="Simplified Arabic" w:cs="Simplified Arabic"/>
          <w:color w:val="000000"/>
          <w:sz w:val="28"/>
          <w:szCs w:val="28"/>
          <w:rtl/>
        </w:rPr>
        <w:t xml:space="preserve"> </w:t>
      </w:r>
      <w:r w:rsidR="004A33B3" w:rsidRPr="001D63B1">
        <w:rPr>
          <w:rFonts w:ascii="Simplified Arabic" w:hAnsi="Simplified Arabic" w:cs="Simplified Arabic"/>
          <w:color w:val="000000"/>
          <w:sz w:val="28"/>
          <w:szCs w:val="28"/>
          <w:rtl/>
        </w:rPr>
        <w:t>القانون المالي</w:t>
      </w:r>
      <w:r w:rsidR="000B448E" w:rsidRPr="001D63B1">
        <w:rPr>
          <w:rFonts w:ascii="Simplified Arabic" w:hAnsi="Simplified Arabic" w:cs="Simplified Arabic"/>
          <w:color w:val="000000"/>
          <w:sz w:val="28"/>
          <w:szCs w:val="28"/>
          <w:rtl/>
        </w:rPr>
        <w:t>،</w:t>
      </w:r>
      <w:r w:rsidR="00117A10" w:rsidRPr="001D63B1">
        <w:rPr>
          <w:rFonts w:ascii="Simplified Arabic" w:hAnsi="Simplified Arabic" w:cs="Simplified Arabic"/>
          <w:color w:val="000000"/>
          <w:sz w:val="28"/>
          <w:szCs w:val="28"/>
          <w:rtl/>
        </w:rPr>
        <w:t xml:space="preserve"> </w:t>
      </w:r>
      <w:r w:rsidR="008221AC" w:rsidRPr="001D63B1">
        <w:rPr>
          <w:rFonts w:ascii="Simplified Arabic" w:hAnsi="Simplified Arabic" w:cs="Simplified Arabic"/>
          <w:color w:val="000000"/>
          <w:sz w:val="28"/>
          <w:szCs w:val="28"/>
          <w:rtl/>
          <w:lang w:bidi="ar-MA"/>
        </w:rPr>
        <w:t>للأخذ بعين الاعتبار ل</w:t>
      </w:r>
      <w:r w:rsidR="000B448E" w:rsidRPr="001D63B1">
        <w:rPr>
          <w:rFonts w:ascii="Simplified Arabic" w:hAnsi="Simplified Arabic" w:cs="Simplified Arabic"/>
          <w:color w:val="000000"/>
          <w:sz w:val="28"/>
          <w:szCs w:val="28"/>
          <w:rtl/>
        </w:rPr>
        <w:t xml:space="preserve">مختلف التغييرات </w:t>
      </w:r>
      <w:r w:rsidRPr="001D63B1">
        <w:rPr>
          <w:rFonts w:ascii="Simplified Arabic" w:hAnsi="Simplified Arabic" w:cs="Simplified Arabic"/>
          <w:color w:val="000000"/>
          <w:sz w:val="28"/>
          <w:szCs w:val="28"/>
          <w:rtl/>
        </w:rPr>
        <w:t xml:space="preserve">التي </w:t>
      </w:r>
      <w:r w:rsidR="000B448E" w:rsidRPr="001D63B1">
        <w:rPr>
          <w:rFonts w:ascii="Simplified Arabic" w:hAnsi="Simplified Arabic" w:cs="Simplified Arabic"/>
          <w:color w:val="000000"/>
          <w:sz w:val="28"/>
          <w:szCs w:val="28"/>
          <w:rtl/>
        </w:rPr>
        <w:t>ي</w:t>
      </w:r>
      <w:r w:rsidR="002F0828" w:rsidRPr="001D63B1">
        <w:rPr>
          <w:rFonts w:ascii="Simplified Arabic" w:hAnsi="Simplified Arabic" w:cs="Simplified Arabic"/>
          <w:color w:val="000000"/>
          <w:sz w:val="28"/>
          <w:szCs w:val="28"/>
          <w:rtl/>
        </w:rPr>
        <w:t xml:space="preserve">مكن </w:t>
      </w:r>
      <w:r w:rsidR="000B448E" w:rsidRPr="001D63B1">
        <w:rPr>
          <w:rFonts w:ascii="Simplified Arabic" w:hAnsi="Simplified Arabic" w:cs="Simplified Arabic"/>
          <w:color w:val="000000"/>
          <w:sz w:val="28"/>
          <w:szCs w:val="28"/>
          <w:rtl/>
        </w:rPr>
        <w:t>أن تؤثر على السياسات الاقتصادية</w:t>
      </w:r>
      <w:r w:rsidR="002F0828" w:rsidRPr="001D63B1">
        <w:rPr>
          <w:rFonts w:ascii="Simplified Arabic" w:hAnsi="Simplified Arabic" w:cs="Simplified Arabic"/>
          <w:color w:val="000000"/>
          <w:sz w:val="28"/>
          <w:szCs w:val="28"/>
          <w:rtl/>
        </w:rPr>
        <w:t xml:space="preserve"> خلال ا</w:t>
      </w:r>
      <w:r w:rsidR="000B448E" w:rsidRPr="001D63B1">
        <w:rPr>
          <w:rFonts w:ascii="Simplified Arabic" w:hAnsi="Simplified Arabic" w:cs="Simplified Arabic"/>
          <w:color w:val="000000"/>
          <w:sz w:val="28"/>
          <w:szCs w:val="28"/>
          <w:rtl/>
        </w:rPr>
        <w:t>لسنة المقبلة.</w:t>
      </w:r>
    </w:p>
    <w:p w:rsidR="001D63B1" w:rsidRPr="001D63B1" w:rsidRDefault="001D63B1" w:rsidP="001D63B1">
      <w:pPr>
        <w:widowControl w:val="0"/>
        <w:autoSpaceDE w:val="0"/>
        <w:autoSpaceDN w:val="0"/>
        <w:bidi/>
        <w:adjustRightInd w:val="0"/>
        <w:ind w:firstLine="284"/>
        <w:jc w:val="both"/>
        <w:rPr>
          <w:rFonts w:ascii="Simplified Arabic" w:hAnsi="Simplified Arabic" w:cs="Simplified Arabic"/>
          <w:color w:val="000000"/>
          <w:sz w:val="28"/>
          <w:szCs w:val="28"/>
        </w:rPr>
      </w:pPr>
    </w:p>
    <w:p w:rsidR="001D2AF5" w:rsidRPr="004A33B3" w:rsidRDefault="001D2AF5" w:rsidP="00C2612A">
      <w:pPr>
        <w:keepLines/>
        <w:widowControl w:val="0"/>
        <w:numPr>
          <w:ilvl w:val="0"/>
          <w:numId w:val="17"/>
        </w:numPr>
        <w:autoSpaceDE w:val="0"/>
        <w:autoSpaceDN w:val="0"/>
        <w:bidi/>
        <w:adjustRightInd w:val="0"/>
        <w:spacing w:before="100" w:beforeAutospacing="1" w:after="100" w:afterAutospacing="1"/>
        <w:ind w:left="0" w:hanging="2"/>
        <w:rPr>
          <w:rFonts w:ascii="Simplified Arabic" w:hAnsi="Simplified Arabic" w:cs="Simplified Arabic"/>
          <w:b/>
          <w:bCs/>
          <w:i/>
          <w:iCs/>
          <w:color w:val="943634" w:themeColor="accent2" w:themeShade="BF"/>
          <w:kern w:val="32"/>
          <w:sz w:val="40"/>
          <w:szCs w:val="40"/>
          <w:lang w:val="en-US" w:bidi="ar-MA"/>
        </w:rPr>
      </w:pPr>
      <w:bookmarkStart w:id="4" w:name="_Toc328056255"/>
      <w:bookmarkStart w:id="5" w:name="_Toc328056509"/>
      <w:bookmarkStart w:id="6" w:name="_Toc202419656"/>
      <w:r w:rsidRPr="004A33B3">
        <w:rPr>
          <w:rFonts w:ascii="Simplified Arabic" w:hAnsi="Simplified Arabic" w:cs="Simplified Arabic"/>
          <w:b/>
          <w:bCs/>
          <w:i/>
          <w:iCs/>
          <w:color w:val="943634" w:themeColor="accent2" w:themeShade="BF"/>
          <w:kern w:val="32"/>
          <w:sz w:val="40"/>
          <w:szCs w:val="40"/>
          <w:rtl/>
          <w:lang w:val="en-US" w:bidi="ar-MA"/>
        </w:rPr>
        <w:lastRenderedPageBreak/>
        <w:t>المحيط</w:t>
      </w:r>
      <w:r w:rsidRPr="004A33B3">
        <w:rPr>
          <w:rFonts w:ascii="Simplified Arabic" w:hAnsi="Simplified Arabic" w:cs="Simplified Arabic"/>
          <w:b/>
          <w:bCs/>
          <w:i/>
          <w:iCs/>
          <w:color w:val="943634" w:themeColor="accent2" w:themeShade="BF"/>
          <w:kern w:val="32"/>
          <w:sz w:val="40"/>
          <w:szCs w:val="40"/>
          <w:lang w:val="en-US" w:bidi="ar-MA"/>
        </w:rPr>
        <w:t xml:space="preserve"> </w:t>
      </w:r>
      <w:r w:rsidRPr="004A33B3">
        <w:rPr>
          <w:rFonts w:ascii="Simplified Arabic" w:hAnsi="Simplified Arabic" w:cs="Simplified Arabic"/>
          <w:b/>
          <w:bCs/>
          <w:i/>
          <w:iCs/>
          <w:color w:val="943634" w:themeColor="accent2" w:themeShade="BF"/>
          <w:kern w:val="32"/>
          <w:sz w:val="40"/>
          <w:szCs w:val="40"/>
          <w:rtl/>
          <w:lang w:val="en-US" w:bidi="ar-MA"/>
        </w:rPr>
        <w:t>الدولي</w:t>
      </w:r>
    </w:p>
    <w:p w:rsidR="00E01111" w:rsidRPr="005A091D" w:rsidRDefault="00117A10" w:rsidP="004A33B3">
      <w:pPr>
        <w:widowControl w:val="0"/>
        <w:autoSpaceDE w:val="0"/>
        <w:autoSpaceDN w:val="0"/>
        <w:bidi/>
        <w:adjustRightInd w:val="0"/>
        <w:ind w:firstLine="284"/>
        <w:jc w:val="both"/>
        <w:rPr>
          <w:rFonts w:ascii="Simplified Arabic" w:hAnsi="Simplified Arabic" w:cs="Simplified Arabic"/>
          <w:color w:val="000000"/>
          <w:sz w:val="28"/>
          <w:szCs w:val="28"/>
          <w:rtl/>
        </w:rPr>
      </w:pPr>
      <w:r w:rsidRPr="005A091D">
        <w:rPr>
          <w:rFonts w:ascii="Simplified Arabic" w:hAnsi="Simplified Arabic" w:cs="Simplified Arabic" w:hint="cs"/>
          <w:color w:val="000000"/>
          <w:sz w:val="28"/>
          <w:szCs w:val="28"/>
          <w:rtl/>
        </w:rPr>
        <w:t xml:space="preserve">يتضح من خلال </w:t>
      </w:r>
      <w:r w:rsidR="00E01111" w:rsidRPr="005A091D">
        <w:rPr>
          <w:rFonts w:ascii="Simplified Arabic" w:hAnsi="Simplified Arabic" w:cs="Simplified Arabic"/>
          <w:color w:val="000000"/>
          <w:sz w:val="28"/>
          <w:szCs w:val="28"/>
        </w:rPr>
        <w:t xml:space="preserve"> </w:t>
      </w:r>
      <w:r w:rsidR="00E01111" w:rsidRPr="005A091D">
        <w:rPr>
          <w:rFonts w:ascii="Simplified Arabic" w:hAnsi="Simplified Arabic" w:cs="Simplified Arabic" w:hint="cs"/>
          <w:color w:val="000000"/>
          <w:sz w:val="28"/>
          <w:szCs w:val="28"/>
          <w:rtl/>
        </w:rPr>
        <w:t>التوقعات الاقتصادية</w:t>
      </w:r>
      <w:r w:rsidR="009D5FDD" w:rsidRPr="005A091D">
        <w:rPr>
          <w:rFonts w:ascii="Simplified Arabic" w:hAnsi="Simplified Arabic" w:cs="Simplified Arabic" w:hint="cs"/>
          <w:color w:val="000000"/>
          <w:sz w:val="28"/>
          <w:szCs w:val="28"/>
          <w:rtl/>
        </w:rPr>
        <w:t xml:space="preserve"> الأخيرة،</w:t>
      </w:r>
      <w:r w:rsidR="00DB6612" w:rsidRPr="005A091D">
        <w:rPr>
          <w:rFonts w:ascii="Simplified Arabic" w:hAnsi="Simplified Arabic" w:cs="Simplified Arabic" w:hint="cs"/>
          <w:color w:val="000000"/>
          <w:sz w:val="28"/>
          <w:szCs w:val="28"/>
          <w:rtl/>
        </w:rPr>
        <w:t xml:space="preserve"> </w:t>
      </w:r>
      <w:r w:rsidR="00E01111" w:rsidRPr="005A091D">
        <w:rPr>
          <w:rFonts w:ascii="Simplified Arabic" w:hAnsi="Simplified Arabic" w:cs="Simplified Arabic" w:hint="cs"/>
          <w:color w:val="000000"/>
          <w:sz w:val="28"/>
          <w:szCs w:val="28"/>
          <w:rtl/>
        </w:rPr>
        <w:t>الصادرة</w:t>
      </w:r>
      <w:r w:rsidR="00E01111" w:rsidRPr="005A091D">
        <w:rPr>
          <w:rFonts w:ascii="Simplified Arabic" w:hAnsi="Simplified Arabic" w:cs="Simplified Arabic"/>
          <w:color w:val="000000"/>
          <w:sz w:val="28"/>
          <w:szCs w:val="28"/>
        </w:rPr>
        <w:t xml:space="preserve"> </w:t>
      </w:r>
      <w:r w:rsidR="00E01111" w:rsidRPr="005A091D">
        <w:rPr>
          <w:rFonts w:ascii="Simplified Arabic" w:hAnsi="Simplified Arabic" w:cs="Simplified Arabic" w:hint="cs"/>
          <w:color w:val="000000"/>
          <w:sz w:val="28"/>
          <w:szCs w:val="28"/>
          <w:rtl/>
        </w:rPr>
        <w:t>عن صندوق النقد الدولي، أن معدل نمو الاقتصاد</w:t>
      </w:r>
      <w:r w:rsidR="00E01111" w:rsidRPr="005A091D">
        <w:rPr>
          <w:rFonts w:ascii="Simplified Arabic" w:hAnsi="Simplified Arabic" w:cs="Simplified Arabic"/>
          <w:color w:val="000000"/>
          <w:sz w:val="28"/>
          <w:szCs w:val="28"/>
        </w:rPr>
        <w:t xml:space="preserve"> </w:t>
      </w:r>
      <w:r w:rsidR="00E01111" w:rsidRPr="005A091D">
        <w:rPr>
          <w:rFonts w:ascii="Simplified Arabic" w:hAnsi="Simplified Arabic" w:cs="Simplified Arabic" w:hint="cs"/>
          <w:color w:val="000000"/>
          <w:sz w:val="28"/>
          <w:szCs w:val="28"/>
          <w:rtl/>
        </w:rPr>
        <w:t xml:space="preserve">العالمي سيستقر في حدود </w:t>
      </w:r>
      <w:r w:rsidR="00E01111" w:rsidRPr="005A091D">
        <w:rPr>
          <w:rFonts w:ascii="Simplified Arabic" w:hAnsi="Simplified Arabic" w:cs="Simplified Arabic"/>
          <w:color w:val="000000"/>
          <w:sz w:val="28"/>
          <w:szCs w:val="28"/>
        </w:rPr>
        <w:t>%3,</w:t>
      </w:r>
      <w:r w:rsidR="00DB6612" w:rsidRPr="005A091D">
        <w:rPr>
          <w:rFonts w:ascii="Simplified Arabic" w:hAnsi="Simplified Arabic" w:cs="Simplified Arabic"/>
          <w:color w:val="000000"/>
          <w:sz w:val="28"/>
          <w:szCs w:val="28"/>
        </w:rPr>
        <w:t>2</w:t>
      </w:r>
      <w:r w:rsidR="00E01111" w:rsidRPr="005A091D">
        <w:rPr>
          <w:rFonts w:ascii="Simplified Arabic" w:hAnsi="Simplified Arabic" w:cs="Simplified Arabic" w:hint="cs"/>
          <w:color w:val="000000"/>
          <w:sz w:val="28"/>
          <w:szCs w:val="28"/>
          <w:rtl/>
        </w:rPr>
        <w:t xml:space="preserve"> سنة 2016 و</w:t>
      </w:r>
      <w:r w:rsidR="00E01111" w:rsidRPr="005A091D">
        <w:rPr>
          <w:rFonts w:ascii="Simplified Arabic" w:hAnsi="Simplified Arabic" w:cs="Simplified Arabic"/>
          <w:color w:val="000000"/>
          <w:sz w:val="28"/>
          <w:szCs w:val="28"/>
        </w:rPr>
        <w:t>%3,5</w:t>
      </w:r>
      <w:r w:rsidR="00E01111" w:rsidRPr="005A091D">
        <w:rPr>
          <w:rFonts w:ascii="Simplified Arabic" w:hAnsi="Simplified Arabic" w:cs="Simplified Arabic" w:hint="cs"/>
          <w:color w:val="000000"/>
          <w:sz w:val="28"/>
          <w:szCs w:val="28"/>
          <w:rtl/>
        </w:rPr>
        <w:t xml:space="preserve"> سنة </w:t>
      </w:r>
      <w:r w:rsidR="00E01111" w:rsidRPr="005A091D">
        <w:rPr>
          <w:rFonts w:ascii="Simplified Arabic" w:hAnsi="Simplified Arabic" w:cs="Simplified Arabic"/>
          <w:color w:val="000000"/>
          <w:sz w:val="28"/>
          <w:szCs w:val="28"/>
        </w:rPr>
        <w:t>2017</w:t>
      </w:r>
      <w:r w:rsidR="009D5FDD" w:rsidRPr="005A091D">
        <w:rPr>
          <w:rFonts w:ascii="Simplified Arabic" w:hAnsi="Simplified Arabic" w:cs="Simplified Arabic" w:hint="cs"/>
          <w:color w:val="000000"/>
          <w:sz w:val="28"/>
          <w:szCs w:val="28"/>
          <w:rtl/>
        </w:rPr>
        <w:t xml:space="preserve">، وهو نفس معدل النمو المسجل </w:t>
      </w:r>
      <w:r w:rsidR="004A33B3" w:rsidRPr="005A091D">
        <w:rPr>
          <w:rFonts w:ascii="Simplified Arabic" w:hAnsi="Simplified Arabic" w:cs="Simplified Arabic" w:hint="cs"/>
          <w:color w:val="000000"/>
          <w:sz w:val="28"/>
          <w:szCs w:val="28"/>
          <w:rtl/>
        </w:rPr>
        <w:t xml:space="preserve">سنويا </w:t>
      </w:r>
      <w:r w:rsidR="009D5FDD" w:rsidRPr="005A091D">
        <w:rPr>
          <w:rFonts w:ascii="Simplified Arabic" w:hAnsi="Simplified Arabic" w:cs="Simplified Arabic" w:hint="cs"/>
          <w:color w:val="000000"/>
          <w:sz w:val="28"/>
          <w:szCs w:val="28"/>
          <w:rtl/>
        </w:rPr>
        <w:t>خلال ال</w:t>
      </w:r>
      <w:r w:rsidR="003F50A5" w:rsidRPr="005A091D">
        <w:rPr>
          <w:rFonts w:ascii="Simplified Arabic" w:hAnsi="Simplified Arabic" w:cs="Simplified Arabic" w:hint="cs"/>
          <w:color w:val="000000"/>
          <w:sz w:val="28"/>
          <w:szCs w:val="28"/>
          <w:rtl/>
        </w:rPr>
        <w:t xml:space="preserve">فترة </w:t>
      </w:r>
      <w:r w:rsidRPr="005A091D">
        <w:rPr>
          <w:rFonts w:ascii="Simplified Arabic" w:hAnsi="Simplified Arabic" w:cs="Simplified Arabic" w:hint="cs"/>
          <w:color w:val="000000"/>
          <w:sz w:val="28"/>
          <w:szCs w:val="28"/>
          <w:rtl/>
        </w:rPr>
        <w:t>2011</w:t>
      </w:r>
      <w:r w:rsidR="003F50A5" w:rsidRPr="005A091D">
        <w:rPr>
          <w:rFonts w:ascii="Simplified Arabic" w:hAnsi="Simplified Arabic" w:cs="Simplified Arabic" w:hint="cs"/>
          <w:color w:val="000000"/>
          <w:sz w:val="28"/>
          <w:szCs w:val="28"/>
          <w:rtl/>
        </w:rPr>
        <w:t>-</w:t>
      </w:r>
      <w:r w:rsidRPr="005A091D">
        <w:rPr>
          <w:rFonts w:ascii="Simplified Arabic" w:hAnsi="Simplified Arabic" w:cs="Simplified Arabic" w:hint="cs"/>
          <w:color w:val="000000"/>
          <w:sz w:val="28"/>
          <w:szCs w:val="28"/>
          <w:rtl/>
        </w:rPr>
        <w:t>2015</w:t>
      </w:r>
      <w:r w:rsidR="00E01111" w:rsidRPr="005A091D">
        <w:rPr>
          <w:rFonts w:ascii="Simplified Arabic" w:hAnsi="Simplified Arabic" w:cs="Simplified Arabic" w:hint="cs"/>
          <w:color w:val="000000"/>
          <w:sz w:val="28"/>
          <w:szCs w:val="28"/>
          <w:rtl/>
        </w:rPr>
        <w:t>.</w:t>
      </w:r>
      <w:r w:rsidR="00CD4154" w:rsidRPr="005A091D">
        <w:rPr>
          <w:rFonts w:ascii="Simplified Arabic" w:hAnsi="Simplified Arabic" w:cs="Simplified Arabic" w:hint="cs"/>
          <w:color w:val="000000"/>
          <w:sz w:val="28"/>
          <w:szCs w:val="28"/>
          <w:rtl/>
        </w:rPr>
        <w:t xml:space="preserve"> ويعزى هذا المنحى </w:t>
      </w:r>
      <w:r w:rsidR="00DB6612" w:rsidRPr="005A091D">
        <w:rPr>
          <w:rFonts w:ascii="Simplified Arabic" w:hAnsi="Simplified Arabic" w:cs="Simplified Arabic" w:hint="cs"/>
          <w:color w:val="000000"/>
          <w:sz w:val="28"/>
          <w:szCs w:val="28"/>
          <w:rtl/>
        </w:rPr>
        <w:t>المتواضع</w:t>
      </w:r>
      <w:r w:rsidR="009A70FF" w:rsidRPr="005A091D">
        <w:rPr>
          <w:rFonts w:ascii="Simplified Arabic" w:hAnsi="Simplified Arabic" w:cs="Simplified Arabic" w:hint="cs"/>
          <w:color w:val="000000"/>
          <w:sz w:val="28"/>
          <w:szCs w:val="28"/>
          <w:rtl/>
        </w:rPr>
        <w:t>،</w:t>
      </w:r>
      <w:r w:rsidRPr="005A091D">
        <w:rPr>
          <w:rFonts w:ascii="Simplified Arabic" w:hAnsi="Simplified Arabic" w:cs="Simplified Arabic" w:hint="cs"/>
          <w:color w:val="000000"/>
          <w:sz w:val="28"/>
          <w:szCs w:val="28"/>
          <w:rtl/>
        </w:rPr>
        <w:t xml:space="preserve"> مقارنة بوتيرة </w:t>
      </w:r>
      <w:r w:rsidRPr="005A091D">
        <w:rPr>
          <w:rFonts w:ascii="Simplified Arabic" w:hAnsi="Simplified Arabic" w:cs="Simplified Arabic"/>
          <w:color w:val="000000"/>
          <w:sz w:val="28"/>
          <w:szCs w:val="28"/>
        </w:rPr>
        <w:t>%5,1</w:t>
      </w:r>
      <w:r w:rsidRPr="005A091D">
        <w:rPr>
          <w:rFonts w:ascii="Simplified Arabic" w:hAnsi="Simplified Arabic" w:cs="Simplified Arabic" w:hint="cs"/>
          <w:color w:val="000000"/>
          <w:sz w:val="28"/>
          <w:szCs w:val="28"/>
          <w:rtl/>
        </w:rPr>
        <w:t xml:space="preserve"> </w:t>
      </w:r>
      <w:r w:rsidR="009A70FF" w:rsidRPr="005A091D">
        <w:rPr>
          <w:rFonts w:ascii="Simplified Arabic" w:hAnsi="Simplified Arabic" w:cs="Simplified Arabic" w:hint="cs"/>
          <w:color w:val="000000"/>
          <w:sz w:val="28"/>
          <w:szCs w:val="28"/>
          <w:rtl/>
        </w:rPr>
        <w:t>سنويا خلا</w:t>
      </w:r>
      <w:r w:rsidR="009D5FDD" w:rsidRPr="005A091D">
        <w:rPr>
          <w:rFonts w:ascii="Simplified Arabic" w:hAnsi="Simplified Arabic" w:cs="Simplified Arabic" w:hint="cs"/>
          <w:color w:val="000000"/>
          <w:sz w:val="28"/>
          <w:szCs w:val="28"/>
          <w:rtl/>
        </w:rPr>
        <w:t xml:space="preserve">ل الفترة </w:t>
      </w:r>
      <w:r w:rsidR="009A70FF" w:rsidRPr="005A091D">
        <w:rPr>
          <w:rFonts w:ascii="Simplified Arabic" w:hAnsi="Simplified Arabic" w:cs="Simplified Arabic" w:hint="cs"/>
          <w:color w:val="000000"/>
          <w:sz w:val="28"/>
          <w:szCs w:val="28"/>
          <w:rtl/>
        </w:rPr>
        <w:t xml:space="preserve">2003-2007، إلى </w:t>
      </w:r>
      <w:r w:rsidR="00DB6612" w:rsidRPr="005A091D">
        <w:rPr>
          <w:rFonts w:ascii="Simplified Arabic" w:hAnsi="Simplified Arabic" w:cs="Simplified Arabic" w:hint="cs"/>
          <w:color w:val="000000"/>
          <w:sz w:val="28"/>
          <w:szCs w:val="28"/>
          <w:rtl/>
        </w:rPr>
        <w:t xml:space="preserve">تباطؤ </w:t>
      </w:r>
      <w:r w:rsidR="00CD4154" w:rsidRPr="005A091D">
        <w:rPr>
          <w:rFonts w:ascii="Simplified Arabic" w:hAnsi="Simplified Arabic" w:cs="Simplified Arabic" w:hint="cs"/>
          <w:color w:val="000000"/>
          <w:sz w:val="28"/>
          <w:szCs w:val="28"/>
          <w:rtl/>
        </w:rPr>
        <w:t>الطلب</w:t>
      </w:r>
      <w:r w:rsidR="00DB6612" w:rsidRPr="005A091D">
        <w:rPr>
          <w:rFonts w:ascii="Simplified Arabic" w:hAnsi="Simplified Arabic" w:cs="Simplified Arabic" w:hint="cs"/>
          <w:color w:val="000000"/>
          <w:sz w:val="28"/>
          <w:szCs w:val="28"/>
          <w:rtl/>
        </w:rPr>
        <w:t xml:space="preserve"> العالمي، خاصة في ا</w:t>
      </w:r>
      <w:r w:rsidR="00CD4154" w:rsidRPr="005A091D">
        <w:rPr>
          <w:rFonts w:ascii="Simplified Arabic" w:hAnsi="Simplified Arabic" w:cs="Simplified Arabic" w:hint="cs"/>
          <w:color w:val="000000"/>
          <w:sz w:val="28"/>
          <w:szCs w:val="28"/>
          <w:rtl/>
        </w:rPr>
        <w:t>قتصاديات الدول المصدرة للم</w:t>
      </w:r>
      <w:r w:rsidR="00EC7035" w:rsidRPr="005A091D">
        <w:rPr>
          <w:rFonts w:ascii="Simplified Arabic" w:hAnsi="Simplified Arabic" w:cs="Simplified Arabic" w:hint="cs"/>
          <w:color w:val="000000"/>
          <w:sz w:val="28"/>
          <w:szCs w:val="28"/>
          <w:rtl/>
        </w:rPr>
        <w:t xml:space="preserve">واد </w:t>
      </w:r>
      <w:r w:rsidR="00CD4154" w:rsidRPr="005A091D">
        <w:rPr>
          <w:rFonts w:ascii="Simplified Arabic" w:hAnsi="Simplified Arabic" w:cs="Simplified Arabic" w:hint="cs"/>
          <w:color w:val="000000"/>
          <w:sz w:val="28"/>
          <w:szCs w:val="28"/>
          <w:rtl/>
        </w:rPr>
        <w:t>الأساسية</w:t>
      </w:r>
      <w:r w:rsidR="00DB6612" w:rsidRPr="005A091D">
        <w:rPr>
          <w:rFonts w:ascii="Simplified Arabic" w:hAnsi="Simplified Arabic" w:cs="Simplified Arabic" w:hint="cs"/>
          <w:color w:val="000000"/>
          <w:sz w:val="28"/>
          <w:szCs w:val="28"/>
          <w:rtl/>
        </w:rPr>
        <w:t xml:space="preserve">، </w:t>
      </w:r>
      <w:r w:rsidR="009D5FDD" w:rsidRPr="005A091D">
        <w:rPr>
          <w:rFonts w:ascii="Simplified Arabic" w:hAnsi="Simplified Arabic" w:cs="Simplified Arabic" w:hint="cs"/>
          <w:color w:val="000000"/>
          <w:sz w:val="28"/>
          <w:szCs w:val="28"/>
          <w:rtl/>
        </w:rPr>
        <w:t xml:space="preserve">حيث تدهورت </w:t>
      </w:r>
      <w:r w:rsidR="00BB682A" w:rsidRPr="005A091D">
        <w:rPr>
          <w:rFonts w:ascii="Simplified Arabic" w:hAnsi="Simplified Arabic" w:cs="Simplified Arabic" w:hint="cs"/>
          <w:color w:val="000000"/>
          <w:sz w:val="28"/>
          <w:szCs w:val="28"/>
          <w:rtl/>
        </w:rPr>
        <w:t>مؤشرات مبادلات</w:t>
      </w:r>
      <w:r w:rsidR="009D5FDD" w:rsidRPr="005A091D">
        <w:rPr>
          <w:rFonts w:ascii="Simplified Arabic" w:hAnsi="Simplified Arabic" w:cs="Simplified Arabic" w:hint="cs"/>
          <w:color w:val="000000"/>
          <w:sz w:val="28"/>
          <w:szCs w:val="28"/>
          <w:rtl/>
        </w:rPr>
        <w:t>ها</w:t>
      </w:r>
      <w:r w:rsidR="00BB682A" w:rsidRPr="005A091D">
        <w:rPr>
          <w:rFonts w:ascii="Simplified Arabic" w:hAnsi="Simplified Arabic" w:cs="Simplified Arabic" w:hint="cs"/>
          <w:color w:val="000000"/>
          <w:sz w:val="28"/>
          <w:szCs w:val="28"/>
          <w:rtl/>
        </w:rPr>
        <w:t xml:space="preserve"> التجارية.</w:t>
      </w:r>
      <w:r w:rsidR="006C685E" w:rsidRPr="005A091D">
        <w:rPr>
          <w:rFonts w:ascii="Simplified Arabic" w:hAnsi="Simplified Arabic" w:cs="Simplified Arabic" w:hint="cs"/>
          <w:color w:val="000000"/>
          <w:sz w:val="28"/>
          <w:szCs w:val="28"/>
          <w:rtl/>
        </w:rPr>
        <w:t xml:space="preserve"> كما س</w:t>
      </w:r>
      <w:r w:rsidR="009A70FF" w:rsidRPr="005A091D">
        <w:rPr>
          <w:rFonts w:ascii="Simplified Arabic" w:hAnsi="Simplified Arabic" w:cs="Simplified Arabic" w:hint="cs"/>
          <w:color w:val="000000"/>
          <w:sz w:val="28"/>
          <w:szCs w:val="28"/>
          <w:rtl/>
        </w:rPr>
        <w:t xml:space="preserve">تؤثر عملية </w:t>
      </w:r>
      <w:r w:rsidR="006C685E" w:rsidRPr="005A091D">
        <w:rPr>
          <w:rFonts w:ascii="Simplified Arabic" w:hAnsi="Simplified Arabic" w:cs="Simplified Arabic" w:hint="cs"/>
          <w:color w:val="000000"/>
          <w:sz w:val="28"/>
          <w:szCs w:val="28"/>
          <w:rtl/>
        </w:rPr>
        <w:t>إعادة التوازن للاقتصاد الصيني و</w:t>
      </w:r>
      <w:r w:rsidR="009A70FF" w:rsidRPr="005A091D">
        <w:rPr>
          <w:rFonts w:ascii="Simplified Arabic" w:hAnsi="Simplified Arabic" w:cs="Simplified Arabic" w:hint="cs"/>
          <w:color w:val="000000"/>
          <w:sz w:val="28"/>
          <w:szCs w:val="28"/>
          <w:rtl/>
        </w:rPr>
        <w:t>تراجع مؤشرات الثقة</w:t>
      </w:r>
      <w:r w:rsidR="00250E3D" w:rsidRPr="005A091D">
        <w:rPr>
          <w:rFonts w:ascii="Simplified Arabic" w:hAnsi="Simplified Arabic" w:cs="Simplified Arabic" w:hint="cs"/>
          <w:color w:val="000000"/>
          <w:sz w:val="28"/>
          <w:szCs w:val="28"/>
          <w:rtl/>
        </w:rPr>
        <w:t xml:space="preserve"> في آفاق الاقتصاد العالمي،</w:t>
      </w:r>
      <w:r w:rsidR="009A70FF" w:rsidRPr="005A091D">
        <w:rPr>
          <w:rFonts w:ascii="Simplified Arabic" w:hAnsi="Simplified Arabic" w:cs="Simplified Arabic" w:hint="cs"/>
          <w:color w:val="000000"/>
          <w:sz w:val="28"/>
          <w:szCs w:val="28"/>
          <w:rtl/>
        </w:rPr>
        <w:t xml:space="preserve"> بشكل ملحوظ</w:t>
      </w:r>
      <w:r w:rsidR="00250E3D" w:rsidRPr="005A091D">
        <w:rPr>
          <w:rFonts w:ascii="Simplified Arabic" w:hAnsi="Simplified Arabic" w:cs="Simplified Arabic" w:hint="cs"/>
          <w:color w:val="000000"/>
          <w:sz w:val="28"/>
          <w:szCs w:val="28"/>
          <w:rtl/>
        </w:rPr>
        <w:t xml:space="preserve"> </w:t>
      </w:r>
      <w:r w:rsidR="009A70FF" w:rsidRPr="005A091D">
        <w:rPr>
          <w:rFonts w:ascii="Simplified Arabic" w:hAnsi="Simplified Arabic" w:cs="Simplified Arabic" w:hint="cs"/>
          <w:color w:val="000000"/>
          <w:sz w:val="28"/>
          <w:szCs w:val="28"/>
          <w:rtl/>
        </w:rPr>
        <w:t xml:space="preserve">على إمكانية </w:t>
      </w:r>
      <w:r w:rsidR="006C685E" w:rsidRPr="005A091D">
        <w:rPr>
          <w:rFonts w:ascii="Simplified Arabic" w:hAnsi="Simplified Arabic" w:cs="Simplified Arabic" w:hint="cs"/>
          <w:color w:val="000000"/>
          <w:sz w:val="28"/>
          <w:szCs w:val="28"/>
          <w:rtl/>
        </w:rPr>
        <w:t>تحقيق نمو قوي ومستدام.</w:t>
      </w:r>
    </w:p>
    <w:p w:rsidR="009D5FDD" w:rsidRPr="005A091D" w:rsidRDefault="009D5FDD" w:rsidP="004A33B3">
      <w:pPr>
        <w:widowControl w:val="0"/>
        <w:autoSpaceDE w:val="0"/>
        <w:autoSpaceDN w:val="0"/>
        <w:bidi/>
        <w:adjustRightInd w:val="0"/>
        <w:ind w:firstLine="284"/>
        <w:jc w:val="both"/>
        <w:rPr>
          <w:rFonts w:ascii="Simplified Arabic" w:hAnsi="Simplified Arabic" w:cs="Simplified Arabic"/>
          <w:color w:val="000000"/>
          <w:sz w:val="28"/>
          <w:szCs w:val="28"/>
          <w:rtl/>
        </w:rPr>
      </w:pPr>
    </w:p>
    <w:p w:rsidR="003A620D" w:rsidRPr="005A091D" w:rsidRDefault="00FD7970" w:rsidP="004A33B3">
      <w:pPr>
        <w:widowControl w:val="0"/>
        <w:autoSpaceDE w:val="0"/>
        <w:autoSpaceDN w:val="0"/>
        <w:bidi/>
        <w:adjustRightInd w:val="0"/>
        <w:ind w:firstLine="284"/>
        <w:jc w:val="both"/>
        <w:rPr>
          <w:rFonts w:ascii="Simplified Arabic" w:hAnsi="Simplified Arabic" w:cs="Simplified Arabic"/>
          <w:color w:val="000000"/>
          <w:sz w:val="28"/>
          <w:szCs w:val="28"/>
          <w:rtl/>
        </w:rPr>
      </w:pPr>
      <w:r w:rsidRPr="005A091D">
        <w:rPr>
          <w:rFonts w:ascii="Simplified Arabic" w:hAnsi="Simplified Arabic" w:cs="Simplified Arabic" w:hint="cs"/>
          <w:color w:val="000000"/>
          <w:sz w:val="28"/>
          <w:szCs w:val="28"/>
          <w:rtl/>
        </w:rPr>
        <w:t xml:space="preserve">في </w:t>
      </w:r>
      <w:r w:rsidR="00AE5642" w:rsidRPr="005A091D">
        <w:rPr>
          <w:rFonts w:ascii="Simplified Arabic" w:hAnsi="Simplified Arabic" w:cs="Simplified Arabic" w:hint="cs"/>
          <w:color w:val="000000"/>
          <w:sz w:val="28"/>
          <w:szCs w:val="28"/>
          <w:rtl/>
        </w:rPr>
        <w:t xml:space="preserve">اقتصاديات الدول المتقدمة، سيواصل </w:t>
      </w:r>
      <w:r w:rsidR="0067285F" w:rsidRPr="005A091D">
        <w:rPr>
          <w:rFonts w:ascii="Simplified Arabic" w:hAnsi="Simplified Arabic" w:cs="Simplified Arabic" w:hint="cs"/>
          <w:color w:val="000000"/>
          <w:sz w:val="28"/>
          <w:szCs w:val="28"/>
          <w:rtl/>
        </w:rPr>
        <w:t>تراجع أسعار النفط</w:t>
      </w:r>
      <w:r w:rsidRPr="005A091D">
        <w:rPr>
          <w:rFonts w:ascii="Simplified Arabic" w:hAnsi="Simplified Arabic" w:cs="Simplified Arabic" w:hint="cs"/>
          <w:color w:val="000000"/>
          <w:sz w:val="28"/>
          <w:szCs w:val="28"/>
          <w:rtl/>
        </w:rPr>
        <w:t xml:space="preserve">، مصحوبا بنهج </w:t>
      </w:r>
      <w:r w:rsidR="0067285F" w:rsidRPr="005A091D">
        <w:rPr>
          <w:rFonts w:ascii="Simplified Arabic" w:hAnsi="Simplified Arabic" w:cs="Simplified Arabic" w:hint="cs"/>
          <w:color w:val="000000"/>
          <w:sz w:val="28"/>
          <w:szCs w:val="28"/>
          <w:rtl/>
        </w:rPr>
        <w:t>س</w:t>
      </w:r>
      <w:r w:rsidR="003A620D" w:rsidRPr="005A091D">
        <w:rPr>
          <w:rFonts w:ascii="Simplified Arabic" w:hAnsi="Simplified Arabic" w:cs="Simplified Arabic" w:hint="cs"/>
          <w:color w:val="000000"/>
          <w:sz w:val="28"/>
          <w:szCs w:val="28"/>
          <w:rtl/>
        </w:rPr>
        <w:t>ياسة نقدية مرنة</w:t>
      </w:r>
      <w:r w:rsidR="004A33B3" w:rsidRPr="005A091D">
        <w:rPr>
          <w:rFonts w:ascii="Simplified Arabic" w:hAnsi="Simplified Arabic" w:cs="Simplified Arabic" w:hint="cs"/>
          <w:color w:val="000000"/>
          <w:sz w:val="28"/>
          <w:szCs w:val="28"/>
          <w:rtl/>
        </w:rPr>
        <w:t>،</w:t>
      </w:r>
      <w:r w:rsidR="0067285F" w:rsidRPr="005A091D">
        <w:rPr>
          <w:rFonts w:ascii="Simplified Arabic" w:hAnsi="Simplified Arabic" w:cs="Simplified Arabic" w:hint="cs"/>
          <w:color w:val="000000"/>
          <w:sz w:val="28"/>
          <w:szCs w:val="28"/>
          <w:rtl/>
        </w:rPr>
        <w:t xml:space="preserve"> </w:t>
      </w:r>
      <w:r w:rsidR="003A620D" w:rsidRPr="005A091D">
        <w:rPr>
          <w:rFonts w:ascii="Simplified Arabic" w:hAnsi="Simplified Arabic" w:cs="Simplified Arabic" w:hint="cs"/>
          <w:color w:val="000000"/>
          <w:sz w:val="28"/>
          <w:szCs w:val="28"/>
          <w:rtl/>
        </w:rPr>
        <w:t>دعم</w:t>
      </w:r>
      <w:r w:rsidRPr="005A091D">
        <w:rPr>
          <w:rFonts w:ascii="Simplified Arabic" w:hAnsi="Simplified Arabic" w:cs="Simplified Arabic" w:hint="cs"/>
          <w:color w:val="000000"/>
          <w:sz w:val="28"/>
          <w:szCs w:val="28"/>
          <w:rtl/>
        </w:rPr>
        <w:t xml:space="preserve"> </w:t>
      </w:r>
      <w:r w:rsidR="004A33B3" w:rsidRPr="005A091D">
        <w:rPr>
          <w:rFonts w:ascii="Simplified Arabic" w:hAnsi="Simplified Arabic" w:cs="Simplified Arabic" w:hint="cs"/>
          <w:color w:val="000000"/>
          <w:sz w:val="28"/>
          <w:szCs w:val="28"/>
          <w:rtl/>
        </w:rPr>
        <w:t>ا</w:t>
      </w:r>
      <w:r w:rsidR="003A620D" w:rsidRPr="005A091D">
        <w:rPr>
          <w:rFonts w:ascii="Simplified Arabic" w:hAnsi="Simplified Arabic" w:cs="Simplified Arabic" w:hint="cs"/>
          <w:color w:val="000000"/>
          <w:sz w:val="28"/>
          <w:szCs w:val="28"/>
          <w:rtl/>
        </w:rPr>
        <w:t>لطلب الداخلي</w:t>
      </w:r>
      <w:r w:rsidR="004A33B3" w:rsidRPr="005A091D">
        <w:rPr>
          <w:rFonts w:ascii="Simplified Arabic" w:hAnsi="Simplified Arabic" w:cs="Simplified Arabic" w:hint="cs"/>
          <w:color w:val="000000"/>
          <w:sz w:val="28"/>
          <w:szCs w:val="28"/>
          <w:rtl/>
        </w:rPr>
        <w:t>.</w:t>
      </w:r>
      <w:r w:rsidR="003A620D" w:rsidRPr="005A091D">
        <w:rPr>
          <w:rFonts w:ascii="Simplified Arabic" w:hAnsi="Simplified Arabic" w:cs="Simplified Arabic" w:hint="cs"/>
          <w:color w:val="000000"/>
          <w:sz w:val="28"/>
          <w:szCs w:val="28"/>
          <w:rtl/>
        </w:rPr>
        <w:t xml:space="preserve"> </w:t>
      </w:r>
      <w:r w:rsidR="00EF2DE7" w:rsidRPr="005A091D">
        <w:rPr>
          <w:rFonts w:ascii="Simplified Arabic" w:hAnsi="Simplified Arabic" w:cs="Simplified Arabic" w:hint="cs"/>
          <w:color w:val="000000"/>
          <w:sz w:val="28"/>
          <w:szCs w:val="28"/>
          <w:rtl/>
        </w:rPr>
        <w:t xml:space="preserve">غير أن </w:t>
      </w:r>
      <w:r w:rsidR="003A620D" w:rsidRPr="005A091D">
        <w:rPr>
          <w:rFonts w:ascii="Simplified Arabic" w:hAnsi="Simplified Arabic" w:cs="Simplified Arabic" w:hint="cs"/>
          <w:color w:val="000000"/>
          <w:sz w:val="28"/>
          <w:szCs w:val="28"/>
          <w:rtl/>
        </w:rPr>
        <w:t>ضعف الطلب الخارجي والارتفاعات ال</w:t>
      </w:r>
      <w:r w:rsidR="00EF2DE7" w:rsidRPr="005A091D">
        <w:rPr>
          <w:rFonts w:ascii="Simplified Arabic" w:hAnsi="Simplified Arabic" w:cs="Simplified Arabic" w:hint="cs"/>
          <w:color w:val="000000"/>
          <w:sz w:val="28"/>
          <w:szCs w:val="28"/>
          <w:rtl/>
        </w:rPr>
        <w:t xml:space="preserve">أخيرة </w:t>
      </w:r>
      <w:r w:rsidR="003A620D" w:rsidRPr="005A091D">
        <w:rPr>
          <w:rFonts w:ascii="Simplified Arabic" w:hAnsi="Simplified Arabic" w:cs="Simplified Arabic" w:hint="cs"/>
          <w:color w:val="000000"/>
          <w:sz w:val="28"/>
          <w:szCs w:val="28"/>
          <w:rtl/>
        </w:rPr>
        <w:t xml:space="preserve">للعملات النقدية، خاصة بالولايات المتحدة الأمريكية، </w:t>
      </w:r>
      <w:r w:rsidR="00EF2DE7" w:rsidRPr="005A091D">
        <w:rPr>
          <w:rFonts w:ascii="Simplified Arabic" w:hAnsi="Simplified Arabic" w:cs="Simplified Arabic" w:hint="cs"/>
          <w:color w:val="000000"/>
          <w:sz w:val="28"/>
          <w:szCs w:val="28"/>
          <w:rtl/>
        </w:rPr>
        <w:t xml:space="preserve">سيؤثر </w:t>
      </w:r>
      <w:r w:rsidR="003A620D" w:rsidRPr="005A091D">
        <w:rPr>
          <w:rFonts w:ascii="Simplified Arabic" w:hAnsi="Simplified Arabic" w:cs="Simplified Arabic" w:hint="cs"/>
          <w:color w:val="000000"/>
          <w:sz w:val="28"/>
          <w:szCs w:val="28"/>
          <w:rtl/>
        </w:rPr>
        <w:t xml:space="preserve">على انتعاش </w:t>
      </w:r>
      <w:r w:rsidR="00EF2DE7" w:rsidRPr="005A091D">
        <w:rPr>
          <w:rFonts w:ascii="Simplified Arabic" w:hAnsi="Simplified Arabic" w:cs="Simplified Arabic" w:hint="cs"/>
          <w:color w:val="000000"/>
          <w:sz w:val="28"/>
          <w:szCs w:val="28"/>
          <w:rtl/>
        </w:rPr>
        <w:t>اقتصاديات الدول المتقدمة</w:t>
      </w:r>
      <w:r w:rsidR="004A33B3" w:rsidRPr="005A091D">
        <w:rPr>
          <w:rFonts w:ascii="Simplified Arabic" w:hAnsi="Simplified Arabic" w:cs="Simplified Arabic" w:hint="cs"/>
          <w:color w:val="000000"/>
          <w:sz w:val="28"/>
          <w:szCs w:val="28"/>
          <w:rtl/>
        </w:rPr>
        <w:t>،</w:t>
      </w:r>
      <w:r w:rsidR="0020015A" w:rsidRPr="005A091D">
        <w:rPr>
          <w:rFonts w:ascii="Simplified Arabic" w:hAnsi="Simplified Arabic" w:cs="Simplified Arabic" w:hint="cs"/>
          <w:color w:val="000000"/>
          <w:sz w:val="28"/>
          <w:szCs w:val="28"/>
          <w:rtl/>
        </w:rPr>
        <w:t xml:space="preserve"> التي </w:t>
      </w:r>
      <w:r w:rsidR="0067285F" w:rsidRPr="005A091D">
        <w:rPr>
          <w:rFonts w:ascii="Simplified Arabic" w:hAnsi="Simplified Arabic" w:cs="Simplified Arabic" w:hint="cs"/>
          <w:color w:val="000000"/>
          <w:sz w:val="28"/>
          <w:szCs w:val="28"/>
          <w:rtl/>
        </w:rPr>
        <w:t>س</w:t>
      </w:r>
      <w:r w:rsidR="0020015A" w:rsidRPr="005A091D">
        <w:rPr>
          <w:rFonts w:ascii="Simplified Arabic" w:hAnsi="Simplified Arabic" w:cs="Simplified Arabic" w:hint="cs"/>
          <w:color w:val="000000"/>
          <w:sz w:val="28"/>
          <w:szCs w:val="28"/>
          <w:rtl/>
        </w:rPr>
        <w:t>ت</w:t>
      </w:r>
      <w:r w:rsidR="0067285F" w:rsidRPr="005A091D">
        <w:rPr>
          <w:rFonts w:ascii="Simplified Arabic" w:hAnsi="Simplified Arabic" w:cs="Simplified Arabic" w:hint="cs"/>
          <w:color w:val="000000"/>
          <w:sz w:val="28"/>
          <w:szCs w:val="28"/>
          <w:rtl/>
        </w:rPr>
        <w:t xml:space="preserve">ستقر </w:t>
      </w:r>
      <w:r w:rsidR="004A33B3" w:rsidRPr="005A091D">
        <w:rPr>
          <w:rFonts w:ascii="Simplified Arabic" w:hAnsi="Simplified Arabic" w:cs="Simplified Arabic" w:hint="cs"/>
          <w:color w:val="000000"/>
          <w:sz w:val="28"/>
          <w:szCs w:val="28"/>
          <w:rtl/>
        </w:rPr>
        <w:t xml:space="preserve">وتيرة نموها </w:t>
      </w:r>
      <w:r w:rsidR="003A620D" w:rsidRPr="005A091D">
        <w:rPr>
          <w:rFonts w:ascii="Simplified Arabic" w:hAnsi="Simplified Arabic" w:cs="Simplified Arabic" w:hint="cs"/>
          <w:color w:val="000000"/>
          <w:sz w:val="28"/>
          <w:szCs w:val="28"/>
          <w:rtl/>
        </w:rPr>
        <w:t xml:space="preserve">في حدود </w:t>
      </w:r>
      <w:r w:rsidR="003A620D" w:rsidRPr="005A091D">
        <w:rPr>
          <w:rFonts w:ascii="Simplified Arabic" w:hAnsi="Simplified Arabic" w:cs="Simplified Arabic"/>
          <w:color w:val="000000"/>
          <w:sz w:val="28"/>
          <w:szCs w:val="28"/>
        </w:rPr>
        <w:t>2%</w:t>
      </w:r>
      <w:r w:rsidR="003A620D" w:rsidRPr="005A091D">
        <w:rPr>
          <w:rFonts w:ascii="Simplified Arabic" w:hAnsi="Simplified Arabic" w:cs="Simplified Arabic" w:hint="cs"/>
          <w:color w:val="000000"/>
          <w:sz w:val="28"/>
          <w:szCs w:val="28"/>
          <w:rtl/>
        </w:rPr>
        <w:t xml:space="preserve"> سنتي 2016 و2017.</w:t>
      </w:r>
    </w:p>
    <w:p w:rsidR="00713D06" w:rsidRPr="005A091D" w:rsidRDefault="00713D06" w:rsidP="004A33B3">
      <w:pPr>
        <w:widowControl w:val="0"/>
        <w:autoSpaceDE w:val="0"/>
        <w:autoSpaceDN w:val="0"/>
        <w:bidi/>
        <w:adjustRightInd w:val="0"/>
        <w:ind w:firstLine="284"/>
        <w:jc w:val="both"/>
        <w:rPr>
          <w:rFonts w:ascii="Simplified Arabic" w:hAnsi="Simplified Arabic" w:cs="Simplified Arabic"/>
          <w:color w:val="000000"/>
          <w:sz w:val="28"/>
          <w:szCs w:val="28"/>
        </w:rPr>
      </w:pPr>
    </w:p>
    <w:p w:rsidR="00713D06" w:rsidRPr="005A091D" w:rsidRDefault="000C4B3A" w:rsidP="000C4B3A">
      <w:pPr>
        <w:widowControl w:val="0"/>
        <w:autoSpaceDE w:val="0"/>
        <w:autoSpaceDN w:val="0"/>
        <w:bidi/>
        <w:adjustRightInd w:val="0"/>
        <w:ind w:firstLine="284"/>
        <w:jc w:val="both"/>
        <w:rPr>
          <w:rFonts w:ascii="Simplified Arabic" w:hAnsi="Simplified Arabic" w:cs="Simplified Arabic"/>
          <w:color w:val="000000"/>
          <w:sz w:val="28"/>
          <w:szCs w:val="28"/>
          <w:rtl/>
        </w:rPr>
      </w:pPr>
      <w:r w:rsidRPr="005A091D">
        <w:rPr>
          <w:rFonts w:ascii="Simplified Arabic" w:hAnsi="Simplified Arabic" w:cs="Simplified Arabic" w:hint="cs"/>
          <w:color w:val="000000"/>
          <w:sz w:val="28"/>
          <w:szCs w:val="28"/>
          <w:rtl/>
        </w:rPr>
        <w:t xml:space="preserve">بخصوص </w:t>
      </w:r>
      <w:r w:rsidR="00713D06" w:rsidRPr="005A091D">
        <w:rPr>
          <w:rFonts w:ascii="Simplified Arabic" w:hAnsi="Simplified Arabic" w:cs="Simplified Arabic" w:hint="cs"/>
          <w:color w:val="000000"/>
          <w:sz w:val="28"/>
          <w:szCs w:val="28"/>
          <w:rtl/>
        </w:rPr>
        <w:t>الاقتصاد الأمريكي</w:t>
      </w:r>
      <w:r w:rsidRPr="005A091D">
        <w:rPr>
          <w:rFonts w:ascii="Simplified Arabic" w:hAnsi="Simplified Arabic" w:cs="Simplified Arabic" w:hint="cs"/>
          <w:color w:val="000000"/>
          <w:sz w:val="28"/>
          <w:szCs w:val="28"/>
          <w:rtl/>
        </w:rPr>
        <w:t>،</w:t>
      </w:r>
      <w:r w:rsidR="00AB66F7" w:rsidRPr="005A091D">
        <w:rPr>
          <w:rFonts w:ascii="Simplified Arabic" w:hAnsi="Simplified Arabic" w:cs="Simplified Arabic" w:hint="cs"/>
          <w:color w:val="000000"/>
          <w:sz w:val="28"/>
          <w:szCs w:val="28"/>
          <w:rtl/>
        </w:rPr>
        <w:t xml:space="preserve"> </w:t>
      </w:r>
      <w:r w:rsidRPr="005A091D">
        <w:rPr>
          <w:rFonts w:ascii="Simplified Arabic" w:hAnsi="Simplified Arabic" w:cs="Simplified Arabic" w:hint="cs"/>
          <w:color w:val="000000"/>
          <w:sz w:val="28"/>
          <w:szCs w:val="28"/>
          <w:rtl/>
        </w:rPr>
        <w:t xml:space="preserve">ستستقر وتيرة نموه </w:t>
      </w:r>
      <w:r w:rsidR="00FD7970" w:rsidRPr="005A091D">
        <w:rPr>
          <w:rFonts w:ascii="Simplified Arabic" w:hAnsi="Simplified Arabic" w:cs="Simplified Arabic" w:hint="cs"/>
          <w:color w:val="000000"/>
          <w:sz w:val="28"/>
          <w:szCs w:val="28"/>
          <w:rtl/>
        </w:rPr>
        <w:t xml:space="preserve">في حدود </w:t>
      </w:r>
      <w:r w:rsidR="002C7080" w:rsidRPr="005A091D">
        <w:rPr>
          <w:rFonts w:ascii="Simplified Arabic" w:hAnsi="Simplified Arabic" w:cs="Simplified Arabic"/>
          <w:color w:val="000000"/>
          <w:sz w:val="28"/>
          <w:szCs w:val="28"/>
        </w:rPr>
        <w:t>%2,4</w:t>
      </w:r>
      <w:r w:rsidR="002C7080" w:rsidRPr="005A091D">
        <w:rPr>
          <w:rFonts w:ascii="Simplified Arabic" w:hAnsi="Simplified Arabic" w:cs="Simplified Arabic" w:hint="cs"/>
          <w:color w:val="000000"/>
          <w:sz w:val="28"/>
          <w:szCs w:val="28"/>
          <w:rtl/>
        </w:rPr>
        <w:t xml:space="preserve"> سنة 2016 و</w:t>
      </w:r>
      <w:r w:rsidR="002C7080" w:rsidRPr="005A091D">
        <w:rPr>
          <w:rFonts w:ascii="Simplified Arabic" w:hAnsi="Simplified Arabic" w:cs="Simplified Arabic"/>
          <w:color w:val="000000"/>
          <w:sz w:val="28"/>
          <w:szCs w:val="28"/>
        </w:rPr>
        <w:t>%2,5</w:t>
      </w:r>
      <w:r w:rsidR="002C7080" w:rsidRPr="005A091D">
        <w:rPr>
          <w:rFonts w:ascii="Simplified Arabic" w:hAnsi="Simplified Arabic" w:cs="Simplified Arabic" w:hint="cs"/>
          <w:color w:val="000000"/>
          <w:sz w:val="28"/>
          <w:szCs w:val="28"/>
          <w:rtl/>
        </w:rPr>
        <w:t xml:space="preserve"> سنة 2017</w:t>
      </w:r>
      <w:r w:rsidR="00FD7970" w:rsidRPr="005A091D">
        <w:rPr>
          <w:rFonts w:ascii="Simplified Arabic" w:hAnsi="Simplified Arabic" w:cs="Simplified Arabic" w:hint="cs"/>
          <w:color w:val="000000"/>
          <w:sz w:val="28"/>
          <w:szCs w:val="28"/>
          <w:rtl/>
        </w:rPr>
        <w:t xml:space="preserve">، نتيجة </w:t>
      </w:r>
      <w:r w:rsidR="00713D06" w:rsidRPr="005A091D">
        <w:rPr>
          <w:rFonts w:ascii="Simplified Arabic" w:hAnsi="Simplified Arabic" w:cs="Simplified Arabic" w:hint="cs"/>
          <w:color w:val="000000"/>
          <w:sz w:val="28"/>
          <w:szCs w:val="28"/>
          <w:rtl/>
        </w:rPr>
        <w:t>تعزيز الطلب الداخلي</w:t>
      </w:r>
      <w:r w:rsidR="00AB66F7" w:rsidRPr="005A091D">
        <w:rPr>
          <w:rFonts w:ascii="Simplified Arabic" w:hAnsi="Simplified Arabic" w:cs="Simplified Arabic" w:hint="cs"/>
          <w:color w:val="000000"/>
          <w:sz w:val="28"/>
          <w:szCs w:val="28"/>
          <w:rtl/>
        </w:rPr>
        <w:t>، م</w:t>
      </w:r>
      <w:r w:rsidR="00713D06" w:rsidRPr="005A091D">
        <w:rPr>
          <w:rFonts w:ascii="Simplified Arabic" w:hAnsi="Simplified Arabic" w:cs="Simplified Arabic" w:hint="cs"/>
          <w:color w:val="000000"/>
          <w:sz w:val="28"/>
          <w:szCs w:val="28"/>
          <w:rtl/>
        </w:rPr>
        <w:t>ستف</w:t>
      </w:r>
      <w:r w:rsidR="00AB66F7" w:rsidRPr="005A091D">
        <w:rPr>
          <w:rFonts w:ascii="Simplified Arabic" w:hAnsi="Simplified Arabic" w:cs="Simplified Arabic" w:hint="cs"/>
          <w:color w:val="000000"/>
          <w:sz w:val="28"/>
          <w:szCs w:val="28"/>
          <w:rtl/>
        </w:rPr>
        <w:t xml:space="preserve">يدا </w:t>
      </w:r>
      <w:r w:rsidR="00713D06" w:rsidRPr="005A091D">
        <w:rPr>
          <w:rFonts w:ascii="Simplified Arabic" w:hAnsi="Simplified Arabic" w:cs="Simplified Arabic" w:hint="cs"/>
          <w:color w:val="000000"/>
          <w:sz w:val="28"/>
          <w:szCs w:val="28"/>
          <w:rtl/>
        </w:rPr>
        <w:t>من تقلص القيود المالية وتحسن سوق العقار</w:t>
      </w:r>
      <w:r w:rsidR="0037616A" w:rsidRPr="005A091D">
        <w:rPr>
          <w:rFonts w:ascii="Simplified Arabic" w:hAnsi="Simplified Arabic" w:cs="Simplified Arabic" w:hint="cs"/>
          <w:color w:val="000000"/>
          <w:sz w:val="28"/>
          <w:szCs w:val="28"/>
          <w:rtl/>
        </w:rPr>
        <w:t>،</w:t>
      </w:r>
      <w:r w:rsidRPr="005A091D">
        <w:rPr>
          <w:rFonts w:ascii="Simplified Arabic" w:hAnsi="Simplified Arabic" w:cs="Simplified Arabic" w:hint="cs"/>
          <w:color w:val="000000"/>
          <w:sz w:val="28"/>
          <w:szCs w:val="28"/>
          <w:rtl/>
        </w:rPr>
        <w:t xml:space="preserve"> </w:t>
      </w:r>
      <w:r w:rsidR="002C7080" w:rsidRPr="005A091D">
        <w:rPr>
          <w:rFonts w:ascii="Simplified Arabic" w:hAnsi="Simplified Arabic" w:cs="Simplified Arabic" w:hint="cs"/>
          <w:color w:val="000000"/>
          <w:sz w:val="28"/>
          <w:szCs w:val="28"/>
          <w:rtl/>
        </w:rPr>
        <w:t xml:space="preserve">الشيء الذي سيمكن من </w:t>
      </w:r>
      <w:r w:rsidR="00713D06" w:rsidRPr="005A091D">
        <w:rPr>
          <w:rFonts w:ascii="Simplified Arabic" w:hAnsi="Simplified Arabic" w:cs="Simplified Arabic" w:hint="cs"/>
          <w:color w:val="000000"/>
          <w:sz w:val="28"/>
          <w:szCs w:val="28"/>
          <w:rtl/>
        </w:rPr>
        <w:t xml:space="preserve">تغطية </w:t>
      </w:r>
      <w:r w:rsidR="0037616A" w:rsidRPr="005A091D">
        <w:rPr>
          <w:rFonts w:ascii="Simplified Arabic" w:hAnsi="Simplified Arabic" w:cs="Simplified Arabic" w:hint="cs"/>
          <w:color w:val="000000"/>
          <w:sz w:val="28"/>
          <w:szCs w:val="28"/>
          <w:rtl/>
        </w:rPr>
        <w:t xml:space="preserve">تباطؤ </w:t>
      </w:r>
      <w:r w:rsidR="00713D06" w:rsidRPr="005A091D">
        <w:rPr>
          <w:rFonts w:ascii="Simplified Arabic" w:hAnsi="Simplified Arabic" w:cs="Simplified Arabic" w:hint="cs"/>
          <w:color w:val="000000"/>
          <w:sz w:val="28"/>
          <w:szCs w:val="28"/>
          <w:rtl/>
        </w:rPr>
        <w:t>أنشطة الصناع</w:t>
      </w:r>
      <w:r w:rsidR="0037616A" w:rsidRPr="005A091D">
        <w:rPr>
          <w:rFonts w:ascii="Simplified Arabic" w:hAnsi="Simplified Arabic" w:cs="Simplified Arabic" w:hint="cs"/>
          <w:color w:val="000000"/>
          <w:sz w:val="28"/>
          <w:szCs w:val="28"/>
          <w:rtl/>
        </w:rPr>
        <w:t>ات التحويلي</w:t>
      </w:r>
      <w:r w:rsidR="00AB66F7" w:rsidRPr="005A091D">
        <w:rPr>
          <w:rFonts w:ascii="Simplified Arabic" w:hAnsi="Simplified Arabic" w:cs="Simplified Arabic" w:hint="cs"/>
          <w:color w:val="000000"/>
          <w:sz w:val="28"/>
          <w:szCs w:val="28"/>
          <w:rtl/>
        </w:rPr>
        <w:t>ة</w:t>
      </w:r>
      <w:r w:rsidR="00713D06" w:rsidRPr="005A091D">
        <w:rPr>
          <w:rFonts w:ascii="Simplified Arabic" w:hAnsi="Simplified Arabic" w:cs="Simplified Arabic" w:hint="cs"/>
          <w:color w:val="000000"/>
          <w:sz w:val="28"/>
          <w:szCs w:val="28"/>
          <w:rtl/>
        </w:rPr>
        <w:t xml:space="preserve"> </w:t>
      </w:r>
      <w:r w:rsidR="0037616A" w:rsidRPr="005A091D">
        <w:rPr>
          <w:rFonts w:ascii="Simplified Arabic" w:hAnsi="Simplified Arabic" w:cs="Simplified Arabic" w:hint="cs"/>
          <w:color w:val="000000"/>
          <w:sz w:val="28"/>
          <w:szCs w:val="28"/>
          <w:rtl/>
        </w:rPr>
        <w:t xml:space="preserve">وتراجع </w:t>
      </w:r>
      <w:r w:rsidR="00713D06" w:rsidRPr="005A091D">
        <w:rPr>
          <w:rFonts w:ascii="Simplified Arabic" w:hAnsi="Simplified Arabic" w:cs="Simplified Arabic" w:hint="cs"/>
          <w:color w:val="000000"/>
          <w:sz w:val="28"/>
          <w:szCs w:val="28"/>
          <w:rtl/>
        </w:rPr>
        <w:t>الصادرات</w:t>
      </w:r>
      <w:r w:rsidR="00AB66F7" w:rsidRPr="005A091D">
        <w:rPr>
          <w:rFonts w:ascii="Simplified Arabic" w:hAnsi="Simplified Arabic" w:cs="Simplified Arabic" w:hint="cs"/>
          <w:color w:val="000000"/>
          <w:sz w:val="28"/>
          <w:szCs w:val="28"/>
          <w:rtl/>
        </w:rPr>
        <w:t>.</w:t>
      </w:r>
    </w:p>
    <w:p w:rsidR="00713D06" w:rsidRPr="005A091D" w:rsidRDefault="00713D06" w:rsidP="004A33B3">
      <w:pPr>
        <w:widowControl w:val="0"/>
        <w:autoSpaceDE w:val="0"/>
        <w:autoSpaceDN w:val="0"/>
        <w:bidi/>
        <w:adjustRightInd w:val="0"/>
        <w:ind w:firstLine="284"/>
        <w:jc w:val="both"/>
        <w:rPr>
          <w:rFonts w:ascii="Simplified Arabic" w:hAnsi="Simplified Arabic" w:cs="Simplified Arabic"/>
          <w:color w:val="000000"/>
          <w:sz w:val="28"/>
          <w:szCs w:val="28"/>
          <w:rtl/>
        </w:rPr>
      </w:pPr>
    </w:p>
    <w:p w:rsidR="00624030" w:rsidRPr="005A091D" w:rsidRDefault="000C4B3A" w:rsidP="00735368">
      <w:pPr>
        <w:widowControl w:val="0"/>
        <w:autoSpaceDE w:val="0"/>
        <w:autoSpaceDN w:val="0"/>
        <w:bidi/>
        <w:adjustRightInd w:val="0"/>
        <w:ind w:firstLine="284"/>
        <w:jc w:val="both"/>
        <w:rPr>
          <w:rFonts w:ascii="Simplified Arabic" w:hAnsi="Simplified Arabic" w:cs="Simplified Arabic"/>
          <w:color w:val="000000"/>
          <w:sz w:val="28"/>
          <w:szCs w:val="28"/>
          <w:rtl/>
        </w:rPr>
      </w:pPr>
      <w:r w:rsidRPr="005A091D">
        <w:rPr>
          <w:rFonts w:ascii="Simplified Arabic" w:hAnsi="Simplified Arabic" w:cs="Simplified Arabic" w:hint="cs"/>
          <w:color w:val="000000"/>
          <w:sz w:val="28"/>
          <w:szCs w:val="28"/>
          <w:rtl/>
        </w:rPr>
        <w:t xml:space="preserve">وستواصل اقتصاديات </w:t>
      </w:r>
      <w:r w:rsidR="00624030" w:rsidRPr="005A091D">
        <w:rPr>
          <w:rFonts w:ascii="Simplified Arabic" w:hAnsi="Simplified Arabic" w:cs="Simplified Arabic" w:hint="cs"/>
          <w:color w:val="000000"/>
          <w:sz w:val="28"/>
          <w:szCs w:val="28"/>
          <w:rtl/>
        </w:rPr>
        <w:t>منطقة اليورو</w:t>
      </w:r>
      <w:r w:rsidRPr="005A091D">
        <w:rPr>
          <w:rFonts w:ascii="Simplified Arabic" w:hAnsi="Simplified Arabic" w:cs="Simplified Arabic" w:hint="cs"/>
          <w:color w:val="000000"/>
          <w:sz w:val="28"/>
          <w:szCs w:val="28"/>
          <w:rtl/>
        </w:rPr>
        <w:t xml:space="preserve">، </w:t>
      </w:r>
      <w:r w:rsidR="00624030" w:rsidRPr="005A091D">
        <w:rPr>
          <w:rFonts w:ascii="Simplified Arabic" w:hAnsi="Simplified Arabic" w:cs="Simplified Arabic" w:hint="cs"/>
          <w:color w:val="000000"/>
          <w:sz w:val="28"/>
          <w:szCs w:val="28"/>
          <w:rtl/>
        </w:rPr>
        <w:t>انتعاشها بوتيرة معتدلة</w:t>
      </w:r>
      <w:r w:rsidR="002C7080" w:rsidRPr="005A091D">
        <w:rPr>
          <w:rFonts w:ascii="Simplified Arabic" w:hAnsi="Simplified Arabic" w:cs="Simplified Arabic" w:hint="cs"/>
          <w:color w:val="000000"/>
          <w:sz w:val="28"/>
          <w:szCs w:val="28"/>
          <w:rtl/>
        </w:rPr>
        <w:t xml:space="preserve"> ستصل إلى </w:t>
      </w:r>
      <w:r w:rsidR="002C7080" w:rsidRPr="005A091D">
        <w:rPr>
          <w:rFonts w:ascii="Simplified Arabic" w:hAnsi="Simplified Arabic" w:cs="Simplified Arabic"/>
          <w:color w:val="000000"/>
          <w:sz w:val="28"/>
          <w:szCs w:val="28"/>
        </w:rPr>
        <w:t>%1,5</w:t>
      </w:r>
      <w:r w:rsidR="002C7080" w:rsidRPr="005A091D">
        <w:rPr>
          <w:rFonts w:ascii="Simplified Arabic" w:hAnsi="Simplified Arabic" w:cs="Simplified Arabic" w:hint="cs"/>
          <w:color w:val="000000"/>
          <w:sz w:val="28"/>
          <w:szCs w:val="28"/>
          <w:rtl/>
        </w:rPr>
        <w:t xml:space="preserve"> و</w:t>
      </w:r>
      <w:r w:rsidR="002C7080" w:rsidRPr="005A091D">
        <w:rPr>
          <w:rFonts w:ascii="Simplified Arabic" w:hAnsi="Simplified Arabic" w:cs="Simplified Arabic"/>
          <w:color w:val="000000"/>
          <w:sz w:val="28"/>
          <w:szCs w:val="28"/>
        </w:rPr>
        <w:t>%1,6</w:t>
      </w:r>
      <w:r w:rsidR="002C7080" w:rsidRPr="005A091D">
        <w:rPr>
          <w:rFonts w:ascii="Simplified Arabic" w:hAnsi="Simplified Arabic" w:cs="Simplified Arabic" w:hint="cs"/>
          <w:color w:val="000000"/>
          <w:sz w:val="28"/>
          <w:szCs w:val="28"/>
          <w:rtl/>
        </w:rPr>
        <w:t xml:space="preserve"> </w:t>
      </w:r>
      <w:r w:rsidR="002015BC" w:rsidRPr="005A091D">
        <w:rPr>
          <w:rFonts w:ascii="Simplified Arabic" w:hAnsi="Simplified Arabic" w:cs="Simplified Arabic" w:hint="cs"/>
          <w:color w:val="000000"/>
          <w:sz w:val="28"/>
          <w:szCs w:val="28"/>
          <w:rtl/>
        </w:rPr>
        <w:t xml:space="preserve">على التوالي خلال </w:t>
      </w:r>
      <w:r w:rsidR="002C7080" w:rsidRPr="005A091D">
        <w:rPr>
          <w:rFonts w:ascii="Simplified Arabic" w:hAnsi="Simplified Arabic" w:cs="Simplified Arabic" w:hint="cs"/>
          <w:color w:val="000000"/>
          <w:sz w:val="28"/>
          <w:szCs w:val="28"/>
          <w:rtl/>
        </w:rPr>
        <w:t>سنتي</w:t>
      </w:r>
      <w:r w:rsidR="002C7080" w:rsidRPr="005A091D">
        <w:rPr>
          <w:rFonts w:ascii="Simplified Arabic" w:hAnsi="Simplified Arabic" w:cs="Simplified Arabic"/>
          <w:color w:val="000000"/>
          <w:sz w:val="28"/>
          <w:szCs w:val="28"/>
        </w:rPr>
        <w:t xml:space="preserve"> </w:t>
      </w:r>
      <w:r w:rsidR="002C7080" w:rsidRPr="005A091D">
        <w:rPr>
          <w:rFonts w:ascii="Simplified Arabic" w:hAnsi="Simplified Arabic" w:cs="Simplified Arabic" w:hint="cs"/>
          <w:color w:val="000000"/>
          <w:sz w:val="28"/>
          <w:szCs w:val="28"/>
          <w:rtl/>
        </w:rPr>
        <w:t>2016</w:t>
      </w:r>
      <w:r w:rsidR="002C7080" w:rsidRPr="005A091D">
        <w:rPr>
          <w:rFonts w:ascii="Simplified Arabic" w:hAnsi="Simplified Arabic" w:cs="Simplified Arabic"/>
          <w:color w:val="000000"/>
          <w:sz w:val="28"/>
          <w:szCs w:val="28"/>
        </w:rPr>
        <w:t xml:space="preserve"> </w:t>
      </w:r>
      <w:r w:rsidR="002C7080" w:rsidRPr="005A091D">
        <w:rPr>
          <w:rFonts w:ascii="Simplified Arabic" w:hAnsi="Simplified Arabic" w:cs="Simplified Arabic" w:hint="cs"/>
          <w:color w:val="000000"/>
          <w:sz w:val="28"/>
          <w:szCs w:val="28"/>
          <w:rtl/>
        </w:rPr>
        <w:t>و2017</w:t>
      </w:r>
      <w:r w:rsidR="002015BC" w:rsidRPr="005A091D">
        <w:rPr>
          <w:rFonts w:ascii="Simplified Arabic" w:hAnsi="Simplified Arabic" w:cs="Simplified Arabic" w:hint="cs"/>
          <w:color w:val="000000"/>
          <w:sz w:val="28"/>
          <w:szCs w:val="28"/>
          <w:rtl/>
        </w:rPr>
        <w:t xml:space="preserve">، مستفيدة من </w:t>
      </w:r>
      <w:r w:rsidR="00624030" w:rsidRPr="005A091D">
        <w:rPr>
          <w:rFonts w:ascii="Simplified Arabic" w:hAnsi="Simplified Arabic" w:cs="Simplified Arabic" w:hint="cs"/>
          <w:color w:val="000000"/>
          <w:sz w:val="28"/>
          <w:szCs w:val="28"/>
          <w:rtl/>
        </w:rPr>
        <w:t>دينامية الاقتصاد الألماني والإسباني و</w:t>
      </w:r>
      <w:r w:rsidR="002C7080" w:rsidRPr="005A091D">
        <w:rPr>
          <w:rFonts w:ascii="Simplified Arabic" w:hAnsi="Simplified Arabic" w:cs="Simplified Arabic" w:hint="cs"/>
          <w:color w:val="000000"/>
          <w:sz w:val="28"/>
          <w:szCs w:val="28"/>
          <w:rtl/>
        </w:rPr>
        <w:t xml:space="preserve">كذا </w:t>
      </w:r>
      <w:r w:rsidR="002015BC" w:rsidRPr="005A091D">
        <w:rPr>
          <w:rFonts w:ascii="Simplified Arabic" w:hAnsi="Simplified Arabic" w:cs="Simplified Arabic" w:hint="cs"/>
          <w:color w:val="000000"/>
          <w:sz w:val="28"/>
          <w:szCs w:val="28"/>
          <w:rtl/>
        </w:rPr>
        <w:t xml:space="preserve">من </w:t>
      </w:r>
      <w:r w:rsidR="00624030" w:rsidRPr="005A091D">
        <w:rPr>
          <w:rFonts w:ascii="Simplified Arabic" w:hAnsi="Simplified Arabic" w:cs="Simplified Arabic" w:hint="cs"/>
          <w:color w:val="000000"/>
          <w:sz w:val="28"/>
          <w:szCs w:val="28"/>
          <w:rtl/>
        </w:rPr>
        <w:t>تحسن آفاق نمو الاقتصاد الفرنسي والإيطالي</w:t>
      </w:r>
      <w:r w:rsidR="008109DF" w:rsidRPr="005A091D">
        <w:rPr>
          <w:rFonts w:ascii="Simplified Arabic" w:hAnsi="Simplified Arabic" w:cs="Simplified Arabic" w:hint="cs"/>
          <w:color w:val="000000"/>
          <w:sz w:val="28"/>
          <w:szCs w:val="28"/>
          <w:rtl/>
        </w:rPr>
        <w:t xml:space="preserve">، نتيجة </w:t>
      </w:r>
      <w:r w:rsidR="00624030" w:rsidRPr="005A091D">
        <w:rPr>
          <w:rFonts w:ascii="Simplified Arabic" w:hAnsi="Simplified Arabic" w:cs="Simplified Arabic" w:hint="cs"/>
          <w:color w:val="000000"/>
          <w:sz w:val="28"/>
          <w:szCs w:val="28"/>
          <w:rtl/>
        </w:rPr>
        <w:t>انخفاض أسعار</w:t>
      </w:r>
      <w:r w:rsidR="008109DF" w:rsidRPr="005A091D">
        <w:rPr>
          <w:rFonts w:ascii="Simplified Arabic" w:hAnsi="Simplified Arabic" w:cs="Simplified Arabic" w:hint="cs"/>
          <w:color w:val="000000"/>
          <w:sz w:val="28"/>
          <w:szCs w:val="28"/>
          <w:rtl/>
        </w:rPr>
        <w:t xml:space="preserve"> </w:t>
      </w:r>
      <w:r w:rsidR="00624030" w:rsidRPr="005A091D">
        <w:rPr>
          <w:rFonts w:ascii="Simplified Arabic" w:hAnsi="Simplified Arabic" w:cs="Simplified Arabic" w:hint="cs"/>
          <w:color w:val="000000"/>
          <w:sz w:val="28"/>
          <w:szCs w:val="28"/>
          <w:rtl/>
        </w:rPr>
        <w:t>ا</w:t>
      </w:r>
      <w:r w:rsidR="000E2F5C" w:rsidRPr="005A091D">
        <w:rPr>
          <w:rFonts w:ascii="Simplified Arabic" w:hAnsi="Simplified Arabic" w:cs="Simplified Arabic" w:hint="cs"/>
          <w:color w:val="000000"/>
          <w:sz w:val="28"/>
          <w:szCs w:val="28"/>
          <w:rtl/>
        </w:rPr>
        <w:t>لطاقة</w:t>
      </w:r>
      <w:r w:rsidR="00624030" w:rsidRPr="005A091D">
        <w:rPr>
          <w:rFonts w:ascii="Simplified Arabic" w:hAnsi="Simplified Arabic" w:cs="Simplified Arabic" w:hint="cs"/>
          <w:color w:val="000000"/>
          <w:sz w:val="28"/>
          <w:szCs w:val="28"/>
          <w:rtl/>
        </w:rPr>
        <w:t xml:space="preserve"> والظروف المالية الملائمة</w:t>
      </w:r>
      <w:r w:rsidR="00624030" w:rsidRPr="005A091D">
        <w:rPr>
          <w:rFonts w:ascii="Simplified Arabic" w:hAnsi="Simplified Arabic" w:cs="Simplified Arabic"/>
          <w:color w:val="000000"/>
          <w:sz w:val="28"/>
          <w:szCs w:val="28"/>
        </w:rPr>
        <w:t>.</w:t>
      </w:r>
      <w:r w:rsidR="00172EFF" w:rsidRPr="005A091D">
        <w:rPr>
          <w:rFonts w:ascii="Simplified Arabic" w:hAnsi="Simplified Arabic" w:cs="Simplified Arabic" w:hint="cs"/>
          <w:color w:val="000000"/>
          <w:sz w:val="28"/>
          <w:szCs w:val="28"/>
          <w:rtl/>
        </w:rPr>
        <w:t xml:space="preserve"> </w:t>
      </w:r>
      <w:r w:rsidR="00D45830" w:rsidRPr="005A091D">
        <w:rPr>
          <w:rFonts w:ascii="Simplified Arabic" w:hAnsi="Simplified Arabic" w:cs="Simplified Arabic" w:hint="cs"/>
          <w:color w:val="000000"/>
          <w:sz w:val="28"/>
          <w:szCs w:val="28"/>
          <w:rtl/>
        </w:rPr>
        <w:t>وهكذا سي</w:t>
      </w:r>
      <w:r w:rsidR="007219FB" w:rsidRPr="005A091D">
        <w:rPr>
          <w:rFonts w:ascii="Simplified Arabic" w:hAnsi="Simplified Arabic" w:cs="Simplified Arabic" w:hint="cs"/>
          <w:color w:val="000000"/>
          <w:sz w:val="28"/>
          <w:szCs w:val="28"/>
          <w:rtl/>
        </w:rPr>
        <w:t xml:space="preserve">واصل </w:t>
      </w:r>
      <w:r w:rsidR="00172EFF" w:rsidRPr="005A091D">
        <w:rPr>
          <w:rFonts w:ascii="Simplified Arabic" w:hAnsi="Simplified Arabic" w:cs="Simplified Arabic" w:hint="cs"/>
          <w:color w:val="000000"/>
          <w:sz w:val="28"/>
          <w:szCs w:val="28"/>
          <w:rtl/>
        </w:rPr>
        <w:t xml:space="preserve">معدل البطالة </w:t>
      </w:r>
      <w:r w:rsidR="00D45830" w:rsidRPr="005A091D">
        <w:rPr>
          <w:rFonts w:ascii="Simplified Arabic" w:hAnsi="Simplified Arabic" w:cs="Simplified Arabic" w:hint="cs"/>
          <w:color w:val="000000"/>
          <w:sz w:val="28"/>
          <w:szCs w:val="28"/>
          <w:rtl/>
        </w:rPr>
        <w:t>تراجع</w:t>
      </w:r>
      <w:r w:rsidR="007219FB" w:rsidRPr="005A091D">
        <w:rPr>
          <w:rFonts w:ascii="Simplified Arabic" w:hAnsi="Simplified Arabic" w:cs="Simplified Arabic" w:hint="cs"/>
          <w:color w:val="000000"/>
          <w:sz w:val="28"/>
          <w:szCs w:val="28"/>
          <w:rtl/>
        </w:rPr>
        <w:t xml:space="preserve">ه، ليصل إلى </w:t>
      </w:r>
      <w:r w:rsidR="007219FB" w:rsidRPr="005A091D">
        <w:rPr>
          <w:rFonts w:ascii="Simplified Arabic" w:hAnsi="Simplified Arabic" w:cs="Simplified Arabic"/>
          <w:color w:val="000000"/>
          <w:sz w:val="28"/>
          <w:szCs w:val="28"/>
        </w:rPr>
        <w:t>%9,9</w:t>
      </w:r>
      <w:r w:rsidR="007219FB" w:rsidRPr="005A091D">
        <w:rPr>
          <w:rFonts w:ascii="Simplified Arabic" w:hAnsi="Simplified Arabic" w:cs="Simplified Arabic" w:hint="cs"/>
          <w:color w:val="000000"/>
          <w:sz w:val="28"/>
          <w:szCs w:val="28"/>
          <w:rtl/>
        </w:rPr>
        <w:t xml:space="preserve"> سنة 2017 غير أنه يبقى دون مستوى </w:t>
      </w:r>
      <w:r w:rsidR="007219FB" w:rsidRPr="005A091D">
        <w:rPr>
          <w:rFonts w:ascii="Simplified Arabic" w:hAnsi="Simplified Arabic" w:cs="Simplified Arabic"/>
          <w:color w:val="000000"/>
          <w:sz w:val="28"/>
          <w:szCs w:val="28"/>
        </w:rPr>
        <w:t>%7,3</w:t>
      </w:r>
      <w:r w:rsidR="007219FB" w:rsidRPr="005A091D">
        <w:rPr>
          <w:rFonts w:ascii="Simplified Arabic" w:hAnsi="Simplified Arabic" w:cs="Simplified Arabic" w:hint="cs"/>
          <w:color w:val="000000"/>
          <w:sz w:val="28"/>
          <w:szCs w:val="28"/>
          <w:rtl/>
        </w:rPr>
        <w:t xml:space="preserve"> المسجل قبل الأزمة العالمية</w:t>
      </w:r>
      <w:r w:rsidR="00172EFF" w:rsidRPr="005A091D">
        <w:rPr>
          <w:rFonts w:ascii="Simplified Arabic" w:hAnsi="Simplified Arabic" w:cs="Simplified Arabic"/>
          <w:color w:val="000000"/>
          <w:sz w:val="28"/>
          <w:szCs w:val="28"/>
        </w:rPr>
        <w:t>.</w:t>
      </w:r>
      <w:r w:rsidR="00172EFF" w:rsidRPr="005A091D">
        <w:rPr>
          <w:rFonts w:ascii="Simplified Arabic" w:hAnsi="Simplified Arabic" w:cs="Simplified Arabic" w:hint="cs"/>
          <w:color w:val="000000"/>
          <w:sz w:val="28"/>
          <w:szCs w:val="28"/>
          <w:rtl/>
        </w:rPr>
        <w:t xml:space="preserve"> </w:t>
      </w:r>
    </w:p>
    <w:p w:rsidR="00624030" w:rsidRPr="005A091D" w:rsidRDefault="00624030" w:rsidP="00624030">
      <w:pPr>
        <w:autoSpaceDE w:val="0"/>
        <w:autoSpaceDN w:val="0"/>
        <w:bidi/>
        <w:adjustRightInd w:val="0"/>
        <w:ind w:right="-284" w:firstLine="708"/>
        <w:jc w:val="both"/>
        <w:rPr>
          <w:rFonts w:ascii="Sylfaen" w:hAnsi="Sylfaen"/>
          <w:sz w:val="28"/>
          <w:szCs w:val="28"/>
          <w:rtl/>
        </w:rPr>
      </w:pPr>
    </w:p>
    <w:p w:rsidR="000E2F5C" w:rsidRPr="005A091D" w:rsidRDefault="00C12A13" w:rsidP="00965C01">
      <w:pPr>
        <w:widowControl w:val="0"/>
        <w:autoSpaceDE w:val="0"/>
        <w:autoSpaceDN w:val="0"/>
        <w:bidi/>
        <w:adjustRightInd w:val="0"/>
        <w:ind w:firstLine="284"/>
        <w:jc w:val="both"/>
        <w:rPr>
          <w:rFonts w:ascii="Simplified Arabic" w:hAnsi="Simplified Arabic" w:cs="Simplified Arabic"/>
          <w:sz w:val="28"/>
          <w:szCs w:val="28"/>
        </w:rPr>
      </w:pPr>
      <w:r w:rsidRPr="005A091D">
        <w:rPr>
          <w:rFonts w:ascii="Simplified Arabic" w:hAnsi="Simplified Arabic" w:cs="Simplified Arabic" w:hint="cs"/>
          <w:color w:val="000000"/>
          <w:sz w:val="28"/>
          <w:szCs w:val="28"/>
          <w:rtl/>
        </w:rPr>
        <w:t>غير أن خروج المملكة المتحدة من الاتحاد الأوروبي، س</w:t>
      </w:r>
      <w:r w:rsidR="002E6259" w:rsidRPr="005A091D">
        <w:rPr>
          <w:rFonts w:ascii="Simplified Arabic" w:hAnsi="Simplified Arabic" w:cs="Simplified Arabic" w:hint="cs"/>
          <w:color w:val="000000"/>
          <w:sz w:val="28"/>
          <w:szCs w:val="28"/>
          <w:rtl/>
        </w:rPr>
        <w:t>ي</w:t>
      </w:r>
      <w:r w:rsidRPr="005A091D">
        <w:rPr>
          <w:rFonts w:ascii="Simplified Arabic" w:hAnsi="Simplified Arabic" w:cs="Simplified Arabic" w:hint="cs"/>
          <w:color w:val="000000"/>
          <w:sz w:val="28"/>
          <w:szCs w:val="28"/>
          <w:rtl/>
        </w:rPr>
        <w:t xml:space="preserve">ؤثر على آفاق النمو الاقتصادي بدول الاتحاد الأوروبي على المدى القصير، </w:t>
      </w:r>
      <w:r w:rsidR="004F7D4B" w:rsidRPr="005A091D">
        <w:rPr>
          <w:rFonts w:ascii="Simplified Arabic" w:hAnsi="Simplified Arabic" w:cs="Simplified Arabic" w:hint="cs"/>
          <w:color w:val="000000"/>
          <w:sz w:val="28"/>
          <w:szCs w:val="28"/>
          <w:rtl/>
        </w:rPr>
        <w:t xml:space="preserve">نتيجة </w:t>
      </w:r>
      <w:r w:rsidR="002E6259" w:rsidRPr="005A091D">
        <w:rPr>
          <w:rFonts w:ascii="Simplified Arabic" w:hAnsi="Simplified Arabic" w:cs="Simplified Arabic" w:hint="cs"/>
          <w:color w:val="000000"/>
          <w:sz w:val="28"/>
          <w:szCs w:val="28"/>
          <w:rtl/>
        </w:rPr>
        <w:t>تأثيراته</w:t>
      </w:r>
      <w:r w:rsidR="002E6259" w:rsidRPr="005A091D">
        <w:rPr>
          <w:rFonts w:ascii="Simplified Arabic" w:hAnsi="Simplified Arabic" w:cs="Simplified Arabic" w:hint="eastAsia"/>
          <w:color w:val="000000"/>
          <w:sz w:val="28"/>
          <w:szCs w:val="28"/>
          <w:rtl/>
        </w:rPr>
        <w:t>ا</w:t>
      </w:r>
      <w:r w:rsidRPr="005A091D">
        <w:rPr>
          <w:rFonts w:ascii="Simplified Arabic" w:hAnsi="Simplified Arabic" w:cs="Simplified Arabic" w:hint="cs"/>
          <w:color w:val="000000"/>
          <w:sz w:val="28"/>
          <w:szCs w:val="28"/>
          <w:rtl/>
        </w:rPr>
        <w:t xml:space="preserve"> المباشر</w:t>
      </w:r>
      <w:r w:rsidR="004F7D4B" w:rsidRPr="005A091D">
        <w:rPr>
          <w:rFonts w:ascii="Simplified Arabic" w:hAnsi="Simplified Arabic" w:cs="Simplified Arabic" w:hint="cs"/>
          <w:color w:val="000000"/>
          <w:sz w:val="28"/>
          <w:szCs w:val="28"/>
          <w:rtl/>
        </w:rPr>
        <w:t>ة</w:t>
      </w:r>
      <w:r w:rsidRPr="005A091D">
        <w:rPr>
          <w:rFonts w:ascii="Simplified Arabic" w:hAnsi="Simplified Arabic" w:cs="Simplified Arabic" w:hint="cs"/>
          <w:color w:val="000000"/>
          <w:sz w:val="28"/>
          <w:szCs w:val="28"/>
          <w:rtl/>
        </w:rPr>
        <w:t xml:space="preserve"> على المبادلات</w:t>
      </w:r>
      <w:r w:rsidR="002E6259" w:rsidRPr="005A091D">
        <w:rPr>
          <w:rFonts w:ascii="Simplified Arabic" w:hAnsi="Simplified Arabic" w:cs="Simplified Arabic" w:hint="cs"/>
          <w:color w:val="000000"/>
          <w:sz w:val="28"/>
          <w:szCs w:val="28"/>
          <w:rtl/>
        </w:rPr>
        <w:t xml:space="preserve"> الخارجية</w:t>
      </w:r>
      <w:r w:rsidRPr="005A091D">
        <w:rPr>
          <w:rFonts w:ascii="Simplified Arabic" w:hAnsi="Simplified Arabic" w:cs="Simplified Arabic" w:hint="cs"/>
          <w:color w:val="000000"/>
          <w:sz w:val="28"/>
          <w:szCs w:val="28"/>
          <w:rtl/>
        </w:rPr>
        <w:t xml:space="preserve"> وتشدي</w:t>
      </w:r>
      <w:r w:rsidR="00397306" w:rsidRPr="005A091D">
        <w:rPr>
          <w:rFonts w:ascii="Simplified Arabic" w:hAnsi="Simplified Arabic" w:cs="Simplified Arabic" w:hint="cs"/>
          <w:color w:val="000000"/>
          <w:sz w:val="28"/>
          <w:szCs w:val="28"/>
          <w:rtl/>
        </w:rPr>
        <w:t xml:space="preserve">د الشروط النقدية والمالية، </w:t>
      </w:r>
      <w:r w:rsidR="004F7D4B" w:rsidRPr="005A091D">
        <w:rPr>
          <w:rFonts w:ascii="Simplified Arabic" w:hAnsi="Simplified Arabic" w:cs="Simplified Arabic" w:hint="cs"/>
          <w:color w:val="000000"/>
          <w:sz w:val="28"/>
          <w:szCs w:val="28"/>
          <w:rtl/>
        </w:rPr>
        <w:t xml:space="preserve">ارتباطا </w:t>
      </w:r>
      <w:r w:rsidR="004F7D4B" w:rsidRPr="005A091D">
        <w:rPr>
          <w:rFonts w:ascii="Simplified Arabic" w:hAnsi="Simplified Arabic" w:cs="Simplified Arabic" w:hint="cs"/>
          <w:color w:val="000000"/>
          <w:sz w:val="28"/>
          <w:szCs w:val="28"/>
          <w:rtl/>
          <w:lang w:bidi="ar-MA"/>
        </w:rPr>
        <w:t>با</w:t>
      </w:r>
      <w:r w:rsidR="00965C01" w:rsidRPr="005A091D">
        <w:rPr>
          <w:rFonts w:ascii="Simplified Arabic" w:hAnsi="Simplified Arabic" w:cs="Simplified Arabic" w:hint="cs"/>
          <w:color w:val="000000"/>
          <w:sz w:val="28"/>
          <w:szCs w:val="28"/>
          <w:rtl/>
          <w:lang w:bidi="ar-MA"/>
        </w:rPr>
        <w:t>رتفاع عدد</w:t>
      </w:r>
      <w:r w:rsidR="003A7A11" w:rsidRPr="005A091D">
        <w:rPr>
          <w:rFonts w:ascii="Simplified Arabic" w:hAnsi="Simplified Arabic" w:cs="Simplified Arabic" w:hint="cs"/>
          <w:color w:val="000000"/>
          <w:sz w:val="28"/>
          <w:szCs w:val="28"/>
          <w:rtl/>
          <w:lang w:bidi="ar-MA"/>
        </w:rPr>
        <w:t xml:space="preserve"> الدول الهامشية بمنطقة اليورو</w:t>
      </w:r>
      <w:r w:rsidR="00965C01" w:rsidRPr="005A091D">
        <w:rPr>
          <w:rFonts w:ascii="Simplified Arabic" w:hAnsi="Simplified Arabic" w:cs="Simplified Arabic" w:hint="cs"/>
          <w:color w:val="000000"/>
          <w:sz w:val="28"/>
          <w:szCs w:val="28"/>
          <w:rtl/>
          <w:lang w:bidi="ar-MA"/>
        </w:rPr>
        <w:t>.</w:t>
      </w:r>
    </w:p>
    <w:p w:rsidR="00C12A13" w:rsidRPr="005A091D" w:rsidRDefault="00C12A13" w:rsidP="004A33B3">
      <w:pPr>
        <w:widowControl w:val="0"/>
        <w:autoSpaceDE w:val="0"/>
        <w:autoSpaceDN w:val="0"/>
        <w:bidi/>
        <w:adjustRightInd w:val="0"/>
        <w:ind w:firstLine="284"/>
        <w:jc w:val="both"/>
        <w:rPr>
          <w:rFonts w:ascii="Simplified Arabic" w:hAnsi="Simplified Arabic" w:cs="Simplified Arabic"/>
          <w:color w:val="000000"/>
          <w:sz w:val="28"/>
          <w:szCs w:val="28"/>
        </w:rPr>
      </w:pPr>
    </w:p>
    <w:p w:rsidR="002015BC" w:rsidRPr="005A091D" w:rsidRDefault="004611D1" w:rsidP="004A33B3">
      <w:pPr>
        <w:widowControl w:val="0"/>
        <w:autoSpaceDE w:val="0"/>
        <w:autoSpaceDN w:val="0"/>
        <w:bidi/>
        <w:adjustRightInd w:val="0"/>
        <w:ind w:firstLine="284"/>
        <w:jc w:val="both"/>
        <w:rPr>
          <w:rFonts w:ascii="Simplified Arabic" w:hAnsi="Simplified Arabic" w:cs="Simplified Arabic"/>
          <w:color w:val="000000"/>
          <w:sz w:val="28"/>
          <w:szCs w:val="28"/>
        </w:rPr>
      </w:pPr>
      <w:r w:rsidRPr="005A091D">
        <w:rPr>
          <w:rFonts w:ascii="Simplified Arabic" w:hAnsi="Simplified Arabic" w:cs="Simplified Arabic" w:hint="cs"/>
          <w:color w:val="000000"/>
          <w:sz w:val="28"/>
          <w:szCs w:val="28"/>
          <w:rtl/>
        </w:rPr>
        <w:t>سي</w:t>
      </w:r>
      <w:r w:rsidR="000C6F40" w:rsidRPr="005A091D">
        <w:rPr>
          <w:rFonts w:ascii="Simplified Arabic" w:hAnsi="Simplified Arabic" w:cs="Simplified Arabic" w:hint="cs"/>
          <w:color w:val="000000"/>
          <w:sz w:val="28"/>
          <w:szCs w:val="28"/>
          <w:rtl/>
        </w:rPr>
        <w:t>ستفيد ا</w:t>
      </w:r>
      <w:r w:rsidRPr="005A091D">
        <w:rPr>
          <w:rFonts w:ascii="Simplified Arabic" w:hAnsi="Simplified Arabic" w:cs="Simplified Arabic" w:hint="cs"/>
          <w:color w:val="000000"/>
          <w:sz w:val="28"/>
          <w:szCs w:val="28"/>
          <w:rtl/>
        </w:rPr>
        <w:t>لاقتصاد الياباني</w:t>
      </w:r>
      <w:r w:rsidR="000C6F40" w:rsidRPr="005A091D">
        <w:rPr>
          <w:rFonts w:ascii="Simplified Arabic" w:hAnsi="Simplified Arabic" w:cs="Simplified Arabic" w:hint="cs"/>
          <w:color w:val="000000"/>
          <w:sz w:val="28"/>
          <w:szCs w:val="28"/>
          <w:rtl/>
        </w:rPr>
        <w:t xml:space="preserve"> من مجموعة من التدابير المرنة للسياسة النقدية ومن </w:t>
      </w:r>
      <w:r w:rsidRPr="005A091D">
        <w:rPr>
          <w:rFonts w:ascii="Simplified Arabic" w:hAnsi="Simplified Arabic" w:cs="Simplified Arabic" w:hint="cs"/>
          <w:color w:val="000000"/>
          <w:sz w:val="28"/>
          <w:szCs w:val="28"/>
          <w:rtl/>
        </w:rPr>
        <w:t xml:space="preserve">دعم </w:t>
      </w:r>
      <w:r w:rsidR="000C6F40" w:rsidRPr="005A091D">
        <w:rPr>
          <w:rFonts w:ascii="Simplified Arabic" w:hAnsi="Simplified Arabic" w:cs="Simplified Arabic" w:hint="cs"/>
          <w:color w:val="000000"/>
          <w:sz w:val="28"/>
          <w:szCs w:val="28"/>
          <w:rtl/>
        </w:rPr>
        <w:t>السياسة ال</w:t>
      </w:r>
      <w:r w:rsidRPr="005A091D">
        <w:rPr>
          <w:rFonts w:ascii="Simplified Arabic" w:hAnsi="Simplified Arabic" w:cs="Simplified Arabic" w:hint="cs"/>
          <w:color w:val="000000"/>
          <w:sz w:val="28"/>
          <w:szCs w:val="28"/>
          <w:rtl/>
        </w:rPr>
        <w:t>مالي</w:t>
      </w:r>
      <w:r w:rsidR="000C6F40" w:rsidRPr="005A091D">
        <w:rPr>
          <w:rFonts w:ascii="Simplified Arabic" w:hAnsi="Simplified Arabic" w:cs="Simplified Arabic" w:hint="cs"/>
          <w:color w:val="000000"/>
          <w:sz w:val="28"/>
          <w:szCs w:val="28"/>
          <w:rtl/>
        </w:rPr>
        <w:t>ة</w:t>
      </w:r>
      <w:r w:rsidRPr="005A091D">
        <w:rPr>
          <w:rFonts w:ascii="Simplified Arabic" w:hAnsi="Simplified Arabic" w:cs="Simplified Arabic"/>
          <w:color w:val="000000"/>
          <w:sz w:val="28"/>
          <w:szCs w:val="28"/>
        </w:rPr>
        <w:t>.</w:t>
      </w:r>
      <w:r w:rsidR="00267CB3" w:rsidRPr="005A091D">
        <w:rPr>
          <w:rFonts w:ascii="Simplified Arabic" w:hAnsi="Simplified Arabic" w:cs="Simplified Arabic" w:hint="cs"/>
          <w:color w:val="000000"/>
          <w:sz w:val="28"/>
          <w:szCs w:val="28"/>
          <w:rtl/>
        </w:rPr>
        <w:t xml:space="preserve"> </w:t>
      </w:r>
      <w:r w:rsidR="00267CB3" w:rsidRPr="005A091D">
        <w:rPr>
          <w:rFonts w:ascii="Simplified Arabic" w:hAnsi="Simplified Arabic" w:cs="Simplified Arabic" w:hint="cs"/>
          <w:color w:val="000000"/>
          <w:sz w:val="28"/>
          <w:szCs w:val="28"/>
          <w:rtl/>
        </w:rPr>
        <w:lastRenderedPageBreak/>
        <w:t xml:space="preserve">غير أنه </w:t>
      </w:r>
      <w:r w:rsidR="000C6F40" w:rsidRPr="005A091D">
        <w:rPr>
          <w:rFonts w:ascii="Simplified Arabic" w:hAnsi="Simplified Arabic" w:cs="Simplified Arabic" w:hint="cs"/>
          <w:color w:val="000000"/>
          <w:sz w:val="28"/>
          <w:szCs w:val="28"/>
          <w:rtl/>
        </w:rPr>
        <w:t xml:space="preserve">سيتأثر </w:t>
      </w:r>
      <w:r w:rsidR="004B4C5A" w:rsidRPr="005A091D">
        <w:rPr>
          <w:rFonts w:ascii="Simplified Arabic" w:hAnsi="Simplified Arabic" w:cs="Simplified Arabic" w:hint="cs"/>
          <w:color w:val="000000"/>
          <w:sz w:val="28"/>
          <w:szCs w:val="28"/>
          <w:rtl/>
        </w:rPr>
        <w:t>ب</w:t>
      </w:r>
      <w:r w:rsidRPr="005A091D">
        <w:rPr>
          <w:rFonts w:ascii="Simplified Arabic" w:hAnsi="Simplified Arabic" w:cs="Simplified Arabic" w:hint="cs"/>
          <w:color w:val="000000"/>
          <w:sz w:val="28"/>
          <w:szCs w:val="28"/>
          <w:rtl/>
        </w:rPr>
        <w:t>المستوى المرتفع للدين العمومي وانخفاض</w:t>
      </w:r>
      <w:r w:rsidR="004B4C5A" w:rsidRPr="005A091D">
        <w:rPr>
          <w:rFonts w:ascii="Simplified Arabic" w:hAnsi="Simplified Arabic" w:cs="Simplified Arabic" w:hint="cs"/>
          <w:color w:val="000000"/>
          <w:sz w:val="28"/>
          <w:szCs w:val="28"/>
          <w:rtl/>
        </w:rPr>
        <w:t xml:space="preserve"> إمكانيات</w:t>
      </w:r>
      <w:r w:rsidRPr="005A091D">
        <w:rPr>
          <w:rFonts w:ascii="Simplified Arabic" w:hAnsi="Simplified Arabic" w:cs="Simplified Arabic" w:hint="cs"/>
          <w:color w:val="000000"/>
          <w:sz w:val="28"/>
          <w:szCs w:val="28"/>
          <w:rtl/>
        </w:rPr>
        <w:t xml:space="preserve"> النمو، نتيجة </w:t>
      </w:r>
      <w:r w:rsidR="0035146E" w:rsidRPr="005A091D">
        <w:rPr>
          <w:rFonts w:ascii="Simplified Arabic" w:hAnsi="Simplified Arabic" w:cs="Simplified Arabic" w:hint="cs"/>
          <w:color w:val="000000"/>
          <w:sz w:val="28"/>
          <w:szCs w:val="28"/>
          <w:rtl/>
        </w:rPr>
        <w:t>تباطؤ</w:t>
      </w:r>
      <w:r w:rsidRPr="005A091D">
        <w:rPr>
          <w:rFonts w:ascii="Simplified Arabic" w:hAnsi="Simplified Arabic" w:cs="Simplified Arabic" w:hint="cs"/>
          <w:color w:val="000000"/>
          <w:sz w:val="28"/>
          <w:szCs w:val="28"/>
          <w:rtl/>
        </w:rPr>
        <w:t xml:space="preserve"> طلب</w:t>
      </w:r>
      <w:r w:rsidR="004B4C5A" w:rsidRPr="005A091D">
        <w:rPr>
          <w:rFonts w:ascii="Simplified Arabic" w:hAnsi="Simplified Arabic" w:cs="Simplified Arabic" w:hint="cs"/>
          <w:color w:val="000000"/>
          <w:sz w:val="28"/>
          <w:szCs w:val="28"/>
          <w:rtl/>
        </w:rPr>
        <w:t xml:space="preserve"> اقتصاديات </w:t>
      </w:r>
      <w:r w:rsidRPr="005A091D">
        <w:rPr>
          <w:rFonts w:ascii="Simplified Arabic" w:hAnsi="Simplified Arabic" w:cs="Simplified Arabic" w:hint="cs"/>
          <w:color w:val="000000"/>
          <w:sz w:val="28"/>
          <w:szCs w:val="28"/>
          <w:rtl/>
        </w:rPr>
        <w:t>الدول الصاعدة</w:t>
      </w:r>
      <w:r w:rsidR="00F963D7" w:rsidRPr="005A091D">
        <w:rPr>
          <w:rFonts w:ascii="Simplified Arabic" w:hAnsi="Simplified Arabic" w:cs="Simplified Arabic"/>
          <w:color w:val="000000"/>
          <w:sz w:val="28"/>
          <w:szCs w:val="28"/>
        </w:rPr>
        <w:t>.</w:t>
      </w:r>
      <w:r w:rsidR="00267CB3" w:rsidRPr="005A091D">
        <w:rPr>
          <w:rFonts w:ascii="Simplified Arabic" w:hAnsi="Simplified Arabic" w:cs="Simplified Arabic" w:hint="cs"/>
          <w:color w:val="000000"/>
          <w:sz w:val="28"/>
          <w:szCs w:val="28"/>
          <w:rtl/>
        </w:rPr>
        <w:t xml:space="preserve"> وهكذا سيستقر معدل نمو الاقتصاد الياباني في حدود </w:t>
      </w:r>
      <w:r w:rsidR="00267CB3" w:rsidRPr="005A091D">
        <w:rPr>
          <w:rFonts w:ascii="Simplified Arabic" w:hAnsi="Simplified Arabic" w:cs="Simplified Arabic"/>
          <w:color w:val="000000"/>
          <w:sz w:val="28"/>
          <w:szCs w:val="28"/>
        </w:rPr>
        <w:t>%0,5</w:t>
      </w:r>
      <w:r w:rsidR="00267CB3" w:rsidRPr="005A091D">
        <w:rPr>
          <w:rFonts w:ascii="Simplified Arabic" w:hAnsi="Simplified Arabic" w:cs="Simplified Arabic" w:hint="cs"/>
          <w:color w:val="000000"/>
          <w:sz w:val="28"/>
          <w:szCs w:val="28"/>
          <w:rtl/>
        </w:rPr>
        <w:t xml:space="preserve"> سنة 2016، في حين </w:t>
      </w:r>
      <w:r w:rsidR="001C6C18" w:rsidRPr="005A091D">
        <w:rPr>
          <w:rFonts w:ascii="Simplified Arabic" w:hAnsi="Simplified Arabic" w:cs="Simplified Arabic" w:hint="cs"/>
          <w:color w:val="000000"/>
          <w:sz w:val="28"/>
          <w:szCs w:val="28"/>
          <w:rtl/>
        </w:rPr>
        <w:t xml:space="preserve">سيسجل وتيرة </w:t>
      </w:r>
      <w:r w:rsidR="00936CDB" w:rsidRPr="005A091D">
        <w:rPr>
          <w:rFonts w:ascii="Simplified Arabic" w:hAnsi="Simplified Arabic" w:cs="Simplified Arabic" w:hint="cs"/>
          <w:color w:val="000000"/>
          <w:sz w:val="28"/>
          <w:szCs w:val="28"/>
          <w:rtl/>
        </w:rPr>
        <w:t xml:space="preserve">نمو </w:t>
      </w:r>
      <w:r w:rsidR="001C6C18" w:rsidRPr="005A091D">
        <w:rPr>
          <w:rFonts w:ascii="Simplified Arabic" w:hAnsi="Simplified Arabic" w:cs="Simplified Arabic" w:hint="cs"/>
          <w:color w:val="000000"/>
          <w:sz w:val="28"/>
          <w:szCs w:val="28"/>
          <w:rtl/>
        </w:rPr>
        <w:t>سالبة خلال سنة 2017.</w:t>
      </w:r>
    </w:p>
    <w:p w:rsidR="002015BC" w:rsidRPr="005A091D" w:rsidRDefault="002015BC" w:rsidP="004A33B3">
      <w:pPr>
        <w:widowControl w:val="0"/>
        <w:autoSpaceDE w:val="0"/>
        <w:autoSpaceDN w:val="0"/>
        <w:bidi/>
        <w:adjustRightInd w:val="0"/>
        <w:ind w:firstLine="284"/>
        <w:jc w:val="both"/>
        <w:rPr>
          <w:rFonts w:ascii="Simplified Arabic" w:hAnsi="Simplified Arabic" w:cs="Simplified Arabic"/>
          <w:color w:val="000000"/>
          <w:sz w:val="28"/>
          <w:szCs w:val="28"/>
        </w:rPr>
      </w:pPr>
    </w:p>
    <w:p w:rsidR="00FF281F" w:rsidRPr="005A091D" w:rsidRDefault="00185263" w:rsidP="005A091D">
      <w:pPr>
        <w:widowControl w:val="0"/>
        <w:autoSpaceDE w:val="0"/>
        <w:autoSpaceDN w:val="0"/>
        <w:bidi/>
        <w:adjustRightInd w:val="0"/>
        <w:ind w:firstLine="284"/>
        <w:jc w:val="both"/>
        <w:rPr>
          <w:rFonts w:ascii="Simplified Arabic" w:hAnsi="Simplified Arabic" w:cs="Simplified Arabic"/>
          <w:color w:val="000000"/>
          <w:sz w:val="28"/>
          <w:szCs w:val="28"/>
          <w:rtl/>
        </w:rPr>
      </w:pPr>
      <w:r w:rsidRPr="005A091D">
        <w:rPr>
          <w:rFonts w:ascii="Simplified Arabic" w:hAnsi="Simplified Arabic" w:cs="Simplified Arabic" w:hint="cs"/>
          <w:color w:val="000000"/>
          <w:sz w:val="28"/>
          <w:szCs w:val="28"/>
          <w:rtl/>
        </w:rPr>
        <w:t>ست</w:t>
      </w:r>
      <w:r w:rsidR="00267CB3" w:rsidRPr="005A091D">
        <w:rPr>
          <w:rFonts w:ascii="Simplified Arabic" w:hAnsi="Simplified Arabic" w:cs="Simplified Arabic" w:hint="cs"/>
          <w:color w:val="000000"/>
          <w:sz w:val="28"/>
          <w:szCs w:val="28"/>
          <w:rtl/>
        </w:rPr>
        <w:t xml:space="preserve">عرف </w:t>
      </w:r>
      <w:r w:rsidR="000E07E5" w:rsidRPr="005A091D">
        <w:rPr>
          <w:rFonts w:ascii="Simplified Arabic" w:hAnsi="Simplified Arabic" w:cs="Simplified Arabic" w:hint="cs"/>
          <w:color w:val="000000"/>
          <w:sz w:val="28"/>
          <w:szCs w:val="28"/>
          <w:rtl/>
        </w:rPr>
        <w:t>اقتصادي</w:t>
      </w:r>
      <w:r w:rsidR="00267CB3" w:rsidRPr="005A091D">
        <w:rPr>
          <w:rFonts w:ascii="Simplified Arabic" w:hAnsi="Simplified Arabic" w:cs="Simplified Arabic" w:hint="cs"/>
          <w:color w:val="000000"/>
          <w:sz w:val="28"/>
          <w:szCs w:val="28"/>
          <w:rtl/>
        </w:rPr>
        <w:t>ات</w:t>
      </w:r>
      <w:r w:rsidR="000E07E5" w:rsidRPr="005A091D">
        <w:rPr>
          <w:rFonts w:ascii="Simplified Arabic" w:hAnsi="Simplified Arabic" w:cs="Simplified Arabic" w:hint="cs"/>
          <w:color w:val="000000"/>
          <w:sz w:val="28"/>
          <w:szCs w:val="28"/>
          <w:rtl/>
        </w:rPr>
        <w:t xml:space="preserve"> </w:t>
      </w:r>
      <w:r w:rsidR="00267CB3" w:rsidRPr="005A091D">
        <w:rPr>
          <w:rFonts w:ascii="Simplified Arabic" w:hAnsi="Simplified Arabic" w:cs="Simplified Arabic" w:hint="cs"/>
          <w:color w:val="000000"/>
          <w:sz w:val="28"/>
          <w:szCs w:val="28"/>
          <w:rtl/>
        </w:rPr>
        <w:t>ا</w:t>
      </w:r>
      <w:r w:rsidRPr="005A091D">
        <w:rPr>
          <w:rFonts w:ascii="Simplified Arabic" w:hAnsi="Simplified Arabic" w:cs="Simplified Arabic" w:hint="cs"/>
          <w:color w:val="000000"/>
          <w:sz w:val="28"/>
          <w:szCs w:val="28"/>
          <w:rtl/>
        </w:rPr>
        <w:t>لدول الصاعدة والنامية</w:t>
      </w:r>
      <w:r w:rsidR="00267CB3" w:rsidRPr="005A091D">
        <w:rPr>
          <w:rFonts w:ascii="Simplified Arabic" w:hAnsi="Simplified Arabic" w:cs="Simplified Arabic" w:hint="cs"/>
          <w:color w:val="000000"/>
          <w:sz w:val="28"/>
          <w:szCs w:val="28"/>
          <w:rtl/>
        </w:rPr>
        <w:t xml:space="preserve"> تحسنا</w:t>
      </w:r>
      <w:r w:rsidRPr="005A091D">
        <w:rPr>
          <w:rFonts w:ascii="Simplified Arabic" w:hAnsi="Simplified Arabic" w:cs="Simplified Arabic" w:hint="cs"/>
          <w:color w:val="000000"/>
          <w:sz w:val="28"/>
          <w:szCs w:val="28"/>
          <w:rtl/>
        </w:rPr>
        <w:t xml:space="preserve"> تدريجيا</w:t>
      </w:r>
      <w:r w:rsidR="000E07E5" w:rsidRPr="005A091D">
        <w:rPr>
          <w:rFonts w:ascii="Simplified Arabic" w:hAnsi="Simplified Arabic" w:cs="Simplified Arabic" w:hint="cs"/>
          <w:color w:val="000000"/>
          <w:sz w:val="28"/>
          <w:szCs w:val="28"/>
          <w:rtl/>
        </w:rPr>
        <w:t>،</w:t>
      </w:r>
      <w:r w:rsidR="00267CB3" w:rsidRPr="005A091D">
        <w:rPr>
          <w:rFonts w:ascii="Simplified Arabic" w:hAnsi="Simplified Arabic" w:cs="Simplified Arabic" w:hint="cs"/>
          <w:color w:val="000000"/>
          <w:sz w:val="28"/>
          <w:szCs w:val="28"/>
          <w:rtl/>
        </w:rPr>
        <w:t xml:space="preserve"> لت</w:t>
      </w:r>
      <w:r w:rsidRPr="005A091D">
        <w:rPr>
          <w:rFonts w:ascii="Simplified Arabic" w:hAnsi="Simplified Arabic" w:cs="Simplified Arabic" w:hint="cs"/>
          <w:color w:val="000000"/>
          <w:sz w:val="28"/>
          <w:szCs w:val="28"/>
          <w:rtl/>
        </w:rPr>
        <w:t>صل</w:t>
      </w:r>
      <w:r w:rsidR="000E07E5" w:rsidRPr="005A091D">
        <w:rPr>
          <w:rFonts w:ascii="Simplified Arabic" w:hAnsi="Simplified Arabic" w:cs="Simplified Arabic" w:hint="cs"/>
          <w:color w:val="000000"/>
          <w:sz w:val="28"/>
          <w:szCs w:val="28"/>
          <w:rtl/>
        </w:rPr>
        <w:t xml:space="preserve"> </w:t>
      </w:r>
      <w:r w:rsidR="00267CB3" w:rsidRPr="005A091D">
        <w:rPr>
          <w:rFonts w:ascii="Simplified Arabic" w:hAnsi="Simplified Arabic" w:cs="Simplified Arabic" w:hint="cs"/>
          <w:color w:val="000000"/>
          <w:sz w:val="28"/>
          <w:szCs w:val="28"/>
          <w:rtl/>
        </w:rPr>
        <w:t>وتيرة نموها، التي تت</w:t>
      </w:r>
      <w:r w:rsidR="00FF281F" w:rsidRPr="005A091D">
        <w:rPr>
          <w:rFonts w:ascii="Simplified Arabic" w:hAnsi="Simplified Arabic" w:cs="Simplified Arabic" w:hint="cs"/>
          <w:color w:val="000000"/>
          <w:sz w:val="28"/>
          <w:szCs w:val="28"/>
          <w:rtl/>
        </w:rPr>
        <w:t xml:space="preserve">باين </w:t>
      </w:r>
      <w:r w:rsidR="00267CB3" w:rsidRPr="005A091D">
        <w:rPr>
          <w:rFonts w:ascii="Simplified Arabic" w:hAnsi="Simplified Arabic" w:cs="Simplified Arabic" w:hint="cs"/>
          <w:color w:val="000000"/>
          <w:sz w:val="28"/>
          <w:szCs w:val="28"/>
          <w:rtl/>
        </w:rPr>
        <w:t>حسب اقتصاديات هذه المنطقة، إ</w:t>
      </w:r>
      <w:r w:rsidRPr="005A091D">
        <w:rPr>
          <w:rFonts w:ascii="Simplified Arabic" w:hAnsi="Simplified Arabic" w:cs="Simplified Arabic" w:hint="cs"/>
          <w:color w:val="000000"/>
          <w:sz w:val="28"/>
          <w:szCs w:val="28"/>
          <w:rtl/>
        </w:rPr>
        <w:t xml:space="preserve">لى </w:t>
      </w:r>
      <w:r w:rsidRPr="005A091D">
        <w:rPr>
          <w:rFonts w:ascii="Simplified Arabic" w:hAnsi="Simplified Arabic" w:cs="Simplified Arabic"/>
          <w:color w:val="000000"/>
          <w:sz w:val="28"/>
          <w:szCs w:val="28"/>
        </w:rPr>
        <w:t>%4,6</w:t>
      </w:r>
      <w:r w:rsidRPr="005A091D">
        <w:rPr>
          <w:rFonts w:ascii="Simplified Arabic" w:hAnsi="Simplified Arabic" w:cs="Simplified Arabic" w:hint="cs"/>
          <w:color w:val="000000"/>
          <w:sz w:val="28"/>
          <w:szCs w:val="28"/>
          <w:rtl/>
        </w:rPr>
        <w:t xml:space="preserve"> سنة </w:t>
      </w:r>
      <w:r w:rsidRPr="005A091D">
        <w:rPr>
          <w:rFonts w:ascii="Simplified Arabic" w:hAnsi="Simplified Arabic" w:cs="Simplified Arabic"/>
          <w:color w:val="000000"/>
          <w:sz w:val="28"/>
          <w:szCs w:val="28"/>
        </w:rPr>
        <w:t>2017</w:t>
      </w:r>
      <w:r w:rsidRPr="005A091D">
        <w:rPr>
          <w:rFonts w:ascii="Simplified Arabic" w:hAnsi="Simplified Arabic" w:cs="Simplified Arabic" w:hint="cs"/>
          <w:color w:val="000000"/>
          <w:sz w:val="28"/>
          <w:szCs w:val="28"/>
          <w:rtl/>
        </w:rPr>
        <w:t xml:space="preserve"> عوض </w:t>
      </w:r>
      <w:r w:rsidRPr="005A091D">
        <w:rPr>
          <w:rFonts w:ascii="Simplified Arabic" w:hAnsi="Simplified Arabic" w:cs="Simplified Arabic"/>
          <w:color w:val="000000"/>
          <w:sz w:val="28"/>
          <w:szCs w:val="28"/>
        </w:rPr>
        <w:t>%4,1</w:t>
      </w:r>
      <w:r w:rsidR="00267CB3" w:rsidRPr="005A091D">
        <w:rPr>
          <w:rFonts w:ascii="Simplified Arabic" w:hAnsi="Simplified Arabic" w:cs="Simplified Arabic" w:hint="cs"/>
          <w:color w:val="000000"/>
          <w:sz w:val="28"/>
          <w:szCs w:val="28"/>
          <w:rtl/>
        </w:rPr>
        <w:t xml:space="preserve"> سنة 2016</w:t>
      </w:r>
      <w:r w:rsidR="000E07E5" w:rsidRPr="005A091D">
        <w:rPr>
          <w:rFonts w:ascii="Simplified Arabic" w:hAnsi="Simplified Arabic" w:cs="Simplified Arabic" w:hint="cs"/>
          <w:color w:val="000000"/>
          <w:sz w:val="28"/>
          <w:szCs w:val="28"/>
          <w:rtl/>
        </w:rPr>
        <w:t>.</w:t>
      </w:r>
      <w:r w:rsidR="00B62C2F" w:rsidRPr="005A091D">
        <w:rPr>
          <w:rFonts w:ascii="Simplified Arabic" w:hAnsi="Simplified Arabic" w:cs="Simplified Arabic" w:hint="cs"/>
          <w:color w:val="000000"/>
          <w:sz w:val="28"/>
          <w:szCs w:val="28"/>
          <w:rtl/>
        </w:rPr>
        <w:t xml:space="preserve"> </w:t>
      </w:r>
      <w:r w:rsidR="00FF281F" w:rsidRPr="005A091D">
        <w:rPr>
          <w:rFonts w:ascii="Simplified Arabic" w:hAnsi="Simplified Arabic" w:cs="Simplified Arabic" w:hint="cs"/>
          <w:color w:val="000000"/>
          <w:sz w:val="28"/>
          <w:szCs w:val="28"/>
          <w:rtl/>
        </w:rPr>
        <w:t>بخصوص الاقتصاد الصيني، ستت</w:t>
      </w:r>
      <w:r w:rsidR="00827552" w:rsidRPr="005A091D">
        <w:rPr>
          <w:rFonts w:ascii="Simplified Arabic" w:hAnsi="Simplified Arabic" w:cs="Simplified Arabic" w:hint="cs"/>
          <w:color w:val="000000"/>
          <w:sz w:val="28"/>
          <w:szCs w:val="28"/>
          <w:rtl/>
        </w:rPr>
        <w:t xml:space="preserve">عزز </w:t>
      </w:r>
      <w:r w:rsidR="00FF281F" w:rsidRPr="005A091D">
        <w:rPr>
          <w:rFonts w:ascii="Simplified Arabic" w:hAnsi="Simplified Arabic" w:cs="Simplified Arabic" w:hint="cs"/>
          <w:color w:val="000000"/>
          <w:sz w:val="28"/>
          <w:szCs w:val="28"/>
          <w:rtl/>
        </w:rPr>
        <w:t xml:space="preserve">عملية </w:t>
      </w:r>
      <w:r w:rsidR="00827552" w:rsidRPr="005A091D">
        <w:rPr>
          <w:rFonts w:ascii="Simplified Arabic" w:hAnsi="Simplified Arabic" w:cs="Simplified Arabic" w:hint="cs"/>
          <w:color w:val="000000"/>
          <w:sz w:val="28"/>
          <w:szCs w:val="28"/>
          <w:rtl/>
        </w:rPr>
        <w:t xml:space="preserve">إعادة توازن </w:t>
      </w:r>
      <w:r w:rsidR="00AF1B37" w:rsidRPr="005A091D">
        <w:rPr>
          <w:rFonts w:ascii="Simplified Arabic" w:hAnsi="Simplified Arabic" w:cs="Simplified Arabic" w:hint="cs"/>
          <w:color w:val="000000"/>
          <w:sz w:val="28"/>
          <w:szCs w:val="28"/>
          <w:rtl/>
        </w:rPr>
        <w:t>ال</w:t>
      </w:r>
      <w:r w:rsidR="00FF281F" w:rsidRPr="005A091D">
        <w:rPr>
          <w:rFonts w:ascii="Simplified Arabic" w:hAnsi="Simplified Arabic" w:cs="Simplified Arabic" w:hint="cs"/>
          <w:color w:val="000000"/>
          <w:sz w:val="28"/>
          <w:szCs w:val="28"/>
          <w:rtl/>
        </w:rPr>
        <w:t xml:space="preserve">نموذج </w:t>
      </w:r>
      <w:r w:rsidR="00AF1B37" w:rsidRPr="005A091D">
        <w:rPr>
          <w:rFonts w:ascii="Simplified Arabic" w:hAnsi="Simplified Arabic" w:cs="Simplified Arabic" w:hint="cs"/>
          <w:color w:val="000000"/>
          <w:sz w:val="28"/>
          <w:szCs w:val="28"/>
          <w:rtl/>
        </w:rPr>
        <w:t>الاقتصادي ب</w:t>
      </w:r>
      <w:r w:rsidR="000E07E5" w:rsidRPr="005A091D">
        <w:rPr>
          <w:rFonts w:ascii="Simplified Arabic" w:hAnsi="Simplified Arabic" w:cs="Simplified Arabic" w:hint="cs"/>
          <w:color w:val="000000"/>
          <w:sz w:val="28"/>
          <w:szCs w:val="28"/>
          <w:rtl/>
        </w:rPr>
        <w:t xml:space="preserve">النمو </w:t>
      </w:r>
      <w:r w:rsidR="00FF281F" w:rsidRPr="005A091D">
        <w:rPr>
          <w:rFonts w:ascii="Simplified Arabic" w:hAnsi="Simplified Arabic" w:cs="Simplified Arabic" w:hint="cs"/>
          <w:color w:val="000000"/>
          <w:sz w:val="28"/>
          <w:szCs w:val="28"/>
          <w:rtl/>
        </w:rPr>
        <w:t xml:space="preserve">الكبير </w:t>
      </w:r>
      <w:r w:rsidR="000E07E5" w:rsidRPr="005A091D">
        <w:rPr>
          <w:rFonts w:ascii="Simplified Arabic" w:hAnsi="Simplified Arabic" w:cs="Simplified Arabic" w:hint="cs"/>
          <w:color w:val="000000"/>
          <w:sz w:val="28"/>
          <w:szCs w:val="28"/>
          <w:rtl/>
        </w:rPr>
        <w:t>للمداخيل وبالإصلاحات الهيكلية التي تستهدف تحفيز الاستهلاك</w:t>
      </w:r>
      <w:r w:rsidR="00AF1B37" w:rsidRPr="005A091D">
        <w:rPr>
          <w:rFonts w:ascii="Simplified Arabic" w:hAnsi="Simplified Arabic" w:cs="Simplified Arabic" w:hint="cs"/>
          <w:color w:val="000000"/>
          <w:sz w:val="28"/>
          <w:szCs w:val="28"/>
          <w:rtl/>
        </w:rPr>
        <w:t xml:space="preserve">، حيث ستصل وتيرة نموه إلى حوالي </w:t>
      </w:r>
      <w:r w:rsidR="00AF1B37" w:rsidRPr="005A091D">
        <w:rPr>
          <w:rFonts w:ascii="Simplified Arabic" w:hAnsi="Simplified Arabic" w:cs="Simplified Arabic"/>
          <w:color w:val="000000"/>
          <w:sz w:val="28"/>
          <w:szCs w:val="28"/>
        </w:rPr>
        <w:t>%6,5</w:t>
      </w:r>
      <w:r w:rsidR="00AF1B37" w:rsidRPr="005A091D">
        <w:rPr>
          <w:rFonts w:ascii="Simplified Arabic" w:hAnsi="Simplified Arabic" w:cs="Simplified Arabic" w:hint="cs"/>
          <w:color w:val="000000"/>
          <w:sz w:val="28"/>
          <w:szCs w:val="28"/>
          <w:rtl/>
        </w:rPr>
        <w:t xml:space="preserve"> و</w:t>
      </w:r>
      <w:r w:rsidR="00AF1B37" w:rsidRPr="005A091D">
        <w:rPr>
          <w:rFonts w:ascii="Simplified Arabic" w:hAnsi="Simplified Arabic" w:cs="Simplified Arabic"/>
          <w:color w:val="000000"/>
          <w:sz w:val="28"/>
          <w:szCs w:val="28"/>
        </w:rPr>
        <w:t>%6,2</w:t>
      </w:r>
      <w:r w:rsidR="00AF1B37" w:rsidRPr="005A091D">
        <w:rPr>
          <w:rFonts w:ascii="Simplified Arabic" w:hAnsi="Simplified Arabic" w:cs="Simplified Arabic" w:hint="cs"/>
          <w:color w:val="000000"/>
          <w:sz w:val="28"/>
          <w:szCs w:val="28"/>
          <w:rtl/>
        </w:rPr>
        <w:t xml:space="preserve"> سنتي </w:t>
      </w:r>
      <w:r w:rsidR="00AF1B37" w:rsidRPr="005A091D">
        <w:rPr>
          <w:rFonts w:ascii="Simplified Arabic" w:hAnsi="Simplified Arabic" w:cs="Simplified Arabic"/>
          <w:color w:val="000000"/>
          <w:sz w:val="28"/>
          <w:szCs w:val="28"/>
        </w:rPr>
        <w:t>2016</w:t>
      </w:r>
      <w:r w:rsidR="00AF1B37" w:rsidRPr="005A091D">
        <w:rPr>
          <w:rFonts w:ascii="Simplified Arabic" w:hAnsi="Simplified Arabic" w:cs="Simplified Arabic" w:hint="cs"/>
          <w:color w:val="000000"/>
          <w:sz w:val="28"/>
          <w:szCs w:val="28"/>
          <w:rtl/>
        </w:rPr>
        <w:t xml:space="preserve"> و</w:t>
      </w:r>
      <w:r w:rsidR="00AF1B37" w:rsidRPr="005A091D">
        <w:rPr>
          <w:rFonts w:ascii="Simplified Arabic" w:hAnsi="Simplified Arabic" w:cs="Simplified Arabic"/>
          <w:color w:val="000000"/>
          <w:sz w:val="28"/>
          <w:szCs w:val="28"/>
        </w:rPr>
        <w:t>2017</w:t>
      </w:r>
      <w:r w:rsidR="00AF1B37" w:rsidRPr="005A091D">
        <w:rPr>
          <w:rFonts w:ascii="Simplified Arabic" w:hAnsi="Simplified Arabic" w:cs="Simplified Arabic" w:hint="cs"/>
          <w:color w:val="000000"/>
          <w:sz w:val="28"/>
          <w:szCs w:val="28"/>
          <w:rtl/>
        </w:rPr>
        <w:t xml:space="preserve"> على التوالي. </w:t>
      </w:r>
      <w:r w:rsidR="000E07E5" w:rsidRPr="005A091D">
        <w:rPr>
          <w:rFonts w:ascii="Simplified Arabic" w:hAnsi="Simplified Arabic" w:cs="Simplified Arabic" w:hint="cs"/>
          <w:color w:val="000000"/>
          <w:sz w:val="28"/>
          <w:szCs w:val="28"/>
          <w:rtl/>
        </w:rPr>
        <w:t>فيما يتعلق ب</w:t>
      </w:r>
      <w:r w:rsidR="00C96B9B" w:rsidRPr="005A091D">
        <w:rPr>
          <w:rFonts w:ascii="Simplified Arabic" w:hAnsi="Simplified Arabic" w:cs="Simplified Arabic" w:hint="cs"/>
          <w:color w:val="000000"/>
          <w:sz w:val="28"/>
          <w:szCs w:val="28"/>
          <w:rtl/>
        </w:rPr>
        <w:t>ا</w:t>
      </w:r>
      <w:r w:rsidR="000E07E5" w:rsidRPr="005A091D">
        <w:rPr>
          <w:rFonts w:ascii="Simplified Arabic" w:hAnsi="Simplified Arabic" w:cs="Simplified Arabic" w:hint="cs"/>
          <w:color w:val="000000"/>
          <w:sz w:val="28"/>
          <w:szCs w:val="28"/>
          <w:rtl/>
        </w:rPr>
        <w:t>لا</w:t>
      </w:r>
      <w:r w:rsidR="00C96B9B" w:rsidRPr="005A091D">
        <w:rPr>
          <w:rFonts w:ascii="Simplified Arabic" w:hAnsi="Simplified Arabic" w:cs="Simplified Arabic" w:hint="cs"/>
          <w:color w:val="000000"/>
          <w:sz w:val="28"/>
          <w:szCs w:val="28"/>
          <w:rtl/>
        </w:rPr>
        <w:t>قتصاد الهندي، س</w:t>
      </w:r>
      <w:r w:rsidR="00FF281F" w:rsidRPr="005A091D">
        <w:rPr>
          <w:rFonts w:ascii="Simplified Arabic" w:hAnsi="Simplified Arabic" w:cs="Simplified Arabic" w:hint="cs"/>
          <w:color w:val="000000"/>
          <w:sz w:val="28"/>
          <w:szCs w:val="28"/>
          <w:rtl/>
        </w:rPr>
        <w:t xml:space="preserve">تستقر وتيرة </w:t>
      </w:r>
      <w:r w:rsidR="00C96B9B" w:rsidRPr="005A091D">
        <w:rPr>
          <w:rFonts w:ascii="Simplified Arabic" w:hAnsi="Simplified Arabic" w:cs="Simplified Arabic" w:hint="cs"/>
          <w:color w:val="000000"/>
          <w:sz w:val="28"/>
          <w:szCs w:val="28"/>
          <w:rtl/>
        </w:rPr>
        <w:t>نمو</w:t>
      </w:r>
      <w:r w:rsidR="003D1869" w:rsidRPr="005A091D">
        <w:rPr>
          <w:rFonts w:ascii="Simplified Arabic" w:hAnsi="Simplified Arabic" w:cs="Simplified Arabic" w:hint="cs"/>
          <w:color w:val="000000"/>
          <w:sz w:val="28"/>
          <w:szCs w:val="28"/>
          <w:rtl/>
        </w:rPr>
        <w:t>ه</w:t>
      </w:r>
      <w:r w:rsidR="00FF281F" w:rsidRPr="005A091D">
        <w:rPr>
          <w:rFonts w:ascii="Simplified Arabic" w:hAnsi="Simplified Arabic" w:cs="Simplified Arabic" w:hint="cs"/>
          <w:color w:val="000000"/>
          <w:sz w:val="28"/>
          <w:szCs w:val="28"/>
          <w:rtl/>
        </w:rPr>
        <w:t xml:space="preserve"> في حدود </w:t>
      </w:r>
      <w:r w:rsidR="00FF281F" w:rsidRPr="005A091D">
        <w:rPr>
          <w:rFonts w:ascii="Simplified Arabic" w:hAnsi="Simplified Arabic" w:cs="Simplified Arabic"/>
          <w:color w:val="000000"/>
          <w:sz w:val="28"/>
          <w:szCs w:val="28"/>
        </w:rPr>
        <w:t>%</w:t>
      </w:r>
      <w:r w:rsidR="000F5673" w:rsidRPr="005A091D">
        <w:rPr>
          <w:rFonts w:ascii="Simplified Arabic" w:hAnsi="Simplified Arabic" w:cs="Simplified Arabic"/>
          <w:color w:val="000000"/>
          <w:sz w:val="28"/>
          <w:szCs w:val="28"/>
        </w:rPr>
        <w:t>7</w:t>
      </w:r>
      <w:r w:rsidR="00FF281F" w:rsidRPr="005A091D">
        <w:rPr>
          <w:rFonts w:ascii="Simplified Arabic" w:hAnsi="Simplified Arabic" w:cs="Simplified Arabic"/>
          <w:color w:val="000000"/>
          <w:sz w:val="28"/>
          <w:szCs w:val="28"/>
        </w:rPr>
        <w:t>,</w:t>
      </w:r>
      <w:r w:rsidR="000F5673" w:rsidRPr="005A091D">
        <w:rPr>
          <w:rFonts w:ascii="Simplified Arabic" w:hAnsi="Simplified Arabic" w:cs="Simplified Arabic"/>
          <w:color w:val="000000"/>
          <w:sz w:val="28"/>
          <w:szCs w:val="28"/>
        </w:rPr>
        <w:t>5</w:t>
      </w:r>
      <w:r w:rsidR="00FF281F" w:rsidRPr="005A091D">
        <w:rPr>
          <w:rFonts w:ascii="Simplified Arabic" w:hAnsi="Simplified Arabic" w:cs="Simplified Arabic" w:hint="cs"/>
          <w:color w:val="000000"/>
          <w:sz w:val="28"/>
          <w:szCs w:val="28"/>
          <w:rtl/>
        </w:rPr>
        <w:t xml:space="preserve"> سن</w:t>
      </w:r>
      <w:r w:rsidR="000F5673" w:rsidRPr="005A091D">
        <w:rPr>
          <w:rFonts w:ascii="Simplified Arabic" w:hAnsi="Simplified Arabic" w:cs="Simplified Arabic" w:hint="cs"/>
          <w:color w:val="000000"/>
          <w:sz w:val="28"/>
          <w:szCs w:val="28"/>
          <w:rtl/>
        </w:rPr>
        <w:t xml:space="preserve">تي </w:t>
      </w:r>
      <w:r w:rsidR="000F5673" w:rsidRPr="005A091D">
        <w:rPr>
          <w:rFonts w:ascii="Simplified Arabic" w:hAnsi="Simplified Arabic" w:cs="Simplified Arabic"/>
          <w:color w:val="000000"/>
          <w:sz w:val="28"/>
          <w:szCs w:val="28"/>
        </w:rPr>
        <w:t>2016</w:t>
      </w:r>
      <w:r w:rsidR="00FF281F" w:rsidRPr="005A091D">
        <w:rPr>
          <w:rFonts w:ascii="Simplified Arabic" w:hAnsi="Simplified Arabic" w:cs="Simplified Arabic" w:hint="cs"/>
          <w:color w:val="000000"/>
          <w:sz w:val="28"/>
          <w:szCs w:val="28"/>
          <w:rtl/>
        </w:rPr>
        <w:t xml:space="preserve"> </w:t>
      </w:r>
      <w:r w:rsidR="000F5673" w:rsidRPr="005A091D">
        <w:rPr>
          <w:rFonts w:ascii="Simplified Arabic" w:hAnsi="Simplified Arabic" w:cs="Simplified Arabic" w:hint="cs"/>
          <w:color w:val="000000"/>
          <w:sz w:val="28"/>
          <w:szCs w:val="28"/>
          <w:rtl/>
        </w:rPr>
        <w:t>و</w:t>
      </w:r>
      <w:r w:rsidR="000F5673" w:rsidRPr="005A091D">
        <w:rPr>
          <w:rFonts w:ascii="Simplified Arabic" w:hAnsi="Simplified Arabic" w:cs="Simplified Arabic"/>
          <w:color w:val="000000"/>
          <w:sz w:val="28"/>
          <w:szCs w:val="28"/>
        </w:rPr>
        <w:t>2017</w:t>
      </w:r>
      <w:r w:rsidR="000E07E5" w:rsidRPr="005A091D">
        <w:rPr>
          <w:rFonts w:ascii="Simplified Arabic" w:hAnsi="Simplified Arabic" w:cs="Simplified Arabic" w:hint="cs"/>
          <w:color w:val="000000"/>
          <w:sz w:val="28"/>
          <w:szCs w:val="28"/>
          <w:rtl/>
        </w:rPr>
        <w:t>،</w:t>
      </w:r>
      <w:r w:rsidR="00C96B9B" w:rsidRPr="005A091D">
        <w:rPr>
          <w:rFonts w:ascii="Simplified Arabic" w:hAnsi="Simplified Arabic" w:cs="Simplified Arabic" w:hint="cs"/>
          <w:color w:val="000000"/>
          <w:sz w:val="28"/>
          <w:szCs w:val="28"/>
          <w:rtl/>
        </w:rPr>
        <w:t xml:space="preserve"> </w:t>
      </w:r>
      <w:r w:rsidR="00FF281F" w:rsidRPr="005A091D">
        <w:rPr>
          <w:rFonts w:ascii="Simplified Arabic" w:hAnsi="Simplified Arabic" w:cs="Simplified Arabic" w:hint="cs"/>
          <w:color w:val="000000"/>
          <w:sz w:val="28"/>
          <w:szCs w:val="28"/>
          <w:rtl/>
        </w:rPr>
        <w:t xml:space="preserve">نتيجة </w:t>
      </w:r>
      <w:r w:rsidR="00770469" w:rsidRPr="005A091D">
        <w:rPr>
          <w:rFonts w:ascii="Simplified Arabic" w:hAnsi="Simplified Arabic" w:cs="Simplified Arabic" w:hint="cs"/>
          <w:color w:val="000000"/>
          <w:sz w:val="28"/>
          <w:szCs w:val="28"/>
          <w:rtl/>
        </w:rPr>
        <w:t>انتعاش الاستثمار الخاص</w:t>
      </w:r>
      <w:r w:rsidR="00770469" w:rsidRPr="005A091D">
        <w:rPr>
          <w:rFonts w:ascii="Simplified Arabic" w:hAnsi="Simplified Arabic" w:cs="Simplified Arabic" w:hint="cs"/>
          <w:color w:val="000000"/>
          <w:sz w:val="28"/>
          <w:szCs w:val="28"/>
          <w:rtl/>
          <w:lang w:bidi="ar-MA"/>
        </w:rPr>
        <w:t xml:space="preserve"> و</w:t>
      </w:r>
      <w:r w:rsidR="00AF1B37" w:rsidRPr="005A091D">
        <w:rPr>
          <w:rFonts w:ascii="Simplified Arabic" w:hAnsi="Simplified Arabic" w:cs="Simplified Arabic" w:hint="cs"/>
          <w:color w:val="000000"/>
          <w:sz w:val="28"/>
          <w:szCs w:val="28"/>
          <w:rtl/>
        </w:rPr>
        <w:t>م</w:t>
      </w:r>
      <w:r w:rsidR="00FF281F" w:rsidRPr="005A091D">
        <w:rPr>
          <w:rFonts w:ascii="Simplified Arabic" w:hAnsi="Simplified Arabic" w:cs="Simplified Arabic" w:hint="cs"/>
          <w:color w:val="000000"/>
          <w:sz w:val="28"/>
          <w:szCs w:val="28"/>
          <w:rtl/>
        </w:rPr>
        <w:t>ستف</w:t>
      </w:r>
      <w:r w:rsidR="00AF1B37" w:rsidRPr="005A091D">
        <w:rPr>
          <w:rFonts w:ascii="Simplified Arabic" w:hAnsi="Simplified Arabic" w:cs="Simplified Arabic" w:hint="cs"/>
          <w:color w:val="000000"/>
          <w:sz w:val="28"/>
          <w:szCs w:val="28"/>
          <w:rtl/>
        </w:rPr>
        <w:t xml:space="preserve">يدا </w:t>
      </w:r>
      <w:r w:rsidR="00FF281F" w:rsidRPr="005A091D">
        <w:rPr>
          <w:rFonts w:ascii="Simplified Arabic" w:hAnsi="Simplified Arabic" w:cs="Simplified Arabic" w:hint="cs"/>
          <w:color w:val="000000"/>
          <w:sz w:val="28"/>
          <w:szCs w:val="28"/>
          <w:rtl/>
        </w:rPr>
        <w:t xml:space="preserve">من </w:t>
      </w:r>
      <w:r w:rsidR="000E07E5" w:rsidRPr="005A091D">
        <w:rPr>
          <w:rFonts w:ascii="Simplified Arabic" w:hAnsi="Simplified Arabic" w:cs="Simplified Arabic" w:hint="cs"/>
          <w:color w:val="000000"/>
          <w:sz w:val="28"/>
          <w:szCs w:val="28"/>
          <w:rtl/>
        </w:rPr>
        <w:t>عودة الثقة</w:t>
      </w:r>
      <w:r w:rsidR="00FF281F" w:rsidRPr="005A091D">
        <w:rPr>
          <w:rFonts w:ascii="Simplified Arabic" w:hAnsi="Simplified Arabic" w:cs="Simplified Arabic" w:hint="cs"/>
          <w:color w:val="000000"/>
          <w:sz w:val="28"/>
          <w:szCs w:val="28"/>
          <w:rtl/>
        </w:rPr>
        <w:t xml:space="preserve"> لدى الفاعلين</w:t>
      </w:r>
      <w:r w:rsidR="000E07E5" w:rsidRPr="005A091D">
        <w:rPr>
          <w:rFonts w:ascii="Simplified Arabic" w:hAnsi="Simplified Arabic" w:cs="Simplified Arabic" w:hint="cs"/>
          <w:color w:val="000000"/>
          <w:sz w:val="28"/>
          <w:szCs w:val="28"/>
          <w:rtl/>
        </w:rPr>
        <w:t xml:space="preserve"> </w:t>
      </w:r>
      <w:r w:rsidR="00AF1B37" w:rsidRPr="005A091D">
        <w:rPr>
          <w:rFonts w:ascii="Simplified Arabic" w:hAnsi="Simplified Arabic" w:cs="Simplified Arabic" w:hint="cs"/>
          <w:color w:val="000000"/>
          <w:sz w:val="28"/>
          <w:szCs w:val="28"/>
          <w:rtl/>
        </w:rPr>
        <w:t xml:space="preserve">الاقتصاديين </w:t>
      </w:r>
      <w:r w:rsidR="000E07E5" w:rsidRPr="005A091D">
        <w:rPr>
          <w:rFonts w:ascii="Simplified Arabic" w:hAnsi="Simplified Arabic" w:cs="Simplified Arabic" w:hint="cs"/>
          <w:color w:val="000000"/>
          <w:sz w:val="28"/>
          <w:szCs w:val="28"/>
          <w:rtl/>
        </w:rPr>
        <w:t>و</w:t>
      </w:r>
      <w:r w:rsidR="00FF281F" w:rsidRPr="005A091D">
        <w:rPr>
          <w:rFonts w:ascii="Simplified Arabic" w:hAnsi="Simplified Arabic" w:cs="Simplified Arabic" w:hint="cs"/>
          <w:color w:val="000000"/>
          <w:sz w:val="28"/>
          <w:szCs w:val="28"/>
          <w:rtl/>
        </w:rPr>
        <w:t xml:space="preserve">تحسن </w:t>
      </w:r>
      <w:r w:rsidR="000E07E5" w:rsidRPr="005A091D">
        <w:rPr>
          <w:rFonts w:ascii="Simplified Arabic" w:hAnsi="Simplified Arabic" w:cs="Simplified Arabic" w:hint="cs"/>
          <w:color w:val="000000"/>
          <w:sz w:val="28"/>
          <w:szCs w:val="28"/>
          <w:rtl/>
        </w:rPr>
        <w:t>أنشطة القطاع الصناعي.</w:t>
      </w:r>
      <w:r w:rsidR="005E3ACA" w:rsidRPr="005A091D">
        <w:rPr>
          <w:rFonts w:ascii="Simplified Arabic" w:hAnsi="Simplified Arabic" w:cs="Simplified Arabic" w:hint="cs"/>
          <w:color w:val="000000"/>
          <w:sz w:val="28"/>
          <w:szCs w:val="28"/>
          <w:rtl/>
        </w:rPr>
        <w:t xml:space="preserve"> </w:t>
      </w:r>
      <w:r w:rsidR="00CC2E11" w:rsidRPr="005A091D">
        <w:rPr>
          <w:rFonts w:ascii="Simplified Arabic" w:hAnsi="Simplified Arabic" w:cs="Simplified Arabic" w:hint="cs"/>
          <w:color w:val="000000"/>
          <w:sz w:val="28"/>
          <w:szCs w:val="28"/>
          <w:rtl/>
        </w:rPr>
        <w:t>بالإضافة</w:t>
      </w:r>
      <w:r w:rsidR="00214292" w:rsidRPr="005A091D">
        <w:rPr>
          <w:rFonts w:ascii="Simplified Arabic" w:hAnsi="Simplified Arabic" w:cs="Simplified Arabic" w:hint="cs"/>
          <w:color w:val="000000"/>
          <w:sz w:val="28"/>
          <w:szCs w:val="28"/>
          <w:rtl/>
        </w:rPr>
        <w:t xml:space="preserve"> إلى ذلك</w:t>
      </w:r>
      <w:r w:rsidR="003D1869" w:rsidRPr="005A091D">
        <w:rPr>
          <w:rFonts w:ascii="Simplified Arabic" w:hAnsi="Simplified Arabic" w:cs="Simplified Arabic" w:hint="cs"/>
          <w:color w:val="000000"/>
          <w:sz w:val="28"/>
          <w:szCs w:val="28"/>
          <w:rtl/>
        </w:rPr>
        <w:t>،</w:t>
      </w:r>
      <w:r w:rsidR="00214292" w:rsidRPr="005A091D">
        <w:rPr>
          <w:rFonts w:ascii="Simplified Arabic" w:hAnsi="Simplified Arabic" w:cs="Simplified Arabic" w:hint="cs"/>
          <w:color w:val="000000"/>
          <w:sz w:val="28"/>
          <w:szCs w:val="28"/>
          <w:rtl/>
        </w:rPr>
        <w:t xml:space="preserve"> س</w:t>
      </w:r>
      <w:r w:rsidR="00CC2E11" w:rsidRPr="005A091D">
        <w:rPr>
          <w:rFonts w:ascii="Simplified Arabic" w:hAnsi="Simplified Arabic" w:cs="Simplified Arabic" w:hint="cs"/>
          <w:color w:val="000000"/>
          <w:sz w:val="28"/>
          <w:szCs w:val="28"/>
          <w:rtl/>
        </w:rPr>
        <w:t>ي</w:t>
      </w:r>
      <w:r w:rsidR="00214292" w:rsidRPr="005A091D">
        <w:rPr>
          <w:rFonts w:ascii="Simplified Arabic" w:hAnsi="Simplified Arabic" w:cs="Simplified Arabic" w:hint="cs"/>
          <w:color w:val="000000"/>
          <w:sz w:val="28"/>
          <w:szCs w:val="28"/>
          <w:rtl/>
        </w:rPr>
        <w:t>واصل</w:t>
      </w:r>
      <w:r w:rsidR="00CC2E11" w:rsidRPr="005A091D">
        <w:rPr>
          <w:rFonts w:ascii="Simplified Arabic" w:hAnsi="Simplified Arabic" w:cs="Simplified Arabic" w:hint="cs"/>
          <w:color w:val="000000"/>
          <w:sz w:val="28"/>
          <w:szCs w:val="28"/>
          <w:rtl/>
        </w:rPr>
        <w:t xml:space="preserve"> الاقتصادي البرازيلي </w:t>
      </w:r>
      <w:r w:rsidR="00735368" w:rsidRPr="005A091D">
        <w:rPr>
          <w:rFonts w:ascii="Simplified Arabic" w:hAnsi="Simplified Arabic" w:cs="Simplified Arabic" w:hint="cs"/>
          <w:color w:val="000000"/>
          <w:sz w:val="28"/>
          <w:szCs w:val="28"/>
          <w:rtl/>
          <w:lang w:bidi="ar-MA"/>
        </w:rPr>
        <w:t>أزم</w:t>
      </w:r>
      <w:r w:rsidR="005A091D" w:rsidRPr="005A091D">
        <w:rPr>
          <w:rFonts w:ascii="Simplified Arabic" w:hAnsi="Simplified Arabic" w:cs="Simplified Arabic" w:hint="cs"/>
          <w:color w:val="000000"/>
          <w:sz w:val="28"/>
          <w:szCs w:val="28"/>
          <w:rtl/>
          <w:lang w:bidi="ar-MA"/>
        </w:rPr>
        <w:t>ته</w:t>
      </w:r>
      <w:r w:rsidR="00735368" w:rsidRPr="005A091D">
        <w:rPr>
          <w:rFonts w:ascii="Simplified Arabic" w:hAnsi="Simplified Arabic" w:cs="Simplified Arabic" w:hint="cs"/>
          <w:color w:val="000000"/>
          <w:sz w:val="28"/>
          <w:szCs w:val="28"/>
          <w:rtl/>
          <w:lang w:bidi="ar-MA"/>
        </w:rPr>
        <w:t xml:space="preserve"> الاقتصادية</w:t>
      </w:r>
      <w:r w:rsidR="00CC2E11" w:rsidRPr="005A091D">
        <w:rPr>
          <w:rFonts w:ascii="Simplified Arabic" w:hAnsi="Simplified Arabic" w:cs="Simplified Arabic" w:hint="cs"/>
          <w:color w:val="000000"/>
          <w:sz w:val="28"/>
          <w:szCs w:val="28"/>
          <w:rtl/>
        </w:rPr>
        <w:t xml:space="preserve">، نتيجة الصعوبات التي تعرفها السياسة </w:t>
      </w:r>
      <w:r w:rsidR="00770469" w:rsidRPr="005A091D">
        <w:rPr>
          <w:rFonts w:ascii="Simplified Arabic" w:hAnsi="Simplified Arabic" w:cs="Simplified Arabic" w:hint="cs"/>
          <w:color w:val="000000"/>
          <w:sz w:val="28"/>
          <w:szCs w:val="28"/>
          <w:rtl/>
        </w:rPr>
        <w:t>الماكر واقتصادي</w:t>
      </w:r>
      <w:r w:rsidR="00770469" w:rsidRPr="005A091D">
        <w:rPr>
          <w:rFonts w:ascii="Simplified Arabic" w:hAnsi="Simplified Arabic" w:cs="Simplified Arabic" w:hint="eastAsia"/>
          <w:color w:val="000000"/>
          <w:sz w:val="28"/>
          <w:szCs w:val="28"/>
          <w:rtl/>
        </w:rPr>
        <w:t>ة</w:t>
      </w:r>
      <w:r w:rsidR="003D1869" w:rsidRPr="005A091D">
        <w:rPr>
          <w:rFonts w:ascii="Simplified Arabic" w:hAnsi="Simplified Arabic" w:cs="Simplified Arabic" w:hint="cs"/>
          <w:color w:val="000000"/>
          <w:sz w:val="28"/>
          <w:szCs w:val="28"/>
          <w:rtl/>
        </w:rPr>
        <w:t xml:space="preserve"> المعتمدة</w:t>
      </w:r>
      <w:r w:rsidR="00CC2E11" w:rsidRPr="005A091D">
        <w:rPr>
          <w:rFonts w:ascii="Simplified Arabic" w:hAnsi="Simplified Arabic" w:cs="Simplified Arabic" w:hint="cs"/>
          <w:color w:val="000000"/>
          <w:sz w:val="28"/>
          <w:szCs w:val="28"/>
          <w:rtl/>
        </w:rPr>
        <w:t xml:space="preserve"> وتدهور مؤشرات المبادلات الخارجية. ومن جهته، سيواصل الاقتصاد الروسي </w:t>
      </w:r>
      <w:r w:rsidR="005A091D" w:rsidRPr="005A091D">
        <w:rPr>
          <w:rFonts w:ascii="Simplified Arabic" w:hAnsi="Simplified Arabic" w:cs="Simplified Arabic" w:hint="cs"/>
          <w:color w:val="000000"/>
          <w:sz w:val="28"/>
          <w:szCs w:val="28"/>
          <w:rtl/>
        </w:rPr>
        <w:t>ركوده</w:t>
      </w:r>
      <w:r w:rsidR="00CC2E11" w:rsidRPr="005A091D">
        <w:rPr>
          <w:rFonts w:ascii="Simplified Arabic" w:hAnsi="Simplified Arabic" w:cs="Simplified Arabic" w:hint="cs"/>
          <w:color w:val="000000"/>
          <w:sz w:val="28"/>
          <w:szCs w:val="28"/>
          <w:rtl/>
        </w:rPr>
        <w:t>، متأثرا بالضغوطات الجيوسياسية وبالتراجع الكبير لأسعار النفط.</w:t>
      </w:r>
    </w:p>
    <w:p w:rsidR="006F22BA" w:rsidRPr="005A091D" w:rsidRDefault="006F22BA" w:rsidP="006F22BA">
      <w:pPr>
        <w:widowControl w:val="0"/>
        <w:autoSpaceDE w:val="0"/>
        <w:autoSpaceDN w:val="0"/>
        <w:bidi/>
        <w:adjustRightInd w:val="0"/>
        <w:ind w:firstLine="284"/>
        <w:jc w:val="both"/>
        <w:rPr>
          <w:rFonts w:ascii="Simplified Arabic" w:hAnsi="Simplified Arabic" w:cs="Simplified Arabic"/>
          <w:color w:val="000000"/>
          <w:sz w:val="28"/>
          <w:szCs w:val="28"/>
          <w:rtl/>
        </w:rPr>
      </w:pPr>
    </w:p>
    <w:p w:rsidR="00CC2E11" w:rsidRPr="005A091D" w:rsidRDefault="0092685C" w:rsidP="005A091D">
      <w:pPr>
        <w:widowControl w:val="0"/>
        <w:autoSpaceDE w:val="0"/>
        <w:autoSpaceDN w:val="0"/>
        <w:bidi/>
        <w:adjustRightInd w:val="0"/>
        <w:ind w:firstLine="284"/>
        <w:jc w:val="both"/>
        <w:rPr>
          <w:rFonts w:ascii="Simplified Arabic" w:hAnsi="Simplified Arabic" w:cs="Simplified Arabic"/>
          <w:color w:val="000000"/>
          <w:sz w:val="28"/>
          <w:szCs w:val="28"/>
          <w:rtl/>
        </w:rPr>
      </w:pPr>
      <w:r w:rsidRPr="005A091D">
        <w:rPr>
          <w:rFonts w:ascii="Simplified Arabic" w:hAnsi="Simplified Arabic" w:cs="Simplified Arabic" w:hint="cs"/>
          <w:color w:val="000000"/>
          <w:sz w:val="28"/>
          <w:szCs w:val="28"/>
          <w:rtl/>
        </w:rPr>
        <w:t>على مستوى ا</w:t>
      </w:r>
      <w:r w:rsidR="00037016" w:rsidRPr="005A091D">
        <w:rPr>
          <w:rFonts w:ascii="Simplified Arabic" w:hAnsi="Simplified Arabic" w:cs="Simplified Arabic" w:hint="cs"/>
          <w:color w:val="000000"/>
          <w:sz w:val="28"/>
          <w:szCs w:val="28"/>
          <w:rtl/>
        </w:rPr>
        <w:t xml:space="preserve">لأسواق العالمية للمواد الأولية، ستسجل أسعار النفط </w:t>
      </w:r>
      <w:r w:rsidRPr="005A091D">
        <w:rPr>
          <w:rFonts w:ascii="Simplified Arabic" w:hAnsi="Simplified Arabic" w:cs="Simplified Arabic" w:hint="cs"/>
          <w:color w:val="000000"/>
          <w:sz w:val="28"/>
          <w:szCs w:val="28"/>
          <w:rtl/>
        </w:rPr>
        <w:t>ارتفاعا</w:t>
      </w:r>
      <w:r w:rsidR="00037016" w:rsidRPr="005A091D">
        <w:rPr>
          <w:rFonts w:ascii="Simplified Arabic" w:hAnsi="Simplified Arabic" w:cs="Simplified Arabic" w:hint="cs"/>
          <w:color w:val="000000"/>
          <w:sz w:val="28"/>
          <w:szCs w:val="28"/>
          <w:rtl/>
        </w:rPr>
        <w:t xml:space="preserve"> طفيفا، لتنتقل من 41 دولار للبرميل سنة 2016 إلى 50 دولار للبرميل سنة 2017</w:t>
      </w:r>
      <w:r w:rsidR="00CC2E11" w:rsidRPr="005A091D">
        <w:rPr>
          <w:rFonts w:ascii="Simplified Arabic" w:hAnsi="Simplified Arabic" w:cs="Simplified Arabic" w:hint="cs"/>
          <w:color w:val="000000"/>
          <w:sz w:val="28"/>
          <w:szCs w:val="28"/>
          <w:rtl/>
        </w:rPr>
        <w:t>.</w:t>
      </w:r>
      <w:r w:rsidR="00037016" w:rsidRPr="005A091D">
        <w:rPr>
          <w:rFonts w:ascii="Simplified Arabic" w:hAnsi="Simplified Arabic" w:cs="Simplified Arabic" w:hint="cs"/>
          <w:color w:val="000000"/>
          <w:sz w:val="28"/>
          <w:szCs w:val="28"/>
          <w:rtl/>
        </w:rPr>
        <w:t xml:space="preserve"> وبخصوص أسعار المواد الأولية غير الطاقية، التي </w:t>
      </w:r>
      <w:r w:rsidR="00827552" w:rsidRPr="005A091D">
        <w:rPr>
          <w:rFonts w:ascii="Simplified Arabic" w:hAnsi="Simplified Arabic" w:cs="Simplified Arabic" w:hint="cs"/>
          <w:color w:val="000000"/>
          <w:sz w:val="28"/>
          <w:szCs w:val="28"/>
          <w:rtl/>
        </w:rPr>
        <w:t>سجلت</w:t>
      </w:r>
      <w:r w:rsidR="00037016" w:rsidRPr="005A091D">
        <w:rPr>
          <w:rFonts w:ascii="Simplified Arabic" w:hAnsi="Simplified Arabic" w:cs="Simplified Arabic" w:hint="cs"/>
          <w:color w:val="000000"/>
          <w:sz w:val="28"/>
          <w:szCs w:val="28"/>
          <w:rtl/>
        </w:rPr>
        <w:t xml:space="preserve"> منحا تنازليا </w:t>
      </w:r>
      <w:r w:rsidR="00CC2E11" w:rsidRPr="005A091D">
        <w:rPr>
          <w:rFonts w:ascii="Simplified Arabic" w:hAnsi="Simplified Arabic" w:cs="Simplified Arabic" w:hint="cs"/>
          <w:color w:val="000000"/>
          <w:sz w:val="28"/>
          <w:szCs w:val="28"/>
          <w:rtl/>
        </w:rPr>
        <w:t>خلال ال</w:t>
      </w:r>
      <w:r w:rsidR="00037016" w:rsidRPr="005A091D">
        <w:rPr>
          <w:rFonts w:ascii="Simplified Arabic" w:hAnsi="Simplified Arabic" w:cs="Simplified Arabic" w:hint="cs"/>
          <w:color w:val="000000"/>
          <w:sz w:val="28"/>
          <w:szCs w:val="28"/>
          <w:rtl/>
        </w:rPr>
        <w:t>سنوات</w:t>
      </w:r>
      <w:r w:rsidR="00CC2E11" w:rsidRPr="005A091D">
        <w:rPr>
          <w:rFonts w:ascii="Simplified Arabic" w:hAnsi="Simplified Arabic" w:cs="Simplified Arabic" w:hint="cs"/>
          <w:color w:val="000000"/>
          <w:sz w:val="28"/>
          <w:szCs w:val="28"/>
          <w:rtl/>
        </w:rPr>
        <w:t xml:space="preserve"> الأخيرة</w:t>
      </w:r>
      <w:r w:rsidR="00037016" w:rsidRPr="005A091D">
        <w:rPr>
          <w:rFonts w:ascii="Simplified Arabic" w:hAnsi="Simplified Arabic" w:cs="Simplified Arabic" w:hint="cs"/>
          <w:color w:val="000000"/>
          <w:sz w:val="28"/>
          <w:szCs w:val="28"/>
          <w:rtl/>
        </w:rPr>
        <w:t xml:space="preserve">، </w:t>
      </w:r>
      <w:r w:rsidR="00827552" w:rsidRPr="005A091D">
        <w:rPr>
          <w:rFonts w:ascii="Simplified Arabic" w:hAnsi="Simplified Arabic" w:cs="Simplified Arabic" w:hint="cs"/>
          <w:color w:val="000000"/>
          <w:sz w:val="28"/>
          <w:szCs w:val="28"/>
          <w:rtl/>
        </w:rPr>
        <w:t xml:space="preserve">فإنها </w:t>
      </w:r>
      <w:r w:rsidR="00037016" w:rsidRPr="005A091D">
        <w:rPr>
          <w:rFonts w:ascii="Simplified Arabic" w:hAnsi="Simplified Arabic" w:cs="Simplified Arabic" w:hint="cs"/>
          <w:color w:val="000000"/>
          <w:sz w:val="28"/>
          <w:szCs w:val="28"/>
          <w:rtl/>
        </w:rPr>
        <w:t>ست</w:t>
      </w:r>
      <w:r w:rsidR="00827552" w:rsidRPr="005A091D">
        <w:rPr>
          <w:rFonts w:ascii="Simplified Arabic" w:hAnsi="Simplified Arabic" w:cs="Simplified Arabic" w:hint="cs"/>
          <w:color w:val="000000"/>
          <w:sz w:val="28"/>
          <w:szCs w:val="28"/>
          <w:rtl/>
        </w:rPr>
        <w:t>ستقر سنة 2017</w:t>
      </w:r>
      <w:r w:rsidR="00037016" w:rsidRPr="005A091D">
        <w:rPr>
          <w:rFonts w:ascii="Simplified Arabic" w:hAnsi="Simplified Arabic" w:cs="Simplified Arabic" w:hint="cs"/>
          <w:color w:val="000000"/>
          <w:sz w:val="28"/>
          <w:szCs w:val="28"/>
          <w:rtl/>
        </w:rPr>
        <w:t>، لت</w:t>
      </w:r>
      <w:r w:rsidR="00827552" w:rsidRPr="005A091D">
        <w:rPr>
          <w:rFonts w:ascii="Simplified Arabic" w:hAnsi="Simplified Arabic" w:cs="Simplified Arabic" w:hint="cs"/>
          <w:color w:val="000000"/>
          <w:sz w:val="28"/>
          <w:szCs w:val="28"/>
          <w:rtl/>
        </w:rPr>
        <w:t>سجل انخفاضا</w:t>
      </w:r>
      <w:r w:rsidRPr="005A091D">
        <w:rPr>
          <w:rFonts w:ascii="Simplified Arabic" w:hAnsi="Simplified Arabic" w:cs="Simplified Arabic" w:hint="cs"/>
          <w:color w:val="000000"/>
          <w:sz w:val="28"/>
          <w:szCs w:val="28"/>
          <w:rtl/>
        </w:rPr>
        <w:t xml:space="preserve"> </w:t>
      </w:r>
      <w:r w:rsidR="00037016" w:rsidRPr="005A091D">
        <w:rPr>
          <w:rFonts w:ascii="Simplified Arabic" w:hAnsi="Simplified Arabic" w:cs="Simplified Arabic" w:hint="cs"/>
          <w:color w:val="000000"/>
          <w:sz w:val="28"/>
          <w:szCs w:val="28"/>
          <w:rtl/>
        </w:rPr>
        <w:t xml:space="preserve">طفيفا ب </w:t>
      </w:r>
      <w:r w:rsidR="00037016" w:rsidRPr="005A091D">
        <w:rPr>
          <w:rFonts w:ascii="Simplified Arabic" w:hAnsi="Simplified Arabic" w:cs="Simplified Arabic"/>
          <w:color w:val="000000"/>
          <w:sz w:val="28"/>
          <w:szCs w:val="28"/>
        </w:rPr>
        <w:t>0,7</w:t>
      </w:r>
      <w:r w:rsidR="00151186" w:rsidRPr="005A091D">
        <w:rPr>
          <w:rFonts w:ascii="Simplified Arabic" w:hAnsi="Simplified Arabic" w:cs="Simplified Arabic"/>
          <w:color w:val="000000"/>
          <w:sz w:val="28"/>
          <w:szCs w:val="28"/>
        </w:rPr>
        <w:t>%</w:t>
      </w:r>
      <w:r w:rsidR="00037016" w:rsidRPr="005A091D">
        <w:rPr>
          <w:rFonts w:ascii="Simplified Arabic" w:hAnsi="Simplified Arabic" w:cs="Simplified Arabic" w:hint="cs"/>
          <w:color w:val="000000"/>
          <w:sz w:val="28"/>
          <w:szCs w:val="28"/>
          <w:rtl/>
        </w:rPr>
        <w:t xml:space="preserve"> عوض</w:t>
      </w:r>
      <w:r w:rsidR="00827552" w:rsidRPr="005A091D">
        <w:rPr>
          <w:rFonts w:ascii="Simplified Arabic" w:hAnsi="Simplified Arabic" w:cs="Simplified Arabic" w:hint="cs"/>
          <w:color w:val="000000"/>
          <w:sz w:val="28"/>
          <w:szCs w:val="28"/>
          <w:rtl/>
        </w:rPr>
        <w:t xml:space="preserve"> </w:t>
      </w:r>
      <w:r w:rsidR="00151186" w:rsidRPr="005A091D">
        <w:rPr>
          <w:rFonts w:ascii="Simplified Arabic" w:hAnsi="Simplified Arabic" w:cs="Simplified Arabic"/>
          <w:color w:val="000000"/>
          <w:sz w:val="28"/>
          <w:szCs w:val="28"/>
        </w:rPr>
        <w:t>-9,4%</w:t>
      </w:r>
      <w:r w:rsidR="00037016" w:rsidRPr="005A091D">
        <w:rPr>
          <w:rFonts w:ascii="Simplified Arabic" w:hAnsi="Simplified Arabic" w:cs="Simplified Arabic" w:hint="cs"/>
          <w:color w:val="000000"/>
          <w:sz w:val="28"/>
          <w:szCs w:val="28"/>
          <w:rtl/>
        </w:rPr>
        <w:t xml:space="preserve"> سنة 2016</w:t>
      </w:r>
      <w:r w:rsidR="00037016" w:rsidRPr="005A091D">
        <w:rPr>
          <w:rFonts w:ascii="Simplified Arabic" w:hAnsi="Simplified Arabic" w:cs="Simplified Arabic"/>
          <w:color w:val="000000"/>
          <w:sz w:val="28"/>
          <w:szCs w:val="28"/>
        </w:rPr>
        <w:t>.</w:t>
      </w:r>
      <w:r w:rsidRPr="005A091D">
        <w:rPr>
          <w:rFonts w:ascii="Simplified Arabic" w:hAnsi="Simplified Arabic" w:cs="Simplified Arabic" w:hint="cs"/>
          <w:color w:val="000000"/>
          <w:sz w:val="28"/>
          <w:szCs w:val="28"/>
          <w:rtl/>
        </w:rPr>
        <w:t xml:space="preserve"> </w:t>
      </w:r>
      <w:r w:rsidR="00037016" w:rsidRPr="005A091D">
        <w:rPr>
          <w:rFonts w:ascii="Simplified Arabic" w:hAnsi="Simplified Arabic" w:cs="Simplified Arabic" w:hint="cs"/>
          <w:color w:val="000000"/>
          <w:sz w:val="28"/>
          <w:szCs w:val="28"/>
          <w:rtl/>
        </w:rPr>
        <w:t xml:space="preserve">وفي ظل هذه الظروف، </w:t>
      </w:r>
      <w:r w:rsidR="006229A2" w:rsidRPr="005A091D">
        <w:rPr>
          <w:rFonts w:ascii="Simplified Arabic" w:hAnsi="Simplified Arabic" w:cs="Simplified Arabic" w:hint="cs"/>
          <w:color w:val="000000"/>
          <w:sz w:val="28"/>
          <w:szCs w:val="28"/>
          <w:rtl/>
        </w:rPr>
        <w:t>سي</w:t>
      </w:r>
      <w:r w:rsidRPr="005A091D">
        <w:rPr>
          <w:rFonts w:ascii="Simplified Arabic" w:hAnsi="Simplified Arabic" w:cs="Simplified Arabic" w:hint="cs"/>
          <w:color w:val="000000"/>
          <w:sz w:val="28"/>
          <w:szCs w:val="28"/>
          <w:rtl/>
        </w:rPr>
        <w:t xml:space="preserve">سجل </w:t>
      </w:r>
      <w:r w:rsidR="00F53C73" w:rsidRPr="005A091D">
        <w:rPr>
          <w:rFonts w:ascii="Simplified Arabic" w:hAnsi="Simplified Arabic" w:cs="Simplified Arabic" w:hint="cs"/>
          <w:color w:val="000000"/>
          <w:sz w:val="28"/>
          <w:szCs w:val="28"/>
          <w:rtl/>
        </w:rPr>
        <w:t>معدل</w:t>
      </w:r>
      <w:r w:rsidR="006229A2" w:rsidRPr="005A091D">
        <w:rPr>
          <w:rFonts w:ascii="Simplified Arabic" w:hAnsi="Simplified Arabic" w:cs="Simplified Arabic" w:hint="cs"/>
          <w:color w:val="000000"/>
          <w:sz w:val="28"/>
          <w:szCs w:val="28"/>
          <w:rtl/>
        </w:rPr>
        <w:t xml:space="preserve"> التضخم </w:t>
      </w:r>
      <w:r w:rsidRPr="005A091D">
        <w:rPr>
          <w:rFonts w:ascii="Simplified Arabic" w:hAnsi="Simplified Arabic" w:cs="Simplified Arabic" w:hint="cs"/>
          <w:color w:val="000000"/>
          <w:sz w:val="28"/>
          <w:szCs w:val="28"/>
          <w:rtl/>
        </w:rPr>
        <w:t xml:space="preserve">تحسنا </w:t>
      </w:r>
      <w:r w:rsidR="00151186" w:rsidRPr="005A091D">
        <w:rPr>
          <w:rFonts w:ascii="Simplified Arabic" w:hAnsi="Simplified Arabic" w:cs="Simplified Arabic" w:hint="cs"/>
          <w:color w:val="000000"/>
          <w:sz w:val="28"/>
          <w:szCs w:val="28"/>
          <w:rtl/>
        </w:rPr>
        <w:t xml:space="preserve">في اقتصاديات الدول المتقدمة </w:t>
      </w:r>
      <w:r w:rsidR="00F53C73" w:rsidRPr="005A091D">
        <w:rPr>
          <w:rFonts w:ascii="Simplified Arabic" w:hAnsi="Simplified Arabic" w:cs="Simplified Arabic" w:hint="cs"/>
          <w:color w:val="000000"/>
          <w:sz w:val="28"/>
          <w:szCs w:val="28"/>
          <w:rtl/>
        </w:rPr>
        <w:t xml:space="preserve">لينتقل من </w:t>
      </w:r>
      <w:r w:rsidR="00F53C73" w:rsidRPr="005A091D">
        <w:rPr>
          <w:rFonts w:ascii="Simplified Arabic" w:hAnsi="Simplified Arabic" w:cs="Simplified Arabic"/>
          <w:color w:val="000000"/>
          <w:sz w:val="28"/>
          <w:szCs w:val="28"/>
        </w:rPr>
        <w:t>%0,7</w:t>
      </w:r>
      <w:r w:rsidR="00F53C73" w:rsidRPr="005A091D">
        <w:rPr>
          <w:rFonts w:ascii="Simplified Arabic" w:hAnsi="Simplified Arabic" w:cs="Simplified Arabic" w:hint="cs"/>
          <w:color w:val="000000"/>
          <w:sz w:val="28"/>
          <w:szCs w:val="28"/>
          <w:rtl/>
        </w:rPr>
        <w:t xml:space="preserve"> سنة 2016 إلى </w:t>
      </w:r>
      <w:r w:rsidR="00F53C73" w:rsidRPr="005A091D">
        <w:rPr>
          <w:rFonts w:ascii="Simplified Arabic" w:hAnsi="Simplified Arabic" w:cs="Simplified Arabic"/>
          <w:color w:val="000000"/>
          <w:sz w:val="28"/>
          <w:szCs w:val="28"/>
        </w:rPr>
        <w:t xml:space="preserve"> </w:t>
      </w:r>
      <w:r w:rsidR="005A091D" w:rsidRPr="005A091D">
        <w:rPr>
          <w:rFonts w:ascii="Simplified Arabic" w:hAnsi="Simplified Arabic" w:cs="Simplified Arabic"/>
          <w:color w:val="000000"/>
          <w:sz w:val="28"/>
          <w:szCs w:val="28"/>
        </w:rPr>
        <w:t>%</w:t>
      </w:r>
      <w:r w:rsidR="00F53C73" w:rsidRPr="005A091D">
        <w:rPr>
          <w:rFonts w:ascii="Simplified Arabic" w:hAnsi="Simplified Arabic" w:cs="Simplified Arabic"/>
          <w:color w:val="000000"/>
          <w:sz w:val="28"/>
          <w:szCs w:val="28"/>
        </w:rPr>
        <w:t>1,5</w:t>
      </w:r>
      <w:r w:rsidR="00F53C73" w:rsidRPr="005A091D">
        <w:rPr>
          <w:rFonts w:ascii="Simplified Arabic" w:hAnsi="Simplified Arabic" w:cs="Simplified Arabic" w:hint="cs"/>
          <w:color w:val="000000"/>
          <w:sz w:val="28"/>
          <w:szCs w:val="28"/>
          <w:rtl/>
        </w:rPr>
        <w:t>سنة 2017، في حين أنه سي</w:t>
      </w:r>
      <w:r w:rsidRPr="005A091D">
        <w:rPr>
          <w:rFonts w:ascii="Simplified Arabic" w:hAnsi="Simplified Arabic" w:cs="Simplified Arabic" w:hint="cs"/>
          <w:color w:val="000000"/>
          <w:sz w:val="28"/>
          <w:szCs w:val="28"/>
          <w:rtl/>
        </w:rPr>
        <w:t xml:space="preserve">عرف انخفاضا </w:t>
      </w:r>
      <w:r w:rsidR="00151186" w:rsidRPr="005A091D">
        <w:rPr>
          <w:rFonts w:ascii="Simplified Arabic" w:hAnsi="Simplified Arabic" w:cs="Simplified Arabic" w:hint="cs"/>
          <w:color w:val="000000"/>
          <w:sz w:val="28"/>
          <w:szCs w:val="28"/>
          <w:rtl/>
        </w:rPr>
        <w:t xml:space="preserve">في اقتصاديات الدول الصاعدة </w:t>
      </w:r>
      <w:r w:rsidRPr="005A091D">
        <w:rPr>
          <w:rFonts w:ascii="Simplified Arabic" w:hAnsi="Simplified Arabic" w:cs="Simplified Arabic" w:hint="cs"/>
          <w:color w:val="000000"/>
          <w:sz w:val="28"/>
          <w:szCs w:val="28"/>
          <w:rtl/>
        </w:rPr>
        <w:t xml:space="preserve">ليستقر في حدود </w:t>
      </w:r>
      <w:r w:rsidR="005A091D" w:rsidRPr="005A091D">
        <w:rPr>
          <w:rFonts w:ascii="Simplified Arabic" w:hAnsi="Simplified Arabic" w:cs="Simplified Arabic"/>
          <w:color w:val="000000"/>
          <w:sz w:val="28"/>
          <w:szCs w:val="28"/>
        </w:rPr>
        <w:t>%</w:t>
      </w:r>
      <w:r w:rsidR="00F53C73" w:rsidRPr="005A091D">
        <w:rPr>
          <w:rFonts w:ascii="Simplified Arabic" w:hAnsi="Simplified Arabic" w:cs="Simplified Arabic"/>
          <w:color w:val="000000"/>
          <w:sz w:val="28"/>
          <w:szCs w:val="28"/>
        </w:rPr>
        <w:t>4,2</w:t>
      </w:r>
      <w:r w:rsidR="00F53C73" w:rsidRPr="005A091D">
        <w:rPr>
          <w:rFonts w:ascii="Simplified Arabic" w:hAnsi="Simplified Arabic" w:cs="Simplified Arabic" w:hint="cs"/>
          <w:color w:val="000000"/>
          <w:sz w:val="28"/>
          <w:szCs w:val="28"/>
          <w:rtl/>
        </w:rPr>
        <w:t xml:space="preserve"> </w:t>
      </w:r>
      <w:r w:rsidRPr="005A091D">
        <w:rPr>
          <w:rFonts w:ascii="Simplified Arabic" w:hAnsi="Simplified Arabic" w:cs="Simplified Arabic" w:hint="cs"/>
          <w:color w:val="000000"/>
          <w:sz w:val="28"/>
          <w:szCs w:val="28"/>
          <w:rtl/>
        </w:rPr>
        <w:t xml:space="preserve">سنة 2017 </w:t>
      </w:r>
      <w:r w:rsidR="00F53C73" w:rsidRPr="005A091D">
        <w:rPr>
          <w:rFonts w:ascii="Simplified Arabic" w:hAnsi="Simplified Arabic" w:cs="Simplified Arabic" w:hint="cs"/>
          <w:color w:val="000000"/>
          <w:sz w:val="28"/>
          <w:szCs w:val="28"/>
          <w:rtl/>
        </w:rPr>
        <w:t xml:space="preserve">عوض </w:t>
      </w:r>
      <w:r w:rsidR="005A091D" w:rsidRPr="005A091D">
        <w:rPr>
          <w:rFonts w:ascii="Simplified Arabic" w:hAnsi="Simplified Arabic" w:cs="Simplified Arabic"/>
          <w:color w:val="000000"/>
          <w:sz w:val="28"/>
          <w:szCs w:val="28"/>
        </w:rPr>
        <w:t>%</w:t>
      </w:r>
      <w:r w:rsidR="00F53C73" w:rsidRPr="005A091D">
        <w:rPr>
          <w:rFonts w:ascii="Simplified Arabic" w:hAnsi="Simplified Arabic" w:cs="Simplified Arabic"/>
          <w:color w:val="000000"/>
          <w:sz w:val="28"/>
          <w:szCs w:val="28"/>
        </w:rPr>
        <w:t>4,5</w:t>
      </w:r>
      <w:r w:rsidR="00F53C73" w:rsidRPr="005A091D">
        <w:rPr>
          <w:rFonts w:ascii="Simplified Arabic" w:hAnsi="Simplified Arabic" w:cs="Simplified Arabic" w:hint="cs"/>
          <w:color w:val="000000"/>
          <w:sz w:val="28"/>
          <w:szCs w:val="28"/>
          <w:rtl/>
        </w:rPr>
        <w:t xml:space="preserve"> سنة 2016</w:t>
      </w:r>
      <w:r w:rsidR="00F53C73" w:rsidRPr="005A091D">
        <w:rPr>
          <w:rFonts w:ascii="Simplified Arabic" w:hAnsi="Simplified Arabic" w:cs="Simplified Arabic"/>
          <w:color w:val="000000"/>
          <w:sz w:val="28"/>
          <w:szCs w:val="28"/>
        </w:rPr>
        <w:t>.</w:t>
      </w:r>
      <w:r w:rsidRPr="005A091D">
        <w:rPr>
          <w:rFonts w:ascii="Simplified Arabic" w:hAnsi="Simplified Arabic" w:cs="Simplified Arabic" w:hint="cs"/>
          <w:color w:val="000000"/>
          <w:sz w:val="28"/>
          <w:szCs w:val="28"/>
          <w:rtl/>
        </w:rPr>
        <w:t xml:space="preserve"> ومن جهتها، ستستقر قيمة اليورو مقابل الدولار الأمريكي في حدود </w:t>
      </w:r>
      <w:r w:rsidRPr="005A091D">
        <w:rPr>
          <w:rFonts w:ascii="Simplified Arabic" w:hAnsi="Simplified Arabic" w:cs="Simplified Arabic"/>
          <w:color w:val="000000"/>
          <w:sz w:val="28"/>
          <w:szCs w:val="28"/>
        </w:rPr>
        <w:t>1,11</w:t>
      </w:r>
      <w:r w:rsidRPr="005A091D">
        <w:rPr>
          <w:rFonts w:ascii="Simplified Arabic" w:hAnsi="Simplified Arabic" w:cs="Simplified Arabic" w:hint="cs"/>
          <w:color w:val="000000"/>
          <w:sz w:val="28"/>
          <w:szCs w:val="28"/>
          <w:rtl/>
        </w:rPr>
        <w:t xml:space="preserve"> سنتي 2016 و2017.</w:t>
      </w:r>
    </w:p>
    <w:p w:rsidR="006F22BA" w:rsidRPr="005A091D" w:rsidRDefault="006F22BA" w:rsidP="006F22BA">
      <w:pPr>
        <w:widowControl w:val="0"/>
        <w:autoSpaceDE w:val="0"/>
        <w:autoSpaceDN w:val="0"/>
        <w:bidi/>
        <w:adjustRightInd w:val="0"/>
        <w:ind w:firstLine="284"/>
        <w:jc w:val="both"/>
        <w:rPr>
          <w:rFonts w:ascii="Simplified Arabic" w:hAnsi="Simplified Arabic" w:cs="Simplified Arabic"/>
          <w:color w:val="000000"/>
          <w:sz w:val="28"/>
          <w:szCs w:val="28"/>
          <w:rtl/>
        </w:rPr>
      </w:pPr>
    </w:p>
    <w:p w:rsidR="00CC2E11" w:rsidRPr="005A091D" w:rsidRDefault="005A091D" w:rsidP="005A091D">
      <w:pPr>
        <w:widowControl w:val="0"/>
        <w:autoSpaceDE w:val="0"/>
        <w:autoSpaceDN w:val="0"/>
        <w:bidi/>
        <w:adjustRightInd w:val="0"/>
        <w:ind w:firstLine="284"/>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lang w:bidi="ar-MA"/>
        </w:rPr>
        <w:t xml:space="preserve">كما </w:t>
      </w:r>
      <w:r w:rsidR="007F3BE2" w:rsidRPr="005A091D">
        <w:rPr>
          <w:rFonts w:ascii="Simplified Arabic" w:hAnsi="Simplified Arabic" w:cs="Simplified Arabic" w:hint="cs"/>
          <w:color w:val="000000"/>
          <w:sz w:val="28"/>
          <w:szCs w:val="28"/>
          <w:rtl/>
        </w:rPr>
        <w:t>س</w:t>
      </w:r>
      <w:r w:rsidR="00AA5DFD" w:rsidRPr="005A091D">
        <w:rPr>
          <w:rFonts w:ascii="Simplified Arabic" w:hAnsi="Simplified Arabic" w:cs="Simplified Arabic" w:hint="cs"/>
          <w:color w:val="000000"/>
          <w:sz w:val="28"/>
          <w:szCs w:val="28"/>
          <w:rtl/>
        </w:rPr>
        <w:t>تتأثر التجارة العالمية ب</w:t>
      </w:r>
      <w:r w:rsidR="007F3BE2" w:rsidRPr="005A091D">
        <w:rPr>
          <w:rFonts w:ascii="Simplified Arabic" w:hAnsi="Simplified Arabic" w:cs="Simplified Arabic" w:hint="cs"/>
          <w:color w:val="000000"/>
          <w:sz w:val="28"/>
          <w:szCs w:val="28"/>
          <w:rtl/>
        </w:rPr>
        <w:t>التراجع الحالي لاقتصاديات الدول الصاعدة والانتعاش المعتدل لاقتصاديات الدول المتقدمة</w:t>
      </w:r>
      <w:r w:rsidR="00AA5DFD" w:rsidRPr="005A091D">
        <w:rPr>
          <w:rFonts w:ascii="Simplified Arabic" w:hAnsi="Simplified Arabic" w:cs="Simplified Arabic" w:hint="cs"/>
          <w:color w:val="000000"/>
          <w:sz w:val="28"/>
          <w:szCs w:val="28"/>
          <w:rtl/>
        </w:rPr>
        <w:t>، حيث ست</w:t>
      </w:r>
      <w:r w:rsidR="006F22BA" w:rsidRPr="005A091D">
        <w:rPr>
          <w:rFonts w:ascii="Simplified Arabic" w:hAnsi="Simplified Arabic" w:cs="Simplified Arabic" w:hint="cs"/>
          <w:color w:val="000000"/>
          <w:sz w:val="28"/>
          <w:szCs w:val="28"/>
          <w:rtl/>
        </w:rPr>
        <w:t xml:space="preserve">سجل </w:t>
      </w:r>
      <w:r w:rsidR="00AA5DFD" w:rsidRPr="005A091D">
        <w:rPr>
          <w:rFonts w:ascii="Simplified Arabic" w:hAnsi="Simplified Arabic" w:cs="Simplified Arabic" w:hint="cs"/>
          <w:color w:val="000000"/>
          <w:sz w:val="28"/>
          <w:szCs w:val="28"/>
          <w:rtl/>
        </w:rPr>
        <w:t xml:space="preserve">وتيرة نمو معتدلة، لتنتقل من </w:t>
      </w:r>
      <w:r w:rsidR="00AA5DFD" w:rsidRPr="005A091D">
        <w:rPr>
          <w:rFonts w:ascii="Simplified Arabic" w:hAnsi="Simplified Arabic" w:cs="Simplified Arabic"/>
          <w:color w:val="000000"/>
          <w:sz w:val="28"/>
          <w:szCs w:val="28"/>
        </w:rPr>
        <w:t>3,1%</w:t>
      </w:r>
      <w:r w:rsidR="00AA5DFD" w:rsidRPr="005A091D">
        <w:rPr>
          <w:rFonts w:ascii="Simplified Arabic" w:hAnsi="Simplified Arabic" w:cs="Simplified Arabic" w:hint="cs"/>
          <w:color w:val="000000"/>
          <w:sz w:val="28"/>
          <w:szCs w:val="28"/>
          <w:rtl/>
        </w:rPr>
        <w:t xml:space="preserve"> سنة 2016 إلى </w:t>
      </w:r>
      <w:r w:rsidR="00AA5DFD" w:rsidRPr="005A091D">
        <w:rPr>
          <w:rFonts w:ascii="Simplified Arabic" w:hAnsi="Simplified Arabic" w:cs="Simplified Arabic"/>
          <w:color w:val="000000"/>
          <w:sz w:val="28"/>
          <w:szCs w:val="28"/>
        </w:rPr>
        <w:t>3,8%</w:t>
      </w:r>
      <w:r w:rsidR="00AA5DFD" w:rsidRPr="005A091D">
        <w:rPr>
          <w:rFonts w:ascii="Simplified Arabic" w:hAnsi="Simplified Arabic" w:cs="Simplified Arabic" w:hint="cs"/>
          <w:color w:val="000000"/>
          <w:sz w:val="28"/>
          <w:szCs w:val="28"/>
          <w:rtl/>
        </w:rPr>
        <w:t xml:space="preserve"> سنة 2017، وهو نفس معدل نمو الاقتصاد العالمي ودون المستوى الذي عرفته قبل الأزمة العالمية لسنة 2008.</w:t>
      </w:r>
    </w:p>
    <w:p w:rsidR="006F22BA" w:rsidRDefault="006F22BA" w:rsidP="006F22BA">
      <w:pPr>
        <w:widowControl w:val="0"/>
        <w:autoSpaceDE w:val="0"/>
        <w:autoSpaceDN w:val="0"/>
        <w:bidi/>
        <w:adjustRightInd w:val="0"/>
        <w:ind w:firstLine="284"/>
        <w:jc w:val="both"/>
        <w:rPr>
          <w:rFonts w:ascii="Simplified Arabic" w:hAnsi="Simplified Arabic" w:cs="Simplified Arabic"/>
          <w:color w:val="000000"/>
          <w:sz w:val="29"/>
          <w:szCs w:val="29"/>
          <w:rtl/>
        </w:rPr>
      </w:pPr>
    </w:p>
    <w:p w:rsidR="002A109E" w:rsidRPr="006F22BA" w:rsidRDefault="002A109E" w:rsidP="00FC05D3">
      <w:pPr>
        <w:widowControl w:val="0"/>
        <w:autoSpaceDE w:val="0"/>
        <w:autoSpaceDN w:val="0"/>
        <w:bidi/>
        <w:adjustRightInd w:val="0"/>
        <w:ind w:firstLine="284"/>
        <w:jc w:val="both"/>
        <w:rPr>
          <w:rFonts w:ascii="Simplified Arabic" w:hAnsi="Simplified Arabic" w:cs="Simplified Arabic"/>
          <w:color w:val="000000"/>
          <w:sz w:val="29"/>
          <w:szCs w:val="29"/>
          <w:rtl/>
        </w:rPr>
      </w:pPr>
      <w:r>
        <w:rPr>
          <w:rFonts w:ascii="Simplified Arabic" w:hAnsi="Simplified Arabic" w:cs="Simplified Arabic" w:hint="cs"/>
          <w:color w:val="000000"/>
          <w:sz w:val="29"/>
          <w:szCs w:val="29"/>
          <w:rtl/>
        </w:rPr>
        <w:t xml:space="preserve">إجمالا، ستؤدي هذه التوقعات الاقتصادية المعتدلة، </w:t>
      </w:r>
      <w:r w:rsidR="00FC05D3">
        <w:rPr>
          <w:rFonts w:ascii="Simplified Arabic" w:hAnsi="Simplified Arabic" w:cs="Simplified Arabic" w:hint="cs"/>
          <w:color w:val="000000"/>
          <w:sz w:val="29"/>
          <w:szCs w:val="29"/>
          <w:rtl/>
        </w:rPr>
        <w:t xml:space="preserve">من جهة </w:t>
      </w:r>
      <w:r>
        <w:rPr>
          <w:rFonts w:ascii="Simplified Arabic" w:hAnsi="Simplified Arabic" w:cs="Simplified Arabic" w:hint="cs"/>
          <w:color w:val="000000"/>
          <w:sz w:val="29"/>
          <w:szCs w:val="29"/>
          <w:rtl/>
        </w:rPr>
        <w:t xml:space="preserve">إلى تباطؤ وتيرة نمو الطلب الخارجي الموجه نحو المغرب من </w:t>
      </w:r>
      <w:r w:rsidRPr="006F22BA">
        <w:rPr>
          <w:rFonts w:ascii="Simplified Arabic" w:hAnsi="Simplified Arabic" w:cs="Simplified Arabic"/>
          <w:color w:val="000000"/>
          <w:sz w:val="29"/>
          <w:szCs w:val="29"/>
        </w:rPr>
        <w:t>%</w:t>
      </w:r>
      <w:r>
        <w:rPr>
          <w:rFonts w:ascii="Simplified Arabic" w:hAnsi="Simplified Arabic" w:cs="Simplified Arabic"/>
          <w:color w:val="000000"/>
          <w:sz w:val="29"/>
          <w:szCs w:val="29"/>
        </w:rPr>
        <w:t>5</w:t>
      </w:r>
      <w:r>
        <w:rPr>
          <w:rFonts w:ascii="Simplified Arabic" w:hAnsi="Simplified Arabic" w:cs="Simplified Arabic" w:hint="cs"/>
          <w:color w:val="000000"/>
          <w:sz w:val="29"/>
          <w:szCs w:val="29"/>
          <w:rtl/>
        </w:rPr>
        <w:t xml:space="preserve"> سنة 2015 إلى </w:t>
      </w:r>
      <w:r w:rsidRPr="006F22BA">
        <w:rPr>
          <w:rFonts w:ascii="Simplified Arabic" w:hAnsi="Simplified Arabic" w:cs="Simplified Arabic"/>
          <w:color w:val="000000"/>
          <w:sz w:val="29"/>
          <w:szCs w:val="29"/>
        </w:rPr>
        <w:t>%</w:t>
      </w:r>
      <w:r>
        <w:rPr>
          <w:rFonts w:ascii="Simplified Arabic" w:hAnsi="Simplified Arabic" w:cs="Simplified Arabic"/>
          <w:color w:val="000000"/>
          <w:sz w:val="29"/>
          <w:szCs w:val="29"/>
        </w:rPr>
        <w:t>4</w:t>
      </w:r>
      <w:r w:rsidRPr="006F22BA">
        <w:rPr>
          <w:rFonts w:ascii="Simplified Arabic" w:hAnsi="Simplified Arabic" w:cs="Simplified Arabic"/>
          <w:color w:val="000000"/>
          <w:sz w:val="29"/>
          <w:szCs w:val="29"/>
        </w:rPr>
        <w:t>,</w:t>
      </w:r>
      <w:r>
        <w:rPr>
          <w:rFonts w:ascii="Simplified Arabic" w:hAnsi="Simplified Arabic" w:cs="Simplified Arabic"/>
          <w:color w:val="000000"/>
          <w:sz w:val="29"/>
          <w:szCs w:val="29"/>
        </w:rPr>
        <w:t>1</w:t>
      </w:r>
      <w:r>
        <w:rPr>
          <w:rFonts w:ascii="Simplified Arabic" w:hAnsi="Simplified Arabic" w:cs="Simplified Arabic" w:hint="cs"/>
          <w:color w:val="000000"/>
          <w:sz w:val="29"/>
          <w:szCs w:val="29"/>
          <w:rtl/>
        </w:rPr>
        <w:t xml:space="preserve"> </w:t>
      </w:r>
      <w:r w:rsidR="005078BF">
        <w:rPr>
          <w:rFonts w:ascii="Simplified Arabic" w:hAnsi="Simplified Arabic" w:cs="Simplified Arabic" w:hint="cs"/>
          <w:color w:val="000000"/>
          <w:sz w:val="29"/>
          <w:szCs w:val="29"/>
          <w:rtl/>
        </w:rPr>
        <w:t>و</w:t>
      </w:r>
      <w:r w:rsidRPr="006F22BA">
        <w:rPr>
          <w:rFonts w:ascii="Simplified Arabic" w:hAnsi="Simplified Arabic" w:cs="Simplified Arabic"/>
          <w:color w:val="000000"/>
          <w:sz w:val="29"/>
          <w:szCs w:val="29"/>
        </w:rPr>
        <w:t>%3,</w:t>
      </w:r>
      <w:r>
        <w:rPr>
          <w:rFonts w:ascii="Simplified Arabic" w:hAnsi="Simplified Arabic" w:cs="Simplified Arabic"/>
          <w:color w:val="000000"/>
          <w:sz w:val="29"/>
          <w:szCs w:val="29"/>
        </w:rPr>
        <w:t>9</w:t>
      </w:r>
      <w:r>
        <w:rPr>
          <w:rFonts w:ascii="Simplified Arabic" w:hAnsi="Simplified Arabic" w:cs="Simplified Arabic" w:hint="cs"/>
          <w:color w:val="000000"/>
          <w:sz w:val="29"/>
          <w:szCs w:val="29"/>
          <w:rtl/>
        </w:rPr>
        <w:t xml:space="preserve"> سن</w:t>
      </w:r>
      <w:r w:rsidR="005078BF">
        <w:rPr>
          <w:rFonts w:ascii="Simplified Arabic" w:hAnsi="Simplified Arabic" w:cs="Simplified Arabic" w:hint="cs"/>
          <w:color w:val="000000"/>
          <w:sz w:val="29"/>
          <w:szCs w:val="29"/>
          <w:rtl/>
        </w:rPr>
        <w:t>تي 2016 و</w:t>
      </w:r>
      <w:r>
        <w:rPr>
          <w:rFonts w:ascii="Simplified Arabic" w:hAnsi="Simplified Arabic" w:cs="Simplified Arabic" w:hint="cs"/>
          <w:color w:val="000000"/>
          <w:sz w:val="29"/>
          <w:szCs w:val="29"/>
          <w:rtl/>
        </w:rPr>
        <w:t>2017</w:t>
      </w:r>
      <w:r w:rsidR="00770469">
        <w:rPr>
          <w:rFonts w:ascii="Simplified Arabic" w:hAnsi="Simplified Arabic" w:cs="Simplified Arabic" w:hint="cs"/>
          <w:color w:val="000000"/>
          <w:sz w:val="29"/>
          <w:szCs w:val="29"/>
          <w:rtl/>
        </w:rPr>
        <w:t xml:space="preserve"> على التوالي، و</w:t>
      </w:r>
      <w:r w:rsidR="00FC05D3">
        <w:rPr>
          <w:rFonts w:ascii="Simplified Arabic" w:hAnsi="Simplified Arabic" w:cs="Simplified Arabic" w:hint="cs"/>
          <w:color w:val="000000"/>
          <w:sz w:val="29"/>
          <w:szCs w:val="29"/>
          <w:rtl/>
        </w:rPr>
        <w:t xml:space="preserve">من جهة أخرى </w:t>
      </w:r>
      <w:r w:rsidR="00770469">
        <w:rPr>
          <w:rFonts w:ascii="Simplified Arabic" w:hAnsi="Simplified Arabic" w:cs="Simplified Arabic" w:hint="cs"/>
          <w:color w:val="000000"/>
          <w:sz w:val="29"/>
          <w:szCs w:val="29"/>
          <w:rtl/>
        </w:rPr>
        <w:t xml:space="preserve">إلى </w:t>
      </w:r>
      <w:r w:rsidR="005078BF" w:rsidRPr="00770469">
        <w:rPr>
          <w:rFonts w:ascii="Simplified Arabic" w:hAnsi="Simplified Arabic" w:cs="Simplified Arabic" w:hint="cs"/>
          <w:color w:val="000000"/>
          <w:sz w:val="29"/>
          <w:szCs w:val="29"/>
          <w:rtl/>
        </w:rPr>
        <w:t>انخفاض أسعار استيراد السلع والخدمات سنة 2016 وشبه استقرارها سنة 2017</w:t>
      </w:r>
      <w:r w:rsidR="005078BF">
        <w:rPr>
          <w:rFonts w:ascii="Simplified Arabic" w:hAnsi="Simplified Arabic" w:cs="Simplified Arabic" w:hint="cs"/>
          <w:color w:val="000000"/>
          <w:sz w:val="29"/>
          <w:szCs w:val="29"/>
          <w:rtl/>
        </w:rPr>
        <w:t>.</w:t>
      </w:r>
    </w:p>
    <w:p w:rsidR="0005164C" w:rsidRPr="00495483" w:rsidRDefault="006F22BA" w:rsidP="005078BF">
      <w:pPr>
        <w:pStyle w:val="Paragraphedeliste"/>
        <w:numPr>
          <w:ilvl w:val="0"/>
          <w:numId w:val="17"/>
        </w:numPr>
        <w:autoSpaceDE w:val="0"/>
        <w:autoSpaceDN w:val="0"/>
        <w:bidi/>
        <w:adjustRightInd w:val="0"/>
        <w:ind w:right="-284"/>
        <w:jc w:val="both"/>
        <w:rPr>
          <w:rFonts w:ascii="SimSun" w:eastAsia="SimSun" w:hAnsi="SimSun"/>
          <w:b/>
          <w:bCs/>
          <w:i/>
          <w:iCs/>
          <w:color w:val="943634" w:themeColor="accent2" w:themeShade="BF"/>
          <w:sz w:val="28"/>
          <w:szCs w:val="28"/>
        </w:rPr>
      </w:pPr>
      <w:r w:rsidRPr="00495483">
        <w:rPr>
          <w:rFonts w:ascii="SimSun" w:eastAsia="SimSun" w:hAnsi="SimSun" w:hint="cs"/>
          <w:b/>
          <w:bCs/>
          <w:i/>
          <w:iCs/>
          <w:color w:val="943634" w:themeColor="accent2" w:themeShade="BF"/>
          <w:sz w:val="28"/>
          <w:szCs w:val="28"/>
          <w:rtl/>
        </w:rPr>
        <w:lastRenderedPageBreak/>
        <w:t>ت</w:t>
      </w:r>
      <w:r w:rsidR="0005164C" w:rsidRPr="00495483">
        <w:rPr>
          <w:rFonts w:ascii="SimSun" w:eastAsia="SimSun" w:hAnsi="SimSun"/>
          <w:b/>
          <w:bCs/>
          <w:i/>
          <w:iCs/>
          <w:color w:val="943634" w:themeColor="accent2" w:themeShade="BF"/>
          <w:sz w:val="28"/>
          <w:szCs w:val="28"/>
          <w:rtl/>
        </w:rPr>
        <w:t>طور الاقتصاد الوطني</w:t>
      </w:r>
    </w:p>
    <w:p w:rsidR="00416D2E" w:rsidRPr="001E7179" w:rsidRDefault="00416D2E" w:rsidP="00416D2E">
      <w:pPr>
        <w:autoSpaceDE w:val="0"/>
        <w:autoSpaceDN w:val="0"/>
        <w:bidi/>
        <w:adjustRightInd w:val="0"/>
        <w:ind w:right="-284" w:firstLine="708"/>
        <w:jc w:val="both"/>
        <w:rPr>
          <w:rFonts w:ascii="SimSun" w:eastAsia="SimSun" w:hAnsi="SimSun"/>
          <w:i/>
          <w:iCs/>
          <w:color w:val="C0504D" w:themeColor="accent2"/>
          <w:sz w:val="28"/>
          <w:szCs w:val="28"/>
        </w:rPr>
      </w:pPr>
    </w:p>
    <w:p w:rsidR="00627966" w:rsidRDefault="001A1348" w:rsidP="005078BF">
      <w:pPr>
        <w:bidi/>
        <w:ind w:firstLine="708"/>
        <w:jc w:val="both"/>
        <w:rPr>
          <w:rFonts w:ascii="Simplified Arabic" w:hAnsi="Simplified Arabic" w:cs="Simplified Arabic"/>
          <w:sz w:val="28"/>
          <w:szCs w:val="28"/>
          <w:rtl/>
          <w:lang w:bidi="ar-MA"/>
        </w:rPr>
      </w:pPr>
      <w:r w:rsidRPr="002A49DA">
        <w:rPr>
          <w:rFonts w:ascii="Simplified Arabic" w:hAnsi="Simplified Arabic" w:cs="Simplified Arabic" w:hint="cs"/>
          <w:sz w:val="28"/>
          <w:szCs w:val="28"/>
          <w:rtl/>
          <w:lang w:bidi="ar-MA"/>
        </w:rPr>
        <w:t>سي</w:t>
      </w:r>
      <w:r>
        <w:rPr>
          <w:rFonts w:ascii="Simplified Arabic" w:hAnsi="Simplified Arabic" w:cs="Simplified Arabic" w:hint="cs"/>
          <w:sz w:val="28"/>
          <w:szCs w:val="28"/>
          <w:rtl/>
          <w:lang w:bidi="ar-MA"/>
        </w:rPr>
        <w:t xml:space="preserve">تميز </w:t>
      </w:r>
      <w:r w:rsidRPr="002A49DA">
        <w:rPr>
          <w:rFonts w:ascii="Simplified Arabic" w:hAnsi="Simplified Arabic" w:cs="Simplified Arabic" w:hint="cs"/>
          <w:sz w:val="28"/>
          <w:szCs w:val="28"/>
          <w:rtl/>
          <w:lang w:bidi="ar-MA"/>
        </w:rPr>
        <w:t>الاقتصاد</w:t>
      </w:r>
      <w:r w:rsidRPr="002A49DA">
        <w:rPr>
          <w:rFonts w:ascii="Simplified Arabic" w:hAnsi="Simplified Arabic" w:cs="Simplified Arabic"/>
          <w:sz w:val="28"/>
          <w:szCs w:val="28"/>
          <w:rtl/>
          <w:lang w:bidi="ar-MA"/>
        </w:rPr>
        <w:t xml:space="preserve"> </w:t>
      </w:r>
      <w:r w:rsidRPr="002A49DA">
        <w:rPr>
          <w:rFonts w:ascii="Simplified Arabic" w:hAnsi="Simplified Arabic" w:cs="Simplified Arabic" w:hint="eastAsia"/>
          <w:sz w:val="28"/>
          <w:szCs w:val="28"/>
          <w:rtl/>
          <w:lang w:bidi="ar-MA"/>
        </w:rPr>
        <w:t>الوطني</w:t>
      </w:r>
      <w:r>
        <w:rPr>
          <w:rFonts w:ascii="Simplified Arabic" w:hAnsi="Simplified Arabic" w:cs="Simplified Arabic" w:hint="cs"/>
          <w:sz w:val="28"/>
          <w:szCs w:val="28"/>
          <w:rtl/>
          <w:lang w:bidi="ar-MA"/>
        </w:rPr>
        <w:t xml:space="preserve"> خلال</w:t>
      </w:r>
      <w:r w:rsidRPr="002A49DA">
        <w:rPr>
          <w:rFonts w:ascii="Simplified Arabic" w:hAnsi="Simplified Arabic" w:cs="Simplified Arabic"/>
          <w:sz w:val="28"/>
          <w:szCs w:val="28"/>
          <w:rtl/>
          <w:lang w:bidi="ar-MA"/>
        </w:rPr>
        <w:t xml:space="preserve"> </w:t>
      </w:r>
      <w:r w:rsidRPr="002A49DA">
        <w:rPr>
          <w:rFonts w:ascii="Simplified Arabic" w:hAnsi="Simplified Arabic" w:cs="Simplified Arabic" w:hint="cs"/>
          <w:sz w:val="28"/>
          <w:szCs w:val="28"/>
          <w:rtl/>
          <w:lang w:bidi="ar-MA"/>
        </w:rPr>
        <w:t>سنة</w:t>
      </w:r>
      <w:r w:rsidRPr="002A49DA">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2016،</w:t>
      </w:r>
      <w:r w:rsidRPr="002A49DA">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بانخفاض القيمة المضافة للقطاع الفلاحي</w:t>
      </w:r>
      <w:r w:rsidR="00F278C2">
        <w:rPr>
          <w:rFonts w:ascii="Simplified Arabic" w:hAnsi="Simplified Arabic" w:cs="Simplified Arabic" w:hint="cs"/>
          <w:sz w:val="28"/>
          <w:szCs w:val="28"/>
          <w:rtl/>
          <w:lang w:bidi="ar-MA"/>
        </w:rPr>
        <w:t xml:space="preserve"> و</w:t>
      </w:r>
      <w:r w:rsidR="005078BF">
        <w:rPr>
          <w:rFonts w:ascii="Simplified Arabic" w:hAnsi="Simplified Arabic" w:cs="Simplified Arabic" w:hint="cs"/>
          <w:sz w:val="28"/>
          <w:szCs w:val="28"/>
          <w:rtl/>
          <w:lang w:bidi="ar-MA"/>
        </w:rPr>
        <w:t>ب</w:t>
      </w:r>
      <w:r w:rsidR="00F278C2">
        <w:rPr>
          <w:rFonts w:ascii="Simplified Arabic" w:hAnsi="Simplified Arabic" w:cs="Simplified Arabic" w:hint="cs"/>
          <w:sz w:val="28"/>
          <w:szCs w:val="28"/>
          <w:rtl/>
          <w:lang w:bidi="ar-MA"/>
        </w:rPr>
        <w:t xml:space="preserve">مواصلة </w:t>
      </w:r>
      <w:r>
        <w:rPr>
          <w:rFonts w:ascii="Simplified Arabic" w:hAnsi="Simplified Arabic" w:cs="Simplified Arabic" w:hint="cs"/>
          <w:sz w:val="28"/>
          <w:szCs w:val="28"/>
          <w:rtl/>
          <w:lang w:bidi="ar-MA"/>
        </w:rPr>
        <w:t xml:space="preserve">تراجع وتيرة نمو القروض </w:t>
      </w:r>
      <w:r w:rsidR="00151186">
        <w:rPr>
          <w:rFonts w:ascii="Simplified Arabic" w:hAnsi="Simplified Arabic" w:cs="Simplified Arabic" w:hint="cs"/>
          <w:sz w:val="28"/>
          <w:szCs w:val="28"/>
          <w:rtl/>
          <w:lang w:bidi="ar-MA"/>
        </w:rPr>
        <w:t>البنكية</w:t>
      </w:r>
      <w:r>
        <w:rPr>
          <w:rFonts w:ascii="Simplified Arabic" w:hAnsi="Simplified Arabic" w:cs="Simplified Arabic" w:hint="cs"/>
          <w:sz w:val="28"/>
          <w:szCs w:val="28"/>
          <w:rtl/>
          <w:lang w:bidi="ar-MA"/>
        </w:rPr>
        <w:t xml:space="preserve">، الشيء الذي </w:t>
      </w:r>
      <w:r w:rsidR="00F278C2">
        <w:rPr>
          <w:rFonts w:ascii="Simplified Arabic" w:hAnsi="Simplified Arabic" w:cs="Simplified Arabic" w:hint="cs"/>
          <w:sz w:val="28"/>
          <w:szCs w:val="28"/>
          <w:rtl/>
          <w:lang w:bidi="ar-MA"/>
        </w:rPr>
        <w:t>يعكس ت</w:t>
      </w:r>
      <w:r>
        <w:rPr>
          <w:rFonts w:ascii="Simplified Arabic" w:hAnsi="Simplified Arabic" w:cs="Simplified Arabic" w:hint="cs"/>
          <w:sz w:val="28"/>
          <w:szCs w:val="28"/>
          <w:rtl/>
          <w:lang w:bidi="ar-MA"/>
        </w:rPr>
        <w:t>قلص دينامية الطلب</w:t>
      </w:r>
      <w:r w:rsidR="00CB026B">
        <w:rPr>
          <w:rFonts w:ascii="Simplified Arabic" w:hAnsi="Simplified Arabic" w:cs="Simplified Arabic" w:hint="cs"/>
          <w:sz w:val="28"/>
          <w:szCs w:val="28"/>
          <w:rtl/>
          <w:lang w:bidi="ar-MA"/>
        </w:rPr>
        <w:t xml:space="preserve"> الداخلي</w:t>
      </w:r>
      <w:r>
        <w:rPr>
          <w:rFonts w:ascii="Simplified Arabic" w:hAnsi="Simplified Arabic" w:cs="Simplified Arabic" w:hint="cs"/>
          <w:sz w:val="28"/>
          <w:szCs w:val="28"/>
          <w:rtl/>
          <w:lang w:bidi="ar-MA"/>
        </w:rPr>
        <w:t>، خاصة الاستثمار واستهلاك الأسر</w:t>
      </w:r>
      <w:r w:rsidR="00AD2F2A" w:rsidRPr="002A49DA">
        <w:rPr>
          <w:rFonts w:ascii="Simplified Arabic" w:hAnsi="Simplified Arabic" w:cs="Simplified Arabic" w:hint="cs"/>
          <w:sz w:val="28"/>
          <w:szCs w:val="28"/>
          <w:rtl/>
          <w:lang w:bidi="ar-MA"/>
        </w:rPr>
        <w:t>.</w:t>
      </w:r>
      <w:r w:rsidR="00AD2F2A">
        <w:rPr>
          <w:rFonts w:ascii="Simplified Arabic" w:hAnsi="Simplified Arabic" w:cs="Simplified Arabic" w:hint="cs"/>
          <w:sz w:val="28"/>
          <w:szCs w:val="28"/>
          <w:rtl/>
          <w:lang w:bidi="ar-MA"/>
        </w:rPr>
        <w:t xml:space="preserve"> </w:t>
      </w:r>
      <w:r w:rsidR="00E06429" w:rsidRPr="00151186">
        <w:rPr>
          <w:rFonts w:ascii="Simplified Arabic" w:hAnsi="Simplified Arabic" w:cs="Simplified Arabic" w:hint="cs"/>
          <w:sz w:val="28"/>
          <w:szCs w:val="28"/>
          <w:rtl/>
          <w:lang w:bidi="ar-MA"/>
        </w:rPr>
        <w:t>غير أن</w:t>
      </w:r>
      <w:r w:rsidR="00F278C2" w:rsidRPr="00151186">
        <w:rPr>
          <w:rFonts w:ascii="Simplified Arabic" w:hAnsi="Simplified Arabic" w:cs="Simplified Arabic" w:hint="cs"/>
          <w:sz w:val="28"/>
          <w:szCs w:val="28"/>
          <w:rtl/>
          <w:lang w:bidi="ar-MA"/>
        </w:rPr>
        <w:t xml:space="preserve"> الاقتصاد الوطني</w:t>
      </w:r>
      <w:r w:rsidR="00CB026B">
        <w:rPr>
          <w:rFonts w:ascii="Simplified Arabic" w:hAnsi="Simplified Arabic" w:cs="Simplified Arabic" w:hint="cs"/>
          <w:sz w:val="28"/>
          <w:szCs w:val="28"/>
          <w:rtl/>
          <w:lang w:bidi="ar-MA"/>
        </w:rPr>
        <w:t>، مستفيدا من</w:t>
      </w:r>
      <w:r w:rsidR="005078BF">
        <w:rPr>
          <w:rFonts w:ascii="Simplified Arabic" w:hAnsi="Simplified Arabic" w:cs="Simplified Arabic" w:hint="cs"/>
          <w:sz w:val="28"/>
          <w:szCs w:val="28"/>
          <w:rtl/>
          <w:lang w:bidi="ar-MA"/>
        </w:rPr>
        <w:t xml:space="preserve"> تعزيز صافي التدفقا</w:t>
      </w:r>
      <w:r w:rsidR="005078BF">
        <w:rPr>
          <w:rFonts w:ascii="Simplified Arabic" w:hAnsi="Simplified Arabic" w:cs="Simplified Arabic" w:hint="eastAsia"/>
          <w:sz w:val="28"/>
          <w:szCs w:val="28"/>
          <w:rtl/>
          <w:lang w:bidi="ar-MA"/>
        </w:rPr>
        <w:t>ت</w:t>
      </w:r>
      <w:r w:rsidR="005078BF">
        <w:rPr>
          <w:rFonts w:ascii="Simplified Arabic" w:hAnsi="Simplified Arabic" w:cs="Simplified Arabic" w:hint="cs"/>
          <w:sz w:val="28"/>
          <w:szCs w:val="28"/>
          <w:rtl/>
          <w:lang w:bidi="ar-MA"/>
        </w:rPr>
        <w:t xml:space="preserve"> الخارجية ومن</w:t>
      </w:r>
      <w:r w:rsidR="00CB026B">
        <w:rPr>
          <w:rFonts w:ascii="Simplified Arabic" w:hAnsi="Simplified Arabic" w:cs="Simplified Arabic" w:hint="cs"/>
          <w:sz w:val="28"/>
          <w:szCs w:val="28"/>
          <w:rtl/>
          <w:lang w:bidi="ar-MA"/>
        </w:rPr>
        <w:t xml:space="preserve"> </w:t>
      </w:r>
      <w:r w:rsidR="00F278C2" w:rsidRPr="00151186">
        <w:rPr>
          <w:rFonts w:ascii="Simplified Arabic" w:hAnsi="Simplified Arabic" w:cs="Simplified Arabic" w:hint="cs"/>
          <w:sz w:val="28"/>
          <w:szCs w:val="28"/>
          <w:rtl/>
          <w:lang w:bidi="ar-MA"/>
        </w:rPr>
        <w:t xml:space="preserve">تراجع أسعار المواد الأولية في </w:t>
      </w:r>
      <w:r w:rsidR="00F278C2" w:rsidRPr="005078BF">
        <w:rPr>
          <w:rFonts w:ascii="Simplified Arabic" w:hAnsi="Simplified Arabic" w:cs="Simplified Arabic" w:hint="cs"/>
          <w:sz w:val="28"/>
          <w:szCs w:val="28"/>
          <w:rtl/>
          <w:lang w:bidi="ar-MA"/>
        </w:rPr>
        <w:t>الأسواق العالمية</w:t>
      </w:r>
      <w:r w:rsidR="00CB026B" w:rsidRPr="005078BF">
        <w:rPr>
          <w:rFonts w:ascii="Simplified Arabic" w:hAnsi="Simplified Arabic" w:cs="Simplified Arabic" w:hint="cs"/>
          <w:sz w:val="28"/>
          <w:szCs w:val="28"/>
          <w:rtl/>
          <w:lang w:bidi="ar-MA"/>
        </w:rPr>
        <w:t>، سي</w:t>
      </w:r>
      <w:r w:rsidR="005078BF" w:rsidRPr="005078BF">
        <w:rPr>
          <w:rFonts w:ascii="Simplified Arabic" w:hAnsi="Simplified Arabic" w:cs="Simplified Arabic" w:hint="cs"/>
          <w:sz w:val="28"/>
          <w:szCs w:val="28"/>
          <w:rtl/>
          <w:lang w:bidi="ar-MA"/>
        </w:rPr>
        <w:t>عرف استمرارا في استعادة</w:t>
      </w:r>
      <w:r w:rsidR="00CB026B" w:rsidRPr="005078BF">
        <w:rPr>
          <w:rFonts w:ascii="Simplified Arabic" w:hAnsi="Simplified Arabic" w:cs="Simplified Arabic" w:hint="cs"/>
          <w:sz w:val="28"/>
          <w:szCs w:val="28"/>
          <w:rtl/>
          <w:lang w:bidi="ar-MA"/>
        </w:rPr>
        <w:t xml:space="preserve"> التوازن</w:t>
      </w:r>
      <w:r w:rsidR="005078BF" w:rsidRPr="005078BF">
        <w:rPr>
          <w:rFonts w:ascii="Simplified Arabic" w:hAnsi="Simplified Arabic" w:cs="Simplified Arabic" w:hint="cs"/>
          <w:sz w:val="28"/>
          <w:szCs w:val="28"/>
          <w:rtl/>
          <w:lang w:bidi="ar-MA"/>
        </w:rPr>
        <w:t>ات ال</w:t>
      </w:r>
      <w:r w:rsidR="00627966" w:rsidRPr="005078BF">
        <w:rPr>
          <w:rFonts w:ascii="Simplified Arabic" w:hAnsi="Simplified Arabic" w:cs="Simplified Arabic" w:hint="cs"/>
          <w:sz w:val="28"/>
          <w:szCs w:val="28"/>
          <w:rtl/>
          <w:lang w:bidi="ar-MA"/>
        </w:rPr>
        <w:t>داخلي</w:t>
      </w:r>
      <w:r w:rsidR="005078BF" w:rsidRPr="005078BF">
        <w:rPr>
          <w:rFonts w:ascii="Simplified Arabic" w:hAnsi="Simplified Arabic" w:cs="Simplified Arabic" w:hint="cs"/>
          <w:sz w:val="28"/>
          <w:szCs w:val="28"/>
          <w:rtl/>
          <w:lang w:bidi="ar-MA"/>
        </w:rPr>
        <w:t>ة</w:t>
      </w:r>
      <w:r w:rsidR="00627966" w:rsidRPr="005078BF">
        <w:rPr>
          <w:rFonts w:ascii="Simplified Arabic" w:hAnsi="Simplified Arabic" w:cs="Simplified Arabic" w:hint="cs"/>
          <w:sz w:val="28"/>
          <w:szCs w:val="28"/>
          <w:rtl/>
          <w:lang w:bidi="ar-MA"/>
        </w:rPr>
        <w:t xml:space="preserve"> والخارجي</w:t>
      </w:r>
      <w:r w:rsidR="005078BF" w:rsidRPr="005078BF">
        <w:rPr>
          <w:rFonts w:ascii="Simplified Arabic" w:hAnsi="Simplified Arabic" w:cs="Simplified Arabic" w:hint="cs"/>
          <w:sz w:val="28"/>
          <w:szCs w:val="28"/>
          <w:rtl/>
          <w:lang w:bidi="ar-MA"/>
        </w:rPr>
        <w:t>ة</w:t>
      </w:r>
      <w:r w:rsidR="00151186" w:rsidRPr="005078BF">
        <w:rPr>
          <w:rFonts w:ascii="Simplified Arabic" w:hAnsi="Simplified Arabic" w:cs="Simplified Arabic" w:hint="cs"/>
          <w:sz w:val="28"/>
          <w:szCs w:val="28"/>
          <w:rtl/>
          <w:lang w:bidi="ar-MA"/>
        </w:rPr>
        <w:t>.</w:t>
      </w:r>
    </w:p>
    <w:p w:rsidR="00CB026B" w:rsidRDefault="00CB026B" w:rsidP="00CB026B">
      <w:pPr>
        <w:ind w:firstLine="709"/>
        <w:jc w:val="both"/>
        <w:rPr>
          <w:rFonts w:ascii="Sylfaen" w:hAnsi="Sylfaen"/>
          <w:sz w:val="28"/>
          <w:szCs w:val="28"/>
          <w:rtl/>
          <w:lang w:bidi="ar-MA"/>
        </w:rPr>
      </w:pPr>
    </w:p>
    <w:p w:rsidR="00495483" w:rsidRDefault="00495483" w:rsidP="00495483">
      <w:pPr>
        <w:pStyle w:val="Paragraphedeliste"/>
        <w:autoSpaceDE w:val="0"/>
        <w:autoSpaceDN w:val="0"/>
        <w:bidi/>
        <w:adjustRightInd w:val="0"/>
        <w:spacing w:after="200" w:line="276" w:lineRule="auto"/>
        <w:ind w:left="792" w:right="44"/>
        <w:rPr>
          <w:rFonts w:ascii="SimSun" w:eastAsia="SimSun" w:hAnsi="SimSun"/>
          <w:b/>
          <w:bCs/>
          <w:i/>
          <w:iCs/>
          <w:color w:val="C0504D" w:themeColor="accent2"/>
          <w:sz w:val="28"/>
          <w:szCs w:val="28"/>
        </w:rPr>
      </w:pPr>
    </w:p>
    <w:p w:rsidR="00CB026B" w:rsidRPr="00495483" w:rsidRDefault="00CB026B" w:rsidP="00495483">
      <w:pPr>
        <w:pStyle w:val="Paragraphedeliste"/>
        <w:numPr>
          <w:ilvl w:val="1"/>
          <w:numId w:val="40"/>
        </w:numPr>
        <w:autoSpaceDE w:val="0"/>
        <w:autoSpaceDN w:val="0"/>
        <w:bidi/>
        <w:adjustRightInd w:val="0"/>
        <w:spacing w:after="200" w:line="276" w:lineRule="auto"/>
        <w:ind w:right="44"/>
        <w:rPr>
          <w:rFonts w:ascii="SimSun" w:eastAsia="SimSun" w:hAnsi="SimSun"/>
          <w:b/>
          <w:bCs/>
          <w:i/>
          <w:iCs/>
          <w:color w:val="943634" w:themeColor="accent2" w:themeShade="BF"/>
          <w:sz w:val="28"/>
          <w:szCs w:val="28"/>
          <w:rtl/>
        </w:rPr>
      </w:pPr>
      <w:r w:rsidRPr="00495483">
        <w:rPr>
          <w:rFonts w:ascii="SimSun" w:eastAsia="SimSun" w:hAnsi="SimSun" w:hint="cs"/>
          <w:b/>
          <w:bCs/>
          <w:i/>
          <w:iCs/>
          <w:color w:val="943634" w:themeColor="accent2" w:themeShade="BF"/>
          <w:sz w:val="28"/>
          <w:szCs w:val="28"/>
          <w:rtl/>
        </w:rPr>
        <w:t>النمو الاقتصادي القطاعي</w:t>
      </w:r>
    </w:p>
    <w:p w:rsidR="00CB026B" w:rsidRPr="000D0780" w:rsidRDefault="00CB026B" w:rsidP="00CB026B">
      <w:pPr>
        <w:pStyle w:val="Paragraphedeliste"/>
        <w:bidi/>
        <w:ind w:left="2232"/>
        <w:jc w:val="both"/>
        <w:rPr>
          <w:rFonts w:ascii="Simplified Arabic" w:hAnsi="Simplified Arabic" w:cs="Simplified Arabic"/>
          <w:sz w:val="28"/>
          <w:szCs w:val="28"/>
          <w:rtl/>
          <w:lang w:bidi="ar-MA"/>
        </w:rPr>
      </w:pPr>
    </w:p>
    <w:p w:rsidR="000D2F7D" w:rsidRDefault="00CB026B" w:rsidP="000D2F7D">
      <w:pPr>
        <w:bidi/>
        <w:ind w:firstLine="708"/>
        <w:jc w:val="both"/>
        <w:rPr>
          <w:rFonts w:ascii="Simplified Arabic" w:hAnsi="Simplified Arabic" w:cs="Simplified Arabic"/>
          <w:sz w:val="28"/>
          <w:szCs w:val="28"/>
          <w:rtl/>
          <w:lang w:bidi="ar-MA"/>
        </w:rPr>
      </w:pPr>
      <w:r w:rsidRPr="002A49DA">
        <w:rPr>
          <w:rFonts w:ascii="Simplified Arabic" w:hAnsi="Simplified Arabic" w:cs="Simplified Arabic" w:hint="cs"/>
          <w:sz w:val="28"/>
          <w:szCs w:val="28"/>
          <w:rtl/>
          <w:lang w:bidi="ar-MA"/>
        </w:rPr>
        <w:t>سي</w:t>
      </w:r>
      <w:r w:rsidRPr="00630CF1">
        <w:rPr>
          <w:rFonts w:ascii="Simplified Arabic" w:hAnsi="Simplified Arabic" w:cs="Simplified Arabic" w:hint="cs"/>
          <w:sz w:val="28"/>
          <w:szCs w:val="28"/>
          <w:rtl/>
          <w:lang w:bidi="ar-MA"/>
        </w:rPr>
        <w:t xml:space="preserve">عرف </w:t>
      </w:r>
      <w:r w:rsidRPr="002A49DA">
        <w:rPr>
          <w:rFonts w:ascii="Simplified Arabic" w:hAnsi="Simplified Arabic" w:cs="Simplified Arabic" w:hint="cs"/>
          <w:sz w:val="28"/>
          <w:szCs w:val="28"/>
          <w:rtl/>
          <w:lang w:bidi="ar-MA"/>
        </w:rPr>
        <w:t>الاقتصاد</w:t>
      </w:r>
      <w:r w:rsidRPr="002A49DA">
        <w:rPr>
          <w:rFonts w:ascii="Simplified Arabic" w:hAnsi="Simplified Arabic" w:cs="Simplified Arabic"/>
          <w:sz w:val="28"/>
          <w:szCs w:val="28"/>
          <w:rtl/>
          <w:lang w:bidi="ar-MA"/>
        </w:rPr>
        <w:t xml:space="preserve"> </w:t>
      </w:r>
      <w:r w:rsidRPr="002A49DA">
        <w:rPr>
          <w:rFonts w:ascii="Simplified Arabic" w:hAnsi="Simplified Arabic" w:cs="Simplified Arabic" w:hint="eastAsia"/>
          <w:sz w:val="28"/>
          <w:szCs w:val="28"/>
          <w:rtl/>
          <w:lang w:bidi="ar-MA"/>
        </w:rPr>
        <w:t>الوطني</w:t>
      </w:r>
      <w:r>
        <w:rPr>
          <w:rFonts w:ascii="Simplified Arabic" w:hAnsi="Simplified Arabic" w:cs="Simplified Arabic" w:hint="cs"/>
          <w:sz w:val="28"/>
          <w:szCs w:val="28"/>
          <w:rtl/>
          <w:lang w:bidi="ar-MA"/>
        </w:rPr>
        <w:t xml:space="preserve"> خلال</w:t>
      </w:r>
      <w:r w:rsidRPr="002A49DA">
        <w:rPr>
          <w:rFonts w:ascii="Simplified Arabic" w:hAnsi="Simplified Arabic" w:cs="Simplified Arabic"/>
          <w:sz w:val="28"/>
          <w:szCs w:val="28"/>
          <w:rtl/>
          <w:lang w:bidi="ar-MA"/>
        </w:rPr>
        <w:t xml:space="preserve"> </w:t>
      </w:r>
      <w:r w:rsidRPr="002A49DA">
        <w:rPr>
          <w:rFonts w:ascii="Simplified Arabic" w:hAnsi="Simplified Arabic" w:cs="Simplified Arabic" w:hint="cs"/>
          <w:sz w:val="28"/>
          <w:szCs w:val="28"/>
          <w:rtl/>
          <w:lang w:bidi="ar-MA"/>
        </w:rPr>
        <w:t>سنة</w:t>
      </w:r>
      <w:r w:rsidRPr="002A49DA">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2016</w:t>
      </w:r>
      <w:r w:rsidR="000D2F7D" w:rsidRPr="000D2F7D">
        <w:rPr>
          <w:rFonts w:ascii="Simplified Arabic" w:hAnsi="Simplified Arabic" w:cs="Simplified Arabic" w:hint="cs"/>
          <w:sz w:val="28"/>
          <w:szCs w:val="28"/>
          <w:rtl/>
          <w:lang w:bidi="ar-MA"/>
        </w:rPr>
        <w:t xml:space="preserve"> </w:t>
      </w:r>
      <w:r w:rsidR="000D2F7D">
        <w:rPr>
          <w:rFonts w:ascii="Simplified Arabic" w:hAnsi="Simplified Arabic" w:cs="Simplified Arabic" w:hint="cs"/>
          <w:sz w:val="28"/>
          <w:szCs w:val="28"/>
          <w:rtl/>
          <w:lang w:bidi="ar-MA"/>
        </w:rPr>
        <w:t>تراجعا</w:t>
      </w:r>
      <w:r>
        <w:rPr>
          <w:rFonts w:ascii="Simplified Arabic" w:hAnsi="Simplified Arabic" w:cs="Simplified Arabic" w:hint="cs"/>
          <w:sz w:val="28"/>
          <w:szCs w:val="28"/>
          <w:rtl/>
          <w:lang w:bidi="ar-MA"/>
        </w:rPr>
        <w:t xml:space="preserve">، نتيجة انخفاض </w:t>
      </w:r>
      <w:r w:rsidR="000D2F7D">
        <w:rPr>
          <w:rFonts w:ascii="Simplified Arabic" w:hAnsi="Simplified Arabic" w:cs="Simplified Arabic" w:hint="cs"/>
          <w:sz w:val="28"/>
          <w:szCs w:val="28"/>
          <w:rtl/>
          <w:lang w:bidi="ar-MA"/>
        </w:rPr>
        <w:t>ال</w:t>
      </w:r>
      <w:r>
        <w:rPr>
          <w:rFonts w:ascii="Simplified Arabic" w:hAnsi="Simplified Arabic" w:cs="Simplified Arabic" w:hint="cs"/>
          <w:sz w:val="28"/>
          <w:szCs w:val="28"/>
          <w:rtl/>
          <w:lang w:bidi="ar-MA"/>
        </w:rPr>
        <w:t>إنتاج ال</w:t>
      </w:r>
      <w:r w:rsidR="000D2F7D">
        <w:rPr>
          <w:rFonts w:ascii="Simplified Arabic" w:hAnsi="Simplified Arabic" w:cs="Simplified Arabic" w:hint="cs"/>
          <w:sz w:val="28"/>
          <w:szCs w:val="28"/>
          <w:rtl/>
          <w:lang w:bidi="ar-MA"/>
        </w:rPr>
        <w:t xml:space="preserve">فلاحي ونمو الأنشطة غير الفلاحية بوتيرة معتدلة. </w:t>
      </w:r>
    </w:p>
    <w:p w:rsidR="000D2F7D" w:rsidRDefault="000D2F7D" w:rsidP="000D2F7D">
      <w:pPr>
        <w:bidi/>
        <w:ind w:firstLine="708"/>
        <w:jc w:val="both"/>
        <w:rPr>
          <w:rFonts w:ascii="Simplified Arabic" w:hAnsi="Simplified Arabic" w:cs="Simplified Arabic"/>
          <w:sz w:val="28"/>
          <w:szCs w:val="28"/>
          <w:rtl/>
          <w:lang w:bidi="ar-MA"/>
        </w:rPr>
      </w:pPr>
    </w:p>
    <w:p w:rsidR="000D2F7D" w:rsidRDefault="000D2F7D" w:rsidP="005178B4">
      <w:pPr>
        <w:bidi/>
        <w:ind w:firstLine="708"/>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وعرف القطاع الفلاحي انخفاضا </w:t>
      </w:r>
      <w:r w:rsidR="005178B4">
        <w:rPr>
          <w:rFonts w:ascii="Simplified Arabic" w:hAnsi="Simplified Arabic" w:cs="Simplified Arabic" w:hint="cs"/>
          <w:sz w:val="28"/>
          <w:szCs w:val="28"/>
          <w:rtl/>
          <w:lang w:bidi="ar-MA"/>
        </w:rPr>
        <w:t>ملحوظا</w:t>
      </w:r>
      <w:r>
        <w:rPr>
          <w:rFonts w:ascii="Simplified Arabic" w:hAnsi="Simplified Arabic" w:cs="Simplified Arabic" w:hint="cs"/>
          <w:sz w:val="28"/>
          <w:szCs w:val="28"/>
          <w:rtl/>
          <w:lang w:bidi="ar-MA"/>
        </w:rPr>
        <w:t xml:space="preserve"> في إنتاج الحبوب خلال الموسم ال</w:t>
      </w:r>
      <w:r w:rsidRPr="002A49DA">
        <w:rPr>
          <w:rFonts w:ascii="Simplified Arabic" w:hAnsi="Simplified Arabic" w:cs="Simplified Arabic" w:hint="cs"/>
          <w:sz w:val="28"/>
          <w:szCs w:val="28"/>
          <w:rtl/>
          <w:lang w:bidi="ar-MA"/>
        </w:rPr>
        <w:t>فلاحي</w:t>
      </w:r>
      <w:r>
        <w:rPr>
          <w:rFonts w:ascii="Simplified Arabic" w:hAnsi="Simplified Arabic" w:cs="Simplified Arabic" w:hint="cs"/>
          <w:sz w:val="28"/>
          <w:szCs w:val="28"/>
          <w:rtl/>
          <w:lang w:bidi="ar-MA"/>
        </w:rPr>
        <w:t xml:space="preserve"> 201</w:t>
      </w:r>
      <w:r w:rsidR="005178B4">
        <w:rPr>
          <w:rFonts w:ascii="Simplified Arabic" w:hAnsi="Simplified Arabic" w:cs="Simplified Arabic" w:hint="cs"/>
          <w:sz w:val="28"/>
          <w:szCs w:val="28"/>
          <w:rtl/>
          <w:lang w:bidi="ar-MA"/>
        </w:rPr>
        <w:t>5</w:t>
      </w:r>
      <w:r>
        <w:rPr>
          <w:rFonts w:ascii="Simplified Arabic" w:hAnsi="Simplified Arabic" w:cs="Simplified Arabic" w:hint="cs"/>
          <w:sz w:val="28"/>
          <w:szCs w:val="28"/>
          <w:rtl/>
          <w:lang w:bidi="ar-MA"/>
        </w:rPr>
        <w:t>-201</w:t>
      </w:r>
      <w:r w:rsidR="005178B4">
        <w:rPr>
          <w:rFonts w:ascii="Simplified Arabic" w:hAnsi="Simplified Arabic" w:cs="Simplified Arabic" w:hint="cs"/>
          <w:sz w:val="28"/>
          <w:szCs w:val="28"/>
          <w:rtl/>
          <w:lang w:bidi="ar-MA"/>
        </w:rPr>
        <w:t>6</w:t>
      </w:r>
      <w:r>
        <w:rPr>
          <w:rFonts w:ascii="Simplified Arabic" w:hAnsi="Simplified Arabic" w:cs="Simplified Arabic" w:hint="cs"/>
          <w:sz w:val="28"/>
          <w:szCs w:val="28"/>
          <w:rtl/>
          <w:lang w:bidi="ar-MA"/>
        </w:rPr>
        <w:t xml:space="preserve"> ليصل إلى</w:t>
      </w:r>
      <w:r w:rsidRPr="00630CF1">
        <w:rPr>
          <w:rFonts w:ascii="Simplified Arabic" w:hAnsi="Simplified Arabic" w:cs="Simplified Arabic"/>
          <w:sz w:val="28"/>
          <w:szCs w:val="28"/>
          <w:lang w:bidi="ar-MA"/>
        </w:rPr>
        <w:t xml:space="preserve">33,5 </w:t>
      </w:r>
      <w:r w:rsidRPr="00630CF1">
        <w:rPr>
          <w:rFonts w:ascii="Simplified Arabic" w:hAnsi="Simplified Arabic" w:cs="Simplified Arabic" w:hint="cs"/>
          <w:sz w:val="28"/>
          <w:szCs w:val="28"/>
          <w:rtl/>
          <w:lang w:bidi="ar-MA"/>
        </w:rPr>
        <w:t xml:space="preserve"> مليون قنطار عوض </w:t>
      </w:r>
      <w:r w:rsidRPr="00630CF1">
        <w:rPr>
          <w:rFonts w:ascii="Simplified Arabic" w:hAnsi="Simplified Arabic" w:cs="Simplified Arabic"/>
          <w:sz w:val="28"/>
          <w:szCs w:val="28"/>
          <w:lang w:bidi="ar-MA"/>
        </w:rPr>
        <w:t>115</w:t>
      </w:r>
      <w:r>
        <w:rPr>
          <w:rFonts w:ascii="Simplified Arabic" w:hAnsi="Simplified Arabic" w:cs="Simplified Arabic" w:hint="cs"/>
          <w:sz w:val="28"/>
          <w:szCs w:val="28"/>
          <w:rtl/>
          <w:lang w:bidi="ar-MA"/>
        </w:rPr>
        <w:t xml:space="preserve"> مليون قنطار المسجلة خلال السنة الماضية</w:t>
      </w:r>
      <w:r w:rsidRPr="00630CF1">
        <w:rPr>
          <w:rFonts w:ascii="Simplified Arabic" w:hAnsi="Simplified Arabic" w:cs="Simplified Arabic"/>
          <w:sz w:val="28"/>
          <w:szCs w:val="28"/>
          <w:lang w:bidi="ar-MA"/>
        </w:rPr>
        <w:t>.</w:t>
      </w:r>
      <w:r w:rsidRPr="00630CF1">
        <w:rPr>
          <w:rFonts w:ascii="Simplified Arabic" w:hAnsi="Simplified Arabic" w:cs="Simplified Arabic" w:hint="cs"/>
          <w:sz w:val="28"/>
          <w:szCs w:val="28"/>
          <w:rtl/>
          <w:lang w:bidi="ar-MA"/>
        </w:rPr>
        <w:t xml:space="preserve"> </w:t>
      </w:r>
      <w:r w:rsidR="005178B4">
        <w:rPr>
          <w:rFonts w:ascii="Simplified Arabic" w:hAnsi="Simplified Arabic" w:cs="Simplified Arabic" w:hint="cs"/>
          <w:sz w:val="28"/>
          <w:szCs w:val="28"/>
          <w:rtl/>
          <w:lang w:bidi="ar-MA"/>
        </w:rPr>
        <w:t xml:space="preserve">وهكذا، سيعرف حجم القيمة المضافة للقطاع الفلاحي </w:t>
      </w:r>
      <w:r w:rsidR="005178B4" w:rsidRPr="00630CF1">
        <w:rPr>
          <w:rFonts w:ascii="Simplified Arabic" w:hAnsi="Simplified Arabic" w:cs="Simplified Arabic" w:hint="cs"/>
          <w:sz w:val="28"/>
          <w:szCs w:val="28"/>
          <w:rtl/>
          <w:lang w:bidi="ar-MA"/>
        </w:rPr>
        <w:t xml:space="preserve">انخفاضا ب </w:t>
      </w:r>
      <w:r w:rsidR="005178B4" w:rsidRPr="00630CF1">
        <w:rPr>
          <w:rFonts w:ascii="Simplified Arabic" w:hAnsi="Simplified Arabic" w:cs="Simplified Arabic"/>
          <w:sz w:val="28"/>
          <w:szCs w:val="28"/>
          <w:lang w:bidi="ar-MA"/>
        </w:rPr>
        <w:t>%11</w:t>
      </w:r>
      <w:r w:rsidR="005178B4" w:rsidRPr="00630CF1">
        <w:rPr>
          <w:rFonts w:ascii="Simplified Arabic" w:hAnsi="Simplified Arabic" w:cs="Simplified Arabic" w:hint="cs"/>
          <w:sz w:val="28"/>
          <w:szCs w:val="28"/>
          <w:rtl/>
          <w:lang w:bidi="ar-MA"/>
        </w:rPr>
        <w:t xml:space="preserve"> عوض زيادة ب</w:t>
      </w:r>
      <w:r w:rsidR="005178B4" w:rsidRPr="00630CF1">
        <w:rPr>
          <w:rFonts w:ascii="Simplified Arabic" w:hAnsi="Simplified Arabic" w:cs="Simplified Arabic"/>
          <w:sz w:val="28"/>
          <w:szCs w:val="28"/>
          <w:lang w:bidi="ar-MA"/>
        </w:rPr>
        <w:t xml:space="preserve">%12,8 </w:t>
      </w:r>
      <w:r w:rsidR="005178B4" w:rsidRPr="00630CF1">
        <w:rPr>
          <w:rFonts w:ascii="Simplified Arabic" w:hAnsi="Simplified Arabic" w:cs="Simplified Arabic" w:hint="cs"/>
          <w:sz w:val="28"/>
          <w:szCs w:val="28"/>
          <w:rtl/>
          <w:lang w:bidi="ar-MA"/>
        </w:rPr>
        <w:t xml:space="preserve"> </w:t>
      </w:r>
      <w:r w:rsidR="005178B4">
        <w:rPr>
          <w:rFonts w:ascii="Simplified Arabic" w:hAnsi="Simplified Arabic" w:cs="Simplified Arabic" w:hint="cs"/>
          <w:sz w:val="28"/>
          <w:szCs w:val="28"/>
          <w:rtl/>
          <w:lang w:bidi="ar-MA"/>
        </w:rPr>
        <w:t xml:space="preserve">المسجلة </w:t>
      </w:r>
      <w:r w:rsidR="005178B4" w:rsidRPr="00630CF1">
        <w:rPr>
          <w:rFonts w:ascii="Simplified Arabic" w:hAnsi="Simplified Arabic" w:cs="Simplified Arabic" w:hint="cs"/>
          <w:sz w:val="28"/>
          <w:szCs w:val="28"/>
          <w:rtl/>
          <w:lang w:bidi="ar-MA"/>
        </w:rPr>
        <w:t xml:space="preserve">سنة </w:t>
      </w:r>
      <w:r w:rsidR="005178B4" w:rsidRPr="000E3865">
        <w:rPr>
          <w:rFonts w:ascii="Simplified Arabic" w:hAnsi="Simplified Arabic" w:cs="Simplified Arabic" w:hint="cs"/>
          <w:sz w:val="28"/>
          <w:szCs w:val="28"/>
          <w:rtl/>
          <w:lang w:bidi="ar-MA"/>
        </w:rPr>
        <w:t>2015</w:t>
      </w:r>
      <w:r w:rsidR="005178B4">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رغم تعزيز وتيرة نمو أنشطة الزراعات الأخرى و</w:t>
      </w:r>
      <w:r w:rsidR="005178B4">
        <w:rPr>
          <w:rFonts w:ascii="Simplified Arabic" w:hAnsi="Simplified Arabic" w:cs="Simplified Arabic" w:hint="cs"/>
          <w:sz w:val="28"/>
          <w:szCs w:val="28"/>
          <w:rtl/>
          <w:lang w:bidi="ar-MA"/>
        </w:rPr>
        <w:t>أنشطة تربية الماشية.</w:t>
      </w:r>
    </w:p>
    <w:p w:rsidR="000D2F7D" w:rsidRDefault="000D2F7D" w:rsidP="000D2F7D">
      <w:pPr>
        <w:bidi/>
        <w:ind w:firstLine="708"/>
        <w:jc w:val="both"/>
        <w:rPr>
          <w:rFonts w:ascii="Simplified Arabic" w:hAnsi="Simplified Arabic" w:cs="Simplified Arabic"/>
          <w:sz w:val="28"/>
          <w:szCs w:val="28"/>
          <w:rtl/>
          <w:lang w:bidi="ar-MA"/>
        </w:rPr>
      </w:pPr>
    </w:p>
    <w:p w:rsidR="00E22AE4" w:rsidRDefault="00E22AE4" w:rsidP="00745419">
      <w:pPr>
        <w:bidi/>
        <w:ind w:firstLine="708"/>
        <w:jc w:val="both"/>
        <w:rPr>
          <w:rFonts w:ascii="Sylfaen" w:hAnsi="Sylfaen"/>
          <w:sz w:val="28"/>
          <w:szCs w:val="28"/>
          <w:rtl/>
        </w:rPr>
      </w:pPr>
      <w:r>
        <w:rPr>
          <w:rFonts w:ascii="Sylfaen" w:hAnsi="Sylfaen" w:hint="cs"/>
          <w:sz w:val="28"/>
          <w:szCs w:val="28"/>
          <w:rtl/>
        </w:rPr>
        <w:t xml:space="preserve">وقد مكنت </w:t>
      </w:r>
      <w:r w:rsidRPr="0035619D">
        <w:rPr>
          <w:rFonts w:ascii="Simplified Arabic" w:hAnsi="Simplified Arabic" w:cs="Simplified Arabic" w:hint="cs"/>
          <w:sz w:val="28"/>
          <w:szCs w:val="28"/>
          <w:rtl/>
          <w:lang w:bidi="ar-MA"/>
        </w:rPr>
        <w:t xml:space="preserve">التساقطات المطرية المتأخرة </w:t>
      </w:r>
      <w:r>
        <w:rPr>
          <w:rFonts w:ascii="Sylfaen" w:hAnsi="Sylfaen" w:hint="cs"/>
          <w:sz w:val="28"/>
          <w:szCs w:val="28"/>
          <w:rtl/>
        </w:rPr>
        <w:t xml:space="preserve">من </w:t>
      </w:r>
      <w:r w:rsidRPr="0035619D">
        <w:rPr>
          <w:rFonts w:ascii="Simplified Arabic" w:hAnsi="Simplified Arabic" w:cs="Simplified Arabic" w:hint="cs"/>
          <w:sz w:val="28"/>
          <w:szCs w:val="28"/>
          <w:rtl/>
          <w:lang w:bidi="ar-MA"/>
        </w:rPr>
        <w:t>تقليص حدة هذا الانخفاض، مقارنة</w:t>
      </w:r>
      <w:r>
        <w:rPr>
          <w:rFonts w:ascii="Simplified Arabic" w:hAnsi="Simplified Arabic" w:cs="Simplified Arabic" w:hint="cs"/>
          <w:sz w:val="28"/>
          <w:szCs w:val="28"/>
          <w:rtl/>
          <w:lang w:bidi="ar-MA"/>
        </w:rPr>
        <w:t xml:space="preserve"> بالتوقعات الصادرة خلال شهر يناير من السنة الجارية، حيث </w:t>
      </w:r>
      <w:r w:rsidR="000D2F7D" w:rsidRPr="0035619D">
        <w:rPr>
          <w:rFonts w:ascii="Simplified Arabic" w:hAnsi="Simplified Arabic" w:cs="Simplified Arabic" w:hint="cs"/>
          <w:sz w:val="28"/>
          <w:szCs w:val="28"/>
          <w:rtl/>
          <w:lang w:bidi="ar-MA"/>
        </w:rPr>
        <w:t>ساهمت</w:t>
      </w:r>
      <w:r>
        <w:rPr>
          <w:rFonts w:ascii="Simplified Arabic" w:hAnsi="Simplified Arabic" w:cs="Simplified Arabic" w:hint="cs"/>
          <w:sz w:val="28"/>
          <w:szCs w:val="28"/>
          <w:rtl/>
          <w:lang w:bidi="ar-MA"/>
        </w:rPr>
        <w:t xml:space="preserve"> هذه التساقطات في التطور الملائم الذي عرفته </w:t>
      </w:r>
      <w:r w:rsidRPr="008A5CAF">
        <w:rPr>
          <w:rFonts w:ascii="Simplified Arabic" w:hAnsi="Simplified Arabic" w:cs="Simplified Arabic" w:hint="cs"/>
          <w:sz w:val="28"/>
          <w:szCs w:val="28"/>
          <w:rtl/>
          <w:lang w:bidi="ar-MA"/>
        </w:rPr>
        <w:t>أنشطة</w:t>
      </w:r>
      <w:r>
        <w:rPr>
          <w:rFonts w:ascii="Simplified Arabic" w:hAnsi="Simplified Arabic" w:cs="Simplified Arabic" w:hint="cs"/>
          <w:sz w:val="28"/>
          <w:szCs w:val="28"/>
          <w:rtl/>
          <w:lang w:bidi="ar-MA"/>
        </w:rPr>
        <w:t xml:space="preserve"> الزراعات</w:t>
      </w:r>
      <w:r w:rsidR="00927C69">
        <w:rPr>
          <w:rFonts w:ascii="Simplified Arabic" w:hAnsi="Simplified Arabic" w:cs="Simplified Arabic" w:hint="cs"/>
          <w:sz w:val="28"/>
          <w:szCs w:val="28"/>
          <w:rtl/>
          <w:lang w:bidi="ar-MA"/>
        </w:rPr>
        <w:t xml:space="preserve"> النباتية</w:t>
      </w:r>
      <w:r>
        <w:rPr>
          <w:rFonts w:ascii="Simplified Arabic" w:hAnsi="Simplified Arabic" w:cs="Simplified Arabic" w:hint="cs"/>
          <w:sz w:val="28"/>
          <w:szCs w:val="28"/>
          <w:rtl/>
          <w:lang w:bidi="ar-MA"/>
        </w:rPr>
        <w:t xml:space="preserve"> الأخرى خلال الموسم الفلاحي 201</w:t>
      </w:r>
      <w:r w:rsidR="00927C69">
        <w:rPr>
          <w:rFonts w:ascii="Simplified Arabic" w:hAnsi="Simplified Arabic" w:cs="Simplified Arabic" w:hint="cs"/>
          <w:sz w:val="28"/>
          <w:szCs w:val="28"/>
          <w:rtl/>
          <w:lang w:bidi="ar-MA"/>
        </w:rPr>
        <w:t>5</w:t>
      </w:r>
      <w:r>
        <w:rPr>
          <w:rFonts w:ascii="Simplified Arabic" w:hAnsi="Simplified Arabic" w:cs="Simplified Arabic" w:hint="cs"/>
          <w:sz w:val="28"/>
          <w:szCs w:val="28"/>
          <w:rtl/>
          <w:lang w:bidi="ar-MA"/>
        </w:rPr>
        <w:t>-201</w:t>
      </w:r>
      <w:r w:rsidR="00927C69">
        <w:rPr>
          <w:rFonts w:ascii="Simplified Arabic" w:hAnsi="Simplified Arabic" w:cs="Simplified Arabic" w:hint="cs"/>
          <w:sz w:val="28"/>
          <w:szCs w:val="28"/>
          <w:rtl/>
          <w:lang w:bidi="ar-MA"/>
        </w:rPr>
        <w:t>6</w:t>
      </w:r>
      <w:r>
        <w:rPr>
          <w:rFonts w:ascii="Sylfaen" w:hAnsi="Sylfaen" w:hint="cs"/>
          <w:sz w:val="28"/>
          <w:szCs w:val="28"/>
          <w:rtl/>
        </w:rPr>
        <w:t xml:space="preserve">. </w:t>
      </w:r>
    </w:p>
    <w:p w:rsidR="00745419" w:rsidRDefault="00745419" w:rsidP="002E25CE">
      <w:pPr>
        <w:bidi/>
        <w:ind w:firstLine="708"/>
        <w:jc w:val="both"/>
        <w:rPr>
          <w:rFonts w:ascii="Simplified Arabic" w:hAnsi="Simplified Arabic" w:cs="Simplified Arabic"/>
          <w:sz w:val="28"/>
          <w:szCs w:val="28"/>
          <w:rtl/>
          <w:lang w:bidi="ar-MA"/>
        </w:rPr>
      </w:pPr>
    </w:p>
    <w:p w:rsidR="000D2F7D" w:rsidRDefault="00745419" w:rsidP="00745419">
      <w:pPr>
        <w:bidi/>
        <w:ind w:firstLine="708"/>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غير أن ا</w:t>
      </w:r>
      <w:r w:rsidR="000D2F7D">
        <w:rPr>
          <w:rFonts w:ascii="Simplified Arabic" w:hAnsi="Simplified Arabic" w:cs="Simplified Arabic" w:hint="cs"/>
          <w:sz w:val="28"/>
          <w:szCs w:val="28"/>
          <w:rtl/>
          <w:lang w:bidi="ar-MA"/>
        </w:rPr>
        <w:t>لتطور الملائم لأنشطة الصيد البحري</w:t>
      </w:r>
      <w:r>
        <w:rPr>
          <w:rFonts w:ascii="Simplified Arabic" w:hAnsi="Simplified Arabic" w:cs="Simplified Arabic" w:hint="cs"/>
          <w:sz w:val="28"/>
          <w:szCs w:val="28"/>
          <w:rtl/>
          <w:lang w:bidi="ar-MA"/>
        </w:rPr>
        <w:t xml:space="preserve"> سيمكن من تغطية انخفاض </w:t>
      </w:r>
      <w:r w:rsidR="000D2F7D" w:rsidRPr="008A5CAF">
        <w:rPr>
          <w:rFonts w:ascii="Simplified Arabic" w:hAnsi="Simplified Arabic" w:cs="Simplified Arabic" w:hint="cs"/>
          <w:sz w:val="28"/>
          <w:szCs w:val="28"/>
          <w:rtl/>
          <w:lang w:bidi="ar-MA"/>
        </w:rPr>
        <w:t>القيمة المضافة</w:t>
      </w:r>
      <w:r w:rsidR="000D2F7D">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لل</w:t>
      </w:r>
      <w:r w:rsidR="000D2F7D" w:rsidRPr="008A5CAF">
        <w:rPr>
          <w:rFonts w:ascii="Simplified Arabic" w:hAnsi="Simplified Arabic" w:cs="Simplified Arabic" w:hint="cs"/>
          <w:sz w:val="28"/>
          <w:szCs w:val="28"/>
          <w:rtl/>
          <w:lang w:bidi="ar-MA"/>
        </w:rPr>
        <w:t xml:space="preserve">قطاع </w:t>
      </w:r>
      <w:r>
        <w:rPr>
          <w:rFonts w:ascii="Simplified Arabic" w:hAnsi="Simplified Arabic" w:cs="Simplified Arabic" w:hint="cs"/>
          <w:sz w:val="28"/>
          <w:szCs w:val="28"/>
          <w:rtl/>
          <w:lang w:bidi="ar-MA"/>
        </w:rPr>
        <w:t xml:space="preserve">الفلاحي. وفي ظل هذه الظروف، ستسجل القيمة المضافة للقطاع </w:t>
      </w:r>
      <w:r w:rsidR="000D2F7D" w:rsidRPr="008A5CAF">
        <w:rPr>
          <w:rFonts w:ascii="Simplified Arabic" w:hAnsi="Simplified Arabic" w:cs="Simplified Arabic" w:hint="cs"/>
          <w:sz w:val="28"/>
          <w:szCs w:val="28"/>
          <w:rtl/>
          <w:lang w:bidi="ar-MA"/>
        </w:rPr>
        <w:t xml:space="preserve">الأولي </w:t>
      </w:r>
      <w:r w:rsidR="000D2F7D">
        <w:rPr>
          <w:rFonts w:ascii="Simplified Arabic" w:hAnsi="Simplified Arabic" w:cs="Simplified Arabic" w:hint="cs"/>
          <w:sz w:val="28"/>
          <w:szCs w:val="28"/>
          <w:rtl/>
          <w:lang w:bidi="ar-MA"/>
        </w:rPr>
        <w:t>انخفاض</w:t>
      </w:r>
      <w:r>
        <w:rPr>
          <w:rFonts w:ascii="Simplified Arabic" w:hAnsi="Simplified Arabic" w:cs="Simplified Arabic" w:hint="cs"/>
          <w:sz w:val="28"/>
          <w:szCs w:val="28"/>
          <w:rtl/>
          <w:lang w:bidi="ar-MA"/>
        </w:rPr>
        <w:t>ا</w:t>
      </w:r>
      <w:r w:rsidR="000D2F7D">
        <w:rPr>
          <w:rFonts w:ascii="Simplified Arabic" w:hAnsi="Simplified Arabic" w:cs="Simplified Arabic" w:hint="cs"/>
          <w:sz w:val="28"/>
          <w:szCs w:val="28"/>
          <w:rtl/>
          <w:lang w:bidi="ar-MA"/>
        </w:rPr>
        <w:t xml:space="preserve"> </w:t>
      </w:r>
      <w:r w:rsidR="000D2F7D" w:rsidRPr="008A5CAF">
        <w:rPr>
          <w:rFonts w:ascii="Simplified Arabic" w:hAnsi="Simplified Arabic" w:cs="Simplified Arabic" w:hint="cs"/>
          <w:sz w:val="28"/>
          <w:szCs w:val="28"/>
          <w:rtl/>
          <w:lang w:bidi="ar-MA"/>
        </w:rPr>
        <w:t>ب</w:t>
      </w:r>
      <w:r w:rsidR="000D2F7D">
        <w:rPr>
          <w:rFonts w:ascii="Simplified Arabic" w:hAnsi="Simplified Arabic" w:cs="Simplified Arabic" w:hint="cs"/>
          <w:sz w:val="28"/>
          <w:szCs w:val="28"/>
          <w:rtl/>
          <w:lang w:bidi="ar-MA"/>
        </w:rPr>
        <w:t xml:space="preserve"> </w:t>
      </w:r>
      <w:r w:rsidR="000D2F7D" w:rsidRPr="008A5CAF">
        <w:rPr>
          <w:rFonts w:ascii="Simplified Arabic" w:hAnsi="Simplified Arabic" w:cs="Simplified Arabic"/>
          <w:sz w:val="28"/>
          <w:szCs w:val="28"/>
          <w:lang w:bidi="ar-MA"/>
        </w:rPr>
        <w:t>%</w:t>
      </w:r>
      <w:r w:rsidR="000D2F7D">
        <w:rPr>
          <w:rFonts w:ascii="Simplified Arabic" w:hAnsi="Simplified Arabic" w:cs="Simplified Arabic"/>
          <w:sz w:val="28"/>
          <w:szCs w:val="28"/>
          <w:lang w:bidi="ar-MA"/>
        </w:rPr>
        <w:t>9</w:t>
      </w:r>
      <w:r w:rsidR="000D2F7D" w:rsidRPr="008A5CAF">
        <w:rPr>
          <w:rFonts w:ascii="Simplified Arabic" w:hAnsi="Simplified Arabic" w:cs="Simplified Arabic"/>
          <w:sz w:val="28"/>
          <w:szCs w:val="28"/>
          <w:lang w:bidi="ar-MA"/>
        </w:rPr>
        <w:t>,</w:t>
      </w:r>
      <w:r w:rsidR="000D2F7D">
        <w:rPr>
          <w:rFonts w:ascii="Simplified Arabic" w:hAnsi="Simplified Arabic" w:cs="Simplified Arabic"/>
          <w:sz w:val="28"/>
          <w:szCs w:val="28"/>
          <w:lang w:bidi="ar-MA"/>
        </w:rPr>
        <w:t>7</w:t>
      </w:r>
      <w:r>
        <w:rPr>
          <w:rFonts w:ascii="Simplified Arabic" w:hAnsi="Simplified Arabic" w:cs="Simplified Arabic" w:hint="cs"/>
          <w:sz w:val="28"/>
          <w:szCs w:val="28"/>
          <w:rtl/>
          <w:lang w:bidi="ar-MA"/>
        </w:rPr>
        <w:t xml:space="preserve">، </w:t>
      </w:r>
      <w:r w:rsidR="000D2F7D">
        <w:rPr>
          <w:rFonts w:ascii="Simplified Arabic" w:hAnsi="Simplified Arabic" w:cs="Simplified Arabic" w:hint="cs"/>
          <w:sz w:val="28"/>
          <w:szCs w:val="28"/>
          <w:rtl/>
          <w:lang w:bidi="ar-MA"/>
        </w:rPr>
        <w:t>ل</w:t>
      </w:r>
      <w:r w:rsidR="002E25CE">
        <w:rPr>
          <w:rFonts w:ascii="Simplified Arabic" w:hAnsi="Simplified Arabic" w:cs="Simplified Arabic" w:hint="cs"/>
          <w:sz w:val="28"/>
          <w:szCs w:val="28"/>
          <w:rtl/>
          <w:lang w:bidi="ar-MA"/>
        </w:rPr>
        <w:t>ت</w:t>
      </w:r>
      <w:r w:rsidR="000D2F7D">
        <w:rPr>
          <w:rFonts w:ascii="Simplified Arabic" w:hAnsi="Simplified Arabic" w:cs="Simplified Arabic" w:hint="cs"/>
          <w:sz w:val="28"/>
          <w:szCs w:val="28"/>
          <w:rtl/>
          <w:lang w:bidi="ar-MA"/>
        </w:rPr>
        <w:t>فرز بذلك مساهمة سالبة</w:t>
      </w:r>
      <w:r w:rsidR="002E25CE">
        <w:rPr>
          <w:rFonts w:ascii="Simplified Arabic" w:hAnsi="Simplified Arabic" w:cs="Simplified Arabic" w:hint="cs"/>
          <w:sz w:val="28"/>
          <w:szCs w:val="28"/>
          <w:rtl/>
          <w:lang w:bidi="ar-MA"/>
        </w:rPr>
        <w:t xml:space="preserve"> في نمو الناتج الداخلي الإجمالي</w:t>
      </w:r>
      <w:r w:rsidR="000D2F7D">
        <w:rPr>
          <w:rFonts w:ascii="Simplified Arabic" w:hAnsi="Simplified Arabic" w:cs="Simplified Arabic" w:hint="cs"/>
          <w:sz w:val="28"/>
          <w:szCs w:val="28"/>
          <w:rtl/>
          <w:lang w:bidi="ar-MA"/>
        </w:rPr>
        <w:t xml:space="preserve"> بحوالي</w:t>
      </w:r>
      <w:r w:rsidR="000D2F7D" w:rsidRPr="008A5CAF">
        <w:rPr>
          <w:rFonts w:ascii="Simplified Arabic" w:hAnsi="Simplified Arabic" w:cs="Simplified Arabic" w:hint="cs"/>
          <w:sz w:val="28"/>
          <w:szCs w:val="28"/>
          <w:rtl/>
          <w:lang w:bidi="ar-MA"/>
        </w:rPr>
        <w:t xml:space="preserve"> </w:t>
      </w:r>
      <w:r w:rsidR="000D2F7D" w:rsidRPr="008A5CAF">
        <w:rPr>
          <w:rFonts w:ascii="Simplified Arabic" w:hAnsi="Simplified Arabic" w:cs="Simplified Arabic"/>
          <w:sz w:val="28"/>
          <w:szCs w:val="28"/>
          <w:lang w:bidi="ar-MA"/>
        </w:rPr>
        <w:t>1,</w:t>
      </w:r>
      <w:r w:rsidR="000D2F7D">
        <w:rPr>
          <w:rFonts w:ascii="Simplified Arabic" w:hAnsi="Simplified Arabic" w:cs="Simplified Arabic"/>
          <w:sz w:val="28"/>
          <w:szCs w:val="28"/>
          <w:lang w:bidi="ar-MA"/>
        </w:rPr>
        <w:t>2</w:t>
      </w:r>
      <w:r w:rsidR="000D2F7D" w:rsidRPr="008A5CAF">
        <w:rPr>
          <w:rFonts w:ascii="Simplified Arabic" w:hAnsi="Simplified Arabic" w:cs="Simplified Arabic" w:hint="cs"/>
          <w:sz w:val="28"/>
          <w:szCs w:val="28"/>
          <w:rtl/>
          <w:lang w:bidi="ar-MA"/>
        </w:rPr>
        <w:t xml:space="preserve"> نقطة </w:t>
      </w:r>
      <w:r w:rsidR="000D2F7D">
        <w:rPr>
          <w:rFonts w:ascii="Simplified Arabic" w:hAnsi="Simplified Arabic" w:cs="Simplified Arabic" w:hint="cs"/>
          <w:sz w:val="28"/>
          <w:szCs w:val="28"/>
          <w:rtl/>
          <w:lang w:bidi="ar-MA"/>
        </w:rPr>
        <w:t>سنة 2016</w:t>
      </w:r>
      <w:r w:rsidR="000D2F7D" w:rsidRPr="008A5CAF">
        <w:rPr>
          <w:rFonts w:ascii="Simplified Arabic" w:hAnsi="Simplified Arabic" w:cs="Simplified Arabic" w:hint="cs"/>
          <w:sz w:val="28"/>
          <w:szCs w:val="28"/>
          <w:rtl/>
          <w:lang w:bidi="ar-MA"/>
        </w:rPr>
        <w:t xml:space="preserve"> عوض</w:t>
      </w:r>
      <w:r w:rsidR="000D2F7D">
        <w:rPr>
          <w:rFonts w:ascii="Simplified Arabic" w:hAnsi="Simplified Arabic" w:cs="Simplified Arabic" w:hint="cs"/>
          <w:sz w:val="28"/>
          <w:szCs w:val="28"/>
          <w:rtl/>
          <w:lang w:bidi="ar-MA"/>
        </w:rPr>
        <w:t xml:space="preserve"> مساهمة موجبة ب </w:t>
      </w:r>
      <w:r w:rsidR="000D2F7D">
        <w:rPr>
          <w:rFonts w:ascii="Simplified Arabic" w:hAnsi="Simplified Arabic" w:cs="Simplified Arabic"/>
          <w:sz w:val="28"/>
          <w:szCs w:val="28"/>
          <w:lang w:bidi="ar-MA"/>
        </w:rPr>
        <w:t>1</w:t>
      </w:r>
      <w:r w:rsidR="000D2F7D" w:rsidRPr="008A5CAF">
        <w:rPr>
          <w:rFonts w:ascii="Simplified Arabic" w:hAnsi="Simplified Arabic" w:cs="Simplified Arabic"/>
          <w:sz w:val="28"/>
          <w:szCs w:val="28"/>
          <w:lang w:bidi="ar-MA"/>
        </w:rPr>
        <w:t>,</w:t>
      </w:r>
      <w:r w:rsidR="000D2F7D">
        <w:rPr>
          <w:rFonts w:ascii="Simplified Arabic" w:hAnsi="Simplified Arabic" w:cs="Simplified Arabic"/>
          <w:sz w:val="28"/>
          <w:szCs w:val="28"/>
          <w:lang w:bidi="ar-MA"/>
        </w:rPr>
        <w:t>5</w:t>
      </w:r>
      <w:r w:rsidR="000D2F7D">
        <w:rPr>
          <w:rFonts w:ascii="Simplified Arabic" w:hAnsi="Simplified Arabic" w:cs="Simplified Arabic" w:hint="cs"/>
          <w:sz w:val="28"/>
          <w:szCs w:val="28"/>
          <w:rtl/>
          <w:lang w:bidi="ar-MA"/>
        </w:rPr>
        <w:t xml:space="preserve"> نقطة خلال السنة الماضية</w:t>
      </w:r>
      <w:r w:rsidR="000D2F7D" w:rsidRPr="008A5CAF">
        <w:rPr>
          <w:rFonts w:ascii="Simplified Arabic" w:hAnsi="Simplified Arabic" w:cs="Simplified Arabic" w:hint="cs"/>
          <w:sz w:val="28"/>
          <w:szCs w:val="28"/>
          <w:rtl/>
          <w:lang w:bidi="ar-MA"/>
        </w:rPr>
        <w:t>.</w:t>
      </w:r>
    </w:p>
    <w:p w:rsidR="00E22AE4" w:rsidRPr="00A67C2B" w:rsidRDefault="00E22AE4" w:rsidP="00E22AE4">
      <w:pPr>
        <w:ind w:firstLine="709"/>
        <w:jc w:val="both"/>
        <w:rPr>
          <w:rFonts w:ascii="Sylfaen" w:hAnsi="Sylfaen"/>
          <w:b/>
          <w:bCs/>
          <w:sz w:val="28"/>
          <w:szCs w:val="28"/>
        </w:rPr>
      </w:pPr>
    </w:p>
    <w:p w:rsidR="00DC7DC3" w:rsidRPr="000936DB" w:rsidRDefault="00DC7DC3" w:rsidP="00512B5A">
      <w:pPr>
        <w:bidi/>
        <w:ind w:firstLine="708"/>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ومن جهتها، ستسجل الأنشطة غير الفلاحية تحسنا في </w:t>
      </w:r>
      <w:r w:rsidR="00512B5A">
        <w:rPr>
          <w:rFonts w:ascii="Simplified Arabic" w:hAnsi="Simplified Arabic" w:cs="Simplified Arabic" w:hint="cs"/>
          <w:sz w:val="28"/>
          <w:szCs w:val="28"/>
          <w:rtl/>
          <w:lang w:bidi="ar-MA"/>
        </w:rPr>
        <w:t xml:space="preserve">وتيرة نمو قيمتها المضافة، </w:t>
      </w:r>
      <w:r>
        <w:rPr>
          <w:rFonts w:ascii="Simplified Arabic" w:hAnsi="Simplified Arabic" w:cs="Simplified Arabic" w:hint="cs"/>
          <w:sz w:val="28"/>
          <w:szCs w:val="28"/>
          <w:rtl/>
          <w:lang w:bidi="ar-MA"/>
        </w:rPr>
        <w:t xml:space="preserve">لتنتقل إلى </w:t>
      </w:r>
      <w:r w:rsidRPr="000936DB">
        <w:rPr>
          <w:rFonts w:ascii="Simplified Arabic" w:hAnsi="Simplified Arabic" w:cs="Simplified Arabic"/>
          <w:sz w:val="28"/>
          <w:szCs w:val="28"/>
          <w:lang w:bidi="ar-MA"/>
        </w:rPr>
        <w:t>%2,3</w:t>
      </w:r>
      <w:r w:rsidRPr="000936DB">
        <w:rPr>
          <w:rFonts w:ascii="Simplified Arabic" w:hAnsi="Simplified Arabic" w:cs="Simplified Arabic" w:hint="cs"/>
          <w:sz w:val="28"/>
          <w:szCs w:val="28"/>
          <w:rtl/>
          <w:lang w:bidi="ar-MA"/>
        </w:rPr>
        <w:t xml:space="preserve"> سنة 2016 عوض </w:t>
      </w:r>
      <w:r w:rsidRPr="000936DB">
        <w:rPr>
          <w:rFonts w:ascii="Simplified Arabic" w:hAnsi="Simplified Arabic" w:cs="Simplified Arabic"/>
          <w:sz w:val="28"/>
          <w:szCs w:val="28"/>
          <w:lang w:bidi="ar-MA"/>
        </w:rPr>
        <w:t>%1,8</w:t>
      </w:r>
      <w:r w:rsidRPr="000936DB">
        <w:rPr>
          <w:rFonts w:ascii="Simplified Arabic" w:hAnsi="Simplified Arabic" w:cs="Simplified Arabic" w:hint="cs"/>
          <w:sz w:val="28"/>
          <w:szCs w:val="28"/>
          <w:rtl/>
          <w:lang w:bidi="ar-MA"/>
        </w:rPr>
        <w:t xml:space="preserve"> سنة 2015</w:t>
      </w:r>
      <w:r w:rsidRPr="000936DB">
        <w:rPr>
          <w:rFonts w:ascii="Simplified Arabic" w:hAnsi="Simplified Arabic" w:cs="Simplified Arabic"/>
          <w:sz w:val="28"/>
          <w:szCs w:val="28"/>
          <w:lang w:bidi="ar-MA"/>
        </w:rPr>
        <w:t>.</w:t>
      </w:r>
      <w:r w:rsidRPr="000936DB">
        <w:rPr>
          <w:rFonts w:ascii="Simplified Arabic" w:hAnsi="Simplified Arabic" w:cs="Simplified Arabic" w:hint="cs"/>
          <w:sz w:val="28"/>
          <w:szCs w:val="28"/>
          <w:rtl/>
          <w:lang w:bidi="ar-MA"/>
        </w:rPr>
        <w:t xml:space="preserve"> غير أن هذه الوتيرة تبقى دون مستوى</w:t>
      </w:r>
      <w:r w:rsidR="00512B5A">
        <w:rPr>
          <w:rFonts w:ascii="Simplified Arabic" w:hAnsi="Simplified Arabic" w:cs="Simplified Arabic" w:hint="cs"/>
          <w:sz w:val="28"/>
          <w:szCs w:val="28"/>
          <w:rtl/>
          <w:lang w:bidi="ar-MA"/>
        </w:rPr>
        <w:t xml:space="preserve"> معدل</w:t>
      </w:r>
      <w:r w:rsidRPr="000936DB">
        <w:rPr>
          <w:rFonts w:ascii="Simplified Arabic" w:hAnsi="Simplified Arabic" w:cs="Simplified Arabic" w:hint="cs"/>
          <w:sz w:val="28"/>
          <w:szCs w:val="28"/>
          <w:rtl/>
          <w:lang w:bidi="ar-MA"/>
        </w:rPr>
        <w:t xml:space="preserve"> </w:t>
      </w:r>
      <w:r w:rsidRPr="000936DB">
        <w:rPr>
          <w:rFonts w:ascii="Simplified Arabic" w:hAnsi="Simplified Arabic" w:cs="Simplified Arabic"/>
          <w:sz w:val="28"/>
          <w:szCs w:val="28"/>
          <w:lang w:bidi="ar-MA"/>
        </w:rPr>
        <w:t>%4</w:t>
      </w:r>
      <w:r w:rsidRPr="000936DB">
        <w:rPr>
          <w:rFonts w:ascii="Simplified Arabic" w:hAnsi="Simplified Arabic" w:cs="Simplified Arabic" w:hint="cs"/>
          <w:sz w:val="28"/>
          <w:szCs w:val="28"/>
          <w:rtl/>
          <w:lang w:bidi="ar-MA"/>
        </w:rPr>
        <w:t xml:space="preserve"> المسجل خلال الفترة 2008-2012</w:t>
      </w:r>
      <w:r w:rsidR="00512B5A">
        <w:rPr>
          <w:rFonts w:ascii="Simplified Arabic" w:hAnsi="Simplified Arabic" w:cs="Simplified Arabic" w:hint="cs"/>
          <w:sz w:val="28"/>
          <w:szCs w:val="28"/>
          <w:rtl/>
          <w:lang w:bidi="ar-MA"/>
        </w:rPr>
        <w:t xml:space="preserve">، نتيجة </w:t>
      </w:r>
      <w:r w:rsidR="00745419">
        <w:rPr>
          <w:rFonts w:ascii="Simplified Arabic" w:hAnsi="Simplified Arabic" w:cs="Simplified Arabic" w:hint="cs"/>
          <w:sz w:val="28"/>
          <w:szCs w:val="28"/>
          <w:rtl/>
          <w:lang w:bidi="ar-MA"/>
        </w:rPr>
        <w:t xml:space="preserve">تأثير </w:t>
      </w:r>
      <w:r w:rsidR="00512B5A">
        <w:rPr>
          <w:rFonts w:ascii="Simplified Arabic" w:hAnsi="Simplified Arabic" w:cs="Simplified Arabic" w:hint="cs"/>
          <w:sz w:val="28"/>
          <w:szCs w:val="28"/>
          <w:rtl/>
          <w:lang w:bidi="ar-MA"/>
        </w:rPr>
        <w:t>التراجع الملحوظ لنمو الطلب الداخلي منذ عدة سنوات.</w:t>
      </w:r>
    </w:p>
    <w:p w:rsidR="00DC7DC3" w:rsidRDefault="00DC7DC3" w:rsidP="00DC7DC3">
      <w:pPr>
        <w:widowControl w:val="0"/>
        <w:autoSpaceDE w:val="0"/>
        <w:autoSpaceDN w:val="0"/>
        <w:adjustRightInd w:val="0"/>
        <w:ind w:firstLine="709"/>
        <w:jc w:val="both"/>
        <w:rPr>
          <w:rFonts w:ascii="Sylfaen" w:hAnsi="Sylfaen"/>
          <w:b/>
          <w:bCs/>
          <w:sz w:val="28"/>
          <w:szCs w:val="28"/>
        </w:rPr>
      </w:pPr>
    </w:p>
    <w:p w:rsidR="00DC7DC3" w:rsidRDefault="00992B8B" w:rsidP="00745419">
      <w:pPr>
        <w:autoSpaceDE w:val="0"/>
        <w:autoSpaceDN w:val="0"/>
        <w:bidi/>
        <w:adjustRightInd w:val="0"/>
        <w:ind w:firstLine="708"/>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في هذا السياق، </w:t>
      </w:r>
      <w:r w:rsidR="00DC7DC3" w:rsidRPr="000C07D5">
        <w:rPr>
          <w:rFonts w:ascii="Simplified Arabic" w:hAnsi="Simplified Arabic" w:cs="Simplified Arabic" w:hint="cs"/>
          <w:sz w:val="28"/>
          <w:szCs w:val="28"/>
          <w:rtl/>
          <w:lang w:bidi="ar-MA"/>
        </w:rPr>
        <w:t>س</w:t>
      </w:r>
      <w:r w:rsidR="00DC7DC3">
        <w:rPr>
          <w:rFonts w:ascii="Simplified Arabic" w:hAnsi="Simplified Arabic" w:cs="Simplified Arabic" w:hint="cs"/>
          <w:sz w:val="28"/>
          <w:szCs w:val="28"/>
          <w:rtl/>
          <w:lang w:bidi="ar-MA"/>
        </w:rPr>
        <w:t>ت</w:t>
      </w:r>
      <w:r w:rsidR="00DC7DC3" w:rsidRPr="000C07D5">
        <w:rPr>
          <w:rFonts w:ascii="Simplified Arabic" w:hAnsi="Simplified Arabic" w:cs="Simplified Arabic" w:hint="cs"/>
          <w:sz w:val="28"/>
          <w:szCs w:val="28"/>
          <w:rtl/>
          <w:lang w:bidi="ar-MA"/>
        </w:rPr>
        <w:t>سجل</w:t>
      </w:r>
      <w:r w:rsidR="00DC7DC3">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ال</w:t>
      </w:r>
      <w:r w:rsidR="00DC7DC3">
        <w:rPr>
          <w:rFonts w:ascii="Simplified Arabic" w:hAnsi="Simplified Arabic" w:cs="Simplified Arabic" w:hint="cs"/>
          <w:sz w:val="28"/>
          <w:szCs w:val="28"/>
          <w:rtl/>
          <w:lang w:bidi="ar-MA"/>
        </w:rPr>
        <w:t>قيم</w:t>
      </w:r>
      <w:r>
        <w:rPr>
          <w:rFonts w:ascii="Simplified Arabic" w:hAnsi="Simplified Arabic" w:cs="Simplified Arabic" w:hint="cs"/>
          <w:sz w:val="28"/>
          <w:szCs w:val="28"/>
          <w:rtl/>
          <w:lang w:bidi="ar-MA"/>
        </w:rPr>
        <w:t>ة</w:t>
      </w:r>
      <w:r w:rsidR="00DC7DC3">
        <w:rPr>
          <w:rFonts w:ascii="Simplified Arabic" w:hAnsi="Simplified Arabic" w:cs="Simplified Arabic" w:hint="cs"/>
          <w:sz w:val="28"/>
          <w:szCs w:val="28"/>
          <w:rtl/>
          <w:lang w:bidi="ar-MA"/>
        </w:rPr>
        <w:t xml:space="preserve"> المضافة </w:t>
      </w:r>
      <w:r>
        <w:rPr>
          <w:rFonts w:ascii="Simplified Arabic" w:hAnsi="Simplified Arabic" w:cs="Simplified Arabic" w:hint="cs"/>
          <w:sz w:val="28"/>
          <w:szCs w:val="28"/>
          <w:rtl/>
          <w:lang w:bidi="ar-MA"/>
        </w:rPr>
        <w:t>لل</w:t>
      </w:r>
      <w:r w:rsidRPr="000C07D5">
        <w:rPr>
          <w:rFonts w:ascii="Simplified Arabic" w:hAnsi="Simplified Arabic" w:cs="Simplified Arabic" w:hint="cs"/>
          <w:sz w:val="28"/>
          <w:szCs w:val="28"/>
          <w:rtl/>
          <w:lang w:bidi="ar-MA"/>
        </w:rPr>
        <w:t>قطاع الثانوي</w:t>
      </w:r>
      <w:r>
        <w:rPr>
          <w:rFonts w:ascii="Simplified Arabic" w:hAnsi="Simplified Arabic" w:cs="Simplified Arabic" w:hint="cs"/>
          <w:sz w:val="28"/>
          <w:szCs w:val="28"/>
          <w:rtl/>
          <w:lang w:bidi="ar-MA"/>
        </w:rPr>
        <w:t xml:space="preserve"> </w:t>
      </w:r>
      <w:r w:rsidR="00DC7DC3">
        <w:rPr>
          <w:rFonts w:ascii="Simplified Arabic" w:hAnsi="Simplified Arabic" w:cs="Simplified Arabic" w:hint="cs"/>
          <w:sz w:val="28"/>
          <w:szCs w:val="28"/>
          <w:rtl/>
          <w:lang w:bidi="ar-MA"/>
        </w:rPr>
        <w:t xml:space="preserve">انتعاشا </w:t>
      </w:r>
      <w:r w:rsidR="00745419">
        <w:rPr>
          <w:rFonts w:ascii="Simplified Arabic" w:hAnsi="Simplified Arabic" w:cs="Simplified Arabic" w:hint="cs"/>
          <w:sz w:val="28"/>
          <w:szCs w:val="28"/>
          <w:rtl/>
          <w:lang w:bidi="ar-MA"/>
        </w:rPr>
        <w:t>في وتيرة نموها</w:t>
      </w:r>
      <w:r>
        <w:rPr>
          <w:rFonts w:ascii="Simplified Arabic" w:hAnsi="Simplified Arabic" w:cs="Simplified Arabic" w:hint="cs"/>
          <w:sz w:val="28"/>
          <w:szCs w:val="28"/>
          <w:rtl/>
          <w:lang w:bidi="ar-MA"/>
        </w:rPr>
        <w:t xml:space="preserve"> ب</w:t>
      </w:r>
      <w:r w:rsidR="00DC7DC3">
        <w:rPr>
          <w:rFonts w:ascii="Simplified Arabic" w:hAnsi="Simplified Arabic" w:cs="Simplified Arabic" w:hint="cs"/>
          <w:sz w:val="28"/>
          <w:szCs w:val="28"/>
          <w:rtl/>
          <w:lang w:bidi="ar-MA"/>
        </w:rPr>
        <w:t xml:space="preserve"> </w:t>
      </w:r>
      <w:r w:rsidR="00DC7DC3" w:rsidRPr="000C07D5">
        <w:rPr>
          <w:rFonts w:ascii="Simplified Arabic" w:hAnsi="Simplified Arabic" w:cs="Simplified Arabic"/>
          <w:sz w:val="28"/>
          <w:szCs w:val="28"/>
          <w:lang w:bidi="ar-MA"/>
        </w:rPr>
        <w:t>%</w:t>
      </w:r>
      <w:r w:rsidR="00DC7DC3">
        <w:rPr>
          <w:rFonts w:ascii="Simplified Arabic" w:hAnsi="Simplified Arabic" w:cs="Simplified Arabic"/>
          <w:sz w:val="28"/>
          <w:szCs w:val="28"/>
          <w:lang w:bidi="ar-MA"/>
        </w:rPr>
        <w:t>3,3</w:t>
      </w:r>
      <w:r w:rsidR="00DC7DC3" w:rsidRPr="000C07D5">
        <w:rPr>
          <w:rFonts w:ascii="Simplified Arabic" w:hAnsi="Simplified Arabic" w:cs="Simplified Arabic" w:hint="cs"/>
          <w:sz w:val="28"/>
          <w:szCs w:val="28"/>
          <w:rtl/>
          <w:lang w:bidi="ar-MA"/>
        </w:rPr>
        <w:t xml:space="preserve"> </w:t>
      </w:r>
      <w:r w:rsidR="00DC7DC3">
        <w:rPr>
          <w:rFonts w:ascii="Simplified Arabic" w:hAnsi="Simplified Arabic" w:cs="Simplified Arabic" w:hint="cs"/>
          <w:sz w:val="28"/>
          <w:szCs w:val="28"/>
          <w:rtl/>
          <w:lang w:bidi="ar-MA"/>
        </w:rPr>
        <w:t xml:space="preserve">سنة 2016 </w:t>
      </w:r>
      <w:r w:rsidR="00DC7DC3" w:rsidRPr="000C07D5">
        <w:rPr>
          <w:rFonts w:ascii="Simplified Arabic" w:hAnsi="Simplified Arabic" w:cs="Simplified Arabic" w:hint="cs"/>
          <w:sz w:val="28"/>
          <w:szCs w:val="28"/>
          <w:rtl/>
          <w:lang w:bidi="ar-MA"/>
        </w:rPr>
        <w:t xml:space="preserve">عوض </w:t>
      </w:r>
      <w:r w:rsidR="00DC7DC3">
        <w:rPr>
          <w:rFonts w:ascii="Simplified Arabic" w:hAnsi="Simplified Arabic" w:cs="Simplified Arabic" w:hint="cs"/>
          <w:sz w:val="28"/>
          <w:szCs w:val="28"/>
          <w:rtl/>
          <w:lang w:bidi="ar-MA"/>
        </w:rPr>
        <w:t>2</w:t>
      </w:r>
      <w:r w:rsidR="00DC7DC3" w:rsidRPr="000C07D5">
        <w:rPr>
          <w:rFonts w:ascii="Simplified Arabic" w:hAnsi="Simplified Arabic" w:cs="Simplified Arabic" w:hint="cs"/>
          <w:sz w:val="28"/>
          <w:szCs w:val="28"/>
          <w:rtl/>
          <w:lang w:bidi="ar-MA"/>
        </w:rPr>
        <w:t>,</w:t>
      </w:r>
      <w:r w:rsidR="00DC7DC3">
        <w:rPr>
          <w:rFonts w:ascii="Simplified Arabic" w:hAnsi="Simplified Arabic" w:cs="Simplified Arabic" w:hint="cs"/>
          <w:sz w:val="28"/>
          <w:szCs w:val="28"/>
          <w:rtl/>
          <w:lang w:bidi="ar-MA"/>
        </w:rPr>
        <w:t>8</w:t>
      </w:r>
      <w:r w:rsidR="00DC7DC3" w:rsidRPr="000C07D5">
        <w:rPr>
          <w:rFonts w:ascii="Simplified Arabic" w:hAnsi="Simplified Arabic" w:cs="Simplified Arabic"/>
          <w:sz w:val="28"/>
          <w:szCs w:val="28"/>
          <w:lang w:bidi="ar-MA"/>
        </w:rPr>
        <w:t>%</w:t>
      </w:r>
      <w:r w:rsidR="00DC7DC3" w:rsidRPr="000C07D5">
        <w:rPr>
          <w:rFonts w:ascii="Simplified Arabic" w:hAnsi="Simplified Arabic" w:cs="Simplified Arabic" w:hint="cs"/>
          <w:sz w:val="28"/>
          <w:szCs w:val="28"/>
          <w:rtl/>
          <w:lang w:bidi="ar-MA"/>
        </w:rPr>
        <w:t xml:space="preserve"> سنة </w:t>
      </w:r>
      <w:r w:rsidR="00DC7DC3">
        <w:rPr>
          <w:rFonts w:ascii="Simplified Arabic" w:hAnsi="Simplified Arabic" w:cs="Simplified Arabic" w:hint="cs"/>
          <w:sz w:val="28"/>
          <w:szCs w:val="28"/>
          <w:rtl/>
          <w:lang w:bidi="ar-MA"/>
        </w:rPr>
        <w:t>2015</w:t>
      </w:r>
      <w:r w:rsidR="00DC7DC3" w:rsidRPr="000C07D5">
        <w:rPr>
          <w:rFonts w:ascii="Simplified Arabic" w:hAnsi="Simplified Arabic" w:cs="Simplified Arabic" w:hint="cs"/>
          <w:sz w:val="28"/>
          <w:szCs w:val="28"/>
          <w:rtl/>
          <w:lang w:bidi="ar-MA"/>
        </w:rPr>
        <w:t xml:space="preserve">، </w:t>
      </w:r>
      <w:r w:rsidR="00DC7DC3">
        <w:rPr>
          <w:rFonts w:ascii="Simplified Arabic" w:hAnsi="Simplified Arabic" w:cs="Simplified Arabic" w:hint="cs"/>
          <w:sz w:val="28"/>
          <w:szCs w:val="28"/>
          <w:rtl/>
          <w:lang w:bidi="ar-MA"/>
        </w:rPr>
        <w:t>مستفيدا</w:t>
      </w:r>
      <w:r w:rsidR="00DC7DC3">
        <w:rPr>
          <w:rFonts w:ascii="Simplified Arabic" w:hAnsi="Simplified Arabic" w:cs="Simplified Arabic"/>
          <w:sz w:val="28"/>
          <w:szCs w:val="28"/>
          <w:lang w:bidi="ar-MA"/>
        </w:rPr>
        <w:t xml:space="preserve"> </w:t>
      </w:r>
      <w:r w:rsidR="00DC7DC3">
        <w:rPr>
          <w:rFonts w:ascii="Simplified Arabic" w:hAnsi="Simplified Arabic" w:cs="Simplified Arabic" w:hint="cs"/>
          <w:sz w:val="28"/>
          <w:szCs w:val="28"/>
          <w:rtl/>
          <w:lang w:bidi="ar-MA"/>
        </w:rPr>
        <w:t xml:space="preserve">من مواصلة أنشطة الصناعات التحويلية </w:t>
      </w:r>
      <w:r>
        <w:rPr>
          <w:rFonts w:ascii="Simplified Arabic" w:hAnsi="Simplified Arabic" w:cs="Simplified Arabic" w:hint="cs"/>
          <w:sz w:val="28"/>
          <w:szCs w:val="28"/>
          <w:rtl/>
          <w:lang w:bidi="ar-MA"/>
        </w:rPr>
        <w:t>ل</w:t>
      </w:r>
      <w:r w:rsidR="00DC7DC3">
        <w:rPr>
          <w:rFonts w:ascii="Simplified Arabic" w:hAnsi="Simplified Arabic" w:cs="Simplified Arabic" w:hint="cs"/>
          <w:sz w:val="28"/>
          <w:szCs w:val="28"/>
          <w:rtl/>
          <w:lang w:bidi="ar-MA"/>
        </w:rPr>
        <w:t>منحاها التصاعدي الذي عرفته منذ سنة 2014</w:t>
      </w:r>
      <w:r w:rsidR="00DC7DC3" w:rsidRPr="002F4896">
        <w:rPr>
          <w:rFonts w:ascii="Simplified Arabic" w:hAnsi="Simplified Arabic" w:cs="Simplified Arabic"/>
          <w:sz w:val="28"/>
          <w:szCs w:val="28"/>
          <w:lang w:bidi="ar-MA"/>
        </w:rPr>
        <w:t>.</w:t>
      </w:r>
      <w:r w:rsidR="00DC7DC3" w:rsidRPr="002F4896">
        <w:rPr>
          <w:rFonts w:ascii="Simplified Arabic" w:hAnsi="Simplified Arabic" w:cs="Simplified Arabic" w:hint="cs"/>
          <w:sz w:val="28"/>
          <w:szCs w:val="28"/>
          <w:rtl/>
          <w:lang w:bidi="ar-MA"/>
        </w:rPr>
        <w:t xml:space="preserve"> وتعزى هذه الدينامية، أساسا، إلى </w:t>
      </w:r>
      <w:r w:rsidR="00DC7DC3">
        <w:rPr>
          <w:rFonts w:ascii="Simplified Arabic" w:hAnsi="Simplified Arabic" w:cs="Simplified Arabic" w:hint="cs"/>
          <w:sz w:val="28"/>
          <w:szCs w:val="28"/>
          <w:rtl/>
          <w:lang w:bidi="ar-MA"/>
        </w:rPr>
        <w:t>قوة</w:t>
      </w:r>
      <w:r w:rsidR="00DC7DC3" w:rsidRPr="002F4896">
        <w:rPr>
          <w:rFonts w:ascii="Simplified Arabic" w:hAnsi="Simplified Arabic" w:cs="Simplified Arabic" w:hint="cs"/>
          <w:sz w:val="28"/>
          <w:szCs w:val="28"/>
          <w:rtl/>
          <w:lang w:bidi="ar-MA"/>
        </w:rPr>
        <w:t xml:space="preserve"> الطلب الخارجي الموجه نحو منتجات الصناعات الغذائية </w:t>
      </w:r>
      <w:r w:rsidRPr="002F4896">
        <w:rPr>
          <w:rFonts w:ascii="Simplified Arabic" w:hAnsi="Simplified Arabic" w:cs="Simplified Arabic" w:hint="cs"/>
          <w:sz w:val="28"/>
          <w:szCs w:val="28"/>
          <w:rtl/>
          <w:lang w:bidi="ar-MA"/>
        </w:rPr>
        <w:t>و</w:t>
      </w:r>
      <w:r>
        <w:rPr>
          <w:rFonts w:ascii="Simplified Arabic" w:hAnsi="Simplified Arabic" w:cs="Simplified Arabic" w:hint="cs"/>
          <w:sz w:val="28"/>
          <w:szCs w:val="28"/>
          <w:rtl/>
          <w:lang w:bidi="ar-MA"/>
        </w:rPr>
        <w:t>ا</w:t>
      </w:r>
      <w:r w:rsidRPr="000C07D5">
        <w:rPr>
          <w:rFonts w:ascii="Simplified Arabic" w:hAnsi="Simplified Arabic" w:cs="Simplified Arabic" w:hint="cs"/>
          <w:sz w:val="28"/>
          <w:szCs w:val="28"/>
          <w:rtl/>
          <w:lang w:bidi="ar-MA"/>
        </w:rPr>
        <w:t xml:space="preserve">لصناعات </w:t>
      </w:r>
      <w:r w:rsidRPr="002F4896">
        <w:rPr>
          <w:rFonts w:ascii="Simplified Arabic" w:hAnsi="Simplified Arabic" w:cs="Simplified Arabic" w:hint="cs"/>
          <w:sz w:val="28"/>
          <w:szCs w:val="28"/>
          <w:rtl/>
          <w:lang w:bidi="ar-MA"/>
        </w:rPr>
        <w:t xml:space="preserve">الكيميائية وشبه الكيميائية </w:t>
      </w:r>
      <w:r w:rsidR="00DC7DC3" w:rsidRPr="002F4896">
        <w:rPr>
          <w:rFonts w:ascii="Simplified Arabic" w:hAnsi="Simplified Arabic" w:cs="Simplified Arabic" w:hint="cs"/>
          <w:sz w:val="28"/>
          <w:szCs w:val="28"/>
          <w:rtl/>
          <w:lang w:bidi="ar-MA"/>
        </w:rPr>
        <w:t>وصناعة السيارات</w:t>
      </w:r>
      <w:r w:rsidR="00DC7DC3" w:rsidRPr="000C07D5">
        <w:rPr>
          <w:rFonts w:ascii="Simplified Arabic" w:hAnsi="Simplified Arabic" w:cs="Simplified Arabic" w:hint="cs"/>
          <w:sz w:val="28"/>
          <w:szCs w:val="28"/>
          <w:rtl/>
          <w:lang w:bidi="ar-MA"/>
        </w:rPr>
        <w:t>.</w:t>
      </w:r>
      <w:r w:rsidR="00DC7DC3" w:rsidRPr="00B756F4">
        <w:rPr>
          <w:sz w:val="28"/>
          <w:szCs w:val="28"/>
          <w:rtl/>
        </w:rPr>
        <w:t xml:space="preserve"> </w:t>
      </w:r>
      <w:r w:rsidR="00DC7DC3">
        <w:rPr>
          <w:rFonts w:hint="cs"/>
          <w:sz w:val="28"/>
          <w:szCs w:val="28"/>
          <w:rtl/>
        </w:rPr>
        <w:t xml:space="preserve">ومن جهتها، </w:t>
      </w:r>
      <w:r w:rsidR="00DC7DC3">
        <w:rPr>
          <w:rFonts w:ascii="Simplified Arabic" w:hAnsi="Simplified Arabic" w:cs="Simplified Arabic" w:hint="cs"/>
          <w:sz w:val="28"/>
          <w:szCs w:val="28"/>
          <w:rtl/>
          <w:lang w:bidi="ar-MA"/>
        </w:rPr>
        <w:t xml:space="preserve">ستتأثر </w:t>
      </w:r>
      <w:r w:rsidR="00DC7DC3" w:rsidRPr="000C07D5">
        <w:rPr>
          <w:rFonts w:ascii="Simplified Arabic" w:hAnsi="Simplified Arabic" w:cs="Simplified Arabic" w:hint="cs"/>
          <w:sz w:val="28"/>
          <w:szCs w:val="28"/>
          <w:rtl/>
          <w:lang w:bidi="ar-MA"/>
        </w:rPr>
        <w:t>أنشطة البناء</w:t>
      </w:r>
      <w:r w:rsidR="00DC7DC3" w:rsidRPr="00C63A7A">
        <w:rPr>
          <w:rFonts w:ascii="Simplified Arabic" w:hAnsi="Simplified Arabic" w:cs="Simplified Arabic" w:hint="cs"/>
          <w:sz w:val="28"/>
          <w:szCs w:val="28"/>
          <w:rtl/>
          <w:lang w:bidi="ar-MA"/>
        </w:rPr>
        <w:t xml:space="preserve"> </w:t>
      </w:r>
      <w:r w:rsidR="00DC7DC3" w:rsidRPr="000C07D5">
        <w:rPr>
          <w:rFonts w:ascii="Simplified Arabic" w:hAnsi="Simplified Arabic" w:cs="Simplified Arabic" w:hint="cs"/>
          <w:sz w:val="28"/>
          <w:szCs w:val="28"/>
          <w:rtl/>
          <w:lang w:bidi="ar-MA"/>
        </w:rPr>
        <w:t xml:space="preserve">والأشغال </w:t>
      </w:r>
      <w:r w:rsidR="00DC7DC3" w:rsidRPr="00C50CA7">
        <w:rPr>
          <w:rFonts w:ascii="Simplified Arabic" w:hAnsi="Simplified Arabic" w:cs="Simplified Arabic" w:hint="cs"/>
          <w:sz w:val="28"/>
          <w:szCs w:val="28"/>
          <w:rtl/>
          <w:lang w:bidi="ar-MA"/>
        </w:rPr>
        <w:t>العمومية بتراجع أنشطة البناء</w:t>
      </w:r>
      <w:r w:rsidR="00745419">
        <w:rPr>
          <w:rFonts w:ascii="Simplified Arabic" w:hAnsi="Simplified Arabic" w:cs="Simplified Arabic" w:hint="cs"/>
          <w:sz w:val="28"/>
          <w:szCs w:val="28"/>
          <w:rtl/>
          <w:lang w:bidi="ar-MA"/>
        </w:rPr>
        <w:t>،</w:t>
      </w:r>
      <w:r w:rsidR="00DC7DC3" w:rsidRPr="00C50CA7">
        <w:rPr>
          <w:rFonts w:ascii="Simplified Arabic" w:hAnsi="Simplified Arabic" w:cs="Simplified Arabic" w:hint="cs"/>
          <w:sz w:val="28"/>
          <w:szCs w:val="28"/>
          <w:rtl/>
          <w:lang w:bidi="ar-MA"/>
        </w:rPr>
        <w:t xml:space="preserve"> نتيجة</w:t>
      </w:r>
      <w:r w:rsidR="00DC7DC3">
        <w:rPr>
          <w:rFonts w:ascii="Simplified Arabic" w:hAnsi="Simplified Arabic" w:cs="Simplified Arabic" w:hint="cs"/>
          <w:sz w:val="28"/>
          <w:szCs w:val="28"/>
          <w:rtl/>
          <w:lang w:bidi="ar-MA"/>
        </w:rPr>
        <w:t xml:space="preserve"> ضعف الطلب والصعوبات التمويلية.</w:t>
      </w:r>
    </w:p>
    <w:p w:rsidR="00992B8B" w:rsidRDefault="00992B8B" w:rsidP="00992B8B">
      <w:pPr>
        <w:autoSpaceDE w:val="0"/>
        <w:autoSpaceDN w:val="0"/>
        <w:bidi/>
        <w:adjustRightInd w:val="0"/>
        <w:ind w:firstLine="708"/>
        <w:jc w:val="both"/>
        <w:rPr>
          <w:rFonts w:ascii="Simplified Arabic" w:hAnsi="Simplified Arabic" w:cs="Simplified Arabic"/>
          <w:sz w:val="28"/>
          <w:szCs w:val="28"/>
          <w:rtl/>
          <w:lang w:bidi="ar-MA"/>
        </w:rPr>
      </w:pPr>
    </w:p>
    <w:p w:rsidR="00DC7DC3" w:rsidRDefault="00DC7DC3" w:rsidP="006E0BAC">
      <w:pPr>
        <w:bidi/>
        <w:ind w:firstLine="708"/>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على مستوى أنشطة ا</w:t>
      </w:r>
      <w:r w:rsidRPr="00735CF0">
        <w:rPr>
          <w:rFonts w:ascii="Simplified Arabic" w:hAnsi="Simplified Arabic" w:cs="Simplified Arabic" w:hint="cs"/>
          <w:sz w:val="28"/>
          <w:szCs w:val="28"/>
          <w:rtl/>
          <w:lang w:bidi="ar-MA"/>
        </w:rPr>
        <w:t>لقطاع الثالثي</w:t>
      </w:r>
      <w:r w:rsidRPr="00735CF0">
        <w:rPr>
          <w:rFonts w:ascii="Simplified Arabic" w:hAnsi="Simplified Arabic" w:cs="Simplified Arabic"/>
          <w:sz w:val="28"/>
          <w:szCs w:val="28"/>
          <w:rtl/>
          <w:lang w:bidi="ar-MA"/>
        </w:rPr>
        <w:t>،</w:t>
      </w:r>
      <w:r w:rsidRPr="00735CF0">
        <w:rPr>
          <w:rFonts w:ascii="Simplified Arabic" w:hAnsi="Simplified Arabic" w:cs="Simplified Arabic" w:hint="cs"/>
          <w:sz w:val="28"/>
          <w:szCs w:val="28"/>
          <w:rtl/>
          <w:lang w:bidi="ar-MA"/>
        </w:rPr>
        <w:t xml:space="preserve"> س</w:t>
      </w:r>
      <w:r>
        <w:rPr>
          <w:rFonts w:ascii="Simplified Arabic" w:hAnsi="Simplified Arabic" w:cs="Simplified Arabic" w:hint="cs"/>
          <w:sz w:val="28"/>
          <w:szCs w:val="28"/>
          <w:rtl/>
          <w:lang w:bidi="ar-MA"/>
        </w:rPr>
        <w:t>ت</w:t>
      </w:r>
      <w:r w:rsidRPr="00735CF0">
        <w:rPr>
          <w:rFonts w:ascii="Simplified Arabic" w:hAnsi="Simplified Arabic" w:cs="Simplified Arabic" w:hint="cs"/>
          <w:sz w:val="28"/>
          <w:szCs w:val="28"/>
          <w:rtl/>
          <w:lang w:bidi="ar-MA"/>
        </w:rPr>
        <w:t xml:space="preserve">واصل الخدمات التسويقية </w:t>
      </w:r>
      <w:r>
        <w:rPr>
          <w:rFonts w:ascii="Simplified Arabic" w:hAnsi="Simplified Arabic" w:cs="Simplified Arabic" w:hint="cs"/>
          <w:sz w:val="28"/>
          <w:szCs w:val="28"/>
          <w:rtl/>
          <w:lang w:bidi="ar-MA"/>
        </w:rPr>
        <w:t xml:space="preserve">تسجيل وتيرة نمو منخفضة، ستصل إلى </w:t>
      </w:r>
      <w:r w:rsidRPr="00735CF0">
        <w:rPr>
          <w:rFonts w:ascii="Simplified Arabic" w:hAnsi="Simplified Arabic" w:cs="Simplified Arabic" w:hint="cs"/>
          <w:sz w:val="28"/>
          <w:szCs w:val="28"/>
          <w:rtl/>
          <w:lang w:bidi="ar-MA"/>
        </w:rPr>
        <w:t>1,9</w:t>
      </w:r>
      <w:r w:rsidRPr="00735CF0">
        <w:rPr>
          <w:rFonts w:ascii="Simplified Arabic" w:hAnsi="Simplified Arabic" w:cs="Simplified Arabic"/>
          <w:sz w:val="28"/>
          <w:szCs w:val="28"/>
          <w:lang w:bidi="ar-MA"/>
        </w:rPr>
        <w:t>%</w:t>
      </w:r>
      <w:r w:rsidRPr="00735CF0">
        <w:rPr>
          <w:rFonts w:ascii="Simplified Arabic" w:hAnsi="Simplified Arabic" w:cs="Simplified Arabic" w:hint="cs"/>
          <w:sz w:val="28"/>
          <w:szCs w:val="28"/>
          <w:rtl/>
          <w:lang w:bidi="ar-MA"/>
        </w:rPr>
        <w:t xml:space="preserve"> عوض </w:t>
      </w:r>
      <w:r>
        <w:rPr>
          <w:rFonts w:ascii="Simplified Arabic" w:hAnsi="Simplified Arabic" w:cs="Simplified Arabic" w:hint="cs"/>
          <w:sz w:val="28"/>
          <w:szCs w:val="28"/>
          <w:rtl/>
          <w:lang w:bidi="ar-MA"/>
        </w:rPr>
        <w:t>1</w:t>
      </w:r>
      <w:r w:rsidRPr="00735CF0">
        <w:rPr>
          <w:rFonts w:ascii="Simplified Arabic" w:hAnsi="Simplified Arabic" w:cs="Simplified Arabic" w:hint="cs"/>
          <w:sz w:val="28"/>
          <w:szCs w:val="28"/>
          <w:rtl/>
          <w:lang w:bidi="ar-MA"/>
        </w:rPr>
        <w:t>,</w:t>
      </w:r>
      <w:r>
        <w:rPr>
          <w:rFonts w:ascii="Simplified Arabic" w:hAnsi="Simplified Arabic" w:cs="Simplified Arabic" w:hint="cs"/>
          <w:sz w:val="28"/>
          <w:szCs w:val="28"/>
          <w:rtl/>
          <w:lang w:bidi="ar-MA"/>
        </w:rPr>
        <w:t>2</w:t>
      </w:r>
      <w:r w:rsidRPr="00735CF0">
        <w:rPr>
          <w:rFonts w:ascii="Simplified Arabic" w:hAnsi="Simplified Arabic" w:cs="Simplified Arabic"/>
          <w:sz w:val="28"/>
          <w:szCs w:val="28"/>
          <w:lang w:bidi="ar-MA"/>
        </w:rPr>
        <w:t>%</w:t>
      </w:r>
      <w:r w:rsidRPr="00735CF0">
        <w:rPr>
          <w:rFonts w:ascii="Simplified Arabic" w:hAnsi="Simplified Arabic" w:cs="Simplified Arabic" w:hint="cs"/>
          <w:sz w:val="28"/>
          <w:szCs w:val="28"/>
          <w:rtl/>
          <w:lang w:bidi="ar-MA"/>
        </w:rPr>
        <w:t xml:space="preserve"> سنة </w:t>
      </w:r>
      <w:r>
        <w:rPr>
          <w:rFonts w:ascii="Simplified Arabic" w:hAnsi="Simplified Arabic" w:cs="Simplified Arabic" w:hint="cs"/>
          <w:sz w:val="28"/>
          <w:szCs w:val="28"/>
          <w:rtl/>
          <w:lang w:bidi="ar-MA"/>
        </w:rPr>
        <w:t xml:space="preserve">2015، </w:t>
      </w:r>
      <w:r w:rsidR="007333EE">
        <w:rPr>
          <w:rFonts w:ascii="Simplified Arabic" w:hAnsi="Simplified Arabic" w:cs="Simplified Arabic" w:hint="cs"/>
          <w:sz w:val="28"/>
          <w:szCs w:val="28"/>
          <w:rtl/>
          <w:lang w:bidi="ar-MA"/>
        </w:rPr>
        <w:t xml:space="preserve">خاصة نتيجة </w:t>
      </w:r>
      <w:r w:rsidR="00D61A33">
        <w:rPr>
          <w:rFonts w:ascii="Simplified Arabic" w:hAnsi="Simplified Arabic" w:cs="Simplified Arabic" w:hint="cs"/>
          <w:sz w:val="28"/>
          <w:szCs w:val="28"/>
          <w:rtl/>
          <w:lang w:bidi="ar-MA"/>
        </w:rPr>
        <w:t xml:space="preserve">تراجع وتيرة نمو </w:t>
      </w:r>
      <w:r>
        <w:rPr>
          <w:rFonts w:ascii="Simplified Arabic" w:hAnsi="Simplified Arabic" w:cs="Simplified Arabic" w:hint="cs"/>
          <w:sz w:val="28"/>
          <w:szCs w:val="28"/>
          <w:rtl/>
          <w:lang w:bidi="ar-MA"/>
        </w:rPr>
        <w:t>أنشطة قطاع الاتصالات و</w:t>
      </w:r>
      <w:r w:rsidR="007333EE">
        <w:rPr>
          <w:rFonts w:ascii="Simplified Arabic" w:hAnsi="Simplified Arabic" w:cs="Simplified Arabic" w:hint="cs"/>
          <w:sz w:val="28"/>
          <w:szCs w:val="28"/>
          <w:rtl/>
          <w:lang w:bidi="ar-MA"/>
        </w:rPr>
        <w:t>ال</w:t>
      </w:r>
      <w:r>
        <w:rPr>
          <w:rFonts w:ascii="Simplified Arabic" w:hAnsi="Simplified Arabic" w:cs="Simplified Arabic" w:hint="cs"/>
          <w:sz w:val="28"/>
          <w:szCs w:val="28"/>
          <w:rtl/>
          <w:lang w:bidi="ar-MA"/>
        </w:rPr>
        <w:t>انتعاش</w:t>
      </w:r>
      <w:r w:rsidR="007333EE">
        <w:rPr>
          <w:rFonts w:ascii="Simplified Arabic" w:hAnsi="Simplified Arabic" w:cs="Simplified Arabic" w:hint="cs"/>
          <w:sz w:val="28"/>
          <w:szCs w:val="28"/>
          <w:rtl/>
          <w:lang w:bidi="ar-MA"/>
        </w:rPr>
        <w:t xml:space="preserve"> المتواضع ل</w:t>
      </w:r>
      <w:r w:rsidRPr="00735CF0">
        <w:rPr>
          <w:rFonts w:ascii="Simplified Arabic" w:hAnsi="Simplified Arabic" w:cs="Simplified Arabic" w:hint="cs"/>
          <w:sz w:val="28"/>
          <w:szCs w:val="28"/>
          <w:rtl/>
          <w:lang w:bidi="ar-MA"/>
        </w:rPr>
        <w:t xml:space="preserve">أنشطة </w:t>
      </w:r>
      <w:r>
        <w:rPr>
          <w:rFonts w:ascii="Simplified Arabic" w:hAnsi="Simplified Arabic" w:cs="Simplified Arabic" w:hint="cs"/>
          <w:sz w:val="28"/>
          <w:szCs w:val="28"/>
          <w:rtl/>
          <w:lang w:bidi="ar-MA"/>
        </w:rPr>
        <w:t xml:space="preserve">القطاع </w:t>
      </w:r>
      <w:r w:rsidRPr="00735CF0">
        <w:rPr>
          <w:rFonts w:ascii="Simplified Arabic" w:hAnsi="Simplified Arabic" w:cs="Simplified Arabic" w:hint="cs"/>
          <w:sz w:val="28"/>
          <w:szCs w:val="28"/>
          <w:rtl/>
          <w:lang w:bidi="ar-MA"/>
        </w:rPr>
        <w:t>السياحي.</w:t>
      </w:r>
      <w:r w:rsidRPr="004352F6">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ومن جهتها، ستسجل ال</w:t>
      </w:r>
      <w:r w:rsidRPr="00735CF0">
        <w:rPr>
          <w:rFonts w:ascii="Simplified Arabic" w:hAnsi="Simplified Arabic" w:cs="Simplified Arabic" w:hint="cs"/>
          <w:sz w:val="28"/>
          <w:szCs w:val="28"/>
          <w:rtl/>
          <w:lang w:bidi="ar-MA"/>
        </w:rPr>
        <w:t>قيم</w:t>
      </w:r>
      <w:r>
        <w:rPr>
          <w:rFonts w:ascii="Simplified Arabic" w:hAnsi="Simplified Arabic" w:cs="Simplified Arabic" w:hint="cs"/>
          <w:sz w:val="28"/>
          <w:szCs w:val="28"/>
          <w:rtl/>
          <w:lang w:bidi="ar-MA"/>
        </w:rPr>
        <w:t>ة</w:t>
      </w:r>
      <w:r w:rsidRPr="00735CF0">
        <w:rPr>
          <w:rFonts w:ascii="Simplified Arabic" w:hAnsi="Simplified Arabic" w:cs="Simplified Arabic" w:hint="cs"/>
          <w:sz w:val="28"/>
          <w:szCs w:val="28"/>
          <w:rtl/>
          <w:lang w:bidi="ar-MA"/>
        </w:rPr>
        <w:t xml:space="preserve"> المضافة للخدمات </w:t>
      </w:r>
      <w:r>
        <w:rPr>
          <w:rFonts w:ascii="Simplified Arabic" w:hAnsi="Simplified Arabic" w:cs="Simplified Arabic" w:hint="cs"/>
          <w:sz w:val="28"/>
          <w:szCs w:val="28"/>
          <w:rtl/>
          <w:lang w:bidi="ar-MA"/>
        </w:rPr>
        <w:t>المقدمة</w:t>
      </w:r>
      <w:r w:rsidRPr="00735CF0">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من طرف الإدارات العمومية تحسنا معتدلا بعد شبه استقرار خلال سنة 2015</w:t>
      </w:r>
      <w:r w:rsidR="006E0BAC">
        <w:rPr>
          <w:rFonts w:ascii="Simplified Arabic" w:hAnsi="Simplified Arabic" w:cs="Simplified Arabic" w:hint="cs"/>
          <w:sz w:val="28"/>
          <w:szCs w:val="28"/>
          <w:rtl/>
          <w:lang w:bidi="ar-MA"/>
        </w:rPr>
        <w:t>.</w:t>
      </w:r>
    </w:p>
    <w:p w:rsidR="006B1C64" w:rsidRDefault="006B1C64" w:rsidP="006B1C64">
      <w:pPr>
        <w:bidi/>
        <w:ind w:firstLine="708"/>
        <w:jc w:val="both"/>
        <w:rPr>
          <w:rFonts w:ascii="Simplified Arabic" w:hAnsi="Simplified Arabic" w:cs="Simplified Arabic"/>
          <w:sz w:val="28"/>
          <w:szCs w:val="28"/>
          <w:rtl/>
          <w:lang w:bidi="ar-MA"/>
        </w:rPr>
      </w:pPr>
    </w:p>
    <w:p w:rsidR="006B1C64" w:rsidRPr="00E8663D" w:rsidRDefault="00EE15E6" w:rsidP="00EE15E6">
      <w:pPr>
        <w:bidi/>
        <w:ind w:firstLine="708"/>
        <w:jc w:val="both"/>
        <w:rPr>
          <w:rFonts w:ascii="Simplified Arabic" w:hAnsi="Simplified Arabic" w:cs="Simplified Arabic"/>
          <w:b/>
          <w:bCs/>
          <w:sz w:val="28"/>
          <w:szCs w:val="28"/>
          <w:rtl/>
          <w:lang w:bidi="ar-MA"/>
        </w:rPr>
      </w:pPr>
      <w:r>
        <w:rPr>
          <w:rFonts w:ascii="Simplified Arabic" w:hAnsi="Simplified Arabic" w:cs="Simplified Arabic" w:hint="cs"/>
          <w:sz w:val="28"/>
          <w:szCs w:val="28"/>
          <w:rtl/>
          <w:lang w:bidi="ar-MA"/>
        </w:rPr>
        <w:t>هكذا،</w:t>
      </w:r>
      <w:r w:rsidR="006B1C64" w:rsidRPr="00E8663D">
        <w:rPr>
          <w:rFonts w:ascii="Simplified Arabic" w:hAnsi="Simplified Arabic" w:cs="Simplified Arabic" w:hint="cs"/>
          <w:sz w:val="28"/>
          <w:szCs w:val="28"/>
          <w:rtl/>
          <w:lang w:bidi="ar-MA"/>
        </w:rPr>
        <w:t xml:space="preserve"> و</w:t>
      </w:r>
      <w:r w:rsidR="006B1C64">
        <w:rPr>
          <w:rFonts w:ascii="Simplified Arabic" w:hAnsi="Simplified Arabic" w:cs="Simplified Arabic" w:hint="cs"/>
          <w:sz w:val="28"/>
          <w:szCs w:val="28"/>
          <w:rtl/>
          <w:lang w:bidi="ar-MA"/>
        </w:rPr>
        <w:t xml:space="preserve">بناء على زيادة </w:t>
      </w:r>
      <w:r w:rsidR="006B1C64" w:rsidRPr="00E8663D">
        <w:rPr>
          <w:rFonts w:ascii="Simplified Arabic" w:hAnsi="Simplified Arabic" w:cs="Simplified Arabic" w:hint="cs"/>
          <w:sz w:val="28"/>
          <w:szCs w:val="28"/>
          <w:rtl/>
          <w:lang w:bidi="ar-MA"/>
        </w:rPr>
        <w:t>الضرائب</w:t>
      </w:r>
      <w:r w:rsidR="006B1C64">
        <w:rPr>
          <w:rFonts w:ascii="Simplified Arabic" w:hAnsi="Simplified Arabic" w:cs="Simplified Arabic" w:hint="cs"/>
          <w:sz w:val="28"/>
          <w:szCs w:val="28"/>
          <w:rtl/>
          <w:lang w:bidi="ar-MA"/>
        </w:rPr>
        <w:t xml:space="preserve"> </w:t>
      </w:r>
      <w:r w:rsidR="006B1C64" w:rsidRPr="00E8663D">
        <w:rPr>
          <w:rFonts w:ascii="Simplified Arabic" w:hAnsi="Simplified Arabic" w:cs="Simplified Arabic" w:hint="cs"/>
          <w:sz w:val="28"/>
          <w:szCs w:val="28"/>
          <w:rtl/>
          <w:lang w:bidi="ar-MA"/>
        </w:rPr>
        <w:t xml:space="preserve">الصافية من الإعانات ب </w:t>
      </w:r>
      <w:r w:rsidR="006B1C64" w:rsidRPr="00E8663D">
        <w:rPr>
          <w:rFonts w:ascii="Simplified Arabic" w:hAnsi="Simplified Arabic" w:cs="Simplified Arabic"/>
          <w:sz w:val="28"/>
          <w:szCs w:val="28"/>
          <w:lang w:bidi="ar-MA"/>
        </w:rPr>
        <w:t>%</w:t>
      </w:r>
      <w:r w:rsidR="006B1C64">
        <w:rPr>
          <w:rFonts w:ascii="Simplified Arabic" w:hAnsi="Simplified Arabic" w:cs="Simplified Arabic"/>
          <w:sz w:val="28"/>
          <w:szCs w:val="28"/>
          <w:lang w:bidi="ar-MA"/>
        </w:rPr>
        <w:t>8</w:t>
      </w:r>
      <w:r w:rsidR="006B1C64" w:rsidRPr="00E8663D">
        <w:rPr>
          <w:rFonts w:ascii="Simplified Arabic" w:hAnsi="Simplified Arabic" w:cs="Simplified Arabic"/>
          <w:sz w:val="28"/>
          <w:szCs w:val="28"/>
          <w:lang w:bidi="ar-MA"/>
        </w:rPr>
        <w:t>,</w:t>
      </w:r>
      <w:r w:rsidR="006B1C64">
        <w:rPr>
          <w:rFonts w:ascii="Simplified Arabic" w:hAnsi="Simplified Arabic" w:cs="Simplified Arabic"/>
          <w:sz w:val="28"/>
          <w:szCs w:val="28"/>
          <w:lang w:bidi="ar-MA"/>
        </w:rPr>
        <w:t>1</w:t>
      </w:r>
      <w:r w:rsidR="006B1C64" w:rsidRPr="00E8663D">
        <w:rPr>
          <w:rFonts w:ascii="Simplified Arabic" w:hAnsi="Simplified Arabic" w:cs="Simplified Arabic" w:hint="cs"/>
          <w:sz w:val="28"/>
          <w:szCs w:val="28"/>
          <w:rtl/>
          <w:lang w:bidi="ar-MA"/>
        </w:rPr>
        <w:t>، سي</w:t>
      </w:r>
      <w:r w:rsidR="006B1C64">
        <w:rPr>
          <w:rFonts w:ascii="Simplified Arabic" w:hAnsi="Simplified Arabic" w:cs="Simplified Arabic" w:hint="cs"/>
          <w:sz w:val="28"/>
          <w:szCs w:val="28"/>
          <w:rtl/>
          <w:lang w:bidi="ar-MA"/>
        </w:rPr>
        <w:t xml:space="preserve">عرف </w:t>
      </w:r>
      <w:r w:rsidR="006B1C64" w:rsidRPr="00E8663D">
        <w:rPr>
          <w:rFonts w:ascii="Simplified Arabic" w:hAnsi="Simplified Arabic" w:cs="Simplified Arabic" w:hint="cs"/>
          <w:sz w:val="28"/>
          <w:szCs w:val="28"/>
          <w:rtl/>
          <w:lang w:bidi="ar-MA"/>
        </w:rPr>
        <w:t xml:space="preserve">الناتج الداخلي الإجمالي، </w:t>
      </w:r>
      <w:r w:rsidR="006B1C64">
        <w:rPr>
          <w:rFonts w:ascii="Simplified Arabic" w:hAnsi="Simplified Arabic" w:cs="Simplified Arabic" w:hint="cs"/>
          <w:sz w:val="28"/>
          <w:szCs w:val="28"/>
          <w:rtl/>
          <w:lang w:bidi="ar-MA"/>
        </w:rPr>
        <w:t xml:space="preserve">ارتفاعا </w:t>
      </w:r>
      <w:r w:rsidR="006B1C64" w:rsidRPr="00E8663D">
        <w:rPr>
          <w:rFonts w:ascii="Simplified Arabic" w:hAnsi="Simplified Arabic" w:cs="Simplified Arabic" w:hint="cs"/>
          <w:sz w:val="28"/>
          <w:szCs w:val="28"/>
          <w:rtl/>
          <w:lang w:bidi="ar-MA"/>
        </w:rPr>
        <w:t xml:space="preserve">ب </w:t>
      </w:r>
      <w:r w:rsidR="006B1C64" w:rsidRPr="00E8663D">
        <w:rPr>
          <w:rFonts w:ascii="Simplified Arabic" w:hAnsi="Simplified Arabic" w:cs="Simplified Arabic"/>
          <w:sz w:val="28"/>
          <w:szCs w:val="28"/>
          <w:lang w:bidi="ar-MA"/>
        </w:rPr>
        <w:t>%</w:t>
      </w:r>
      <w:r w:rsidR="006B1C64">
        <w:rPr>
          <w:rFonts w:ascii="Simplified Arabic" w:hAnsi="Simplified Arabic" w:cs="Simplified Arabic"/>
          <w:sz w:val="28"/>
          <w:szCs w:val="28"/>
          <w:lang w:bidi="ar-MA"/>
        </w:rPr>
        <w:t>1</w:t>
      </w:r>
      <w:r w:rsidR="006B1C64" w:rsidRPr="00E8663D">
        <w:rPr>
          <w:rFonts w:ascii="Simplified Arabic" w:hAnsi="Simplified Arabic" w:cs="Simplified Arabic"/>
          <w:sz w:val="28"/>
          <w:szCs w:val="28"/>
          <w:lang w:bidi="ar-MA"/>
        </w:rPr>
        <w:t>,</w:t>
      </w:r>
      <w:r w:rsidR="006B1C64">
        <w:rPr>
          <w:rFonts w:ascii="Simplified Arabic" w:hAnsi="Simplified Arabic" w:cs="Simplified Arabic"/>
          <w:sz w:val="28"/>
          <w:szCs w:val="28"/>
          <w:lang w:bidi="ar-MA"/>
        </w:rPr>
        <w:t>5</w:t>
      </w:r>
      <w:r w:rsidR="006B1C64" w:rsidRPr="00E8663D">
        <w:rPr>
          <w:rFonts w:ascii="Simplified Arabic" w:hAnsi="Simplified Arabic" w:cs="Simplified Arabic" w:hint="cs"/>
          <w:sz w:val="28"/>
          <w:szCs w:val="28"/>
          <w:rtl/>
          <w:lang w:bidi="ar-MA"/>
        </w:rPr>
        <w:t xml:space="preserve"> سنة </w:t>
      </w:r>
      <w:r w:rsidR="006B1C64">
        <w:rPr>
          <w:rFonts w:ascii="Simplified Arabic" w:hAnsi="Simplified Arabic" w:cs="Simplified Arabic" w:hint="cs"/>
          <w:sz w:val="28"/>
          <w:szCs w:val="28"/>
          <w:rtl/>
          <w:lang w:bidi="ar-MA"/>
        </w:rPr>
        <w:t>2016</w:t>
      </w:r>
      <w:r w:rsidR="006B1C64" w:rsidRPr="00E8663D">
        <w:rPr>
          <w:rFonts w:ascii="Simplified Arabic" w:hAnsi="Simplified Arabic" w:cs="Simplified Arabic" w:hint="cs"/>
          <w:sz w:val="28"/>
          <w:szCs w:val="28"/>
          <w:rtl/>
          <w:lang w:bidi="ar-MA"/>
        </w:rPr>
        <w:t xml:space="preserve"> عوض </w:t>
      </w:r>
      <w:r w:rsidR="006B1C64" w:rsidRPr="00E8663D">
        <w:rPr>
          <w:rFonts w:ascii="Simplified Arabic" w:hAnsi="Simplified Arabic" w:cs="Simplified Arabic"/>
          <w:sz w:val="28"/>
          <w:szCs w:val="28"/>
          <w:lang w:bidi="ar-MA"/>
        </w:rPr>
        <w:t>%</w:t>
      </w:r>
      <w:r w:rsidR="006B1C64">
        <w:rPr>
          <w:rFonts w:ascii="Simplified Arabic" w:hAnsi="Simplified Arabic" w:cs="Simplified Arabic"/>
          <w:sz w:val="28"/>
          <w:szCs w:val="28"/>
          <w:lang w:bidi="ar-MA"/>
        </w:rPr>
        <w:t>4</w:t>
      </w:r>
      <w:r w:rsidR="006B1C64" w:rsidRPr="00E8663D">
        <w:rPr>
          <w:rFonts w:ascii="Simplified Arabic" w:hAnsi="Simplified Arabic" w:cs="Simplified Arabic"/>
          <w:sz w:val="28"/>
          <w:szCs w:val="28"/>
          <w:lang w:bidi="ar-MA"/>
        </w:rPr>
        <w:t>,</w:t>
      </w:r>
      <w:r w:rsidR="006B1C64">
        <w:rPr>
          <w:rFonts w:ascii="Simplified Arabic" w:hAnsi="Simplified Arabic" w:cs="Simplified Arabic"/>
          <w:sz w:val="28"/>
          <w:szCs w:val="28"/>
          <w:lang w:bidi="ar-MA"/>
        </w:rPr>
        <w:t>5</w:t>
      </w:r>
      <w:r w:rsidR="006B1C64" w:rsidRPr="00E8663D">
        <w:rPr>
          <w:rFonts w:ascii="Simplified Arabic" w:hAnsi="Simplified Arabic" w:cs="Simplified Arabic" w:hint="cs"/>
          <w:sz w:val="28"/>
          <w:szCs w:val="28"/>
          <w:rtl/>
          <w:lang w:bidi="ar-MA"/>
        </w:rPr>
        <w:t xml:space="preserve"> </w:t>
      </w:r>
      <w:r w:rsidR="006B1C64">
        <w:rPr>
          <w:rFonts w:ascii="Simplified Arabic" w:hAnsi="Simplified Arabic" w:cs="Simplified Arabic" w:hint="cs"/>
          <w:sz w:val="28"/>
          <w:szCs w:val="28"/>
          <w:rtl/>
          <w:lang w:bidi="ar-MA"/>
        </w:rPr>
        <w:t xml:space="preserve">المسجلة </w:t>
      </w:r>
      <w:r w:rsidR="006B1C64" w:rsidRPr="00E8663D">
        <w:rPr>
          <w:rFonts w:ascii="Simplified Arabic" w:hAnsi="Simplified Arabic" w:cs="Simplified Arabic" w:hint="cs"/>
          <w:sz w:val="28"/>
          <w:szCs w:val="28"/>
          <w:rtl/>
          <w:lang w:bidi="ar-MA"/>
        </w:rPr>
        <w:t xml:space="preserve">سنة </w:t>
      </w:r>
      <w:r w:rsidR="006B1C64">
        <w:rPr>
          <w:rFonts w:ascii="Simplified Arabic" w:hAnsi="Simplified Arabic" w:cs="Simplified Arabic"/>
          <w:sz w:val="28"/>
          <w:szCs w:val="28"/>
          <w:lang w:bidi="ar-MA"/>
        </w:rPr>
        <w:t>2015</w:t>
      </w:r>
      <w:r w:rsidR="006B1C64">
        <w:rPr>
          <w:rFonts w:ascii="Simplified Arabic" w:hAnsi="Simplified Arabic" w:cs="Simplified Arabic" w:hint="cs"/>
          <w:sz w:val="28"/>
          <w:szCs w:val="28"/>
          <w:rtl/>
          <w:lang w:bidi="ar-MA"/>
        </w:rPr>
        <w:t>.</w:t>
      </w:r>
    </w:p>
    <w:p w:rsidR="006B1C64" w:rsidRDefault="006B1C64" w:rsidP="006B1C64">
      <w:pPr>
        <w:bidi/>
        <w:ind w:firstLine="708"/>
        <w:jc w:val="both"/>
        <w:rPr>
          <w:rFonts w:ascii="Simplified Arabic" w:hAnsi="Simplified Arabic" w:cs="Simplified Arabic"/>
          <w:sz w:val="28"/>
          <w:szCs w:val="28"/>
          <w:rtl/>
          <w:lang w:bidi="ar-MA"/>
        </w:rPr>
      </w:pPr>
    </w:p>
    <w:p w:rsidR="00EE15E6" w:rsidRDefault="00EE15E6" w:rsidP="00EE15E6">
      <w:pPr>
        <w:bidi/>
        <w:ind w:firstLine="708"/>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وسيؤدي هذا التراجع في النمو الاقتصادي </w:t>
      </w:r>
      <w:r w:rsidRPr="005A091D">
        <w:rPr>
          <w:rFonts w:ascii="Simplified Arabic" w:hAnsi="Simplified Arabic" w:cs="Simplified Arabic" w:hint="cs"/>
          <w:sz w:val="28"/>
          <w:szCs w:val="28"/>
          <w:rtl/>
          <w:lang w:bidi="ar-MA"/>
        </w:rPr>
        <w:t>إلى ضعف صافي فرص الشغل المحدثة</w:t>
      </w:r>
      <w:r w:rsidR="006B1C64" w:rsidRPr="005A091D">
        <w:rPr>
          <w:rFonts w:ascii="Simplified Arabic" w:hAnsi="Simplified Arabic" w:cs="Simplified Arabic" w:hint="cs"/>
          <w:sz w:val="28"/>
          <w:szCs w:val="28"/>
          <w:rtl/>
          <w:lang w:bidi="ar-MA"/>
        </w:rPr>
        <w:t xml:space="preserve"> </w:t>
      </w:r>
      <w:r w:rsidRPr="005A091D">
        <w:rPr>
          <w:rFonts w:ascii="Simplified Arabic" w:hAnsi="Simplified Arabic" w:cs="Simplified Arabic" w:hint="cs"/>
          <w:sz w:val="28"/>
          <w:szCs w:val="28"/>
          <w:rtl/>
          <w:lang w:bidi="ar-MA"/>
        </w:rPr>
        <w:t>سنة</w:t>
      </w:r>
      <w:r>
        <w:rPr>
          <w:rFonts w:ascii="Simplified Arabic" w:hAnsi="Simplified Arabic" w:cs="Simplified Arabic" w:hint="cs"/>
          <w:sz w:val="28"/>
          <w:szCs w:val="28"/>
          <w:rtl/>
          <w:lang w:bidi="ar-MA"/>
        </w:rPr>
        <w:t xml:space="preserve"> 2016. وبناء على فرضية الانخفاض الطفيف لمعدل النشاط، سيستقر معدل البطالة على المستوى الوطني في حدود </w:t>
      </w:r>
      <w:r w:rsidRPr="00793AF3">
        <w:rPr>
          <w:rFonts w:ascii="Simplified Arabic" w:hAnsi="Simplified Arabic" w:cs="Simplified Arabic"/>
          <w:sz w:val="28"/>
          <w:szCs w:val="28"/>
          <w:lang w:bidi="ar-MA"/>
        </w:rPr>
        <w:t>%</w:t>
      </w:r>
      <w:r>
        <w:rPr>
          <w:rFonts w:ascii="Simplified Arabic" w:hAnsi="Simplified Arabic" w:cs="Simplified Arabic"/>
          <w:sz w:val="28"/>
          <w:szCs w:val="28"/>
          <w:lang w:bidi="ar-MA"/>
        </w:rPr>
        <w:t>9</w:t>
      </w:r>
      <w:r w:rsidRPr="00793AF3">
        <w:rPr>
          <w:rFonts w:ascii="Simplified Arabic" w:hAnsi="Simplified Arabic" w:cs="Simplified Arabic"/>
          <w:sz w:val="28"/>
          <w:szCs w:val="28"/>
          <w:lang w:bidi="ar-MA"/>
        </w:rPr>
        <w:t>,</w:t>
      </w:r>
      <w:r>
        <w:rPr>
          <w:rFonts w:ascii="Simplified Arabic" w:hAnsi="Simplified Arabic" w:cs="Simplified Arabic"/>
          <w:sz w:val="28"/>
          <w:szCs w:val="28"/>
          <w:lang w:bidi="ar-MA"/>
        </w:rPr>
        <w:t>9</w:t>
      </w:r>
      <w:r w:rsidRPr="00793AF3">
        <w:rPr>
          <w:rFonts w:ascii="Simplified Arabic" w:hAnsi="Simplified Arabic" w:cs="Simplified Arabic"/>
          <w:sz w:val="28"/>
          <w:szCs w:val="28"/>
          <w:lang w:bidi="ar-MA"/>
        </w:rPr>
        <w:t xml:space="preserve"> </w:t>
      </w:r>
      <w:r w:rsidRPr="00793AF3">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عوض</w:t>
      </w:r>
      <w:r w:rsidRPr="00793AF3">
        <w:rPr>
          <w:rFonts w:ascii="Simplified Arabic" w:hAnsi="Simplified Arabic" w:cs="Simplified Arabic"/>
          <w:sz w:val="28"/>
          <w:szCs w:val="28"/>
          <w:lang w:bidi="ar-MA"/>
        </w:rPr>
        <w:t>%</w:t>
      </w:r>
      <w:r>
        <w:rPr>
          <w:rFonts w:ascii="Simplified Arabic" w:hAnsi="Simplified Arabic" w:cs="Simplified Arabic"/>
          <w:sz w:val="28"/>
          <w:szCs w:val="28"/>
          <w:lang w:bidi="ar-MA"/>
        </w:rPr>
        <w:t>9</w:t>
      </w:r>
      <w:r w:rsidRPr="00793AF3">
        <w:rPr>
          <w:rFonts w:ascii="Simplified Arabic" w:hAnsi="Simplified Arabic" w:cs="Simplified Arabic"/>
          <w:sz w:val="28"/>
          <w:szCs w:val="28"/>
          <w:lang w:bidi="ar-MA"/>
        </w:rPr>
        <w:t>,</w:t>
      </w:r>
      <w:r>
        <w:rPr>
          <w:rFonts w:ascii="Simplified Arabic" w:hAnsi="Simplified Arabic" w:cs="Simplified Arabic"/>
          <w:sz w:val="28"/>
          <w:szCs w:val="28"/>
          <w:lang w:bidi="ar-MA"/>
        </w:rPr>
        <w:t>7</w:t>
      </w:r>
      <w:r w:rsidRPr="00793AF3">
        <w:rPr>
          <w:rFonts w:ascii="Simplified Arabic" w:hAnsi="Simplified Arabic" w:cs="Simplified Arabic"/>
          <w:sz w:val="28"/>
          <w:szCs w:val="28"/>
          <w:lang w:bidi="ar-MA"/>
        </w:rPr>
        <w:t xml:space="preserve"> </w:t>
      </w:r>
      <w:r w:rsidRPr="00793AF3">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المسجلة سنة 2015.</w:t>
      </w:r>
    </w:p>
    <w:p w:rsidR="00CB026B" w:rsidRPr="006B1C64" w:rsidRDefault="00CB026B" w:rsidP="00CB026B">
      <w:pPr>
        <w:ind w:firstLine="709"/>
        <w:contextualSpacing/>
        <w:jc w:val="both"/>
        <w:rPr>
          <w:rFonts w:ascii="Sylfaen" w:hAnsi="Sylfaen"/>
          <w:sz w:val="28"/>
          <w:szCs w:val="28"/>
          <w:lang w:bidi="ar-MA"/>
        </w:rPr>
      </w:pPr>
    </w:p>
    <w:p w:rsidR="00A37F24" w:rsidRPr="00EE15E6" w:rsidRDefault="006A37ED" w:rsidP="006A37ED">
      <w:pPr>
        <w:pStyle w:val="Paragraphedeliste"/>
        <w:numPr>
          <w:ilvl w:val="1"/>
          <w:numId w:val="40"/>
        </w:numPr>
        <w:autoSpaceDE w:val="0"/>
        <w:autoSpaceDN w:val="0"/>
        <w:bidi/>
        <w:adjustRightInd w:val="0"/>
        <w:spacing w:after="200" w:line="276" w:lineRule="auto"/>
        <w:ind w:right="44"/>
        <w:rPr>
          <w:rFonts w:ascii="SimSun" w:eastAsia="SimSun" w:hAnsi="SimSun"/>
          <w:b/>
          <w:bCs/>
          <w:i/>
          <w:iCs/>
          <w:color w:val="943634" w:themeColor="accent2" w:themeShade="BF"/>
          <w:sz w:val="28"/>
          <w:szCs w:val="28"/>
        </w:rPr>
      </w:pPr>
      <w:r>
        <w:rPr>
          <w:rFonts w:ascii="SimSun" w:eastAsia="SimSun" w:hAnsi="SimSun" w:hint="cs"/>
          <w:b/>
          <w:bCs/>
          <w:i/>
          <w:iCs/>
          <w:color w:val="943634" w:themeColor="accent2" w:themeShade="BF"/>
          <w:sz w:val="28"/>
          <w:szCs w:val="28"/>
          <w:rtl/>
          <w:lang w:bidi="ar-MA"/>
        </w:rPr>
        <w:t>تطور الطلب</w:t>
      </w:r>
      <w:r w:rsidR="00A37F24" w:rsidRPr="00EE15E6">
        <w:rPr>
          <w:rFonts w:ascii="SimSun" w:eastAsia="SimSun" w:hAnsi="SimSun" w:hint="cs"/>
          <w:b/>
          <w:bCs/>
          <w:i/>
          <w:iCs/>
          <w:color w:val="943634" w:themeColor="accent2" w:themeShade="BF"/>
          <w:sz w:val="28"/>
          <w:szCs w:val="28"/>
          <w:rtl/>
        </w:rPr>
        <w:t>.</w:t>
      </w:r>
    </w:p>
    <w:p w:rsidR="00397A8D" w:rsidRDefault="00A37F24" w:rsidP="00397A8D">
      <w:pPr>
        <w:bidi/>
        <w:ind w:firstLine="708"/>
        <w:jc w:val="both"/>
        <w:rPr>
          <w:rFonts w:ascii="Simplified Arabic" w:hAnsi="Simplified Arabic" w:cs="Simplified Arabic"/>
          <w:sz w:val="28"/>
          <w:szCs w:val="28"/>
          <w:rtl/>
          <w:lang w:bidi="ar-MA"/>
        </w:rPr>
      </w:pPr>
      <w:r w:rsidRPr="00D550C5">
        <w:rPr>
          <w:rFonts w:ascii="Simplified Arabic" w:hAnsi="Simplified Arabic" w:cs="Simplified Arabic" w:hint="cs"/>
          <w:sz w:val="28"/>
          <w:szCs w:val="28"/>
          <w:rtl/>
          <w:lang w:bidi="ar-MA"/>
        </w:rPr>
        <w:t>سي</w:t>
      </w:r>
      <w:r w:rsidR="00700234" w:rsidRPr="00D550C5">
        <w:rPr>
          <w:rFonts w:ascii="Simplified Arabic" w:hAnsi="Simplified Arabic" w:cs="Simplified Arabic" w:hint="cs"/>
          <w:sz w:val="28"/>
          <w:szCs w:val="28"/>
          <w:rtl/>
          <w:lang w:bidi="ar-MA"/>
        </w:rPr>
        <w:t xml:space="preserve">واصل </w:t>
      </w:r>
      <w:r w:rsidRPr="00D550C5">
        <w:rPr>
          <w:rFonts w:ascii="Simplified Arabic" w:hAnsi="Simplified Arabic" w:cs="Simplified Arabic" w:hint="cs"/>
          <w:sz w:val="28"/>
          <w:szCs w:val="28"/>
          <w:rtl/>
          <w:lang w:bidi="ar-MA"/>
        </w:rPr>
        <w:t>الطلب الداخلي</w:t>
      </w:r>
      <w:r w:rsidR="00D550C5" w:rsidRPr="00D550C5">
        <w:rPr>
          <w:rFonts w:ascii="Simplified Arabic" w:hAnsi="Simplified Arabic" w:cs="Simplified Arabic" w:hint="cs"/>
          <w:sz w:val="28"/>
          <w:szCs w:val="28"/>
          <w:rtl/>
          <w:lang w:bidi="ar-MA"/>
        </w:rPr>
        <w:t xml:space="preserve"> سنة 2016</w:t>
      </w:r>
      <w:r w:rsidR="00D550C5" w:rsidRPr="00D550C5">
        <w:rPr>
          <w:rFonts w:ascii="Simplified Arabic" w:hAnsi="Simplified Arabic" w:cs="Simplified Arabic"/>
          <w:sz w:val="28"/>
          <w:szCs w:val="28"/>
          <w:lang w:bidi="ar-MA"/>
        </w:rPr>
        <w:t xml:space="preserve"> </w:t>
      </w:r>
      <w:r w:rsidR="00700234" w:rsidRPr="00D550C5">
        <w:rPr>
          <w:rFonts w:ascii="Simplified Arabic" w:hAnsi="Simplified Arabic" w:cs="Simplified Arabic" w:hint="cs"/>
          <w:sz w:val="28"/>
          <w:szCs w:val="28"/>
          <w:rtl/>
          <w:lang w:bidi="ar-MA"/>
        </w:rPr>
        <w:t xml:space="preserve">دعمه </w:t>
      </w:r>
      <w:r w:rsidR="00822B5B">
        <w:rPr>
          <w:rFonts w:ascii="Simplified Arabic" w:hAnsi="Simplified Arabic" w:cs="Simplified Arabic" w:hint="cs"/>
          <w:sz w:val="28"/>
          <w:szCs w:val="28"/>
          <w:rtl/>
          <w:lang w:bidi="ar-MA"/>
        </w:rPr>
        <w:t>ل</w:t>
      </w:r>
      <w:r w:rsidR="00700234" w:rsidRPr="00D550C5">
        <w:rPr>
          <w:rFonts w:ascii="Simplified Arabic" w:hAnsi="Simplified Arabic" w:cs="Simplified Arabic" w:hint="cs"/>
          <w:sz w:val="28"/>
          <w:szCs w:val="28"/>
          <w:rtl/>
          <w:lang w:bidi="ar-MA"/>
        </w:rPr>
        <w:t>لنمو الاقتصاد</w:t>
      </w:r>
      <w:r w:rsidRPr="00D550C5">
        <w:rPr>
          <w:rFonts w:ascii="Simplified Arabic" w:hAnsi="Simplified Arabic" w:cs="Simplified Arabic" w:hint="cs"/>
          <w:sz w:val="28"/>
          <w:szCs w:val="28"/>
          <w:rtl/>
          <w:lang w:bidi="ar-MA"/>
        </w:rPr>
        <w:t xml:space="preserve"> </w:t>
      </w:r>
      <w:r w:rsidR="00D550C5">
        <w:rPr>
          <w:rFonts w:ascii="Simplified Arabic" w:hAnsi="Simplified Arabic" w:cs="Simplified Arabic" w:hint="cs"/>
          <w:sz w:val="28"/>
          <w:szCs w:val="28"/>
          <w:rtl/>
          <w:lang w:bidi="ar-MA"/>
        </w:rPr>
        <w:t>الوطني،</w:t>
      </w:r>
      <w:r w:rsidR="00C33C1C">
        <w:rPr>
          <w:rFonts w:ascii="Simplified Arabic" w:hAnsi="Simplified Arabic" w:cs="Simplified Arabic" w:hint="cs"/>
          <w:sz w:val="28"/>
          <w:szCs w:val="28"/>
          <w:rtl/>
          <w:lang w:bidi="ar-MA"/>
        </w:rPr>
        <w:t xml:space="preserve"> حيث ستتحسن </w:t>
      </w:r>
      <w:r w:rsidR="00D550C5">
        <w:rPr>
          <w:rFonts w:ascii="Simplified Arabic" w:hAnsi="Simplified Arabic" w:cs="Simplified Arabic" w:hint="cs"/>
          <w:sz w:val="28"/>
          <w:szCs w:val="28"/>
          <w:rtl/>
          <w:lang w:bidi="ar-MA"/>
        </w:rPr>
        <w:t xml:space="preserve">مساهمته </w:t>
      </w:r>
      <w:r w:rsidR="00C33C1C">
        <w:rPr>
          <w:rFonts w:ascii="Simplified Arabic" w:hAnsi="Simplified Arabic" w:cs="Simplified Arabic" w:hint="cs"/>
          <w:sz w:val="28"/>
          <w:szCs w:val="28"/>
          <w:rtl/>
          <w:lang w:bidi="ar-MA"/>
        </w:rPr>
        <w:t>مقارنة ب</w:t>
      </w:r>
      <w:r w:rsidR="00D550C5">
        <w:rPr>
          <w:rFonts w:ascii="Simplified Arabic" w:hAnsi="Simplified Arabic" w:cs="Simplified Arabic" w:hint="cs"/>
          <w:sz w:val="28"/>
          <w:szCs w:val="28"/>
          <w:rtl/>
          <w:lang w:bidi="ar-MA"/>
        </w:rPr>
        <w:t>تلك المسجلة سنة 2015</w:t>
      </w:r>
      <w:r w:rsidR="00C062B0">
        <w:rPr>
          <w:rFonts w:ascii="Simplified Arabic" w:hAnsi="Simplified Arabic" w:cs="Simplified Arabic" w:hint="cs"/>
          <w:sz w:val="28"/>
          <w:szCs w:val="28"/>
          <w:rtl/>
          <w:lang w:bidi="ar-MA"/>
        </w:rPr>
        <w:t xml:space="preserve">. </w:t>
      </w:r>
      <w:r w:rsidR="00397A8D" w:rsidRPr="00397A8D">
        <w:rPr>
          <w:rFonts w:ascii="Simplified Arabic" w:hAnsi="Simplified Arabic" w:cs="Simplified Arabic" w:hint="cs"/>
          <w:sz w:val="28"/>
          <w:szCs w:val="28"/>
          <w:rtl/>
          <w:lang w:bidi="ar-MA"/>
        </w:rPr>
        <w:t xml:space="preserve">ومن جهته، سيسجل صافي الطلب الخارجي مساهمة سالبة في نمو الناتج الداخلي الإجمالي عوض مساهمة موجبة </w:t>
      </w:r>
      <w:r w:rsidR="00397A8D">
        <w:rPr>
          <w:rFonts w:ascii="Simplified Arabic" w:hAnsi="Simplified Arabic" w:cs="Simplified Arabic" w:hint="cs"/>
          <w:sz w:val="28"/>
          <w:szCs w:val="28"/>
          <w:rtl/>
          <w:lang w:bidi="ar-MA"/>
        </w:rPr>
        <w:t>خلال ال</w:t>
      </w:r>
      <w:r w:rsidR="00397A8D" w:rsidRPr="00397A8D">
        <w:rPr>
          <w:rFonts w:ascii="Simplified Arabic" w:hAnsi="Simplified Arabic" w:cs="Simplified Arabic" w:hint="cs"/>
          <w:sz w:val="28"/>
          <w:szCs w:val="28"/>
          <w:rtl/>
          <w:lang w:bidi="ar-MA"/>
        </w:rPr>
        <w:t>سنة</w:t>
      </w:r>
      <w:r w:rsidR="00397A8D">
        <w:rPr>
          <w:rFonts w:ascii="Simplified Arabic" w:hAnsi="Simplified Arabic" w:cs="Simplified Arabic" w:hint="cs"/>
          <w:sz w:val="28"/>
          <w:szCs w:val="28"/>
          <w:rtl/>
          <w:lang w:bidi="ar-MA"/>
        </w:rPr>
        <w:t xml:space="preserve"> الماضية.</w:t>
      </w:r>
    </w:p>
    <w:p w:rsidR="00EC7E36" w:rsidRDefault="00EC7E36" w:rsidP="00EC7E36">
      <w:pPr>
        <w:bidi/>
        <w:ind w:firstLine="708"/>
        <w:jc w:val="both"/>
        <w:rPr>
          <w:rFonts w:ascii="Simplified Arabic" w:hAnsi="Simplified Arabic" w:cs="Simplified Arabic"/>
          <w:sz w:val="28"/>
          <w:szCs w:val="28"/>
          <w:rtl/>
          <w:lang w:bidi="ar-MA"/>
        </w:rPr>
      </w:pPr>
    </w:p>
    <w:p w:rsidR="00E531D8" w:rsidRDefault="00C33C1C" w:rsidP="00E531D8">
      <w:pPr>
        <w:bidi/>
        <w:ind w:firstLine="708"/>
        <w:jc w:val="both"/>
        <w:rPr>
          <w:rFonts w:ascii="Simplified Arabic" w:hAnsi="Simplified Arabic" w:cs="Simplified Arabic"/>
          <w:sz w:val="28"/>
          <w:szCs w:val="28"/>
          <w:rtl/>
          <w:lang w:bidi="ar-MA"/>
        </w:rPr>
      </w:pPr>
      <w:r w:rsidRPr="00E531D8">
        <w:rPr>
          <w:rFonts w:ascii="Simplified Arabic" w:hAnsi="Simplified Arabic" w:cs="Simplified Arabic" w:hint="cs"/>
          <w:sz w:val="28"/>
          <w:szCs w:val="28"/>
          <w:rtl/>
          <w:lang w:bidi="ar-MA"/>
        </w:rPr>
        <w:t>و</w:t>
      </w:r>
      <w:r w:rsidR="00E531D8">
        <w:rPr>
          <w:rFonts w:ascii="Simplified Arabic" w:hAnsi="Simplified Arabic" w:cs="Simplified Arabic" w:hint="cs"/>
          <w:sz w:val="28"/>
          <w:szCs w:val="28"/>
          <w:rtl/>
          <w:lang w:bidi="ar-MA"/>
        </w:rPr>
        <w:t>هكذا، س</w:t>
      </w:r>
      <w:r w:rsidRPr="00E531D8">
        <w:rPr>
          <w:rFonts w:ascii="Simplified Arabic" w:hAnsi="Simplified Arabic" w:cs="Simplified Arabic" w:hint="cs"/>
          <w:sz w:val="28"/>
          <w:szCs w:val="28"/>
          <w:rtl/>
          <w:lang w:bidi="ar-MA"/>
        </w:rPr>
        <w:t xml:space="preserve">يبقى </w:t>
      </w:r>
      <w:r w:rsidR="00A37F24" w:rsidRPr="00E531D8">
        <w:rPr>
          <w:rFonts w:ascii="Simplified Arabic" w:hAnsi="Simplified Arabic" w:cs="Simplified Arabic"/>
          <w:sz w:val="28"/>
          <w:szCs w:val="28"/>
          <w:rtl/>
          <w:lang w:bidi="ar-MA"/>
        </w:rPr>
        <w:t>استهلاك</w:t>
      </w:r>
      <w:r w:rsidR="00A37F24" w:rsidRPr="00E531D8">
        <w:rPr>
          <w:rFonts w:ascii="Simplified Arabic" w:hAnsi="Simplified Arabic" w:cs="Simplified Arabic" w:hint="cs"/>
          <w:sz w:val="28"/>
          <w:szCs w:val="28"/>
          <w:rtl/>
          <w:lang w:bidi="ar-MA"/>
        </w:rPr>
        <w:t xml:space="preserve"> الأسر</w:t>
      </w:r>
      <w:r w:rsidR="00C062B0" w:rsidRPr="00E531D8">
        <w:rPr>
          <w:rFonts w:ascii="Simplified Arabic" w:hAnsi="Simplified Arabic" w:cs="Simplified Arabic" w:hint="cs"/>
          <w:sz w:val="28"/>
          <w:szCs w:val="28"/>
          <w:rtl/>
          <w:lang w:bidi="ar-MA"/>
        </w:rPr>
        <w:t xml:space="preserve"> المقيمة</w:t>
      </w:r>
      <w:r w:rsidR="00E531D8">
        <w:rPr>
          <w:rFonts w:ascii="Simplified Arabic" w:hAnsi="Simplified Arabic" w:cs="Simplified Arabic" w:hint="cs"/>
          <w:sz w:val="28"/>
          <w:szCs w:val="28"/>
          <w:rtl/>
          <w:lang w:bidi="ar-MA"/>
        </w:rPr>
        <w:t xml:space="preserve"> </w:t>
      </w:r>
      <w:r w:rsidRPr="00E531D8">
        <w:rPr>
          <w:rFonts w:ascii="Simplified Arabic" w:hAnsi="Simplified Arabic" w:cs="Simplified Arabic" w:hint="cs"/>
          <w:sz w:val="28"/>
          <w:szCs w:val="28"/>
          <w:rtl/>
          <w:lang w:bidi="ar-MA"/>
        </w:rPr>
        <w:t>ال</w:t>
      </w:r>
      <w:r w:rsidR="00C062B0" w:rsidRPr="00E531D8">
        <w:rPr>
          <w:rFonts w:ascii="Simplified Arabic" w:hAnsi="Simplified Arabic" w:cs="Simplified Arabic" w:hint="cs"/>
          <w:sz w:val="28"/>
          <w:szCs w:val="28"/>
          <w:rtl/>
          <w:lang w:bidi="ar-MA"/>
        </w:rPr>
        <w:t>محرك</w:t>
      </w:r>
      <w:r w:rsidRPr="00E531D8">
        <w:rPr>
          <w:rFonts w:ascii="Simplified Arabic" w:hAnsi="Simplified Arabic" w:cs="Simplified Arabic" w:hint="cs"/>
          <w:sz w:val="28"/>
          <w:szCs w:val="28"/>
          <w:rtl/>
          <w:lang w:bidi="ar-MA"/>
        </w:rPr>
        <w:t xml:space="preserve"> الرئيسي للنمو الاقتصادي</w:t>
      </w:r>
      <w:r w:rsidR="00C062B0" w:rsidRPr="00E531D8">
        <w:rPr>
          <w:rFonts w:ascii="Simplified Arabic" w:hAnsi="Simplified Arabic" w:cs="Simplified Arabic" w:hint="cs"/>
          <w:sz w:val="28"/>
          <w:szCs w:val="28"/>
          <w:rtl/>
          <w:lang w:bidi="ar-MA"/>
        </w:rPr>
        <w:t xml:space="preserve">، حيث سيعرف </w:t>
      </w:r>
      <w:r w:rsidR="00A37F24" w:rsidRPr="00E531D8">
        <w:rPr>
          <w:rFonts w:ascii="Simplified Arabic" w:hAnsi="Simplified Arabic" w:cs="Simplified Arabic" w:hint="cs"/>
          <w:sz w:val="28"/>
          <w:szCs w:val="28"/>
          <w:rtl/>
          <w:lang w:bidi="ar-MA"/>
        </w:rPr>
        <w:t>زيادة</w:t>
      </w:r>
      <w:r w:rsidR="00C062B0" w:rsidRPr="00E531D8">
        <w:rPr>
          <w:rFonts w:ascii="Simplified Arabic" w:hAnsi="Simplified Arabic" w:cs="Simplified Arabic" w:hint="cs"/>
          <w:sz w:val="28"/>
          <w:szCs w:val="28"/>
          <w:rtl/>
          <w:lang w:bidi="ar-MA"/>
        </w:rPr>
        <w:t xml:space="preserve"> </w:t>
      </w:r>
      <w:r w:rsidR="00E531D8" w:rsidRPr="00E531D8">
        <w:rPr>
          <w:rFonts w:ascii="Simplified Arabic" w:hAnsi="Simplified Arabic" w:cs="Simplified Arabic" w:hint="cs"/>
          <w:sz w:val="28"/>
          <w:szCs w:val="28"/>
          <w:rtl/>
          <w:lang w:bidi="ar-MA"/>
        </w:rPr>
        <w:t>ب 2,8</w:t>
      </w:r>
      <w:r w:rsidR="00E531D8" w:rsidRPr="00E531D8">
        <w:rPr>
          <w:rFonts w:ascii="Simplified Arabic" w:hAnsi="Simplified Arabic" w:cs="Simplified Arabic"/>
          <w:sz w:val="28"/>
          <w:szCs w:val="28"/>
          <w:lang w:bidi="ar-MA"/>
        </w:rPr>
        <w:t>%</w:t>
      </w:r>
      <w:r w:rsidR="00E531D8" w:rsidRPr="00E531D8">
        <w:rPr>
          <w:rFonts w:ascii="Simplified Arabic" w:hAnsi="Simplified Arabic" w:cs="Simplified Arabic" w:hint="cs"/>
          <w:sz w:val="28"/>
          <w:szCs w:val="28"/>
          <w:rtl/>
          <w:lang w:bidi="ar-MA"/>
        </w:rPr>
        <w:t xml:space="preserve"> سنة 2016 عوض 2,4</w:t>
      </w:r>
      <w:r w:rsidR="00E531D8" w:rsidRPr="00E531D8">
        <w:rPr>
          <w:rFonts w:ascii="Simplified Arabic" w:hAnsi="Simplified Arabic" w:cs="Simplified Arabic"/>
          <w:sz w:val="28"/>
          <w:szCs w:val="28"/>
          <w:lang w:bidi="ar-MA"/>
        </w:rPr>
        <w:t>%</w:t>
      </w:r>
      <w:r w:rsidR="00E531D8" w:rsidRPr="00E531D8">
        <w:rPr>
          <w:rFonts w:ascii="Simplified Arabic" w:hAnsi="Simplified Arabic" w:cs="Simplified Arabic" w:hint="cs"/>
          <w:sz w:val="28"/>
          <w:szCs w:val="28"/>
          <w:rtl/>
          <w:lang w:bidi="ar-MA"/>
        </w:rPr>
        <w:t xml:space="preserve"> سنة 2015، ليساهم بذلك ب 1,6 نقطة عوض 1,4 نقطة سنة 2015 و2,7 نقط كمتوسط سنوي للفترة 2008-2014.</w:t>
      </w:r>
      <w:r w:rsidR="00E531D8">
        <w:rPr>
          <w:rFonts w:ascii="Simplified Arabic" w:hAnsi="Simplified Arabic" w:cs="Simplified Arabic" w:hint="cs"/>
          <w:sz w:val="28"/>
          <w:szCs w:val="28"/>
          <w:rtl/>
          <w:lang w:bidi="ar-MA"/>
        </w:rPr>
        <w:t xml:space="preserve"> </w:t>
      </w:r>
      <w:r w:rsidR="00C062B0" w:rsidRPr="00E531D8">
        <w:rPr>
          <w:rFonts w:ascii="Simplified Arabic" w:hAnsi="Simplified Arabic" w:cs="Simplified Arabic" w:hint="cs"/>
          <w:sz w:val="28"/>
          <w:szCs w:val="28"/>
          <w:rtl/>
          <w:lang w:bidi="ar-MA"/>
        </w:rPr>
        <w:t>و</w:t>
      </w:r>
      <w:r w:rsidR="00822B5B" w:rsidRPr="00E531D8">
        <w:rPr>
          <w:rFonts w:ascii="Simplified Arabic" w:hAnsi="Simplified Arabic" w:cs="Simplified Arabic" w:hint="cs"/>
          <w:sz w:val="28"/>
          <w:szCs w:val="28"/>
          <w:rtl/>
          <w:lang w:bidi="ar-MA"/>
        </w:rPr>
        <w:t>س</w:t>
      </w:r>
      <w:r w:rsidR="00E531D8">
        <w:rPr>
          <w:rFonts w:ascii="Simplified Arabic" w:hAnsi="Simplified Arabic" w:cs="Simplified Arabic" w:hint="cs"/>
          <w:sz w:val="28"/>
          <w:szCs w:val="28"/>
          <w:rtl/>
          <w:lang w:bidi="ar-MA"/>
        </w:rPr>
        <w:t>ي</w:t>
      </w:r>
      <w:r w:rsidR="00822B5B" w:rsidRPr="00E531D8">
        <w:rPr>
          <w:rFonts w:ascii="Simplified Arabic" w:hAnsi="Simplified Arabic" w:cs="Simplified Arabic" w:hint="cs"/>
          <w:sz w:val="28"/>
          <w:szCs w:val="28"/>
          <w:rtl/>
          <w:lang w:bidi="ar-MA"/>
        </w:rPr>
        <w:t xml:space="preserve">تعزز </w:t>
      </w:r>
      <w:r w:rsidR="00E531D8">
        <w:rPr>
          <w:rFonts w:ascii="Simplified Arabic" w:hAnsi="Simplified Arabic" w:cs="Simplified Arabic" w:hint="cs"/>
          <w:sz w:val="28"/>
          <w:szCs w:val="28"/>
          <w:rtl/>
          <w:lang w:bidi="ar-MA"/>
        </w:rPr>
        <w:t>استهلاك ا</w:t>
      </w:r>
      <w:r w:rsidR="00C062B0" w:rsidRPr="00E531D8">
        <w:rPr>
          <w:rFonts w:ascii="Simplified Arabic" w:hAnsi="Simplified Arabic" w:cs="Simplified Arabic" w:hint="cs"/>
          <w:sz w:val="28"/>
          <w:szCs w:val="28"/>
          <w:rtl/>
          <w:lang w:bidi="ar-MA"/>
        </w:rPr>
        <w:t>لأسر</w:t>
      </w:r>
      <w:r w:rsidR="00822B5B" w:rsidRPr="00E531D8">
        <w:rPr>
          <w:rFonts w:ascii="Simplified Arabic" w:hAnsi="Simplified Arabic" w:cs="Simplified Arabic" w:hint="cs"/>
          <w:sz w:val="28"/>
          <w:szCs w:val="28"/>
          <w:rtl/>
          <w:lang w:bidi="ar-MA"/>
        </w:rPr>
        <w:t xml:space="preserve"> </w:t>
      </w:r>
      <w:r w:rsidR="00C062B0" w:rsidRPr="00E531D8">
        <w:rPr>
          <w:rFonts w:ascii="Simplified Arabic" w:hAnsi="Simplified Arabic" w:cs="Simplified Arabic" w:hint="cs"/>
          <w:sz w:val="28"/>
          <w:szCs w:val="28"/>
          <w:rtl/>
          <w:lang w:bidi="ar-MA"/>
        </w:rPr>
        <w:t xml:space="preserve">بالتحكم في الأسعار في مستويات </w:t>
      </w:r>
      <w:r w:rsidR="00D72FD3" w:rsidRPr="00E531D8">
        <w:rPr>
          <w:rFonts w:ascii="Simplified Arabic" w:hAnsi="Simplified Arabic" w:cs="Simplified Arabic" w:hint="cs"/>
          <w:sz w:val="28"/>
          <w:szCs w:val="28"/>
          <w:rtl/>
          <w:lang w:bidi="ar-MA"/>
        </w:rPr>
        <w:t>منخفضة نسبيا وبالتحسن المرتقب للمداخيل الخارجية، خاصة مداخيل المغاربة المقيمين بالخارج بحوالي 4</w:t>
      </w:r>
      <w:r w:rsidR="00D72FD3" w:rsidRPr="00E531D8">
        <w:rPr>
          <w:rFonts w:ascii="Simplified Arabic" w:hAnsi="Simplified Arabic" w:cs="Simplified Arabic"/>
          <w:sz w:val="28"/>
          <w:szCs w:val="28"/>
          <w:lang w:bidi="ar-MA"/>
        </w:rPr>
        <w:t>%</w:t>
      </w:r>
      <w:r w:rsidR="00D72FD3" w:rsidRPr="00E531D8">
        <w:rPr>
          <w:rFonts w:ascii="Simplified Arabic" w:hAnsi="Simplified Arabic" w:cs="Simplified Arabic" w:hint="cs"/>
          <w:sz w:val="28"/>
          <w:szCs w:val="28"/>
          <w:rtl/>
          <w:lang w:bidi="ar-MA"/>
        </w:rPr>
        <w:t>.</w:t>
      </w:r>
      <w:r w:rsidR="00196809" w:rsidRPr="00E531D8">
        <w:rPr>
          <w:rFonts w:ascii="Simplified Arabic" w:hAnsi="Simplified Arabic" w:cs="Simplified Arabic" w:hint="cs"/>
          <w:sz w:val="28"/>
          <w:szCs w:val="28"/>
          <w:rtl/>
          <w:lang w:bidi="ar-MA"/>
        </w:rPr>
        <w:t xml:space="preserve"> </w:t>
      </w:r>
    </w:p>
    <w:p w:rsidR="00BA369E" w:rsidRPr="00E531D8" w:rsidRDefault="00A37F24" w:rsidP="00E531D8">
      <w:pPr>
        <w:bidi/>
        <w:ind w:firstLine="708"/>
        <w:jc w:val="both"/>
        <w:rPr>
          <w:rFonts w:ascii="Simplified Arabic" w:hAnsi="Simplified Arabic" w:cs="Simplified Arabic"/>
          <w:sz w:val="28"/>
          <w:szCs w:val="28"/>
          <w:rtl/>
          <w:lang w:bidi="ar-MA"/>
        </w:rPr>
      </w:pPr>
      <w:r w:rsidRPr="00E531D8">
        <w:rPr>
          <w:rFonts w:ascii="Simplified Arabic" w:hAnsi="Simplified Arabic" w:cs="Simplified Arabic" w:hint="cs"/>
          <w:sz w:val="28"/>
          <w:szCs w:val="28"/>
          <w:rtl/>
          <w:lang w:bidi="ar-MA"/>
        </w:rPr>
        <w:lastRenderedPageBreak/>
        <w:t>من جهته، سيسجل حجم استهلاك</w:t>
      </w:r>
      <w:r w:rsidRPr="00E531D8">
        <w:rPr>
          <w:rFonts w:ascii="Simplified Arabic" w:hAnsi="Simplified Arabic" w:cs="Simplified Arabic"/>
          <w:sz w:val="28"/>
          <w:szCs w:val="28"/>
          <w:rtl/>
          <w:lang w:bidi="ar-MA"/>
        </w:rPr>
        <w:t xml:space="preserve"> الإدارات العمومية</w:t>
      </w:r>
      <w:r w:rsidRPr="00E531D8">
        <w:rPr>
          <w:rFonts w:ascii="Simplified Arabic" w:hAnsi="Simplified Arabic" w:cs="Simplified Arabic" w:hint="cs"/>
          <w:sz w:val="28"/>
          <w:szCs w:val="28"/>
          <w:rtl/>
          <w:lang w:bidi="ar-MA"/>
        </w:rPr>
        <w:t xml:space="preserve"> </w:t>
      </w:r>
      <w:r w:rsidR="00BA369E" w:rsidRPr="00E531D8">
        <w:rPr>
          <w:rFonts w:ascii="Simplified Arabic" w:hAnsi="Simplified Arabic" w:cs="Simplified Arabic" w:hint="cs"/>
          <w:sz w:val="28"/>
          <w:szCs w:val="28"/>
          <w:rtl/>
          <w:lang w:bidi="ar-MA"/>
        </w:rPr>
        <w:t xml:space="preserve">ارتفاعا ب </w:t>
      </w:r>
      <w:r w:rsidR="00425F2A" w:rsidRPr="00E531D8">
        <w:rPr>
          <w:rFonts w:ascii="Simplified Arabic" w:hAnsi="Simplified Arabic" w:cs="Simplified Arabic" w:hint="cs"/>
          <w:sz w:val="28"/>
          <w:szCs w:val="28"/>
          <w:rtl/>
          <w:lang w:bidi="ar-MA"/>
        </w:rPr>
        <w:t>2</w:t>
      </w:r>
      <w:r w:rsidR="00BA369E" w:rsidRPr="00E531D8">
        <w:rPr>
          <w:rFonts w:ascii="Simplified Arabic" w:hAnsi="Simplified Arabic" w:cs="Simplified Arabic" w:hint="cs"/>
          <w:sz w:val="28"/>
          <w:szCs w:val="28"/>
          <w:rtl/>
          <w:lang w:bidi="ar-MA"/>
        </w:rPr>
        <w:t>,5</w:t>
      </w:r>
      <w:r w:rsidR="00BA369E" w:rsidRPr="00E531D8">
        <w:rPr>
          <w:rFonts w:ascii="Simplified Arabic" w:hAnsi="Simplified Arabic" w:cs="Simplified Arabic"/>
          <w:sz w:val="28"/>
          <w:szCs w:val="28"/>
          <w:lang w:bidi="ar-MA"/>
        </w:rPr>
        <w:t>%</w:t>
      </w:r>
      <w:r w:rsidR="00BA369E" w:rsidRPr="00E531D8">
        <w:rPr>
          <w:rFonts w:ascii="Simplified Arabic" w:hAnsi="Simplified Arabic" w:cs="Simplified Arabic" w:hint="cs"/>
          <w:sz w:val="28"/>
          <w:szCs w:val="28"/>
          <w:rtl/>
          <w:lang w:bidi="ar-MA"/>
        </w:rPr>
        <w:t xml:space="preserve"> عوض 1,9</w:t>
      </w:r>
      <w:r w:rsidR="00BA369E" w:rsidRPr="00E531D8">
        <w:rPr>
          <w:rFonts w:ascii="Simplified Arabic" w:hAnsi="Simplified Arabic" w:cs="Simplified Arabic"/>
          <w:sz w:val="28"/>
          <w:szCs w:val="28"/>
          <w:lang w:bidi="ar-MA"/>
        </w:rPr>
        <w:t>%</w:t>
      </w:r>
      <w:r w:rsidR="00BA369E" w:rsidRPr="00E531D8">
        <w:rPr>
          <w:rFonts w:ascii="Simplified Arabic" w:hAnsi="Simplified Arabic" w:cs="Simplified Arabic" w:hint="cs"/>
          <w:sz w:val="28"/>
          <w:szCs w:val="28"/>
          <w:rtl/>
          <w:lang w:bidi="ar-MA"/>
        </w:rPr>
        <w:t xml:space="preserve"> سنة 2015، نتيجة الزيادة المرتقبة لنفقات التسيير سنة 2016. وهكذا، ست</w:t>
      </w:r>
      <w:r w:rsidR="00425F2A" w:rsidRPr="00E531D8">
        <w:rPr>
          <w:rFonts w:ascii="Simplified Arabic" w:hAnsi="Simplified Arabic" w:cs="Simplified Arabic" w:hint="cs"/>
          <w:sz w:val="28"/>
          <w:szCs w:val="28"/>
          <w:rtl/>
          <w:lang w:bidi="ar-MA"/>
        </w:rPr>
        <w:t xml:space="preserve">ستقر </w:t>
      </w:r>
      <w:r w:rsidR="00BA369E" w:rsidRPr="00E531D8">
        <w:rPr>
          <w:rFonts w:ascii="Simplified Arabic" w:hAnsi="Simplified Arabic" w:cs="Simplified Arabic" w:hint="cs"/>
          <w:sz w:val="28"/>
          <w:szCs w:val="28"/>
          <w:rtl/>
          <w:lang w:bidi="ar-MA"/>
        </w:rPr>
        <w:t xml:space="preserve">مساهمته في النمو </w:t>
      </w:r>
      <w:r w:rsidR="00425F2A" w:rsidRPr="00E531D8">
        <w:rPr>
          <w:rFonts w:ascii="Simplified Arabic" w:hAnsi="Simplified Arabic" w:cs="Simplified Arabic" w:hint="cs"/>
          <w:sz w:val="28"/>
          <w:szCs w:val="28"/>
          <w:rtl/>
          <w:lang w:bidi="ar-MA"/>
        </w:rPr>
        <w:t>في حدود</w:t>
      </w:r>
      <w:r w:rsidR="00BA369E" w:rsidRPr="00E531D8">
        <w:rPr>
          <w:rFonts w:ascii="Simplified Arabic" w:hAnsi="Simplified Arabic" w:cs="Simplified Arabic" w:hint="cs"/>
          <w:sz w:val="28"/>
          <w:szCs w:val="28"/>
          <w:rtl/>
          <w:lang w:bidi="ar-MA"/>
        </w:rPr>
        <w:t xml:space="preserve"> 0,</w:t>
      </w:r>
      <w:r w:rsidR="00425F2A" w:rsidRPr="00E531D8">
        <w:rPr>
          <w:rFonts w:ascii="Simplified Arabic" w:hAnsi="Simplified Arabic" w:cs="Simplified Arabic" w:hint="cs"/>
          <w:sz w:val="28"/>
          <w:szCs w:val="28"/>
          <w:rtl/>
          <w:lang w:bidi="ar-MA"/>
        </w:rPr>
        <w:t>5</w:t>
      </w:r>
      <w:r w:rsidR="00BA369E" w:rsidRPr="00E531D8">
        <w:rPr>
          <w:rFonts w:ascii="Simplified Arabic" w:hAnsi="Simplified Arabic" w:cs="Simplified Arabic" w:hint="cs"/>
          <w:sz w:val="28"/>
          <w:szCs w:val="28"/>
          <w:rtl/>
          <w:lang w:bidi="ar-MA"/>
        </w:rPr>
        <w:t xml:space="preserve"> نقط</w:t>
      </w:r>
      <w:r w:rsidR="0007507E" w:rsidRPr="00E531D8">
        <w:rPr>
          <w:rFonts w:ascii="Simplified Arabic" w:hAnsi="Simplified Arabic" w:cs="Simplified Arabic" w:hint="cs"/>
          <w:sz w:val="28"/>
          <w:szCs w:val="28"/>
          <w:rtl/>
          <w:lang w:bidi="ar-MA"/>
        </w:rPr>
        <w:t>ة</w:t>
      </w:r>
      <w:r w:rsidR="00BA369E" w:rsidRPr="00E531D8">
        <w:rPr>
          <w:rFonts w:ascii="Simplified Arabic" w:hAnsi="Simplified Arabic" w:cs="Simplified Arabic" w:hint="cs"/>
          <w:sz w:val="28"/>
          <w:szCs w:val="28"/>
          <w:rtl/>
          <w:lang w:bidi="ar-MA"/>
        </w:rPr>
        <w:t xml:space="preserve">. </w:t>
      </w:r>
    </w:p>
    <w:p w:rsidR="00D244BB" w:rsidRDefault="00D244BB" w:rsidP="00E531D8">
      <w:pPr>
        <w:bidi/>
        <w:ind w:firstLine="708"/>
        <w:jc w:val="both"/>
        <w:rPr>
          <w:rFonts w:ascii="Simplified Arabic" w:hAnsi="Simplified Arabic" w:cs="Simplified Arabic"/>
          <w:sz w:val="28"/>
          <w:szCs w:val="28"/>
          <w:rtl/>
          <w:lang w:bidi="ar-MA"/>
        </w:rPr>
      </w:pPr>
    </w:p>
    <w:p w:rsidR="00BA369E" w:rsidRDefault="00BA369E" w:rsidP="00D244BB">
      <w:pPr>
        <w:bidi/>
        <w:ind w:firstLine="708"/>
        <w:jc w:val="both"/>
        <w:rPr>
          <w:rFonts w:ascii="Simplified Arabic" w:hAnsi="Simplified Arabic" w:cs="Simplified Arabic"/>
          <w:sz w:val="28"/>
          <w:szCs w:val="28"/>
          <w:rtl/>
          <w:lang w:bidi="ar-MA"/>
        </w:rPr>
      </w:pPr>
      <w:r w:rsidRPr="00E531D8">
        <w:rPr>
          <w:rFonts w:ascii="Simplified Arabic" w:hAnsi="Simplified Arabic" w:cs="Simplified Arabic"/>
          <w:sz w:val="28"/>
          <w:szCs w:val="28"/>
          <w:rtl/>
          <w:lang w:bidi="ar-MA"/>
        </w:rPr>
        <w:t xml:space="preserve">إجمالا، </w:t>
      </w:r>
      <w:r w:rsidRPr="00E531D8">
        <w:rPr>
          <w:rFonts w:ascii="Simplified Arabic" w:hAnsi="Simplified Arabic" w:cs="Simplified Arabic" w:hint="cs"/>
          <w:sz w:val="28"/>
          <w:szCs w:val="28"/>
          <w:rtl/>
          <w:lang w:bidi="ar-MA"/>
        </w:rPr>
        <w:t>سي</w:t>
      </w:r>
      <w:r w:rsidRPr="00E531D8">
        <w:rPr>
          <w:rFonts w:ascii="Simplified Arabic" w:hAnsi="Simplified Arabic" w:cs="Simplified Arabic"/>
          <w:sz w:val="28"/>
          <w:szCs w:val="28"/>
          <w:rtl/>
          <w:lang w:bidi="ar-MA"/>
        </w:rPr>
        <w:t xml:space="preserve">سجل الاستهلاك النهائي الوطني ارتفاعا ب </w:t>
      </w:r>
      <w:r w:rsidR="0007507E" w:rsidRPr="00E531D8">
        <w:rPr>
          <w:rFonts w:ascii="Simplified Arabic" w:hAnsi="Simplified Arabic" w:cs="Simplified Arabic" w:hint="cs"/>
          <w:sz w:val="28"/>
          <w:szCs w:val="28"/>
          <w:rtl/>
          <w:lang w:bidi="ar-MA"/>
        </w:rPr>
        <w:t>2</w:t>
      </w:r>
      <w:r w:rsidRPr="00E531D8">
        <w:rPr>
          <w:rFonts w:ascii="Simplified Arabic" w:hAnsi="Simplified Arabic" w:cs="Simplified Arabic"/>
          <w:sz w:val="28"/>
          <w:szCs w:val="28"/>
          <w:rtl/>
          <w:lang w:bidi="ar-MA"/>
        </w:rPr>
        <w:t>,</w:t>
      </w:r>
      <w:r w:rsidR="0007507E" w:rsidRPr="00E531D8">
        <w:rPr>
          <w:rFonts w:ascii="Simplified Arabic" w:hAnsi="Simplified Arabic" w:cs="Simplified Arabic" w:hint="cs"/>
          <w:sz w:val="28"/>
          <w:szCs w:val="28"/>
          <w:rtl/>
          <w:lang w:bidi="ar-MA"/>
        </w:rPr>
        <w:t>7</w:t>
      </w:r>
      <w:r w:rsidRPr="00E531D8">
        <w:rPr>
          <w:rFonts w:ascii="Simplified Arabic" w:hAnsi="Simplified Arabic" w:cs="Simplified Arabic"/>
          <w:sz w:val="28"/>
          <w:szCs w:val="28"/>
          <w:lang w:bidi="ar-MA"/>
        </w:rPr>
        <w:t>%</w:t>
      </w:r>
      <w:r w:rsidRPr="00E531D8">
        <w:rPr>
          <w:rFonts w:ascii="Simplified Arabic" w:hAnsi="Simplified Arabic" w:cs="Simplified Arabic"/>
          <w:sz w:val="28"/>
          <w:szCs w:val="28"/>
          <w:rtl/>
          <w:lang w:bidi="ar-MA"/>
        </w:rPr>
        <w:t xml:space="preserve"> سنة 2016، </w:t>
      </w:r>
      <w:r w:rsidR="00A22511" w:rsidRPr="00E531D8">
        <w:rPr>
          <w:rFonts w:ascii="Simplified Arabic" w:hAnsi="Simplified Arabic" w:cs="Simplified Arabic" w:hint="cs"/>
          <w:sz w:val="28"/>
          <w:szCs w:val="28"/>
          <w:rtl/>
          <w:lang w:bidi="ar-MA"/>
        </w:rPr>
        <w:t>عوض</w:t>
      </w:r>
      <w:r w:rsidR="00A22511" w:rsidRPr="00E531D8">
        <w:rPr>
          <w:rFonts w:ascii="Simplified Arabic" w:hAnsi="Simplified Arabic" w:cs="Simplified Arabic"/>
          <w:sz w:val="28"/>
          <w:szCs w:val="28"/>
          <w:rtl/>
          <w:lang w:bidi="ar-MA"/>
        </w:rPr>
        <w:t xml:space="preserve"> </w:t>
      </w:r>
      <w:r w:rsidR="00A22511" w:rsidRPr="00E531D8">
        <w:rPr>
          <w:rFonts w:ascii="Simplified Arabic" w:hAnsi="Simplified Arabic" w:cs="Simplified Arabic" w:hint="cs"/>
          <w:sz w:val="28"/>
          <w:szCs w:val="28"/>
          <w:rtl/>
          <w:lang w:bidi="ar-MA"/>
        </w:rPr>
        <w:t>2</w:t>
      </w:r>
      <w:r w:rsidR="00A22511" w:rsidRPr="00E531D8">
        <w:rPr>
          <w:rFonts w:ascii="Simplified Arabic" w:hAnsi="Simplified Arabic" w:cs="Simplified Arabic"/>
          <w:sz w:val="28"/>
          <w:szCs w:val="28"/>
          <w:rtl/>
          <w:lang w:bidi="ar-MA"/>
        </w:rPr>
        <w:t>,</w:t>
      </w:r>
      <w:r w:rsidR="0007507E" w:rsidRPr="00E531D8">
        <w:rPr>
          <w:rFonts w:ascii="Simplified Arabic" w:hAnsi="Simplified Arabic" w:cs="Simplified Arabic" w:hint="cs"/>
          <w:sz w:val="28"/>
          <w:szCs w:val="28"/>
          <w:rtl/>
          <w:lang w:bidi="ar-MA"/>
        </w:rPr>
        <w:t>3</w:t>
      </w:r>
      <w:r w:rsidR="00A22511" w:rsidRPr="00E531D8">
        <w:rPr>
          <w:rFonts w:ascii="Simplified Arabic" w:hAnsi="Simplified Arabic" w:cs="Simplified Arabic"/>
          <w:sz w:val="28"/>
          <w:szCs w:val="28"/>
          <w:lang w:bidi="ar-MA"/>
        </w:rPr>
        <w:t>%</w:t>
      </w:r>
      <w:r w:rsidR="00A22511" w:rsidRPr="00E531D8">
        <w:rPr>
          <w:rFonts w:ascii="Simplified Arabic" w:hAnsi="Simplified Arabic" w:cs="Simplified Arabic"/>
          <w:sz w:val="28"/>
          <w:szCs w:val="28"/>
          <w:rtl/>
          <w:lang w:bidi="ar-MA"/>
        </w:rPr>
        <w:t xml:space="preserve"> سنة </w:t>
      </w:r>
      <w:r w:rsidR="00A22511" w:rsidRPr="00E531D8">
        <w:rPr>
          <w:rFonts w:ascii="Simplified Arabic" w:hAnsi="Simplified Arabic" w:cs="Simplified Arabic" w:hint="cs"/>
          <w:sz w:val="28"/>
          <w:szCs w:val="28"/>
          <w:rtl/>
          <w:lang w:bidi="ar-MA"/>
        </w:rPr>
        <w:t xml:space="preserve">2015، </w:t>
      </w:r>
      <w:r w:rsidRPr="00E531D8">
        <w:rPr>
          <w:rFonts w:ascii="Simplified Arabic" w:hAnsi="Simplified Arabic" w:cs="Simplified Arabic"/>
          <w:sz w:val="28"/>
          <w:szCs w:val="28"/>
          <w:rtl/>
          <w:lang w:bidi="ar-MA"/>
        </w:rPr>
        <w:t>لت</w:t>
      </w:r>
      <w:r w:rsidRPr="00E531D8">
        <w:rPr>
          <w:rFonts w:ascii="Simplified Arabic" w:hAnsi="Simplified Arabic" w:cs="Simplified Arabic" w:hint="cs"/>
          <w:sz w:val="28"/>
          <w:szCs w:val="28"/>
          <w:rtl/>
          <w:lang w:bidi="ar-MA"/>
        </w:rPr>
        <w:t xml:space="preserve">ستقر </w:t>
      </w:r>
      <w:r w:rsidRPr="00E531D8">
        <w:rPr>
          <w:rFonts w:ascii="Simplified Arabic" w:hAnsi="Simplified Arabic" w:cs="Simplified Arabic"/>
          <w:sz w:val="28"/>
          <w:szCs w:val="28"/>
          <w:rtl/>
          <w:lang w:bidi="ar-MA"/>
        </w:rPr>
        <w:t xml:space="preserve">مساهمته في </w:t>
      </w:r>
      <w:r w:rsidR="00A22511" w:rsidRPr="00E531D8">
        <w:rPr>
          <w:rFonts w:ascii="Simplified Arabic" w:hAnsi="Simplified Arabic" w:cs="Simplified Arabic" w:hint="cs"/>
          <w:sz w:val="28"/>
          <w:szCs w:val="28"/>
          <w:rtl/>
          <w:lang w:bidi="ar-MA"/>
        </w:rPr>
        <w:t>ال</w:t>
      </w:r>
      <w:r w:rsidRPr="00E531D8">
        <w:rPr>
          <w:rFonts w:ascii="Simplified Arabic" w:hAnsi="Simplified Arabic" w:cs="Simplified Arabic"/>
          <w:sz w:val="28"/>
          <w:szCs w:val="28"/>
          <w:rtl/>
          <w:lang w:bidi="ar-MA"/>
        </w:rPr>
        <w:t xml:space="preserve">نمو </w:t>
      </w:r>
      <w:r w:rsidRPr="00E531D8">
        <w:rPr>
          <w:rFonts w:ascii="Simplified Arabic" w:hAnsi="Simplified Arabic" w:cs="Simplified Arabic" w:hint="cs"/>
          <w:sz w:val="28"/>
          <w:szCs w:val="28"/>
          <w:rtl/>
          <w:lang w:bidi="ar-MA"/>
        </w:rPr>
        <w:t>في حدود</w:t>
      </w:r>
      <w:r w:rsidRPr="00E531D8">
        <w:rPr>
          <w:rFonts w:ascii="Simplified Arabic" w:hAnsi="Simplified Arabic" w:cs="Simplified Arabic"/>
          <w:sz w:val="28"/>
          <w:szCs w:val="28"/>
          <w:rtl/>
          <w:lang w:bidi="ar-MA"/>
        </w:rPr>
        <w:t xml:space="preserve"> </w:t>
      </w:r>
      <w:r w:rsidR="00A22511" w:rsidRPr="00E531D8">
        <w:rPr>
          <w:rFonts w:ascii="Simplified Arabic" w:hAnsi="Simplified Arabic" w:cs="Simplified Arabic" w:hint="cs"/>
          <w:sz w:val="28"/>
          <w:szCs w:val="28"/>
          <w:rtl/>
          <w:lang w:bidi="ar-MA"/>
        </w:rPr>
        <w:t>2</w:t>
      </w:r>
      <w:r w:rsidRPr="00E531D8">
        <w:rPr>
          <w:rFonts w:ascii="Simplified Arabic" w:hAnsi="Simplified Arabic" w:cs="Simplified Arabic"/>
          <w:sz w:val="28"/>
          <w:szCs w:val="28"/>
          <w:rtl/>
          <w:lang w:bidi="ar-MA"/>
        </w:rPr>
        <w:t>,</w:t>
      </w:r>
      <w:r w:rsidR="0007507E" w:rsidRPr="00E531D8">
        <w:rPr>
          <w:rFonts w:ascii="Simplified Arabic" w:hAnsi="Simplified Arabic" w:cs="Simplified Arabic" w:hint="cs"/>
          <w:sz w:val="28"/>
          <w:szCs w:val="28"/>
          <w:rtl/>
          <w:lang w:bidi="ar-MA"/>
        </w:rPr>
        <w:t>1</w:t>
      </w:r>
      <w:r w:rsidRPr="00E531D8">
        <w:rPr>
          <w:rFonts w:ascii="Simplified Arabic" w:hAnsi="Simplified Arabic" w:cs="Simplified Arabic"/>
          <w:sz w:val="28"/>
          <w:szCs w:val="28"/>
          <w:rtl/>
          <w:lang w:bidi="ar-MA"/>
        </w:rPr>
        <w:t xml:space="preserve"> نقط</w:t>
      </w:r>
      <w:r w:rsidR="00A22511" w:rsidRPr="00E531D8">
        <w:rPr>
          <w:rFonts w:ascii="Simplified Arabic" w:hAnsi="Simplified Arabic" w:cs="Simplified Arabic" w:hint="cs"/>
          <w:sz w:val="28"/>
          <w:szCs w:val="28"/>
          <w:rtl/>
          <w:lang w:bidi="ar-MA"/>
        </w:rPr>
        <w:t xml:space="preserve"> عوض </w:t>
      </w:r>
      <w:r w:rsidR="0007507E" w:rsidRPr="00E531D8">
        <w:rPr>
          <w:rFonts w:ascii="Simplified Arabic" w:hAnsi="Simplified Arabic" w:cs="Simplified Arabic" w:hint="cs"/>
          <w:sz w:val="28"/>
          <w:szCs w:val="28"/>
          <w:rtl/>
          <w:lang w:bidi="ar-MA"/>
        </w:rPr>
        <w:t>1</w:t>
      </w:r>
      <w:r w:rsidR="00A22511" w:rsidRPr="00E531D8">
        <w:rPr>
          <w:rFonts w:ascii="Simplified Arabic" w:hAnsi="Simplified Arabic" w:cs="Simplified Arabic"/>
          <w:sz w:val="28"/>
          <w:szCs w:val="28"/>
          <w:rtl/>
          <w:lang w:bidi="ar-MA"/>
        </w:rPr>
        <w:t>,</w:t>
      </w:r>
      <w:r w:rsidR="0007507E" w:rsidRPr="00E531D8">
        <w:rPr>
          <w:rFonts w:ascii="Simplified Arabic" w:hAnsi="Simplified Arabic" w:cs="Simplified Arabic" w:hint="cs"/>
          <w:sz w:val="28"/>
          <w:szCs w:val="28"/>
          <w:rtl/>
          <w:lang w:bidi="ar-MA"/>
        </w:rPr>
        <w:t>8</w:t>
      </w:r>
      <w:r w:rsidR="00A22511" w:rsidRPr="00E531D8">
        <w:rPr>
          <w:rFonts w:ascii="Simplified Arabic" w:hAnsi="Simplified Arabic" w:cs="Simplified Arabic"/>
          <w:sz w:val="28"/>
          <w:szCs w:val="28"/>
          <w:rtl/>
          <w:lang w:bidi="ar-MA"/>
        </w:rPr>
        <w:t xml:space="preserve"> نقط</w:t>
      </w:r>
      <w:r w:rsidR="00A22511" w:rsidRPr="00E531D8">
        <w:rPr>
          <w:rFonts w:ascii="Simplified Arabic" w:hAnsi="Simplified Arabic" w:cs="Simplified Arabic" w:hint="cs"/>
          <w:sz w:val="28"/>
          <w:szCs w:val="28"/>
          <w:rtl/>
          <w:lang w:bidi="ar-MA"/>
        </w:rPr>
        <w:t xml:space="preserve"> </w:t>
      </w:r>
      <w:r w:rsidR="0007507E" w:rsidRPr="00E531D8">
        <w:rPr>
          <w:rFonts w:ascii="Simplified Arabic" w:hAnsi="Simplified Arabic" w:cs="Simplified Arabic" w:hint="cs"/>
          <w:sz w:val="28"/>
          <w:szCs w:val="28"/>
          <w:rtl/>
          <w:lang w:bidi="ar-MA"/>
        </w:rPr>
        <w:t>خلال ال</w:t>
      </w:r>
      <w:r w:rsidR="00A22511" w:rsidRPr="00E531D8">
        <w:rPr>
          <w:rFonts w:ascii="Simplified Arabic" w:hAnsi="Simplified Arabic" w:cs="Simplified Arabic" w:hint="cs"/>
          <w:sz w:val="28"/>
          <w:szCs w:val="28"/>
          <w:rtl/>
          <w:lang w:bidi="ar-MA"/>
        </w:rPr>
        <w:t xml:space="preserve">سنة </w:t>
      </w:r>
      <w:r w:rsidR="0007507E" w:rsidRPr="00E531D8">
        <w:rPr>
          <w:rFonts w:ascii="Simplified Arabic" w:hAnsi="Simplified Arabic" w:cs="Simplified Arabic" w:hint="cs"/>
          <w:sz w:val="28"/>
          <w:szCs w:val="28"/>
          <w:rtl/>
          <w:lang w:bidi="ar-MA"/>
        </w:rPr>
        <w:t>الماضية</w:t>
      </w:r>
      <w:r w:rsidR="00A22511" w:rsidRPr="00E531D8">
        <w:rPr>
          <w:rFonts w:ascii="Simplified Arabic" w:hAnsi="Simplified Arabic" w:cs="Simplified Arabic" w:hint="cs"/>
          <w:sz w:val="28"/>
          <w:szCs w:val="28"/>
          <w:rtl/>
          <w:lang w:bidi="ar-MA"/>
        </w:rPr>
        <w:t>.</w:t>
      </w:r>
    </w:p>
    <w:p w:rsidR="00D244BB" w:rsidRPr="00E531D8" w:rsidRDefault="00D244BB" w:rsidP="00D244BB">
      <w:pPr>
        <w:bidi/>
        <w:ind w:firstLine="708"/>
        <w:jc w:val="both"/>
        <w:rPr>
          <w:rFonts w:ascii="Simplified Arabic" w:hAnsi="Simplified Arabic" w:cs="Simplified Arabic"/>
          <w:sz w:val="28"/>
          <w:szCs w:val="28"/>
          <w:rtl/>
          <w:lang w:bidi="ar-MA"/>
        </w:rPr>
      </w:pPr>
    </w:p>
    <w:p w:rsidR="007B466C" w:rsidRDefault="00A22511" w:rsidP="0012640F">
      <w:pPr>
        <w:bidi/>
        <w:ind w:firstLine="708"/>
        <w:jc w:val="both"/>
        <w:rPr>
          <w:rFonts w:ascii="Simplified Arabic" w:hAnsi="Simplified Arabic" w:cs="Simplified Arabic"/>
          <w:sz w:val="28"/>
          <w:szCs w:val="28"/>
          <w:lang w:bidi="ar-MA"/>
        </w:rPr>
      </w:pPr>
      <w:r w:rsidRPr="00E531D8">
        <w:rPr>
          <w:rFonts w:ascii="Simplified Arabic" w:hAnsi="Simplified Arabic" w:cs="Simplified Arabic" w:hint="cs"/>
          <w:sz w:val="28"/>
          <w:szCs w:val="28"/>
          <w:rtl/>
          <w:lang w:bidi="ar-MA"/>
        </w:rPr>
        <w:t xml:space="preserve">بالموازة مع ذلك، سيسجل </w:t>
      </w:r>
      <w:r w:rsidR="00A37F24" w:rsidRPr="00E531D8">
        <w:rPr>
          <w:rFonts w:ascii="Simplified Arabic" w:hAnsi="Simplified Arabic" w:cs="Simplified Arabic"/>
          <w:sz w:val="28"/>
          <w:szCs w:val="28"/>
          <w:rtl/>
          <w:lang w:bidi="ar-MA"/>
        </w:rPr>
        <w:t>التكوين الإجمالي لرأس المال الثابت</w:t>
      </w:r>
      <w:r w:rsidR="00A37F24" w:rsidRPr="00E531D8">
        <w:rPr>
          <w:rFonts w:ascii="Simplified Arabic" w:hAnsi="Simplified Arabic" w:cs="Simplified Arabic" w:hint="cs"/>
          <w:sz w:val="28"/>
          <w:szCs w:val="28"/>
          <w:rtl/>
          <w:lang w:bidi="ar-MA"/>
        </w:rPr>
        <w:t xml:space="preserve">، خلال سنة </w:t>
      </w:r>
      <w:r w:rsidRPr="00E531D8">
        <w:rPr>
          <w:rFonts w:ascii="Simplified Arabic" w:hAnsi="Simplified Arabic" w:cs="Simplified Arabic" w:hint="cs"/>
          <w:sz w:val="28"/>
          <w:szCs w:val="28"/>
          <w:rtl/>
          <w:lang w:bidi="ar-MA"/>
        </w:rPr>
        <w:t>2016</w:t>
      </w:r>
      <w:r w:rsidR="00A37F24" w:rsidRPr="00E531D8">
        <w:rPr>
          <w:rFonts w:ascii="Simplified Arabic" w:hAnsi="Simplified Arabic" w:cs="Simplified Arabic"/>
          <w:sz w:val="28"/>
          <w:szCs w:val="28"/>
          <w:rtl/>
          <w:lang w:bidi="ar-MA"/>
        </w:rPr>
        <w:t xml:space="preserve"> </w:t>
      </w:r>
      <w:r w:rsidRPr="00E531D8">
        <w:rPr>
          <w:rFonts w:ascii="Simplified Arabic" w:hAnsi="Simplified Arabic" w:cs="Simplified Arabic" w:hint="cs"/>
          <w:sz w:val="28"/>
          <w:szCs w:val="28"/>
          <w:rtl/>
          <w:lang w:bidi="ar-MA"/>
        </w:rPr>
        <w:t>ارتفاعا طفيفا ب 1,</w:t>
      </w:r>
      <w:r w:rsidR="00FE5191" w:rsidRPr="00E531D8">
        <w:rPr>
          <w:rFonts w:ascii="Simplified Arabic" w:hAnsi="Simplified Arabic" w:cs="Simplified Arabic" w:hint="cs"/>
          <w:sz w:val="28"/>
          <w:szCs w:val="28"/>
          <w:rtl/>
          <w:lang w:bidi="ar-MA"/>
        </w:rPr>
        <w:t>1</w:t>
      </w:r>
      <w:r w:rsidRPr="00E531D8">
        <w:rPr>
          <w:rFonts w:ascii="Simplified Arabic" w:hAnsi="Simplified Arabic" w:cs="Simplified Arabic"/>
          <w:sz w:val="28"/>
          <w:szCs w:val="28"/>
          <w:lang w:bidi="ar-MA"/>
        </w:rPr>
        <w:t>%</w:t>
      </w:r>
      <w:r w:rsidR="00D244BB">
        <w:rPr>
          <w:rFonts w:ascii="Simplified Arabic" w:hAnsi="Simplified Arabic" w:cs="Simplified Arabic" w:hint="cs"/>
          <w:sz w:val="28"/>
          <w:szCs w:val="28"/>
          <w:rtl/>
          <w:lang w:bidi="ar-MA"/>
        </w:rPr>
        <w:t xml:space="preserve"> عوض </w:t>
      </w:r>
      <w:r w:rsidR="00D244BB" w:rsidRPr="00E531D8">
        <w:rPr>
          <w:rFonts w:ascii="Simplified Arabic" w:hAnsi="Simplified Arabic" w:cs="Simplified Arabic" w:hint="cs"/>
          <w:sz w:val="28"/>
          <w:szCs w:val="28"/>
          <w:rtl/>
          <w:lang w:bidi="ar-MA"/>
        </w:rPr>
        <w:t>1,</w:t>
      </w:r>
      <w:r w:rsidR="0012640F">
        <w:rPr>
          <w:rFonts w:ascii="Simplified Arabic" w:hAnsi="Simplified Arabic" w:cs="Simplified Arabic" w:hint="cs"/>
          <w:sz w:val="28"/>
          <w:szCs w:val="28"/>
          <w:rtl/>
          <w:lang w:bidi="ar-MA"/>
        </w:rPr>
        <w:t>5</w:t>
      </w:r>
      <w:r w:rsidR="00D244BB" w:rsidRPr="00E531D8">
        <w:rPr>
          <w:rFonts w:ascii="Simplified Arabic" w:hAnsi="Simplified Arabic" w:cs="Simplified Arabic"/>
          <w:sz w:val="28"/>
          <w:szCs w:val="28"/>
          <w:lang w:bidi="ar-MA"/>
        </w:rPr>
        <w:t>%</w:t>
      </w:r>
      <w:r w:rsidR="00D244BB">
        <w:rPr>
          <w:rFonts w:ascii="Simplified Arabic" w:hAnsi="Simplified Arabic" w:cs="Simplified Arabic" w:hint="cs"/>
          <w:sz w:val="28"/>
          <w:szCs w:val="28"/>
          <w:rtl/>
          <w:lang w:bidi="ar-MA"/>
        </w:rPr>
        <w:t xml:space="preserve"> سنة 2015،</w:t>
      </w:r>
      <w:r w:rsidR="00C33C1C" w:rsidRPr="00E531D8">
        <w:rPr>
          <w:rFonts w:ascii="Simplified Arabic" w:hAnsi="Simplified Arabic" w:cs="Simplified Arabic" w:hint="cs"/>
          <w:sz w:val="28"/>
          <w:szCs w:val="28"/>
          <w:rtl/>
          <w:lang w:bidi="ar-MA"/>
        </w:rPr>
        <w:t xml:space="preserve"> </w:t>
      </w:r>
      <w:r w:rsidRPr="00E531D8">
        <w:rPr>
          <w:rFonts w:ascii="Simplified Arabic" w:hAnsi="Simplified Arabic" w:cs="Simplified Arabic" w:hint="cs"/>
          <w:sz w:val="28"/>
          <w:szCs w:val="28"/>
          <w:rtl/>
          <w:lang w:bidi="ar-MA"/>
        </w:rPr>
        <w:t xml:space="preserve">بعد الانخفاضات المتتالية المسجلة سنتي 2013 و2014. </w:t>
      </w:r>
      <w:r w:rsidR="007B466C" w:rsidRPr="00E531D8">
        <w:rPr>
          <w:rFonts w:ascii="Simplified Arabic" w:hAnsi="Simplified Arabic" w:cs="Simplified Arabic" w:hint="cs"/>
          <w:sz w:val="28"/>
          <w:szCs w:val="28"/>
          <w:rtl/>
          <w:lang w:bidi="ar-MA"/>
        </w:rPr>
        <w:t>و</w:t>
      </w:r>
      <w:r w:rsidR="00FE5191" w:rsidRPr="00E531D8">
        <w:rPr>
          <w:rFonts w:ascii="Simplified Arabic" w:hAnsi="Simplified Arabic" w:cs="Simplified Arabic" w:hint="cs"/>
          <w:sz w:val="28"/>
          <w:szCs w:val="28"/>
          <w:rtl/>
          <w:lang w:bidi="ar-MA"/>
        </w:rPr>
        <w:t xml:space="preserve">بناء على </w:t>
      </w:r>
      <w:r w:rsidR="00D244BB">
        <w:rPr>
          <w:rFonts w:ascii="Simplified Arabic" w:hAnsi="Simplified Arabic" w:cs="Simplified Arabic" w:hint="cs"/>
          <w:sz w:val="28"/>
          <w:szCs w:val="28"/>
          <w:rtl/>
          <w:lang w:bidi="ar-MA"/>
        </w:rPr>
        <w:t>مستوى ا</w:t>
      </w:r>
      <w:r w:rsidR="00FE5191" w:rsidRPr="00E531D8">
        <w:rPr>
          <w:rFonts w:ascii="Simplified Arabic" w:hAnsi="Simplified Arabic" w:cs="Simplified Arabic" w:hint="cs"/>
          <w:sz w:val="28"/>
          <w:szCs w:val="28"/>
          <w:rtl/>
          <w:lang w:bidi="ar-MA"/>
        </w:rPr>
        <w:t>ل</w:t>
      </w:r>
      <w:r w:rsidR="007B466C" w:rsidRPr="00E531D8">
        <w:rPr>
          <w:rFonts w:ascii="Simplified Arabic" w:hAnsi="Simplified Arabic" w:cs="Simplified Arabic" w:hint="cs"/>
          <w:sz w:val="28"/>
          <w:szCs w:val="28"/>
          <w:rtl/>
          <w:lang w:bidi="ar-MA"/>
        </w:rPr>
        <w:t xml:space="preserve">تغير في المخزون، سيرتفع حجم الاستثمار الإجمالي ب </w:t>
      </w:r>
      <w:r w:rsidR="00FE5191" w:rsidRPr="00E531D8">
        <w:rPr>
          <w:rFonts w:ascii="Simplified Arabic" w:hAnsi="Simplified Arabic" w:cs="Simplified Arabic" w:hint="cs"/>
          <w:sz w:val="28"/>
          <w:szCs w:val="28"/>
          <w:rtl/>
          <w:lang w:bidi="ar-MA"/>
        </w:rPr>
        <w:t>0</w:t>
      </w:r>
      <w:r w:rsidR="007B466C" w:rsidRPr="00E531D8">
        <w:rPr>
          <w:rFonts w:ascii="Simplified Arabic" w:hAnsi="Simplified Arabic" w:cs="Simplified Arabic" w:hint="cs"/>
          <w:sz w:val="28"/>
          <w:szCs w:val="28"/>
          <w:rtl/>
          <w:lang w:bidi="ar-MA"/>
        </w:rPr>
        <w:t>,</w:t>
      </w:r>
      <w:r w:rsidR="00FE5191" w:rsidRPr="00E531D8">
        <w:rPr>
          <w:rFonts w:ascii="Simplified Arabic" w:hAnsi="Simplified Arabic" w:cs="Simplified Arabic" w:hint="cs"/>
          <w:sz w:val="28"/>
          <w:szCs w:val="28"/>
          <w:rtl/>
          <w:lang w:bidi="ar-MA"/>
        </w:rPr>
        <w:t>9</w:t>
      </w:r>
      <w:r w:rsidR="007B466C" w:rsidRPr="00E531D8">
        <w:rPr>
          <w:rFonts w:ascii="Simplified Arabic" w:hAnsi="Simplified Arabic" w:cs="Simplified Arabic"/>
          <w:sz w:val="28"/>
          <w:szCs w:val="28"/>
          <w:lang w:bidi="ar-MA"/>
        </w:rPr>
        <w:t>%</w:t>
      </w:r>
      <w:r w:rsidR="007B466C" w:rsidRPr="00E531D8">
        <w:rPr>
          <w:rFonts w:ascii="Simplified Arabic" w:hAnsi="Simplified Arabic" w:cs="Simplified Arabic" w:hint="cs"/>
          <w:sz w:val="28"/>
          <w:szCs w:val="28"/>
          <w:rtl/>
          <w:lang w:bidi="ar-MA"/>
        </w:rPr>
        <w:t>، ليساهم في النمو</w:t>
      </w:r>
      <w:r w:rsidR="00FE5191" w:rsidRPr="00E531D8">
        <w:rPr>
          <w:rFonts w:ascii="Simplified Arabic" w:hAnsi="Simplified Arabic" w:cs="Simplified Arabic" w:hint="cs"/>
          <w:sz w:val="28"/>
          <w:szCs w:val="28"/>
          <w:rtl/>
          <w:lang w:bidi="ar-MA"/>
        </w:rPr>
        <w:t xml:space="preserve"> ب</w:t>
      </w:r>
      <w:r w:rsidR="007B466C" w:rsidRPr="00E531D8">
        <w:rPr>
          <w:rFonts w:ascii="Simplified Arabic" w:hAnsi="Simplified Arabic" w:cs="Simplified Arabic" w:hint="cs"/>
          <w:sz w:val="28"/>
          <w:szCs w:val="28"/>
          <w:rtl/>
          <w:lang w:bidi="ar-MA"/>
        </w:rPr>
        <w:t xml:space="preserve"> 0,3 نقطة عوض مساهمة سالبة ب </w:t>
      </w:r>
      <w:r w:rsidR="00FE5191" w:rsidRPr="00E531D8">
        <w:rPr>
          <w:rFonts w:ascii="Simplified Arabic" w:hAnsi="Simplified Arabic" w:cs="Simplified Arabic" w:hint="cs"/>
          <w:sz w:val="28"/>
          <w:szCs w:val="28"/>
          <w:rtl/>
          <w:lang w:bidi="ar-MA"/>
        </w:rPr>
        <w:t>0</w:t>
      </w:r>
      <w:r w:rsidR="007B466C" w:rsidRPr="00E531D8">
        <w:rPr>
          <w:rFonts w:ascii="Simplified Arabic" w:hAnsi="Simplified Arabic" w:cs="Simplified Arabic" w:hint="cs"/>
          <w:sz w:val="28"/>
          <w:szCs w:val="28"/>
          <w:rtl/>
          <w:lang w:bidi="ar-MA"/>
        </w:rPr>
        <w:t>,</w:t>
      </w:r>
      <w:r w:rsidR="00FE5191" w:rsidRPr="00E531D8">
        <w:rPr>
          <w:rFonts w:ascii="Simplified Arabic" w:hAnsi="Simplified Arabic" w:cs="Simplified Arabic" w:hint="cs"/>
          <w:sz w:val="28"/>
          <w:szCs w:val="28"/>
          <w:rtl/>
          <w:lang w:bidi="ar-MA"/>
        </w:rPr>
        <w:t>9</w:t>
      </w:r>
      <w:r w:rsidR="007B466C" w:rsidRPr="00E531D8">
        <w:rPr>
          <w:rFonts w:ascii="Simplified Arabic" w:hAnsi="Simplified Arabic" w:cs="Simplified Arabic" w:hint="cs"/>
          <w:sz w:val="28"/>
          <w:szCs w:val="28"/>
          <w:rtl/>
          <w:lang w:bidi="ar-MA"/>
        </w:rPr>
        <w:t xml:space="preserve"> نقطة سنة 2015.</w:t>
      </w:r>
      <w:r w:rsidR="00D244BB" w:rsidRPr="00D244BB">
        <w:rPr>
          <w:rFonts w:ascii="Simplified Arabic" w:hAnsi="Simplified Arabic" w:cs="Simplified Arabic" w:hint="cs"/>
          <w:sz w:val="28"/>
          <w:szCs w:val="28"/>
          <w:rtl/>
          <w:lang w:bidi="ar-MA"/>
        </w:rPr>
        <w:t xml:space="preserve"> </w:t>
      </w:r>
    </w:p>
    <w:p w:rsidR="00D244BB" w:rsidRPr="00E531D8" w:rsidRDefault="00D244BB" w:rsidP="00D244BB">
      <w:pPr>
        <w:bidi/>
        <w:ind w:firstLine="708"/>
        <w:jc w:val="both"/>
        <w:rPr>
          <w:rFonts w:ascii="Simplified Arabic" w:hAnsi="Simplified Arabic" w:cs="Simplified Arabic"/>
          <w:sz w:val="28"/>
          <w:szCs w:val="28"/>
          <w:rtl/>
          <w:lang w:bidi="ar-MA"/>
        </w:rPr>
      </w:pPr>
    </w:p>
    <w:p w:rsidR="00A37F24" w:rsidRPr="00E531D8" w:rsidRDefault="00FF62CD" w:rsidP="00E531D8">
      <w:pPr>
        <w:bidi/>
        <w:ind w:firstLine="708"/>
        <w:jc w:val="both"/>
        <w:rPr>
          <w:rFonts w:ascii="Simplified Arabic" w:hAnsi="Simplified Arabic" w:cs="Simplified Arabic"/>
          <w:sz w:val="28"/>
          <w:szCs w:val="28"/>
          <w:rtl/>
          <w:lang w:bidi="ar-MA"/>
        </w:rPr>
      </w:pPr>
      <w:r w:rsidRPr="00E531D8">
        <w:rPr>
          <w:rFonts w:ascii="Simplified Arabic" w:hAnsi="Simplified Arabic" w:cs="Simplified Arabic" w:hint="cs"/>
          <w:sz w:val="28"/>
          <w:szCs w:val="28"/>
          <w:rtl/>
          <w:lang w:bidi="ar-MA"/>
        </w:rPr>
        <w:t>عموما</w:t>
      </w:r>
      <w:r w:rsidR="00A37F24" w:rsidRPr="00E531D8">
        <w:rPr>
          <w:rFonts w:ascii="Simplified Arabic" w:hAnsi="Simplified Arabic" w:cs="Simplified Arabic" w:hint="cs"/>
          <w:sz w:val="28"/>
          <w:szCs w:val="28"/>
          <w:rtl/>
          <w:lang w:bidi="ar-MA"/>
        </w:rPr>
        <w:t>، سي</w:t>
      </w:r>
      <w:r w:rsidR="00904757" w:rsidRPr="00E531D8">
        <w:rPr>
          <w:rFonts w:ascii="Simplified Arabic" w:hAnsi="Simplified Arabic" w:cs="Simplified Arabic" w:hint="cs"/>
          <w:sz w:val="28"/>
          <w:szCs w:val="28"/>
          <w:rtl/>
          <w:lang w:bidi="ar-MA"/>
        </w:rPr>
        <w:t>عرف حجم الطلب الداخلي ارتفاعا ب 1,7</w:t>
      </w:r>
      <w:r w:rsidR="00904757" w:rsidRPr="00E531D8">
        <w:rPr>
          <w:rFonts w:ascii="Simplified Arabic" w:hAnsi="Simplified Arabic" w:cs="Simplified Arabic"/>
          <w:sz w:val="28"/>
          <w:szCs w:val="28"/>
          <w:lang w:bidi="ar-MA"/>
        </w:rPr>
        <w:t>%</w:t>
      </w:r>
      <w:r w:rsidR="00904757" w:rsidRPr="00E531D8">
        <w:rPr>
          <w:rFonts w:ascii="Simplified Arabic" w:hAnsi="Simplified Arabic" w:cs="Simplified Arabic" w:hint="cs"/>
          <w:sz w:val="28"/>
          <w:szCs w:val="28"/>
          <w:rtl/>
          <w:lang w:bidi="ar-MA"/>
        </w:rPr>
        <w:t xml:space="preserve"> عوض 0,9</w:t>
      </w:r>
      <w:r w:rsidR="00904757" w:rsidRPr="00E531D8">
        <w:rPr>
          <w:rFonts w:ascii="Simplified Arabic" w:hAnsi="Simplified Arabic" w:cs="Simplified Arabic"/>
          <w:sz w:val="28"/>
          <w:szCs w:val="28"/>
          <w:lang w:bidi="ar-MA"/>
        </w:rPr>
        <w:t>%</w:t>
      </w:r>
      <w:r w:rsidR="00904757" w:rsidRPr="00E531D8">
        <w:rPr>
          <w:rFonts w:ascii="Simplified Arabic" w:hAnsi="Simplified Arabic" w:cs="Simplified Arabic" w:hint="cs"/>
          <w:sz w:val="28"/>
          <w:szCs w:val="28"/>
          <w:rtl/>
          <w:lang w:bidi="ar-MA"/>
        </w:rPr>
        <w:t xml:space="preserve"> سنة 2015 و5</w:t>
      </w:r>
      <w:r w:rsidR="00904757" w:rsidRPr="00E531D8">
        <w:rPr>
          <w:rFonts w:ascii="Simplified Arabic" w:hAnsi="Simplified Arabic" w:cs="Simplified Arabic"/>
          <w:sz w:val="28"/>
          <w:szCs w:val="28"/>
          <w:lang w:bidi="ar-MA"/>
        </w:rPr>
        <w:t>%</w:t>
      </w:r>
      <w:r w:rsidR="00904757" w:rsidRPr="00E531D8">
        <w:rPr>
          <w:rFonts w:ascii="Simplified Arabic" w:hAnsi="Simplified Arabic" w:cs="Simplified Arabic" w:hint="cs"/>
          <w:sz w:val="28"/>
          <w:szCs w:val="28"/>
          <w:rtl/>
          <w:lang w:bidi="ar-MA"/>
        </w:rPr>
        <w:t xml:space="preserve"> كمتوسط سنوي للفترة 2008-2013. وهكذا، ستبلغ مساهمته </w:t>
      </w:r>
      <w:r w:rsidR="00A37F24" w:rsidRPr="00E531D8">
        <w:rPr>
          <w:rFonts w:ascii="Simplified Arabic" w:hAnsi="Simplified Arabic" w:cs="Simplified Arabic" w:hint="cs"/>
          <w:sz w:val="28"/>
          <w:szCs w:val="28"/>
          <w:rtl/>
          <w:lang w:bidi="ar-MA"/>
        </w:rPr>
        <w:t xml:space="preserve">في </w:t>
      </w:r>
      <w:r w:rsidR="00904757" w:rsidRPr="00E531D8">
        <w:rPr>
          <w:rFonts w:ascii="Simplified Arabic" w:hAnsi="Simplified Arabic" w:cs="Simplified Arabic" w:hint="cs"/>
          <w:sz w:val="28"/>
          <w:szCs w:val="28"/>
          <w:rtl/>
          <w:lang w:bidi="ar-MA"/>
        </w:rPr>
        <w:t>ال</w:t>
      </w:r>
      <w:r w:rsidR="00A37F24" w:rsidRPr="00E531D8">
        <w:rPr>
          <w:rFonts w:ascii="Simplified Arabic" w:hAnsi="Simplified Arabic" w:cs="Simplified Arabic" w:hint="cs"/>
          <w:sz w:val="28"/>
          <w:szCs w:val="28"/>
          <w:rtl/>
          <w:lang w:bidi="ar-MA"/>
        </w:rPr>
        <w:t xml:space="preserve">نمو </w:t>
      </w:r>
      <w:r w:rsidR="00904757" w:rsidRPr="00E531D8">
        <w:rPr>
          <w:rFonts w:ascii="Simplified Arabic" w:hAnsi="Simplified Arabic" w:cs="Simplified Arabic" w:hint="cs"/>
          <w:sz w:val="28"/>
          <w:szCs w:val="28"/>
          <w:rtl/>
          <w:lang w:bidi="ar-MA"/>
        </w:rPr>
        <w:t>2</w:t>
      </w:r>
      <w:r w:rsidR="00A37F24" w:rsidRPr="00E531D8">
        <w:rPr>
          <w:rFonts w:ascii="Simplified Arabic" w:hAnsi="Simplified Arabic" w:cs="Simplified Arabic" w:hint="cs"/>
          <w:sz w:val="28"/>
          <w:szCs w:val="28"/>
          <w:rtl/>
          <w:lang w:bidi="ar-MA"/>
        </w:rPr>
        <w:t>,</w:t>
      </w:r>
      <w:r w:rsidR="00904757" w:rsidRPr="00E531D8">
        <w:rPr>
          <w:rFonts w:ascii="Simplified Arabic" w:hAnsi="Simplified Arabic" w:cs="Simplified Arabic" w:hint="cs"/>
          <w:sz w:val="28"/>
          <w:szCs w:val="28"/>
          <w:rtl/>
          <w:lang w:bidi="ar-MA"/>
        </w:rPr>
        <w:t>4</w:t>
      </w:r>
      <w:r w:rsidR="00A37F24" w:rsidRPr="00E531D8">
        <w:rPr>
          <w:rFonts w:ascii="Simplified Arabic" w:hAnsi="Simplified Arabic" w:cs="Simplified Arabic" w:hint="cs"/>
          <w:sz w:val="28"/>
          <w:szCs w:val="28"/>
          <w:rtl/>
          <w:lang w:bidi="ar-MA"/>
        </w:rPr>
        <w:t xml:space="preserve"> </w:t>
      </w:r>
      <w:r w:rsidR="00A37F24" w:rsidRPr="00E531D8">
        <w:rPr>
          <w:rFonts w:ascii="Simplified Arabic" w:hAnsi="Simplified Arabic" w:cs="Simplified Arabic"/>
          <w:sz w:val="28"/>
          <w:szCs w:val="28"/>
          <w:rtl/>
          <w:lang w:bidi="ar-MA"/>
        </w:rPr>
        <w:t>نقط</w:t>
      </w:r>
      <w:r w:rsidR="00A37F24" w:rsidRPr="00E531D8">
        <w:rPr>
          <w:rFonts w:ascii="Simplified Arabic" w:hAnsi="Simplified Arabic" w:cs="Simplified Arabic" w:hint="cs"/>
          <w:sz w:val="28"/>
          <w:szCs w:val="28"/>
          <w:rtl/>
          <w:lang w:bidi="ar-MA"/>
        </w:rPr>
        <w:t xml:space="preserve">، عوض </w:t>
      </w:r>
      <w:r w:rsidR="00A37F24" w:rsidRPr="00E531D8">
        <w:rPr>
          <w:rFonts w:ascii="Simplified Arabic" w:hAnsi="Simplified Arabic" w:cs="Simplified Arabic"/>
          <w:sz w:val="28"/>
          <w:szCs w:val="28"/>
          <w:rtl/>
          <w:lang w:bidi="ar-MA"/>
        </w:rPr>
        <w:t>نقط</w:t>
      </w:r>
      <w:r w:rsidR="00904757" w:rsidRPr="00E531D8">
        <w:rPr>
          <w:rFonts w:ascii="Simplified Arabic" w:hAnsi="Simplified Arabic" w:cs="Simplified Arabic" w:hint="cs"/>
          <w:sz w:val="28"/>
          <w:szCs w:val="28"/>
          <w:rtl/>
          <w:lang w:bidi="ar-MA"/>
        </w:rPr>
        <w:t>ة واحدة</w:t>
      </w:r>
      <w:r w:rsidR="00A37F24" w:rsidRPr="00E531D8">
        <w:rPr>
          <w:rFonts w:ascii="Simplified Arabic" w:hAnsi="Simplified Arabic" w:cs="Simplified Arabic" w:hint="cs"/>
          <w:sz w:val="28"/>
          <w:szCs w:val="28"/>
          <w:rtl/>
          <w:lang w:bidi="ar-MA"/>
        </w:rPr>
        <w:t xml:space="preserve"> سنة </w:t>
      </w:r>
      <w:r w:rsidR="00904757" w:rsidRPr="00E531D8">
        <w:rPr>
          <w:rFonts w:ascii="Simplified Arabic" w:hAnsi="Simplified Arabic" w:cs="Simplified Arabic" w:hint="cs"/>
          <w:sz w:val="28"/>
          <w:szCs w:val="28"/>
          <w:rtl/>
          <w:lang w:bidi="ar-MA"/>
        </w:rPr>
        <w:t>2015</w:t>
      </w:r>
      <w:r w:rsidR="00A37F24" w:rsidRPr="00E531D8">
        <w:rPr>
          <w:rFonts w:ascii="Simplified Arabic" w:hAnsi="Simplified Arabic" w:cs="Simplified Arabic" w:hint="cs"/>
          <w:sz w:val="28"/>
          <w:szCs w:val="28"/>
          <w:rtl/>
          <w:lang w:bidi="ar-MA"/>
        </w:rPr>
        <w:t xml:space="preserve">. </w:t>
      </w:r>
    </w:p>
    <w:p w:rsidR="009C069C" w:rsidRDefault="009C069C" w:rsidP="009C069C">
      <w:pPr>
        <w:bidi/>
        <w:ind w:firstLine="708"/>
        <w:jc w:val="both"/>
        <w:rPr>
          <w:rFonts w:ascii="Simplified Arabic" w:hAnsi="Simplified Arabic" w:cs="Simplified Arabic"/>
          <w:sz w:val="28"/>
          <w:szCs w:val="28"/>
          <w:lang w:bidi="ar-MA"/>
        </w:rPr>
      </w:pPr>
    </w:p>
    <w:p w:rsidR="009C069C" w:rsidRDefault="009C069C" w:rsidP="001F14EF">
      <w:pPr>
        <w:bidi/>
        <w:ind w:firstLine="708"/>
        <w:jc w:val="both"/>
        <w:rPr>
          <w:rFonts w:ascii="Simplified Arabic" w:hAnsi="Simplified Arabic" w:cs="Simplified Arabic"/>
          <w:sz w:val="28"/>
          <w:szCs w:val="28"/>
          <w:rtl/>
          <w:lang w:bidi="ar-MA"/>
        </w:rPr>
      </w:pPr>
      <w:r w:rsidRPr="001F14EF">
        <w:rPr>
          <w:rFonts w:ascii="Simplified Arabic" w:hAnsi="Simplified Arabic" w:cs="Simplified Arabic" w:hint="cs"/>
          <w:sz w:val="28"/>
          <w:szCs w:val="28"/>
          <w:rtl/>
          <w:lang w:bidi="ar-MA"/>
        </w:rPr>
        <w:t>إن النمو المتواضع للطلب الداخلي، لا ي</w:t>
      </w:r>
      <w:r w:rsidR="001F14EF" w:rsidRPr="001F14EF">
        <w:rPr>
          <w:rFonts w:ascii="Simplified Arabic" w:hAnsi="Simplified Arabic" w:cs="Simplified Arabic" w:hint="cs"/>
          <w:sz w:val="28"/>
          <w:szCs w:val="28"/>
          <w:rtl/>
          <w:lang w:bidi="ar-MA"/>
        </w:rPr>
        <w:t xml:space="preserve">ولد </w:t>
      </w:r>
      <w:r w:rsidRPr="001F14EF">
        <w:rPr>
          <w:rFonts w:ascii="Simplified Arabic" w:hAnsi="Simplified Arabic" w:cs="Simplified Arabic" w:hint="cs"/>
          <w:sz w:val="28"/>
          <w:szCs w:val="28"/>
          <w:rtl/>
          <w:lang w:bidi="ar-MA"/>
        </w:rPr>
        <w:t>ضغوطات تضخمية على الأسعار الداخلية،</w:t>
      </w:r>
      <w:r>
        <w:rPr>
          <w:rFonts w:ascii="Simplified Arabic" w:hAnsi="Simplified Arabic" w:cs="Simplified Arabic" w:hint="cs"/>
          <w:sz w:val="28"/>
          <w:szCs w:val="28"/>
          <w:rtl/>
          <w:lang w:bidi="ar-MA"/>
        </w:rPr>
        <w:t xml:space="preserve"> حيث سيستقر معدل التضخم في حدود </w:t>
      </w:r>
      <w:r w:rsidRPr="00E531D8">
        <w:rPr>
          <w:rFonts w:ascii="Simplified Arabic" w:hAnsi="Simplified Arabic" w:cs="Simplified Arabic" w:hint="cs"/>
          <w:sz w:val="28"/>
          <w:szCs w:val="28"/>
          <w:rtl/>
          <w:lang w:bidi="ar-MA"/>
        </w:rPr>
        <w:t>1,7</w:t>
      </w:r>
      <w:r w:rsidRPr="00E531D8">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 سنة 2016 عوض </w:t>
      </w:r>
      <w:r w:rsidRPr="00E531D8">
        <w:rPr>
          <w:rFonts w:ascii="Simplified Arabic" w:hAnsi="Simplified Arabic" w:cs="Simplified Arabic" w:hint="cs"/>
          <w:sz w:val="28"/>
          <w:szCs w:val="28"/>
          <w:rtl/>
          <w:lang w:bidi="ar-MA"/>
        </w:rPr>
        <w:t>1,</w:t>
      </w:r>
      <w:r>
        <w:rPr>
          <w:rFonts w:ascii="Simplified Arabic" w:hAnsi="Simplified Arabic" w:cs="Simplified Arabic" w:hint="cs"/>
          <w:sz w:val="28"/>
          <w:szCs w:val="28"/>
          <w:rtl/>
          <w:lang w:bidi="ar-MA"/>
        </w:rPr>
        <w:t>8</w:t>
      </w:r>
      <w:r w:rsidRPr="00E531D8">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 المسجل سنة 2015. بالإضافة إلى ذلك، سيساهم الارتفاع الطفيف لأسعار المواد الطاقية مصحوبا بانخفاض أسعار المواد الأولية في الأسواق العالمية في اعتدال التضخم المستورد.</w:t>
      </w:r>
    </w:p>
    <w:p w:rsidR="009C069C" w:rsidRDefault="009C069C" w:rsidP="009C069C">
      <w:pPr>
        <w:bidi/>
        <w:ind w:firstLine="708"/>
        <w:jc w:val="both"/>
        <w:rPr>
          <w:rFonts w:ascii="Simplified Arabic" w:hAnsi="Simplified Arabic" w:cs="Simplified Arabic"/>
          <w:sz w:val="28"/>
          <w:szCs w:val="28"/>
          <w:lang w:bidi="ar-MA"/>
        </w:rPr>
      </w:pPr>
    </w:p>
    <w:p w:rsidR="00C33C1C" w:rsidRDefault="00C33C1C" w:rsidP="009C069C">
      <w:pPr>
        <w:bidi/>
        <w:ind w:firstLine="708"/>
        <w:jc w:val="both"/>
        <w:rPr>
          <w:rFonts w:ascii="Simplified Arabic" w:hAnsi="Simplified Arabic" w:cs="Simplified Arabic"/>
          <w:sz w:val="28"/>
          <w:szCs w:val="28"/>
          <w:rtl/>
          <w:lang w:bidi="ar-MA"/>
        </w:rPr>
      </w:pPr>
      <w:r w:rsidRPr="009C069C">
        <w:rPr>
          <w:rFonts w:ascii="Simplified Arabic" w:hAnsi="Simplified Arabic" w:cs="Simplified Arabic" w:hint="cs"/>
          <w:sz w:val="28"/>
          <w:szCs w:val="28"/>
          <w:rtl/>
          <w:lang w:bidi="ar-MA"/>
        </w:rPr>
        <w:t xml:space="preserve">ومن جهته، سيسجل صافي الطلب الخارجي مساهمة سالبة في نمو الناتج الداخلي الإجمالي قدرت ب 0,9 </w:t>
      </w:r>
      <w:r w:rsidRPr="009C069C">
        <w:rPr>
          <w:rFonts w:ascii="Simplified Arabic" w:hAnsi="Simplified Arabic" w:cs="Simplified Arabic"/>
          <w:sz w:val="28"/>
          <w:szCs w:val="28"/>
          <w:rtl/>
          <w:lang w:bidi="ar-MA"/>
        </w:rPr>
        <w:t>نقط</w:t>
      </w:r>
      <w:r w:rsidRPr="009C069C">
        <w:rPr>
          <w:rFonts w:ascii="Simplified Arabic" w:hAnsi="Simplified Arabic" w:cs="Simplified Arabic" w:hint="cs"/>
          <w:sz w:val="28"/>
          <w:szCs w:val="28"/>
          <w:rtl/>
          <w:lang w:bidi="ar-MA"/>
        </w:rPr>
        <w:t xml:space="preserve">ة عوض مساهمة موجبة 3,5 </w:t>
      </w:r>
      <w:r w:rsidRPr="009C069C">
        <w:rPr>
          <w:rFonts w:ascii="Simplified Arabic" w:hAnsi="Simplified Arabic" w:cs="Simplified Arabic"/>
          <w:sz w:val="28"/>
          <w:szCs w:val="28"/>
          <w:rtl/>
          <w:lang w:bidi="ar-MA"/>
        </w:rPr>
        <w:t>نقط</w:t>
      </w:r>
      <w:r w:rsidRPr="009C069C">
        <w:rPr>
          <w:rFonts w:ascii="Simplified Arabic" w:hAnsi="Simplified Arabic" w:cs="Simplified Arabic" w:hint="cs"/>
          <w:sz w:val="28"/>
          <w:szCs w:val="28"/>
          <w:rtl/>
          <w:lang w:bidi="ar-MA"/>
        </w:rPr>
        <w:t>ة سنة 2015.</w:t>
      </w:r>
      <w:r w:rsidRPr="009C069C">
        <w:rPr>
          <w:rFonts w:ascii="Simplified Arabic" w:hAnsi="Simplified Arabic" w:cs="Simplified Arabic"/>
          <w:sz w:val="28"/>
          <w:szCs w:val="28"/>
          <w:rtl/>
          <w:lang w:bidi="ar-MA"/>
        </w:rPr>
        <w:t xml:space="preserve"> و</w:t>
      </w:r>
      <w:r w:rsidRPr="009C069C">
        <w:rPr>
          <w:rFonts w:ascii="Simplified Arabic" w:hAnsi="Simplified Arabic" w:cs="Simplified Arabic" w:hint="cs"/>
          <w:sz w:val="28"/>
          <w:szCs w:val="28"/>
          <w:rtl/>
          <w:lang w:bidi="ar-MA"/>
        </w:rPr>
        <w:t>هكذا، سي</w:t>
      </w:r>
      <w:r w:rsidRPr="009C069C">
        <w:rPr>
          <w:rFonts w:ascii="Simplified Arabic" w:hAnsi="Simplified Arabic" w:cs="Simplified Arabic"/>
          <w:sz w:val="28"/>
          <w:szCs w:val="28"/>
          <w:rtl/>
          <w:lang w:bidi="ar-MA"/>
        </w:rPr>
        <w:t xml:space="preserve">سجل حجم </w:t>
      </w:r>
      <w:r w:rsidRPr="009C069C">
        <w:rPr>
          <w:rFonts w:ascii="Simplified Arabic" w:hAnsi="Simplified Arabic" w:cs="Simplified Arabic" w:hint="cs"/>
          <w:sz w:val="28"/>
          <w:szCs w:val="28"/>
          <w:rtl/>
          <w:lang w:bidi="ar-MA"/>
        </w:rPr>
        <w:t>ال</w:t>
      </w:r>
      <w:r w:rsidRPr="009C069C">
        <w:rPr>
          <w:rFonts w:ascii="Simplified Arabic" w:hAnsi="Simplified Arabic" w:cs="Simplified Arabic"/>
          <w:sz w:val="28"/>
          <w:szCs w:val="28"/>
          <w:rtl/>
          <w:lang w:bidi="ar-MA"/>
        </w:rPr>
        <w:t>صادرات</w:t>
      </w:r>
      <w:r w:rsidRPr="009C069C">
        <w:rPr>
          <w:rFonts w:ascii="Simplified Arabic" w:hAnsi="Simplified Arabic" w:cs="Simplified Arabic" w:hint="cs"/>
          <w:sz w:val="28"/>
          <w:szCs w:val="28"/>
          <w:rtl/>
          <w:lang w:bidi="ar-MA"/>
        </w:rPr>
        <w:t xml:space="preserve"> من</w:t>
      </w:r>
      <w:r w:rsidRPr="009C069C">
        <w:rPr>
          <w:rFonts w:ascii="Simplified Arabic" w:hAnsi="Simplified Arabic" w:cs="Simplified Arabic"/>
          <w:sz w:val="28"/>
          <w:szCs w:val="28"/>
          <w:rtl/>
          <w:lang w:bidi="ar-MA"/>
        </w:rPr>
        <w:t xml:space="preserve"> السلع والخدمات ارتفاعا ب</w:t>
      </w:r>
      <w:r w:rsidRPr="009C069C">
        <w:rPr>
          <w:rFonts w:ascii="Simplified Arabic" w:hAnsi="Simplified Arabic" w:cs="Simplified Arabic"/>
          <w:sz w:val="28"/>
          <w:szCs w:val="28"/>
          <w:lang w:bidi="ar-MA"/>
        </w:rPr>
        <w:t xml:space="preserve"> %5,8 </w:t>
      </w:r>
      <w:r w:rsidRPr="009C069C">
        <w:rPr>
          <w:rFonts w:ascii="Simplified Arabic" w:hAnsi="Simplified Arabic" w:cs="Simplified Arabic" w:hint="cs"/>
          <w:sz w:val="28"/>
          <w:szCs w:val="28"/>
          <w:rtl/>
          <w:lang w:bidi="ar-MA"/>
        </w:rPr>
        <w:t>سنة</w:t>
      </w:r>
      <w:r w:rsidRPr="009C069C">
        <w:rPr>
          <w:rFonts w:ascii="Simplified Arabic" w:hAnsi="Simplified Arabic" w:cs="Simplified Arabic"/>
          <w:sz w:val="28"/>
          <w:szCs w:val="28"/>
          <w:rtl/>
          <w:lang w:bidi="ar-MA"/>
        </w:rPr>
        <w:t xml:space="preserve"> 2016</w:t>
      </w:r>
      <w:r w:rsidRPr="009C069C">
        <w:rPr>
          <w:rFonts w:ascii="Simplified Arabic" w:hAnsi="Simplified Arabic" w:cs="Simplified Arabic" w:hint="cs"/>
          <w:sz w:val="28"/>
          <w:szCs w:val="28"/>
          <w:rtl/>
          <w:lang w:bidi="ar-MA"/>
        </w:rPr>
        <w:t xml:space="preserve">. </w:t>
      </w:r>
      <w:r w:rsidRPr="009C069C">
        <w:rPr>
          <w:rFonts w:ascii="Simplified Arabic" w:hAnsi="Simplified Arabic" w:cs="Simplified Arabic"/>
          <w:sz w:val="28"/>
          <w:szCs w:val="28"/>
          <w:rtl/>
          <w:lang w:bidi="ar-MA"/>
        </w:rPr>
        <w:t>ومن ج</w:t>
      </w:r>
      <w:r w:rsidRPr="009C069C">
        <w:rPr>
          <w:rFonts w:ascii="Simplified Arabic" w:hAnsi="Simplified Arabic" w:cs="Simplified Arabic" w:hint="cs"/>
          <w:sz w:val="28"/>
          <w:szCs w:val="28"/>
          <w:rtl/>
          <w:lang w:bidi="ar-MA"/>
        </w:rPr>
        <w:t>هته</w:t>
      </w:r>
      <w:r w:rsidRPr="009C069C">
        <w:rPr>
          <w:rFonts w:ascii="Simplified Arabic" w:hAnsi="Simplified Arabic" w:cs="Simplified Arabic"/>
          <w:sz w:val="28"/>
          <w:szCs w:val="28"/>
          <w:rtl/>
          <w:lang w:bidi="ar-MA"/>
        </w:rPr>
        <w:t xml:space="preserve">، </w:t>
      </w:r>
      <w:r w:rsidRPr="009C069C">
        <w:rPr>
          <w:rFonts w:ascii="Simplified Arabic" w:hAnsi="Simplified Arabic" w:cs="Simplified Arabic" w:hint="cs"/>
          <w:sz w:val="28"/>
          <w:szCs w:val="28"/>
          <w:rtl/>
          <w:lang w:bidi="ar-MA"/>
        </w:rPr>
        <w:t>سي</w:t>
      </w:r>
      <w:r w:rsidRPr="009C069C">
        <w:rPr>
          <w:rFonts w:ascii="Simplified Arabic" w:hAnsi="Simplified Arabic" w:cs="Simplified Arabic"/>
          <w:sz w:val="28"/>
          <w:szCs w:val="28"/>
          <w:rtl/>
          <w:lang w:bidi="ar-MA"/>
        </w:rPr>
        <w:t>سجل</w:t>
      </w:r>
      <w:r w:rsidRPr="009C069C">
        <w:rPr>
          <w:rFonts w:ascii="Simplified Arabic" w:hAnsi="Simplified Arabic" w:cs="Simplified Arabic" w:hint="cs"/>
          <w:sz w:val="28"/>
          <w:szCs w:val="28"/>
          <w:rtl/>
          <w:lang w:bidi="ar-MA"/>
        </w:rPr>
        <w:t xml:space="preserve"> حجم</w:t>
      </w:r>
      <w:r w:rsidRPr="009C069C">
        <w:rPr>
          <w:rFonts w:ascii="Simplified Arabic" w:hAnsi="Simplified Arabic" w:cs="Simplified Arabic"/>
          <w:sz w:val="28"/>
          <w:szCs w:val="28"/>
          <w:rtl/>
          <w:lang w:bidi="ar-MA"/>
        </w:rPr>
        <w:t xml:space="preserve"> </w:t>
      </w:r>
      <w:r w:rsidRPr="009C069C">
        <w:rPr>
          <w:rFonts w:ascii="Simplified Arabic" w:hAnsi="Simplified Arabic" w:cs="Simplified Arabic" w:hint="cs"/>
          <w:sz w:val="28"/>
          <w:szCs w:val="28"/>
          <w:rtl/>
          <w:lang w:bidi="ar-MA"/>
        </w:rPr>
        <w:t>ال</w:t>
      </w:r>
      <w:r w:rsidRPr="009C069C">
        <w:rPr>
          <w:rFonts w:ascii="Simplified Arabic" w:hAnsi="Simplified Arabic" w:cs="Simplified Arabic"/>
          <w:sz w:val="28"/>
          <w:szCs w:val="28"/>
          <w:rtl/>
          <w:lang w:bidi="ar-MA"/>
        </w:rPr>
        <w:t>واردات</w:t>
      </w:r>
      <w:r w:rsidRPr="009C069C">
        <w:rPr>
          <w:rFonts w:ascii="Simplified Arabic" w:hAnsi="Simplified Arabic" w:cs="Simplified Arabic" w:hint="cs"/>
          <w:sz w:val="28"/>
          <w:szCs w:val="28"/>
          <w:rtl/>
          <w:lang w:bidi="ar-MA"/>
        </w:rPr>
        <w:t xml:space="preserve"> </w:t>
      </w:r>
      <w:r w:rsidR="009C069C">
        <w:rPr>
          <w:rFonts w:ascii="Simplified Arabic" w:hAnsi="Simplified Arabic" w:cs="Simplified Arabic" w:hint="cs"/>
          <w:sz w:val="28"/>
          <w:szCs w:val="28"/>
          <w:rtl/>
          <w:lang w:bidi="ar-MA"/>
        </w:rPr>
        <w:t>زيادة</w:t>
      </w:r>
      <w:r w:rsidRPr="009C069C">
        <w:rPr>
          <w:rFonts w:ascii="Simplified Arabic" w:hAnsi="Simplified Arabic" w:cs="Simplified Arabic"/>
          <w:sz w:val="28"/>
          <w:szCs w:val="28"/>
          <w:rtl/>
          <w:lang w:bidi="ar-MA"/>
        </w:rPr>
        <w:t xml:space="preserve"> ب</w:t>
      </w:r>
      <w:r w:rsidRPr="009C069C">
        <w:rPr>
          <w:rFonts w:ascii="Simplified Arabic" w:hAnsi="Simplified Arabic" w:cs="Simplified Arabic" w:hint="cs"/>
          <w:sz w:val="28"/>
          <w:szCs w:val="28"/>
          <w:rtl/>
          <w:lang w:bidi="ar-MA"/>
        </w:rPr>
        <w:t xml:space="preserve"> </w:t>
      </w:r>
      <w:r w:rsidRPr="009C069C">
        <w:rPr>
          <w:rFonts w:ascii="Simplified Arabic" w:hAnsi="Simplified Arabic" w:cs="Simplified Arabic"/>
          <w:sz w:val="28"/>
          <w:szCs w:val="28"/>
          <w:lang w:bidi="ar-MA"/>
        </w:rPr>
        <w:t>%6,9</w:t>
      </w:r>
      <w:r w:rsidRPr="009C069C">
        <w:rPr>
          <w:rFonts w:ascii="Simplified Arabic" w:hAnsi="Simplified Arabic" w:cs="Simplified Arabic"/>
          <w:sz w:val="28"/>
          <w:szCs w:val="28"/>
          <w:rtl/>
          <w:lang w:bidi="ar-MA"/>
        </w:rPr>
        <w:t xml:space="preserve"> عوض انخفاض ب </w:t>
      </w:r>
      <w:r w:rsidRPr="009C069C">
        <w:rPr>
          <w:rFonts w:ascii="Simplified Arabic" w:hAnsi="Simplified Arabic" w:cs="Simplified Arabic"/>
          <w:sz w:val="28"/>
          <w:szCs w:val="28"/>
          <w:lang w:bidi="ar-MA"/>
        </w:rPr>
        <w:t>%3,1</w:t>
      </w:r>
      <w:r w:rsidRPr="009C069C">
        <w:rPr>
          <w:rFonts w:ascii="Simplified Arabic" w:hAnsi="Simplified Arabic" w:cs="Simplified Arabic"/>
          <w:sz w:val="28"/>
          <w:szCs w:val="28"/>
          <w:rtl/>
          <w:lang w:bidi="ar-MA"/>
        </w:rPr>
        <w:t xml:space="preserve"> </w:t>
      </w:r>
      <w:r w:rsidRPr="009C069C">
        <w:rPr>
          <w:rFonts w:ascii="Simplified Arabic" w:hAnsi="Simplified Arabic" w:cs="Simplified Arabic" w:hint="cs"/>
          <w:sz w:val="28"/>
          <w:szCs w:val="28"/>
          <w:rtl/>
          <w:lang w:bidi="ar-MA"/>
        </w:rPr>
        <w:t>سنة</w:t>
      </w:r>
      <w:r w:rsidRPr="009C069C">
        <w:rPr>
          <w:rFonts w:ascii="Simplified Arabic" w:hAnsi="Simplified Arabic" w:cs="Simplified Arabic"/>
          <w:sz w:val="28"/>
          <w:szCs w:val="28"/>
          <w:rtl/>
          <w:lang w:bidi="ar-MA"/>
        </w:rPr>
        <w:t xml:space="preserve"> 2015.</w:t>
      </w:r>
    </w:p>
    <w:p w:rsidR="009632E2" w:rsidRDefault="009632E2" w:rsidP="009632E2">
      <w:pPr>
        <w:bidi/>
        <w:ind w:firstLine="708"/>
        <w:jc w:val="both"/>
        <w:rPr>
          <w:rFonts w:ascii="Simplified Arabic" w:hAnsi="Simplified Arabic" w:cs="Simplified Arabic"/>
          <w:sz w:val="28"/>
          <w:szCs w:val="28"/>
          <w:rtl/>
          <w:lang w:bidi="ar-MA"/>
        </w:rPr>
      </w:pPr>
    </w:p>
    <w:p w:rsidR="009632E2" w:rsidRDefault="009632E2" w:rsidP="009632E2">
      <w:pPr>
        <w:bidi/>
        <w:ind w:firstLine="708"/>
        <w:jc w:val="both"/>
        <w:rPr>
          <w:rFonts w:ascii="Simplified Arabic" w:hAnsi="Simplified Arabic" w:cs="Simplified Arabic"/>
          <w:sz w:val="28"/>
          <w:szCs w:val="28"/>
          <w:rtl/>
          <w:lang w:bidi="ar-MA"/>
        </w:rPr>
      </w:pPr>
    </w:p>
    <w:p w:rsidR="009632E2" w:rsidRPr="009C069C" w:rsidRDefault="009632E2" w:rsidP="009632E2">
      <w:pPr>
        <w:bidi/>
        <w:ind w:firstLine="708"/>
        <w:jc w:val="both"/>
        <w:rPr>
          <w:rFonts w:ascii="Simplified Arabic" w:hAnsi="Simplified Arabic" w:cs="Simplified Arabic"/>
          <w:sz w:val="28"/>
          <w:szCs w:val="28"/>
          <w:lang w:bidi="ar-MA"/>
        </w:rPr>
      </w:pPr>
    </w:p>
    <w:p w:rsidR="00C33C1C" w:rsidRDefault="00C33C1C" w:rsidP="00C33C1C">
      <w:pPr>
        <w:widowControl w:val="0"/>
        <w:autoSpaceDE w:val="0"/>
        <w:autoSpaceDN w:val="0"/>
        <w:adjustRightInd w:val="0"/>
        <w:ind w:firstLine="709"/>
        <w:jc w:val="both"/>
        <w:rPr>
          <w:rFonts w:ascii="Sylfaen" w:hAnsi="Sylfaen"/>
          <w:b/>
          <w:bCs/>
          <w:sz w:val="28"/>
          <w:szCs w:val="28"/>
        </w:rPr>
      </w:pPr>
    </w:p>
    <w:p w:rsidR="00C33C1C" w:rsidRDefault="00C33C1C" w:rsidP="00C33C1C">
      <w:pPr>
        <w:widowControl w:val="0"/>
        <w:adjustRightInd w:val="0"/>
        <w:ind w:firstLine="709"/>
        <w:jc w:val="both"/>
        <w:rPr>
          <w:rFonts w:ascii="Sylfaen" w:hAnsi="Sylfaen"/>
          <w:sz w:val="28"/>
          <w:szCs w:val="28"/>
          <w:rtl/>
        </w:rPr>
      </w:pPr>
    </w:p>
    <w:p w:rsidR="004761B0" w:rsidRPr="009C069C" w:rsidRDefault="0043761C" w:rsidP="009C069C">
      <w:pPr>
        <w:pStyle w:val="Paragraphedeliste"/>
        <w:numPr>
          <w:ilvl w:val="1"/>
          <w:numId w:val="40"/>
        </w:numPr>
        <w:autoSpaceDE w:val="0"/>
        <w:autoSpaceDN w:val="0"/>
        <w:bidi/>
        <w:adjustRightInd w:val="0"/>
        <w:spacing w:after="200" w:line="276" w:lineRule="auto"/>
        <w:ind w:right="44"/>
        <w:rPr>
          <w:rFonts w:ascii="SimSun" w:eastAsia="SimSun" w:hAnsi="SimSun"/>
          <w:b/>
          <w:bCs/>
          <w:i/>
          <w:iCs/>
          <w:color w:val="943634" w:themeColor="accent2" w:themeShade="BF"/>
          <w:sz w:val="28"/>
          <w:szCs w:val="28"/>
          <w:lang w:bidi="ar-MA"/>
        </w:rPr>
      </w:pPr>
      <w:r w:rsidRPr="009C069C">
        <w:rPr>
          <w:rFonts w:ascii="SimSun" w:eastAsia="SimSun" w:hAnsi="SimSun" w:hint="cs"/>
          <w:b/>
          <w:bCs/>
          <w:i/>
          <w:iCs/>
          <w:color w:val="943634" w:themeColor="accent2" w:themeShade="BF"/>
          <w:sz w:val="28"/>
          <w:szCs w:val="28"/>
          <w:rtl/>
          <w:lang w:bidi="ar-MA"/>
        </w:rPr>
        <w:t>تمويل الاقتصاد</w:t>
      </w:r>
    </w:p>
    <w:p w:rsidR="00A37F24" w:rsidRPr="009C069C" w:rsidRDefault="00A37F24" w:rsidP="009C069C">
      <w:pPr>
        <w:bidi/>
        <w:ind w:firstLine="708"/>
        <w:jc w:val="both"/>
        <w:rPr>
          <w:rFonts w:ascii="Simplified Arabic" w:hAnsi="Simplified Arabic" w:cs="Simplified Arabic"/>
          <w:sz w:val="28"/>
          <w:szCs w:val="28"/>
          <w:rtl/>
          <w:lang w:bidi="ar-MA"/>
        </w:rPr>
      </w:pPr>
      <w:r w:rsidRPr="009C069C">
        <w:rPr>
          <w:rFonts w:ascii="Simplified Arabic" w:hAnsi="Simplified Arabic" w:cs="Simplified Arabic" w:hint="cs"/>
          <w:sz w:val="28"/>
          <w:szCs w:val="28"/>
          <w:rtl/>
          <w:lang w:bidi="ar-MA"/>
        </w:rPr>
        <w:t xml:space="preserve">سيعرف </w:t>
      </w:r>
      <w:r w:rsidRPr="009C069C">
        <w:rPr>
          <w:rFonts w:ascii="Simplified Arabic" w:hAnsi="Simplified Arabic" w:cs="Simplified Arabic"/>
          <w:sz w:val="28"/>
          <w:szCs w:val="28"/>
          <w:rtl/>
          <w:lang w:bidi="ar-MA"/>
        </w:rPr>
        <w:t>الناتج الداخلي الإجمالي</w:t>
      </w:r>
      <w:r w:rsidRPr="009C069C">
        <w:rPr>
          <w:rFonts w:ascii="Simplified Arabic" w:hAnsi="Simplified Arabic" w:cs="Simplified Arabic" w:hint="cs"/>
          <w:sz w:val="28"/>
          <w:szCs w:val="28"/>
          <w:rtl/>
          <w:lang w:bidi="ar-MA"/>
        </w:rPr>
        <w:t xml:space="preserve"> بالأسعار الجارية، خلال سنة </w:t>
      </w:r>
      <w:r w:rsidR="0043761C" w:rsidRPr="009C069C">
        <w:rPr>
          <w:rFonts w:ascii="Simplified Arabic" w:hAnsi="Simplified Arabic" w:cs="Simplified Arabic" w:hint="cs"/>
          <w:sz w:val="28"/>
          <w:szCs w:val="28"/>
          <w:rtl/>
          <w:lang w:bidi="ar-MA"/>
        </w:rPr>
        <w:t>2016</w:t>
      </w:r>
      <w:r w:rsidRPr="009C069C">
        <w:rPr>
          <w:rFonts w:ascii="Simplified Arabic" w:hAnsi="Simplified Arabic" w:cs="Simplified Arabic" w:hint="cs"/>
          <w:sz w:val="28"/>
          <w:szCs w:val="28"/>
          <w:rtl/>
          <w:lang w:bidi="ar-MA"/>
        </w:rPr>
        <w:t xml:space="preserve"> ارتفاعا ب </w:t>
      </w:r>
      <w:r w:rsidRPr="009C069C">
        <w:rPr>
          <w:rFonts w:ascii="Simplified Arabic" w:hAnsi="Simplified Arabic" w:cs="Simplified Arabic"/>
          <w:sz w:val="28"/>
          <w:szCs w:val="28"/>
          <w:lang w:bidi="ar-MA"/>
        </w:rPr>
        <w:t>%</w:t>
      </w:r>
      <w:r w:rsidR="0043761C" w:rsidRPr="009C069C">
        <w:rPr>
          <w:rFonts w:ascii="Simplified Arabic" w:hAnsi="Simplified Arabic" w:cs="Simplified Arabic"/>
          <w:sz w:val="28"/>
          <w:szCs w:val="28"/>
          <w:lang w:bidi="ar-MA"/>
        </w:rPr>
        <w:t>3</w:t>
      </w:r>
      <w:r w:rsidRPr="009C069C">
        <w:rPr>
          <w:rFonts w:ascii="Simplified Arabic" w:hAnsi="Simplified Arabic" w:cs="Simplified Arabic"/>
          <w:sz w:val="28"/>
          <w:szCs w:val="28"/>
          <w:lang w:bidi="ar-MA"/>
        </w:rPr>
        <w:t>,</w:t>
      </w:r>
      <w:r w:rsidR="00376896" w:rsidRPr="009C069C">
        <w:rPr>
          <w:rFonts w:ascii="Simplified Arabic" w:hAnsi="Simplified Arabic" w:cs="Simplified Arabic"/>
          <w:sz w:val="28"/>
          <w:szCs w:val="28"/>
          <w:lang w:bidi="ar-MA"/>
        </w:rPr>
        <w:t>2</w:t>
      </w:r>
      <w:r w:rsidR="00376896" w:rsidRPr="009C069C">
        <w:rPr>
          <w:rFonts w:ascii="Simplified Arabic" w:hAnsi="Simplified Arabic" w:cs="Simplified Arabic" w:hint="cs"/>
          <w:sz w:val="28"/>
          <w:szCs w:val="28"/>
          <w:rtl/>
          <w:lang w:bidi="ar-MA"/>
        </w:rPr>
        <w:t xml:space="preserve">، في حين </w:t>
      </w:r>
      <w:r w:rsidRPr="009C069C">
        <w:rPr>
          <w:rFonts w:ascii="Simplified Arabic" w:hAnsi="Simplified Arabic" w:cs="Simplified Arabic" w:hint="cs"/>
          <w:sz w:val="28"/>
          <w:szCs w:val="28"/>
          <w:rtl/>
          <w:lang w:bidi="ar-MA"/>
        </w:rPr>
        <w:t xml:space="preserve">سيسجل الاستهلاك النهائي الوطني </w:t>
      </w:r>
      <w:r w:rsidR="00F72A82" w:rsidRPr="009C069C">
        <w:rPr>
          <w:rFonts w:ascii="Simplified Arabic" w:hAnsi="Simplified Arabic" w:cs="Simplified Arabic" w:hint="cs"/>
          <w:sz w:val="28"/>
          <w:szCs w:val="28"/>
          <w:rtl/>
          <w:lang w:bidi="ar-MA"/>
        </w:rPr>
        <w:t>زيادة</w:t>
      </w:r>
      <w:r w:rsidRPr="009C069C">
        <w:rPr>
          <w:rFonts w:ascii="Simplified Arabic" w:hAnsi="Simplified Arabic" w:cs="Simplified Arabic" w:hint="cs"/>
          <w:sz w:val="28"/>
          <w:szCs w:val="28"/>
          <w:rtl/>
          <w:lang w:bidi="ar-MA"/>
        </w:rPr>
        <w:t xml:space="preserve"> ب </w:t>
      </w:r>
      <w:r w:rsidRPr="009C069C">
        <w:rPr>
          <w:rFonts w:ascii="Simplified Arabic" w:hAnsi="Simplified Arabic" w:cs="Simplified Arabic"/>
          <w:sz w:val="28"/>
          <w:szCs w:val="28"/>
          <w:lang w:bidi="ar-MA"/>
        </w:rPr>
        <w:t>%</w:t>
      </w:r>
      <w:r w:rsidR="0043761C" w:rsidRPr="009C069C">
        <w:rPr>
          <w:rFonts w:ascii="Simplified Arabic" w:hAnsi="Simplified Arabic" w:cs="Simplified Arabic"/>
          <w:sz w:val="28"/>
          <w:szCs w:val="28"/>
          <w:lang w:bidi="ar-MA"/>
        </w:rPr>
        <w:t>3</w:t>
      </w:r>
      <w:r w:rsidRPr="009C069C">
        <w:rPr>
          <w:rFonts w:ascii="Simplified Arabic" w:hAnsi="Simplified Arabic" w:cs="Simplified Arabic"/>
          <w:sz w:val="28"/>
          <w:szCs w:val="28"/>
          <w:lang w:bidi="ar-MA"/>
        </w:rPr>
        <w:t>,</w:t>
      </w:r>
      <w:r w:rsidR="0043761C" w:rsidRPr="009C069C">
        <w:rPr>
          <w:rFonts w:ascii="Simplified Arabic" w:hAnsi="Simplified Arabic" w:cs="Simplified Arabic"/>
          <w:sz w:val="28"/>
          <w:szCs w:val="28"/>
          <w:lang w:bidi="ar-MA"/>
        </w:rPr>
        <w:t>9</w:t>
      </w:r>
      <w:r w:rsidRPr="009C069C">
        <w:rPr>
          <w:rFonts w:ascii="Simplified Arabic" w:hAnsi="Simplified Arabic" w:cs="Simplified Arabic" w:hint="cs"/>
          <w:sz w:val="28"/>
          <w:szCs w:val="28"/>
          <w:rtl/>
          <w:lang w:bidi="ar-MA"/>
        </w:rPr>
        <w:t>. وبالتالي، سي</w:t>
      </w:r>
      <w:r w:rsidR="0043761C" w:rsidRPr="009C069C">
        <w:rPr>
          <w:rFonts w:ascii="Simplified Arabic" w:hAnsi="Simplified Arabic" w:cs="Simplified Arabic" w:hint="cs"/>
          <w:sz w:val="28"/>
          <w:szCs w:val="28"/>
          <w:rtl/>
          <w:lang w:bidi="ar-MA"/>
        </w:rPr>
        <w:t xml:space="preserve">سجل </w:t>
      </w:r>
      <w:r w:rsidRPr="009C069C">
        <w:rPr>
          <w:rFonts w:ascii="Simplified Arabic" w:hAnsi="Simplified Arabic" w:cs="Simplified Arabic" w:hint="cs"/>
          <w:sz w:val="28"/>
          <w:szCs w:val="28"/>
          <w:rtl/>
          <w:lang w:bidi="ar-MA"/>
        </w:rPr>
        <w:t>الادخار الداخلي تراجع</w:t>
      </w:r>
      <w:r w:rsidR="0043761C" w:rsidRPr="009C069C">
        <w:rPr>
          <w:rFonts w:ascii="Simplified Arabic" w:hAnsi="Simplified Arabic" w:cs="Simplified Arabic" w:hint="cs"/>
          <w:sz w:val="28"/>
          <w:szCs w:val="28"/>
          <w:rtl/>
          <w:lang w:bidi="ar-MA"/>
        </w:rPr>
        <w:t>ا</w:t>
      </w:r>
      <w:r w:rsidRPr="009C069C">
        <w:rPr>
          <w:rFonts w:ascii="Simplified Arabic" w:hAnsi="Simplified Arabic" w:cs="Simplified Arabic" w:hint="cs"/>
          <w:sz w:val="28"/>
          <w:szCs w:val="28"/>
          <w:rtl/>
          <w:lang w:bidi="ar-MA"/>
        </w:rPr>
        <w:t xml:space="preserve">، لينتقل من </w:t>
      </w:r>
      <w:r w:rsidRPr="009C069C">
        <w:rPr>
          <w:rFonts w:ascii="Simplified Arabic" w:hAnsi="Simplified Arabic" w:cs="Simplified Arabic"/>
          <w:sz w:val="28"/>
          <w:szCs w:val="28"/>
          <w:lang w:bidi="ar-MA"/>
        </w:rPr>
        <w:t>%2</w:t>
      </w:r>
      <w:r w:rsidR="0043761C" w:rsidRPr="009C069C">
        <w:rPr>
          <w:rFonts w:ascii="Simplified Arabic" w:hAnsi="Simplified Arabic" w:cs="Simplified Arabic"/>
          <w:sz w:val="28"/>
          <w:szCs w:val="28"/>
          <w:lang w:bidi="ar-MA"/>
        </w:rPr>
        <w:t>2</w:t>
      </w:r>
      <w:r w:rsidRPr="009C069C">
        <w:rPr>
          <w:rFonts w:ascii="Simplified Arabic" w:hAnsi="Simplified Arabic" w:cs="Simplified Arabic"/>
          <w:sz w:val="28"/>
          <w:szCs w:val="28"/>
          <w:lang w:bidi="ar-MA"/>
        </w:rPr>
        <w:t>,</w:t>
      </w:r>
      <w:r w:rsidR="0043761C" w:rsidRPr="009C069C">
        <w:rPr>
          <w:rFonts w:ascii="Simplified Arabic" w:hAnsi="Simplified Arabic" w:cs="Simplified Arabic"/>
          <w:sz w:val="28"/>
          <w:szCs w:val="28"/>
          <w:lang w:bidi="ar-MA"/>
        </w:rPr>
        <w:t>5</w:t>
      </w:r>
      <w:r w:rsidRPr="009C069C">
        <w:rPr>
          <w:rFonts w:ascii="Simplified Arabic" w:hAnsi="Simplified Arabic" w:cs="Simplified Arabic" w:hint="cs"/>
          <w:sz w:val="28"/>
          <w:szCs w:val="28"/>
          <w:rtl/>
          <w:lang w:bidi="ar-MA"/>
        </w:rPr>
        <w:t xml:space="preserve"> من </w:t>
      </w:r>
      <w:r w:rsidRPr="009C069C">
        <w:rPr>
          <w:rFonts w:ascii="Simplified Arabic" w:hAnsi="Simplified Arabic" w:cs="Simplified Arabic"/>
          <w:sz w:val="28"/>
          <w:szCs w:val="28"/>
          <w:rtl/>
          <w:lang w:bidi="ar-MA"/>
        </w:rPr>
        <w:t>الناتج الداخلي الإجمالي</w:t>
      </w:r>
      <w:r w:rsidRPr="009C069C">
        <w:rPr>
          <w:rFonts w:ascii="Simplified Arabic" w:hAnsi="Simplified Arabic" w:cs="Simplified Arabic" w:hint="cs"/>
          <w:sz w:val="28"/>
          <w:szCs w:val="28"/>
          <w:rtl/>
          <w:lang w:bidi="ar-MA"/>
        </w:rPr>
        <w:t xml:space="preserve"> سنة </w:t>
      </w:r>
      <w:r w:rsidR="0043761C" w:rsidRPr="009C069C">
        <w:rPr>
          <w:rFonts w:ascii="Simplified Arabic" w:hAnsi="Simplified Arabic" w:cs="Simplified Arabic"/>
          <w:sz w:val="28"/>
          <w:szCs w:val="28"/>
          <w:lang w:bidi="ar-MA"/>
        </w:rPr>
        <w:t>2015</w:t>
      </w:r>
      <w:r w:rsidRPr="009C069C">
        <w:rPr>
          <w:rFonts w:ascii="Simplified Arabic" w:hAnsi="Simplified Arabic" w:cs="Simplified Arabic" w:hint="cs"/>
          <w:sz w:val="28"/>
          <w:szCs w:val="28"/>
          <w:rtl/>
          <w:lang w:bidi="ar-MA"/>
        </w:rPr>
        <w:t xml:space="preserve"> إلى </w:t>
      </w:r>
      <w:r w:rsidRPr="009C069C">
        <w:rPr>
          <w:rFonts w:ascii="Simplified Arabic" w:hAnsi="Simplified Arabic" w:cs="Simplified Arabic"/>
          <w:sz w:val="28"/>
          <w:szCs w:val="28"/>
          <w:lang w:bidi="ar-MA"/>
        </w:rPr>
        <w:t>%</w:t>
      </w:r>
      <w:r w:rsidR="0043761C" w:rsidRPr="009C069C">
        <w:rPr>
          <w:rFonts w:ascii="Simplified Arabic" w:hAnsi="Simplified Arabic" w:cs="Simplified Arabic"/>
          <w:sz w:val="28"/>
          <w:szCs w:val="28"/>
          <w:lang w:bidi="ar-MA"/>
        </w:rPr>
        <w:t>21</w:t>
      </w:r>
      <w:r w:rsidRPr="009C069C">
        <w:rPr>
          <w:rFonts w:ascii="Simplified Arabic" w:hAnsi="Simplified Arabic" w:cs="Simplified Arabic"/>
          <w:sz w:val="28"/>
          <w:szCs w:val="28"/>
          <w:lang w:bidi="ar-MA"/>
        </w:rPr>
        <w:t>,</w:t>
      </w:r>
      <w:r w:rsidR="00376896" w:rsidRPr="009C069C">
        <w:rPr>
          <w:rFonts w:ascii="Simplified Arabic" w:hAnsi="Simplified Arabic" w:cs="Simplified Arabic"/>
          <w:sz w:val="28"/>
          <w:szCs w:val="28"/>
          <w:lang w:bidi="ar-MA"/>
        </w:rPr>
        <w:t>9</w:t>
      </w:r>
      <w:r w:rsidRPr="009C069C">
        <w:rPr>
          <w:rFonts w:ascii="Simplified Arabic" w:hAnsi="Simplified Arabic" w:cs="Simplified Arabic" w:hint="cs"/>
          <w:sz w:val="28"/>
          <w:szCs w:val="28"/>
          <w:rtl/>
          <w:lang w:bidi="ar-MA"/>
        </w:rPr>
        <w:t xml:space="preserve"> سنة </w:t>
      </w:r>
      <w:r w:rsidR="0043761C" w:rsidRPr="009C069C">
        <w:rPr>
          <w:rFonts w:ascii="Simplified Arabic" w:hAnsi="Simplified Arabic" w:cs="Simplified Arabic"/>
          <w:sz w:val="28"/>
          <w:szCs w:val="28"/>
          <w:lang w:bidi="ar-MA"/>
        </w:rPr>
        <w:t>2016</w:t>
      </w:r>
      <w:r w:rsidRPr="009C069C">
        <w:rPr>
          <w:rFonts w:ascii="Simplified Arabic" w:hAnsi="Simplified Arabic" w:cs="Simplified Arabic" w:hint="cs"/>
          <w:sz w:val="28"/>
          <w:szCs w:val="28"/>
          <w:rtl/>
          <w:lang w:bidi="ar-MA"/>
        </w:rPr>
        <w:t xml:space="preserve">. </w:t>
      </w:r>
    </w:p>
    <w:p w:rsidR="009C069C" w:rsidRDefault="009C069C" w:rsidP="009C069C">
      <w:pPr>
        <w:bidi/>
        <w:ind w:firstLine="708"/>
        <w:jc w:val="both"/>
        <w:rPr>
          <w:rFonts w:ascii="Simplified Arabic" w:hAnsi="Simplified Arabic" w:cs="Simplified Arabic"/>
          <w:sz w:val="28"/>
          <w:szCs w:val="28"/>
          <w:rtl/>
          <w:lang w:bidi="ar-MA"/>
        </w:rPr>
      </w:pPr>
    </w:p>
    <w:p w:rsidR="0043761C" w:rsidRPr="009C069C" w:rsidRDefault="001E4A84" w:rsidP="009632E2">
      <w:pPr>
        <w:bidi/>
        <w:ind w:firstLine="708"/>
        <w:jc w:val="both"/>
        <w:rPr>
          <w:rFonts w:ascii="Simplified Arabic" w:hAnsi="Simplified Arabic" w:cs="Simplified Arabic"/>
          <w:sz w:val="28"/>
          <w:szCs w:val="28"/>
          <w:rtl/>
          <w:lang w:bidi="ar-MA"/>
        </w:rPr>
      </w:pPr>
      <w:r w:rsidRPr="009C069C">
        <w:rPr>
          <w:rFonts w:ascii="Simplified Arabic" w:hAnsi="Simplified Arabic" w:cs="Simplified Arabic" w:hint="cs"/>
          <w:sz w:val="28"/>
          <w:szCs w:val="28"/>
          <w:rtl/>
          <w:lang w:bidi="ar-MA"/>
        </w:rPr>
        <w:t xml:space="preserve">بناء على </w:t>
      </w:r>
      <w:r w:rsidR="0043761C" w:rsidRPr="009C069C">
        <w:rPr>
          <w:rFonts w:ascii="Simplified Arabic" w:hAnsi="Simplified Arabic" w:cs="Simplified Arabic" w:hint="cs"/>
          <w:sz w:val="28"/>
          <w:szCs w:val="28"/>
          <w:rtl/>
          <w:lang w:bidi="ar-MA"/>
        </w:rPr>
        <w:t xml:space="preserve">حصة </w:t>
      </w:r>
      <w:r w:rsidR="00A37F24" w:rsidRPr="009C069C">
        <w:rPr>
          <w:rFonts w:ascii="Simplified Arabic" w:hAnsi="Simplified Arabic" w:cs="Simplified Arabic" w:hint="cs"/>
          <w:sz w:val="28"/>
          <w:szCs w:val="28"/>
          <w:rtl/>
          <w:lang w:bidi="ar-MA"/>
        </w:rPr>
        <w:t xml:space="preserve">صافي المداخيل الواردة من باقي العالم، </w:t>
      </w:r>
      <w:r w:rsidR="0043761C" w:rsidRPr="009C069C">
        <w:rPr>
          <w:rFonts w:ascii="Simplified Arabic" w:hAnsi="Simplified Arabic" w:cs="Simplified Arabic" w:hint="cs"/>
          <w:sz w:val="28"/>
          <w:szCs w:val="28"/>
          <w:rtl/>
          <w:lang w:bidi="ar-MA"/>
        </w:rPr>
        <w:t xml:space="preserve">التي </w:t>
      </w:r>
      <w:r w:rsidRPr="009C069C">
        <w:rPr>
          <w:rFonts w:ascii="Simplified Arabic" w:hAnsi="Simplified Arabic" w:cs="Simplified Arabic" w:hint="cs"/>
          <w:sz w:val="28"/>
          <w:szCs w:val="28"/>
          <w:rtl/>
          <w:lang w:bidi="ar-MA"/>
        </w:rPr>
        <w:t>س</w:t>
      </w:r>
      <w:r w:rsidR="0043761C" w:rsidRPr="009C069C">
        <w:rPr>
          <w:rFonts w:ascii="Simplified Arabic" w:hAnsi="Simplified Arabic" w:cs="Simplified Arabic" w:hint="cs"/>
          <w:sz w:val="28"/>
          <w:szCs w:val="28"/>
          <w:rtl/>
          <w:lang w:bidi="ar-MA"/>
        </w:rPr>
        <w:t xml:space="preserve">تمثل </w:t>
      </w:r>
      <w:r w:rsidR="00A37F24" w:rsidRPr="009C069C">
        <w:rPr>
          <w:rFonts w:ascii="Simplified Arabic" w:hAnsi="Simplified Arabic" w:cs="Simplified Arabic"/>
          <w:sz w:val="28"/>
          <w:szCs w:val="28"/>
          <w:lang w:bidi="ar-MA"/>
        </w:rPr>
        <w:t>%</w:t>
      </w:r>
      <w:r w:rsidR="009632E2">
        <w:rPr>
          <w:rFonts w:ascii="Simplified Arabic" w:hAnsi="Simplified Arabic" w:cs="Simplified Arabic"/>
          <w:sz w:val="28"/>
          <w:szCs w:val="28"/>
          <w:lang w:bidi="ar-MA"/>
        </w:rPr>
        <w:t>5,8</w:t>
      </w:r>
      <w:r w:rsidR="00A37F24" w:rsidRPr="009C069C">
        <w:rPr>
          <w:rFonts w:ascii="Simplified Arabic" w:hAnsi="Simplified Arabic" w:cs="Simplified Arabic"/>
          <w:sz w:val="28"/>
          <w:szCs w:val="28"/>
          <w:rtl/>
          <w:lang w:bidi="ar-MA"/>
        </w:rPr>
        <w:t xml:space="preserve"> من الناتج الداخلي الإجمالي</w:t>
      </w:r>
      <w:r w:rsidR="00A37F24" w:rsidRPr="009C069C">
        <w:rPr>
          <w:rFonts w:ascii="Simplified Arabic" w:hAnsi="Simplified Arabic" w:cs="Simplified Arabic" w:hint="cs"/>
          <w:sz w:val="28"/>
          <w:szCs w:val="28"/>
          <w:rtl/>
          <w:lang w:bidi="ar-MA"/>
        </w:rPr>
        <w:t xml:space="preserve">، </w:t>
      </w:r>
      <w:r w:rsidR="0043761C" w:rsidRPr="009C069C">
        <w:rPr>
          <w:rFonts w:ascii="Simplified Arabic" w:hAnsi="Simplified Arabic" w:cs="Simplified Arabic" w:hint="cs"/>
          <w:sz w:val="28"/>
          <w:szCs w:val="28"/>
          <w:rtl/>
          <w:lang w:bidi="ar-MA"/>
        </w:rPr>
        <w:t>سيصل معدل الادخار الوطني</w:t>
      </w:r>
      <w:r w:rsidR="0043761C" w:rsidRPr="009C069C">
        <w:rPr>
          <w:rFonts w:ascii="Simplified Arabic" w:hAnsi="Simplified Arabic" w:cs="Simplified Arabic"/>
          <w:sz w:val="28"/>
          <w:szCs w:val="28"/>
          <w:lang w:bidi="ar-MA"/>
        </w:rPr>
        <w:t xml:space="preserve"> </w:t>
      </w:r>
      <w:r w:rsidR="0043761C" w:rsidRPr="009C069C">
        <w:rPr>
          <w:rFonts w:ascii="Simplified Arabic" w:hAnsi="Simplified Arabic" w:cs="Simplified Arabic" w:hint="cs"/>
          <w:sz w:val="28"/>
          <w:szCs w:val="28"/>
          <w:rtl/>
          <w:lang w:bidi="ar-MA"/>
        </w:rPr>
        <w:t xml:space="preserve">إلى </w:t>
      </w:r>
      <w:r w:rsidR="0043761C" w:rsidRPr="009C069C">
        <w:rPr>
          <w:rFonts w:ascii="Simplified Arabic" w:hAnsi="Simplified Arabic" w:cs="Simplified Arabic"/>
          <w:sz w:val="28"/>
          <w:szCs w:val="28"/>
          <w:lang w:bidi="ar-MA"/>
        </w:rPr>
        <w:t>%27,</w:t>
      </w:r>
      <w:r w:rsidR="009632E2">
        <w:rPr>
          <w:rFonts w:ascii="Simplified Arabic" w:hAnsi="Simplified Arabic" w:cs="Simplified Arabic"/>
          <w:sz w:val="28"/>
          <w:szCs w:val="28"/>
          <w:lang w:bidi="ar-MA"/>
        </w:rPr>
        <w:t>7</w:t>
      </w:r>
      <w:r w:rsidR="0043761C" w:rsidRPr="009C069C">
        <w:rPr>
          <w:rFonts w:ascii="Simplified Arabic" w:hAnsi="Simplified Arabic" w:cs="Simplified Arabic"/>
          <w:sz w:val="28"/>
          <w:szCs w:val="28"/>
          <w:rtl/>
          <w:lang w:bidi="ar-MA"/>
        </w:rPr>
        <w:t xml:space="preserve"> من الناتج الداخلي الإجمالي</w:t>
      </w:r>
      <w:r w:rsidR="0033733C">
        <w:rPr>
          <w:rFonts w:ascii="Simplified Arabic" w:hAnsi="Simplified Arabic" w:cs="Simplified Arabic" w:hint="cs"/>
          <w:sz w:val="28"/>
          <w:szCs w:val="28"/>
          <w:rtl/>
          <w:lang w:bidi="ar-MA"/>
        </w:rPr>
        <w:t xml:space="preserve"> عوض</w:t>
      </w:r>
      <w:r w:rsidR="0033733C" w:rsidRPr="009C069C">
        <w:rPr>
          <w:rFonts w:ascii="Simplified Arabic" w:hAnsi="Simplified Arabic" w:cs="Simplified Arabic"/>
          <w:sz w:val="28"/>
          <w:szCs w:val="28"/>
          <w:lang w:bidi="ar-MA"/>
        </w:rPr>
        <w:t>%2</w:t>
      </w:r>
      <w:r w:rsidR="0033733C">
        <w:rPr>
          <w:rFonts w:ascii="Simplified Arabic" w:hAnsi="Simplified Arabic" w:cs="Simplified Arabic"/>
          <w:sz w:val="28"/>
          <w:szCs w:val="28"/>
          <w:lang w:bidi="ar-MA"/>
        </w:rPr>
        <w:t>8</w:t>
      </w:r>
      <w:r w:rsidR="0033733C" w:rsidRPr="009C069C">
        <w:rPr>
          <w:rFonts w:ascii="Simplified Arabic" w:hAnsi="Simplified Arabic" w:cs="Simplified Arabic"/>
          <w:sz w:val="28"/>
          <w:szCs w:val="28"/>
          <w:lang w:bidi="ar-MA"/>
        </w:rPr>
        <w:t>,</w:t>
      </w:r>
      <w:r w:rsidR="009632E2">
        <w:rPr>
          <w:rFonts w:ascii="Simplified Arabic" w:hAnsi="Simplified Arabic" w:cs="Simplified Arabic"/>
          <w:sz w:val="28"/>
          <w:szCs w:val="28"/>
          <w:lang w:bidi="ar-MA"/>
        </w:rPr>
        <w:t>2</w:t>
      </w:r>
      <w:r w:rsidR="0033733C">
        <w:rPr>
          <w:rFonts w:ascii="Simplified Arabic" w:hAnsi="Simplified Arabic" w:cs="Simplified Arabic"/>
          <w:sz w:val="28"/>
          <w:szCs w:val="28"/>
          <w:lang w:bidi="ar-MA"/>
        </w:rPr>
        <w:t xml:space="preserve"> </w:t>
      </w:r>
      <w:r w:rsidR="0043761C" w:rsidRPr="009C069C">
        <w:rPr>
          <w:rFonts w:ascii="Simplified Arabic" w:hAnsi="Simplified Arabic" w:cs="Simplified Arabic" w:hint="cs"/>
          <w:sz w:val="28"/>
          <w:szCs w:val="28"/>
          <w:rtl/>
          <w:lang w:bidi="ar-MA"/>
        </w:rPr>
        <w:t xml:space="preserve"> </w:t>
      </w:r>
      <w:r w:rsidR="0033733C">
        <w:rPr>
          <w:rFonts w:ascii="Simplified Arabic" w:hAnsi="Simplified Arabic" w:cs="Simplified Arabic" w:hint="cs"/>
          <w:sz w:val="28"/>
          <w:szCs w:val="28"/>
          <w:rtl/>
          <w:lang w:bidi="ar-MA"/>
        </w:rPr>
        <w:t>سنة 2015. بناء على معدل ا</w:t>
      </w:r>
      <w:r w:rsidR="0043761C" w:rsidRPr="009C069C">
        <w:rPr>
          <w:rFonts w:ascii="Simplified Arabic" w:hAnsi="Simplified Arabic" w:cs="Simplified Arabic" w:hint="cs"/>
          <w:sz w:val="28"/>
          <w:szCs w:val="28"/>
          <w:rtl/>
          <w:lang w:bidi="ar-MA"/>
        </w:rPr>
        <w:t>لاستثمار الإجمالي</w:t>
      </w:r>
      <w:r w:rsidR="0033733C">
        <w:rPr>
          <w:rFonts w:ascii="Simplified Arabic" w:hAnsi="Simplified Arabic" w:cs="Simplified Arabic" w:hint="cs"/>
          <w:sz w:val="28"/>
          <w:szCs w:val="28"/>
          <w:rtl/>
          <w:lang w:bidi="ar-MA"/>
        </w:rPr>
        <w:t xml:space="preserve"> الذي سيصل إلى</w:t>
      </w:r>
      <w:r w:rsidR="0043761C" w:rsidRPr="009C069C">
        <w:rPr>
          <w:rFonts w:ascii="Simplified Arabic" w:hAnsi="Simplified Arabic" w:cs="Simplified Arabic" w:hint="cs"/>
          <w:sz w:val="28"/>
          <w:szCs w:val="28"/>
          <w:rtl/>
          <w:lang w:bidi="ar-MA"/>
        </w:rPr>
        <w:t xml:space="preserve"> </w:t>
      </w:r>
      <w:r w:rsidR="0043761C" w:rsidRPr="009C069C">
        <w:rPr>
          <w:rFonts w:ascii="Simplified Arabic" w:hAnsi="Simplified Arabic" w:cs="Simplified Arabic"/>
          <w:sz w:val="28"/>
          <w:szCs w:val="28"/>
          <w:lang w:bidi="ar-MA"/>
        </w:rPr>
        <w:t>%30,1</w:t>
      </w:r>
      <w:r w:rsidR="0043761C" w:rsidRPr="009C069C">
        <w:rPr>
          <w:rFonts w:ascii="Simplified Arabic" w:hAnsi="Simplified Arabic" w:cs="Simplified Arabic"/>
          <w:sz w:val="28"/>
          <w:szCs w:val="28"/>
          <w:rtl/>
          <w:lang w:bidi="ar-MA"/>
        </w:rPr>
        <w:t xml:space="preserve"> من الناتج الداخلي الإجمالي</w:t>
      </w:r>
      <w:r w:rsidR="0033733C">
        <w:rPr>
          <w:rFonts w:ascii="Simplified Arabic" w:hAnsi="Simplified Arabic" w:cs="Simplified Arabic" w:hint="cs"/>
          <w:sz w:val="28"/>
          <w:szCs w:val="28"/>
          <w:rtl/>
          <w:lang w:bidi="ar-MA"/>
        </w:rPr>
        <w:t xml:space="preserve">، </w:t>
      </w:r>
      <w:r w:rsidR="0043761C" w:rsidRPr="009C069C">
        <w:rPr>
          <w:rFonts w:ascii="Simplified Arabic" w:hAnsi="Simplified Arabic" w:cs="Simplified Arabic" w:hint="cs"/>
          <w:sz w:val="28"/>
          <w:szCs w:val="28"/>
          <w:rtl/>
          <w:lang w:bidi="ar-MA"/>
        </w:rPr>
        <w:t xml:space="preserve"> س</w:t>
      </w:r>
      <w:r w:rsidR="006941D3" w:rsidRPr="009C069C">
        <w:rPr>
          <w:rFonts w:ascii="Simplified Arabic" w:hAnsi="Simplified Arabic" w:cs="Simplified Arabic" w:hint="cs"/>
          <w:sz w:val="28"/>
          <w:szCs w:val="28"/>
          <w:rtl/>
          <w:lang w:bidi="ar-MA"/>
        </w:rPr>
        <w:t xml:space="preserve">يستقر عجز حساب الادخار-الاستثمار في حدود </w:t>
      </w:r>
      <w:r w:rsidR="0043761C" w:rsidRPr="009C069C">
        <w:rPr>
          <w:rFonts w:ascii="Simplified Arabic" w:hAnsi="Simplified Arabic" w:cs="Simplified Arabic"/>
          <w:sz w:val="28"/>
          <w:szCs w:val="28"/>
          <w:lang w:bidi="ar-MA"/>
        </w:rPr>
        <w:t>%</w:t>
      </w:r>
      <w:r w:rsidR="006941D3" w:rsidRPr="009C069C">
        <w:rPr>
          <w:rFonts w:ascii="Simplified Arabic" w:hAnsi="Simplified Arabic" w:cs="Simplified Arabic"/>
          <w:sz w:val="28"/>
          <w:szCs w:val="28"/>
          <w:lang w:bidi="ar-MA"/>
        </w:rPr>
        <w:t>2</w:t>
      </w:r>
      <w:r w:rsidR="0043761C" w:rsidRPr="009C069C">
        <w:rPr>
          <w:rFonts w:ascii="Simplified Arabic" w:hAnsi="Simplified Arabic" w:cs="Simplified Arabic"/>
          <w:sz w:val="28"/>
          <w:szCs w:val="28"/>
          <w:lang w:bidi="ar-MA"/>
        </w:rPr>
        <w:t>,</w:t>
      </w:r>
      <w:r w:rsidR="003F701A">
        <w:rPr>
          <w:rFonts w:ascii="Simplified Arabic" w:hAnsi="Simplified Arabic" w:cs="Simplified Arabic"/>
          <w:sz w:val="28"/>
          <w:szCs w:val="28"/>
          <w:lang w:bidi="ar-MA"/>
        </w:rPr>
        <w:t>4</w:t>
      </w:r>
      <w:r w:rsidR="0043761C" w:rsidRPr="009C069C">
        <w:rPr>
          <w:rFonts w:ascii="Simplified Arabic" w:hAnsi="Simplified Arabic" w:cs="Simplified Arabic"/>
          <w:sz w:val="28"/>
          <w:szCs w:val="28"/>
          <w:rtl/>
          <w:lang w:bidi="ar-MA"/>
        </w:rPr>
        <w:t xml:space="preserve"> من الناتج الداخلي الإجمالي</w:t>
      </w:r>
      <w:r w:rsidR="0043761C" w:rsidRPr="009C069C">
        <w:rPr>
          <w:rFonts w:ascii="Simplified Arabic" w:hAnsi="Simplified Arabic" w:cs="Simplified Arabic" w:hint="cs"/>
          <w:sz w:val="28"/>
          <w:szCs w:val="28"/>
          <w:rtl/>
          <w:lang w:bidi="ar-MA"/>
        </w:rPr>
        <w:t xml:space="preserve"> عوض </w:t>
      </w:r>
      <w:r w:rsidR="006941D3" w:rsidRPr="009C069C">
        <w:rPr>
          <w:rFonts w:ascii="Simplified Arabic" w:hAnsi="Simplified Arabic" w:cs="Simplified Arabic"/>
          <w:sz w:val="28"/>
          <w:szCs w:val="28"/>
          <w:lang w:bidi="ar-MA"/>
        </w:rPr>
        <w:t>%</w:t>
      </w:r>
      <w:r w:rsidR="003F701A">
        <w:rPr>
          <w:rFonts w:ascii="Simplified Arabic" w:hAnsi="Simplified Arabic" w:cs="Simplified Arabic"/>
          <w:sz w:val="28"/>
          <w:szCs w:val="28"/>
          <w:lang w:bidi="ar-MA"/>
        </w:rPr>
        <w:t>2</w:t>
      </w:r>
      <w:r w:rsidR="006941D3" w:rsidRPr="009C069C">
        <w:rPr>
          <w:rFonts w:ascii="Simplified Arabic" w:hAnsi="Simplified Arabic" w:cs="Simplified Arabic"/>
          <w:sz w:val="28"/>
          <w:szCs w:val="28"/>
          <w:lang w:bidi="ar-MA"/>
        </w:rPr>
        <w:t>,</w:t>
      </w:r>
      <w:r w:rsidR="009632E2">
        <w:rPr>
          <w:rFonts w:ascii="Simplified Arabic" w:hAnsi="Simplified Arabic" w:cs="Simplified Arabic"/>
          <w:sz w:val="28"/>
          <w:szCs w:val="28"/>
          <w:lang w:bidi="ar-MA"/>
        </w:rPr>
        <w:t>1</w:t>
      </w:r>
      <w:r w:rsidR="006941D3" w:rsidRPr="009C069C">
        <w:rPr>
          <w:rFonts w:ascii="Simplified Arabic" w:hAnsi="Simplified Arabic" w:cs="Simplified Arabic"/>
          <w:sz w:val="28"/>
          <w:szCs w:val="28"/>
          <w:rtl/>
          <w:lang w:bidi="ar-MA"/>
        </w:rPr>
        <w:t xml:space="preserve"> </w:t>
      </w:r>
      <w:r w:rsidR="0043761C" w:rsidRPr="009C069C">
        <w:rPr>
          <w:rFonts w:ascii="Simplified Arabic" w:hAnsi="Simplified Arabic" w:cs="Simplified Arabic"/>
          <w:sz w:val="28"/>
          <w:szCs w:val="28"/>
          <w:rtl/>
          <w:lang w:bidi="ar-MA"/>
        </w:rPr>
        <w:t>سنة</w:t>
      </w:r>
      <w:r w:rsidR="0043761C" w:rsidRPr="009C069C">
        <w:rPr>
          <w:rFonts w:ascii="Simplified Arabic" w:hAnsi="Simplified Arabic" w:cs="Simplified Arabic" w:hint="cs"/>
          <w:sz w:val="28"/>
          <w:szCs w:val="28"/>
          <w:rtl/>
          <w:lang w:bidi="ar-MA"/>
        </w:rPr>
        <w:t xml:space="preserve"> </w:t>
      </w:r>
      <w:r w:rsidR="006941D3" w:rsidRPr="009C069C">
        <w:rPr>
          <w:rFonts w:ascii="Simplified Arabic" w:hAnsi="Simplified Arabic" w:cs="Simplified Arabic"/>
          <w:sz w:val="28"/>
          <w:szCs w:val="28"/>
          <w:lang w:bidi="ar-MA"/>
        </w:rPr>
        <w:t>2015</w:t>
      </w:r>
      <w:r w:rsidR="0043761C" w:rsidRPr="009C069C">
        <w:rPr>
          <w:rFonts w:ascii="Simplified Arabic" w:hAnsi="Simplified Arabic" w:cs="Simplified Arabic" w:hint="cs"/>
          <w:sz w:val="28"/>
          <w:szCs w:val="28"/>
          <w:rtl/>
          <w:lang w:bidi="ar-MA"/>
        </w:rPr>
        <w:t>.</w:t>
      </w:r>
    </w:p>
    <w:p w:rsidR="0033733C" w:rsidRDefault="0033733C" w:rsidP="009C069C">
      <w:pPr>
        <w:bidi/>
        <w:ind w:firstLine="708"/>
        <w:jc w:val="both"/>
        <w:rPr>
          <w:rFonts w:ascii="Simplified Arabic" w:hAnsi="Simplified Arabic" w:cs="Simplified Arabic"/>
          <w:sz w:val="28"/>
          <w:szCs w:val="28"/>
          <w:rtl/>
          <w:lang w:bidi="ar-MA"/>
        </w:rPr>
      </w:pPr>
    </w:p>
    <w:p w:rsidR="00BD2D38" w:rsidRDefault="00BD2D38" w:rsidP="00BD2D38">
      <w:pPr>
        <w:bidi/>
        <w:ind w:firstLine="708"/>
        <w:jc w:val="both"/>
        <w:rPr>
          <w:rFonts w:ascii="Simplified Arabic" w:hAnsi="Simplified Arabic" w:cs="Simplified Arabic"/>
          <w:sz w:val="28"/>
          <w:szCs w:val="28"/>
          <w:lang w:bidi="ar-MA"/>
        </w:rPr>
      </w:pPr>
      <w:r w:rsidRPr="00BD2D38">
        <w:rPr>
          <w:rFonts w:ascii="Simplified Arabic" w:hAnsi="Simplified Arabic" w:cs="Simplified Arabic" w:hint="cs"/>
          <w:sz w:val="28"/>
          <w:szCs w:val="28"/>
          <w:rtl/>
          <w:lang w:bidi="ar-MA"/>
        </w:rPr>
        <w:t>ويعزى ذلك إلى تفاقم طفيف لرصيد</w:t>
      </w:r>
      <w:r w:rsidRPr="00BD2D38">
        <w:rPr>
          <w:rFonts w:ascii="Simplified Arabic" w:hAnsi="Simplified Arabic" w:cs="Simplified Arabic"/>
          <w:sz w:val="28"/>
          <w:szCs w:val="28"/>
          <w:rtl/>
          <w:lang w:bidi="ar-MA"/>
        </w:rPr>
        <w:t xml:space="preserve"> المبادلات </w:t>
      </w:r>
      <w:r w:rsidRPr="00BD2D38">
        <w:rPr>
          <w:rFonts w:ascii="Simplified Arabic" w:hAnsi="Simplified Arabic" w:cs="Simplified Arabic" w:hint="cs"/>
          <w:sz w:val="28"/>
          <w:szCs w:val="28"/>
          <w:rtl/>
          <w:lang w:bidi="ar-MA"/>
        </w:rPr>
        <w:t>من السلع والخدمات، حيث سينتقل ع</w:t>
      </w:r>
      <w:r w:rsidRPr="00BD2D38">
        <w:rPr>
          <w:rFonts w:ascii="Simplified Arabic" w:hAnsi="Simplified Arabic" w:cs="Simplified Arabic"/>
          <w:sz w:val="28"/>
          <w:szCs w:val="28"/>
          <w:rtl/>
          <w:lang w:bidi="ar-MA"/>
        </w:rPr>
        <w:t xml:space="preserve">جز ميزان </w:t>
      </w:r>
      <w:r w:rsidRPr="00BD2D38">
        <w:rPr>
          <w:rFonts w:ascii="Simplified Arabic" w:hAnsi="Simplified Arabic" w:cs="Simplified Arabic" w:hint="cs"/>
          <w:sz w:val="28"/>
          <w:szCs w:val="28"/>
          <w:rtl/>
          <w:lang w:bidi="ar-MA"/>
        </w:rPr>
        <w:t xml:space="preserve">الموارد من </w:t>
      </w:r>
      <w:r w:rsidRPr="00BD2D38">
        <w:rPr>
          <w:rFonts w:ascii="Simplified Arabic" w:hAnsi="Simplified Arabic" w:cs="Simplified Arabic"/>
          <w:sz w:val="28"/>
          <w:szCs w:val="28"/>
          <w:lang w:bidi="ar-MA"/>
        </w:rPr>
        <w:t>%7,9</w:t>
      </w:r>
      <w:r w:rsidRPr="00BD2D38">
        <w:rPr>
          <w:rFonts w:ascii="Simplified Arabic" w:hAnsi="Simplified Arabic" w:cs="Simplified Arabic" w:hint="cs"/>
          <w:sz w:val="28"/>
          <w:szCs w:val="28"/>
          <w:rtl/>
          <w:lang w:bidi="ar-MA"/>
        </w:rPr>
        <w:t xml:space="preserve"> من الناتج الداخلي الإجمالي سنة 2015 إلى </w:t>
      </w:r>
      <w:r w:rsidRPr="00BD2D38">
        <w:rPr>
          <w:rFonts w:ascii="Simplified Arabic" w:hAnsi="Simplified Arabic" w:cs="Simplified Arabic"/>
          <w:sz w:val="28"/>
          <w:szCs w:val="28"/>
          <w:lang w:bidi="ar-MA"/>
        </w:rPr>
        <w:t>%8,2</w:t>
      </w:r>
      <w:r w:rsidRPr="00BD2D38">
        <w:rPr>
          <w:rFonts w:ascii="Simplified Arabic" w:hAnsi="Simplified Arabic" w:cs="Simplified Arabic" w:hint="cs"/>
          <w:sz w:val="28"/>
          <w:szCs w:val="28"/>
          <w:rtl/>
          <w:lang w:bidi="ar-MA"/>
        </w:rPr>
        <w:t xml:space="preserve"> سنة 2016.</w:t>
      </w:r>
    </w:p>
    <w:p w:rsidR="00BD2D38" w:rsidRDefault="00BD2D38" w:rsidP="00BD2D38">
      <w:pPr>
        <w:bidi/>
        <w:ind w:firstLine="708"/>
        <w:jc w:val="both"/>
        <w:rPr>
          <w:rFonts w:ascii="Simplified Arabic" w:hAnsi="Simplified Arabic" w:cs="Simplified Arabic"/>
          <w:sz w:val="28"/>
          <w:szCs w:val="28"/>
          <w:rtl/>
          <w:lang w:bidi="ar-MA"/>
        </w:rPr>
      </w:pPr>
    </w:p>
    <w:p w:rsidR="00BD2D38" w:rsidRPr="00BD2D38" w:rsidRDefault="009A065C" w:rsidP="00BD2D38">
      <w:pPr>
        <w:bidi/>
        <w:ind w:firstLine="708"/>
        <w:jc w:val="both"/>
        <w:rPr>
          <w:rFonts w:ascii="Simplified Arabic" w:hAnsi="Simplified Arabic" w:cs="Simplified Arabic"/>
          <w:sz w:val="28"/>
          <w:szCs w:val="28"/>
          <w:rtl/>
          <w:lang w:bidi="ar-MA"/>
        </w:rPr>
      </w:pPr>
      <w:r w:rsidRPr="009C069C">
        <w:rPr>
          <w:rFonts w:ascii="Simplified Arabic" w:hAnsi="Simplified Arabic" w:cs="Simplified Arabic" w:hint="cs"/>
          <w:sz w:val="28"/>
          <w:szCs w:val="28"/>
          <w:rtl/>
          <w:lang w:bidi="ar-MA"/>
        </w:rPr>
        <w:t>و</w:t>
      </w:r>
      <w:r w:rsidR="00BD2D38">
        <w:rPr>
          <w:rFonts w:ascii="Simplified Arabic" w:hAnsi="Simplified Arabic" w:cs="Simplified Arabic" w:hint="cs"/>
          <w:sz w:val="28"/>
          <w:szCs w:val="28"/>
          <w:rtl/>
          <w:lang w:bidi="ar-MA"/>
        </w:rPr>
        <w:t xml:space="preserve">في هذا الإطار، </w:t>
      </w:r>
      <w:r w:rsidR="00BD2D38" w:rsidRPr="00BD2D38">
        <w:rPr>
          <w:rFonts w:ascii="Simplified Arabic" w:hAnsi="Simplified Arabic" w:cs="Simplified Arabic" w:hint="cs"/>
          <w:sz w:val="28"/>
          <w:szCs w:val="28"/>
          <w:rtl/>
          <w:lang w:bidi="ar-MA"/>
        </w:rPr>
        <w:t>ستعرف الصادرات من السلع والخدمات بالأسعار الجارية، ارتفاعا ب 4,1</w:t>
      </w:r>
      <w:r w:rsidR="00BD2D38" w:rsidRPr="00BD2D38">
        <w:rPr>
          <w:rFonts w:ascii="Simplified Arabic" w:hAnsi="Simplified Arabic" w:cs="Simplified Arabic"/>
          <w:sz w:val="28"/>
          <w:szCs w:val="28"/>
          <w:lang w:bidi="ar-MA"/>
        </w:rPr>
        <w:t>%</w:t>
      </w:r>
      <w:r w:rsidR="00BD2D38" w:rsidRPr="00BD2D38">
        <w:rPr>
          <w:rFonts w:ascii="Simplified Arabic" w:hAnsi="Simplified Arabic" w:cs="Simplified Arabic" w:hint="cs"/>
          <w:sz w:val="28"/>
          <w:szCs w:val="28"/>
          <w:rtl/>
          <w:lang w:bidi="ar-MA"/>
        </w:rPr>
        <w:t xml:space="preserve"> عوض</w:t>
      </w:r>
      <w:r w:rsidR="00BD2D38">
        <w:rPr>
          <w:rFonts w:ascii="Simplified Arabic" w:hAnsi="Simplified Arabic" w:cs="Simplified Arabic" w:hint="cs"/>
          <w:sz w:val="28"/>
          <w:szCs w:val="28"/>
          <w:rtl/>
          <w:lang w:bidi="ar-MA"/>
        </w:rPr>
        <w:t xml:space="preserve"> </w:t>
      </w:r>
      <w:r w:rsidR="00BD2D38" w:rsidRPr="00BD2D38">
        <w:rPr>
          <w:rFonts w:ascii="Simplified Arabic" w:hAnsi="Simplified Arabic" w:cs="Simplified Arabic"/>
          <w:sz w:val="28"/>
          <w:szCs w:val="28"/>
          <w:lang w:bidi="ar-MA"/>
        </w:rPr>
        <w:t>6,2%</w:t>
      </w:r>
      <w:r w:rsidR="00BD2D38" w:rsidRPr="00BD2D38">
        <w:rPr>
          <w:rFonts w:ascii="Simplified Arabic" w:hAnsi="Simplified Arabic" w:cs="Simplified Arabic" w:hint="cs"/>
          <w:sz w:val="28"/>
          <w:szCs w:val="28"/>
          <w:rtl/>
          <w:lang w:bidi="ar-MA"/>
        </w:rPr>
        <w:t xml:space="preserve"> سنة 2015، مستفيدة من مواصلة</w:t>
      </w:r>
      <w:r w:rsidR="00BD2D38" w:rsidRPr="00BD2D38">
        <w:rPr>
          <w:rFonts w:ascii="Simplified Arabic" w:hAnsi="Simplified Arabic" w:cs="Simplified Arabic"/>
          <w:sz w:val="28"/>
          <w:szCs w:val="28"/>
          <w:rtl/>
          <w:lang w:bidi="ar-MA"/>
        </w:rPr>
        <w:t xml:space="preserve"> تعزيز </w:t>
      </w:r>
      <w:r w:rsidR="00BD2D38" w:rsidRPr="00BD2D38">
        <w:rPr>
          <w:rFonts w:ascii="Simplified Arabic" w:hAnsi="Simplified Arabic" w:cs="Simplified Arabic" w:hint="cs"/>
          <w:sz w:val="28"/>
          <w:szCs w:val="28"/>
          <w:rtl/>
          <w:lang w:bidi="ar-MA"/>
        </w:rPr>
        <w:t xml:space="preserve">منتجات </w:t>
      </w:r>
      <w:r w:rsidR="00BD2D38" w:rsidRPr="00BD2D38">
        <w:rPr>
          <w:rFonts w:ascii="Simplified Arabic" w:hAnsi="Simplified Arabic" w:cs="Simplified Arabic"/>
          <w:sz w:val="28"/>
          <w:szCs w:val="28"/>
          <w:rtl/>
          <w:lang w:bidi="ar-MA"/>
        </w:rPr>
        <w:t>المهن العالمية</w:t>
      </w:r>
      <w:r w:rsidR="00BD2D38" w:rsidRPr="00BD2D38">
        <w:rPr>
          <w:rFonts w:ascii="Simplified Arabic" w:hAnsi="Simplified Arabic" w:cs="Simplified Arabic" w:hint="cs"/>
          <w:sz w:val="28"/>
          <w:szCs w:val="28"/>
          <w:rtl/>
          <w:lang w:bidi="ar-MA"/>
        </w:rPr>
        <w:t xml:space="preserve"> ومنتجات الصناعات الغذائية، </w:t>
      </w:r>
      <w:r w:rsidR="00BD2D38">
        <w:rPr>
          <w:rFonts w:ascii="Simplified Arabic" w:hAnsi="Simplified Arabic" w:cs="Simplified Arabic" w:hint="cs"/>
          <w:sz w:val="28"/>
          <w:szCs w:val="28"/>
          <w:rtl/>
          <w:lang w:bidi="ar-MA"/>
        </w:rPr>
        <w:t xml:space="preserve">كما تدل على ذلك النتائج الجيدة التي </w:t>
      </w:r>
      <w:r w:rsidR="00BD2D38" w:rsidRPr="00BD2D38">
        <w:rPr>
          <w:rFonts w:ascii="Simplified Arabic" w:hAnsi="Simplified Arabic" w:cs="Simplified Arabic" w:hint="cs"/>
          <w:sz w:val="28"/>
          <w:szCs w:val="28"/>
          <w:rtl/>
          <w:lang w:bidi="ar-MA"/>
        </w:rPr>
        <w:t>سجلت</w:t>
      </w:r>
      <w:r w:rsidR="00BD2D38">
        <w:rPr>
          <w:rFonts w:ascii="Simplified Arabic" w:hAnsi="Simplified Arabic" w:cs="Simplified Arabic" w:hint="cs"/>
          <w:sz w:val="28"/>
          <w:szCs w:val="28"/>
          <w:rtl/>
          <w:lang w:bidi="ar-MA"/>
        </w:rPr>
        <w:t>ها</w:t>
      </w:r>
      <w:r w:rsidR="00BD2D38" w:rsidRPr="00BD2D38">
        <w:rPr>
          <w:rFonts w:ascii="Simplified Arabic" w:hAnsi="Simplified Arabic" w:cs="Simplified Arabic" w:hint="cs"/>
          <w:sz w:val="28"/>
          <w:szCs w:val="28"/>
          <w:rtl/>
          <w:lang w:bidi="ar-MA"/>
        </w:rPr>
        <w:t xml:space="preserve"> صادرات</w:t>
      </w:r>
      <w:r w:rsidR="00BD2D38" w:rsidRPr="00BD2D38">
        <w:rPr>
          <w:rFonts w:ascii="Simplified Arabic" w:hAnsi="Simplified Arabic" w:cs="Simplified Arabic"/>
          <w:sz w:val="28"/>
          <w:szCs w:val="28"/>
          <w:rtl/>
          <w:lang w:bidi="ar-MA"/>
        </w:rPr>
        <w:t xml:space="preserve"> قطاع </w:t>
      </w:r>
      <w:r w:rsidR="00BD2D38" w:rsidRPr="00BD2D38">
        <w:rPr>
          <w:rFonts w:ascii="Simplified Arabic" w:hAnsi="Simplified Arabic" w:cs="Simplified Arabic" w:hint="cs"/>
          <w:sz w:val="28"/>
          <w:szCs w:val="28"/>
          <w:rtl/>
          <w:lang w:bidi="ar-MA"/>
        </w:rPr>
        <w:t xml:space="preserve">صناعة </w:t>
      </w:r>
      <w:r w:rsidR="00BD2D38" w:rsidRPr="00BD2D38">
        <w:rPr>
          <w:rFonts w:ascii="Simplified Arabic" w:hAnsi="Simplified Arabic" w:cs="Simplified Arabic"/>
          <w:sz w:val="28"/>
          <w:szCs w:val="28"/>
          <w:rtl/>
          <w:lang w:bidi="ar-MA"/>
        </w:rPr>
        <w:t>السيارات و</w:t>
      </w:r>
      <w:r w:rsidR="00BD2D38" w:rsidRPr="00BD2D38">
        <w:rPr>
          <w:rFonts w:ascii="Simplified Arabic" w:hAnsi="Simplified Arabic" w:cs="Simplified Arabic" w:hint="cs"/>
          <w:sz w:val="28"/>
          <w:szCs w:val="28"/>
          <w:rtl/>
          <w:lang w:bidi="ar-MA"/>
        </w:rPr>
        <w:t xml:space="preserve">صناعة </w:t>
      </w:r>
      <w:r w:rsidR="00BD2D38" w:rsidRPr="00BD2D38">
        <w:rPr>
          <w:rFonts w:ascii="Simplified Arabic" w:hAnsi="Simplified Arabic" w:cs="Simplified Arabic"/>
          <w:sz w:val="28"/>
          <w:szCs w:val="28"/>
          <w:rtl/>
          <w:lang w:bidi="ar-MA"/>
        </w:rPr>
        <w:t>الط</w:t>
      </w:r>
      <w:r w:rsidR="00BD2D38" w:rsidRPr="00BD2D38">
        <w:rPr>
          <w:rFonts w:ascii="Simplified Arabic" w:hAnsi="Simplified Arabic" w:cs="Simplified Arabic" w:hint="cs"/>
          <w:sz w:val="28"/>
          <w:szCs w:val="28"/>
          <w:rtl/>
          <w:lang w:bidi="ar-MA"/>
        </w:rPr>
        <w:t>ائرات.</w:t>
      </w:r>
    </w:p>
    <w:p w:rsidR="00BD2D38" w:rsidRPr="00337E06" w:rsidRDefault="00BD2D38" w:rsidP="00337E06">
      <w:pPr>
        <w:bidi/>
        <w:ind w:firstLine="708"/>
        <w:jc w:val="both"/>
        <w:rPr>
          <w:rFonts w:ascii="Simplified Arabic" w:hAnsi="Simplified Arabic" w:cs="Simplified Arabic"/>
          <w:sz w:val="28"/>
          <w:szCs w:val="28"/>
          <w:rtl/>
          <w:lang w:bidi="ar-MA"/>
        </w:rPr>
      </w:pPr>
      <w:r w:rsidRPr="00337E06">
        <w:rPr>
          <w:rFonts w:ascii="Simplified Arabic" w:hAnsi="Simplified Arabic" w:cs="Simplified Arabic" w:hint="cs"/>
          <w:sz w:val="28"/>
          <w:szCs w:val="28"/>
          <w:rtl/>
          <w:lang w:bidi="ar-MA"/>
        </w:rPr>
        <w:t>ومن جهتها، ستسجل الواردات ارتفاعا ب 4,9</w:t>
      </w:r>
      <w:r w:rsidRPr="00337E06">
        <w:rPr>
          <w:rFonts w:ascii="Simplified Arabic" w:hAnsi="Simplified Arabic" w:cs="Simplified Arabic"/>
          <w:sz w:val="28"/>
          <w:szCs w:val="28"/>
          <w:lang w:bidi="ar-MA"/>
        </w:rPr>
        <w:t>%</w:t>
      </w:r>
      <w:r w:rsidRPr="00337E06">
        <w:rPr>
          <w:rFonts w:ascii="Simplified Arabic" w:hAnsi="Simplified Arabic" w:cs="Simplified Arabic" w:hint="cs"/>
          <w:sz w:val="28"/>
          <w:szCs w:val="28"/>
          <w:rtl/>
          <w:lang w:bidi="ar-MA"/>
        </w:rPr>
        <w:t xml:space="preserve"> عوض انخفاض ب 4,5</w:t>
      </w:r>
      <w:r w:rsidRPr="00337E06">
        <w:rPr>
          <w:rFonts w:ascii="Simplified Arabic" w:hAnsi="Simplified Arabic" w:cs="Simplified Arabic"/>
          <w:sz w:val="28"/>
          <w:szCs w:val="28"/>
          <w:lang w:bidi="ar-MA"/>
        </w:rPr>
        <w:t>%</w:t>
      </w:r>
      <w:r w:rsidRPr="00337E06">
        <w:rPr>
          <w:rFonts w:ascii="Simplified Arabic" w:hAnsi="Simplified Arabic" w:cs="Simplified Arabic" w:hint="cs"/>
          <w:sz w:val="28"/>
          <w:szCs w:val="28"/>
          <w:rtl/>
          <w:lang w:bidi="ar-MA"/>
        </w:rPr>
        <w:t xml:space="preserve"> سنة 2015.</w:t>
      </w:r>
      <w:r w:rsidRPr="00337E06">
        <w:rPr>
          <w:rFonts w:ascii="Simplified Arabic" w:hAnsi="Simplified Arabic" w:cs="Simplified Arabic"/>
          <w:sz w:val="28"/>
          <w:szCs w:val="28"/>
          <w:rtl/>
          <w:lang w:bidi="ar-MA"/>
        </w:rPr>
        <w:t xml:space="preserve"> وي</w:t>
      </w:r>
      <w:r w:rsidRPr="00337E06">
        <w:rPr>
          <w:rFonts w:ascii="Simplified Arabic" w:hAnsi="Simplified Arabic" w:cs="Simplified Arabic" w:hint="cs"/>
          <w:sz w:val="28"/>
          <w:szCs w:val="28"/>
          <w:rtl/>
          <w:lang w:bidi="ar-MA"/>
        </w:rPr>
        <w:t xml:space="preserve">عزى </w:t>
      </w:r>
      <w:r w:rsidRPr="00337E06">
        <w:rPr>
          <w:rFonts w:ascii="Simplified Arabic" w:hAnsi="Simplified Arabic" w:cs="Simplified Arabic"/>
          <w:sz w:val="28"/>
          <w:szCs w:val="28"/>
          <w:rtl/>
          <w:lang w:bidi="ar-MA"/>
        </w:rPr>
        <w:t xml:space="preserve">هذا الارتفاع </w:t>
      </w:r>
      <w:r w:rsidRPr="00337E06">
        <w:rPr>
          <w:rFonts w:ascii="Simplified Arabic" w:hAnsi="Simplified Arabic" w:cs="Simplified Arabic" w:hint="cs"/>
          <w:sz w:val="28"/>
          <w:szCs w:val="28"/>
          <w:rtl/>
          <w:lang w:bidi="ar-MA"/>
        </w:rPr>
        <w:t xml:space="preserve">إلى زيادة </w:t>
      </w:r>
      <w:r w:rsidRPr="00337E06">
        <w:rPr>
          <w:rFonts w:ascii="Simplified Arabic" w:hAnsi="Simplified Arabic" w:cs="Simplified Arabic"/>
          <w:sz w:val="28"/>
          <w:szCs w:val="28"/>
          <w:rtl/>
          <w:lang w:bidi="ar-MA"/>
        </w:rPr>
        <w:t xml:space="preserve">حاجيات </w:t>
      </w:r>
      <w:r w:rsidRPr="00337E06">
        <w:rPr>
          <w:rFonts w:ascii="Simplified Arabic" w:hAnsi="Simplified Arabic" w:cs="Simplified Arabic" w:hint="cs"/>
          <w:sz w:val="28"/>
          <w:szCs w:val="28"/>
          <w:rtl/>
          <w:lang w:bidi="ar-MA"/>
        </w:rPr>
        <w:t>الاقتصاد الوطني</w:t>
      </w:r>
      <w:r w:rsidRPr="00337E06">
        <w:rPr>
          <w:rFonts w:ascii="Simplified Arabic" w:hAnsi="Simplified Arabic" w:cs="Simplified Arabic"/>
          <w:sz w:val="28"/>
          <w:szCs w:val="28"/>
          <w:rtl/>
          <w:lang w:bidi="ar-MA"/>
        </w:rPr>
        <w:t xml:space="preserve"> </w:t>
      </w:r>
      <w:r w:rsidR="00337E06" w:rsidRPr="00337E06">
        <w:rPr>
          <w:rFonts w:ascii="Simplified Arabic" w:hAnsi="Simplified Arabic" w:cs="Simplified Arabic" w:hint="cs"/>
          <w:sz w:val="28"/>
          <w:szCs w:val="28"/>
          <w:rtl/>
          <w:lang w:bidi="ar-MA"/>
        </w:rPr>
        <w:t xml:space="preserve">من </w:t>
      </w:r>
      <w:r w:rsidR="00337E06" w:rsidRPr="00337E06">
        <w:rPr>
          <w:rFonts w:ascii="Simplified Arabic" w:hAnsi="Simplified Arabic" w:cs="Simplified Arabic"/>
          <w:sz w:val="28"/>
          <w:szCs w:val="28"/>
          <w:rtl/>
          <w:lang w:bidi="ar-MA"/>
        </w:rPr>
        <w:t xml:space="preserve">سلع التجهيز </w:t>
      </w:r>
      <w:r w:rsidR="00337E06">
        <w:rPr>
          <w:rFonts w:ascii="Simplified Arabic" w:hAnsi="Simplified Arabic" w:cs="Simplified Arabic" w:hint="cs"/>
          <w:sz w:val="28"/>
          <w:szCs w:val="28"/>
          <w:rtl/>
          <w:lang w:bidi="ar-MA"/>
        </w:rPr>
        <w:t>و</w:t>
      </w:r>
      <w:r w:rsidRPr="00337E06">
        <w:rPr>
          <w:rFonts w:ascii="Simplified Arabic" w:hAnsi="Simplified Arabic" w:cs="Simplified Arabic"/>
          <w:sz w:val="28"/>
          <w:szCs w:val="28"/>
          <w:rtl/>
          <w:lang w:bidi="ar-MA"/>
        </w:rPr>
        <w:t xml:space="preserve">من المنتجات الغذائية، </w:t>
      </w:r>
      <w:r w:rsidRPr="00337E06">
        <w:rPr>
          <w:rFonts w:ascii="Simplified Arabic" w:hAnsi="Simplified Arabic" w:cs="Simplified Arabic" w:hint="cs"/>
          <w:sz w:val="28"/>
          <w:szCs w:val="28"/>
          <w:rtl/>
          <w:lang w:bidi="ar-MA"/>
        </w:rPr>
        <w:t xml:space="preserve">نتيجة </w:t>
      </w:r>
      <w:r w:rsidRPr="00337E06">
        <w:rPr>
          <w:rFonts w:ascii="Simplified Arabic" w:hAnsi="Simplified Arabic" w:cs="Simplified Arabic"/>
          <w:sz w:val="28"/>
          <w:szCs w:val="28"/>
          <w:rtl/>
          <w:lang w:bidi="ar-MA"/>
        </w:rPr>
        <w:t xml:space="preserve">تراجع الإنتاج الفلاحي. </w:t>
      </w:r>
      <w:r w:rsidRPr="00337E06">
        <w:rPr>
          <w:rFonts w:ascii="Simplified Arabic" w:hAnsi="Simplified Arabic" w:cs="Simplified Arabic" w:hint="cs"/>
          <w:sz w:val="28"/>
          <w:szCs w:val="28"/>
          <w:rtl/>
          <w:lang w:bidi="ar-MA"/>
        </w:rPr>
        <w:t>غير أن</w:t>
      </w:r>
      <w:r w:rsidRPr="00337E06">
        <w:rPr>
          <w:rFonts w:ascii="Simplified Arabic" w:hAnsi="Simplified Arabic" w:cs="Simplified Arabic"/>
          <w:sz w:val="28"/>
          <w:szCs w:val="28"/>
          <w:rtl/>
          <w:lang w:bidi="ar-MA"/>
        </w:rPr>
        <w:t xml:space="preserve">، الفاتورة الطاقية </w:t>
      </w:r>
      <w:r w:rsidRPr="00337E06">
        <w:rPr>
          <w:rFonts w:ascii="Simplified Arabic" w:hAnsi="Simplified Arabic" w:cs="Simplified Arabic" w:hint="cs"/>
          <w:sz w:val="28"/>
          <w:szCs w:val="28"/>
          <w:rtl/>
          <w:lang w:bidi="ar-MA"/>
        </w:rPr>
        <w:t xml:space="preserve">ستسجل </w:t>
      </w:r>
      <w:r w:rsidRPr="00337E06">
        <w:rPr>
          <w:rFonts w:ascii="Simplified Arabic" w:hAnsi="Simplified Arabic" w:cs="Simplified Arabic"/>
          <w:sz w:val="28"/>
          <w:szCs w:val="28"/>
          <w:rtl/>
          <w:lang w:bidi="ar-MA"/>
        </w:rPr>
        <w:t xml:space="preserve">تحسنا، </w:t>
      </w:r>
      <w:r w:rsidRPr="00337E06">
        <w:rPr>
          <w:rFonts w:ascii="Simplified Arabic" w:hAnsi="Simplified Arabic" w:cs="Simplified Arabic" w:hint="cs"/>
          <w:sz w:val="28"/>
          <w:szCs w:val="28"/>
          <w:rtl/>
          <w:lang w:bidi="ar-MA"/>
        </w:rPr>
        <w:t xml:space="preserve">نتيجة </w:t>
      </w:r>
      <w:r w:rsidRPr="00337E06">
        <w:rPr>
          <w:rFonts w:ascii="Simplified Arabic" w:hAnsi="Simplified Arabic" w:cs="Simplified Arabic"/>
          <w:sz w:val="28"/>
          <w:szCs w:val="28"/>
          <w:rtl/>
          <w:lang w:bidi="ar-MA"/>
        </w:rPr>
        <w:t xml:space="preserve">انخفاض </w:t>
      </w:r>
      <w:r w:rsidRPr="00337E06">
        <w:rPr>
          <w:rFonts w:ascii="Simplified Arabic" w:hAnsi="Simplified Arabic" w:cs="Simplified Arabic" w:hint="cs"/>
          <w:sz w:val="28"/>
          <w:szCs w:val="28"/>
          <w:rtl/>
          <w:lang w:bidi="ar-MA"/>
        </w:rPr>
        <w:t>أسعار النفط التي ستصل إلى 41 دولارا للبرميل عوض 50 دولارا سنة 2015.</w:t>
      </w:r>
    </w:p>
    <w:p w:rsidR="00BD2D38" w:rsidRDefault="00BD2D38" w:rsidP="00BD2D38">
      <w:pPr>
        <w:bidi/>
        <w:ind w:firstLine="708"/>
        <w:jc w:val="both"/>
        <w:rPr>
          <w:rFonts w:ascii="Simplified Arabic" w:hAnsi="Simplified Arabic" w:cs="Simplified Arabic"/>
          <w:sz w:val="28"/>
          <w:szCs w:val="28"/>
          <w:rtl/>
          <w:lang w:bidi="ar-MA"/>
        </w:rPr>
      </w:pPr>
    </w:p>
    <w:p w:rsidR="001E4A84" w:rsidRPr="009C069C" w:rsidRDefault="00337E06" w:rsidP="001F4E9A">
      <w:pPr>
        <w:bidi/>
        <w:ind w:firstLine="708"/>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ع</w:t>
      </w:r>
      <w:r w:rsidR="009A065C" w:rsidRPr="009C069C">
        <w:rPr>
          <w:rFonts w:ascii="Simplified Arabic" w:hAnsi="Simplified Arabic" w:cs="Simplified Arabic" w:hint="cs"/>
          <w:sz w:val="28"/>
          <w:szCs w:val="28"/>
          <w:rtl/>
          <w:lang w:bidi="ar-MA"/>
        </w:rPr>
        <w:t>لى مستوى المالية العمومية، ست</w:t>
      </w:r>
      <w:r>
        <w:rPr>
          <w:rFonts w:ascii="Simplified Arabic" w:hAnsi="Simplified Arabic" w:cs="Simplified Arabic" w:hint="cs"/>
          <w:sz w:val="28"/>
          <w:szCs w:val="28"/>
          <w:rtl/>
          <w:lang w:bidi="ar-MA"/>
        </w:rPr>
        <w:t xml:space="preserve">تعزز </w:t>
      </w:r>
      <w:r w:rsidR="009A065C" w:rsidRPr="009C069C">
        <w:rPr>
          <w:rFonts w:ascii="Simplified Arabic" w:hAnsi="Simplified Arabic" w:cs="Simplified Arabic" w:hint="cs"/>
          <w:sz w:val="28"/>
          <w:szCs w:val="28"/>
          <w:rtl/>
          <w:lang w:bidi="ar-MA"/>
        </w:rPr>
        <w:t xml:space="preserve">المداخيل الجارية </w:t>
      </w:r>
      <w:r>
        <w:rPr>
          <w:rFonts w:ascii="Simplified Arabic" w:hAnsi="Simplified Arabic" w:cs="Simplified Arabic" w:hint="cs"/>
          <w:sz w:val="28"/>
          <w:szCs w:val="28"/>
          <w:rtl/>
          <w:lang w:bidi="ar-MA"/>
        </w:rPr>
        <w:t xml:space="preserve">في حدود </w:t>
      </w:r>
      <w:r w:rsidR="009A065C" w:rsidRPr="009C069C">
        <w:rPr>
          <w:rFonts w:ascii="Simplified Arabic" w:hAnsi="Simplified Arabic" w:cs="Simplified Arabic"/>
          <w:sz w:val="28"/>
          <w:szCs w:val="28"/>
          <w:rtl/>
          <w:lang w:bidi="ar-MA"/>
        </w:rPr>
        <w:t>2</w:t>
      </w:r>
      <w:r w:rsidR="009A065C" w:rsidRPr="009C069C">
        <w:rPr>
          <w:rFonts w:ascii="Simplified Arabic" w:hAnsi="Simplified Arabic" w:cs="Simplified Arabic" w:hint="cs"/>
          <w:sz w:val="28"/>
          <w:szCs w:val="28"/>
          <w:rtl/>
          <w:lang w:bidi="ar-MA"/>
        </w:rPr>
        <w:t>1</w:t>
      </w:r>
      <w:r w:rsidR="009A065C" w:rsidRPr="009C069C">
        <w:rPr>
          <w:rFonts w:ascii="Simplified Arabic" w:hAnsi="Simplified Arabic" w:cs="Simplified Arabic"/>
          <w:sz w:val="28"/>
          <w:szCs w:val="28"/>
          <w:rtl/>
          <w:lang w:bidi="ar-MA"/>
        </w:rPr>
        <w:t>,</w:t>
      </w:r>
      <w:r>
        <w:rPr>
          <w:rFonts w:ascii="Simplified Arabic" w:hAnsi="Simplified Arabic" w:cs="Simplified Arabic" w:hint="cs"/>
          <w:sz w:val="28"/>
          <w:szCs w:val="28"/>
          <w:rtl/>
          <w:lang w:bidi="ar-MA"/>
        </w:rPr>
        <w:t>4</w:t>
      </w:r>
      <w:r w:rsidR="009A065C" w:rsidRPr="009C069C">
        <w:rPr>
          <w:rFonts w:ascii="Simplified Arabic" w:hAnsi="Simplified Arabic" w:cs="Simplified Arabic"/>
          <w:sz w:val="28"/>
          <w:szCs w:val="28"/>
          <w:lang w:bidi="ar-MA"/>
        </w:rPr>
        <w:t>%</w:t>
      </w:r>
      <w:r w:rsidR="009A065C" w:rsidRPr="009C069C">
        <w:rPr>
          <w:rFonts w:ascii="Simplified Arabic" w:hAnsi="Simplified Arabic" w:cs="Simplified Arabic"/>
          <w:sz w:val="28"/>
          <w:szCs w:val="28"/>
          <w:rtl/>
          <w:lang w:bidi="ar-MA"/>
        </w:rPr>
        <w:t xml:space="preserve"> من الناتج الداخلي الإجمالي</w:t>
      </w:r>
      <w:r w:rsidR="00AA2164" w:rsidRPr="009C069C">
        <w:rPr>
          <w:rFonts w:ascii="Simplified Arabic" w:hAnsi="Simplified Arabic" w:cs="Simplified Arabic" w:hint="cs"/>
          <w:sz w:val="28"/>
          <w:szCs w:val="28"/>
          <w:rtl/>
          <w:lang w:bidi="ar-MA"/>
        </w:rPr>
        <w:t xml:space="preserve"> سنة 2016، خاصة نتيجة تقوية</w:t>
      </w:r>
      <w:r>
        <w:rPr>
          <w:rFonts w:ascii="Simplified Arabic" w:hAnsi="Simplified Arabic" w:cs="Simplified Arabic" w:hint="cs"/>
          <w:sz w:val="28"/>
          <w:szCs w:val="28"/>
          <w:rtl/>
          <w:lang w:bidi="ar-MA"/>
        </w:rPr>
        <w:t xml:space="preserve"> تحصيل</w:t>
      </w:r>
      <w:r w:rsidR="00AA2164" w:rsidRPr="009C069C">
        <w:rPr>
          <w:rFonts w:ascii="Simplified Arabic" w:hAnsi="Simplified Arabic" w:cs="Simplified Arabic" w:hint="cs"/>
          <w:sz w:val="28"/>
          <w:szCs w:val="28"/>
          <w:rtl/>
          <w:lang w:bidi="ar-MA"/>
        </w:rPr>
        <w:t xml:space="preserve"> المداخيل الجبائية، التي ست</w:t>
      </w:r>
      <w:r>
        <w:rPr>
          <w:rFonts w:ascii="Simplified Arabic" w:hAnsi="Simplified Arabic" w:cs="Simplified Arabic" w:hint="cs"/>
          <w:sz w:val="28"/>
          <w:szCs w:val="28"/>
          <w:rtl/>
          <w:lang w:bidi="ar-MA"/>
        </w:rPr>
        <w:t xml:space="preserve">بلغ </w:t>
      </w:r>
      <w:r w:rsidR="00AA2164" w:rsidRPr="009C069C">
        <w:rPr>
          <w:rFonts w:ascii="Simplified Arabic" w:hAnsi="Simplified Arabic" w:cs="Simplified Arabic" w:hint="cs"/>
          <w:sz w:val="28"/>
          <w:szCs w:val="28"/>
          <w:rtl/>
          <w:lang w:bidi="ar-MA"/>
        </w:rPr>
        <w:t>1</w:t>
      </w:r>
      <w:r w:rsidR="0085492F" w:rsidRPr="009C069C">
        <w:rPr>
          <w:rFonts w:ascii="Simplified Arabic" w:hAnsi="Simplified Arabic" w:cs="Simplified Arabic" w:hint="cs"/>
          <w:sz w:val="28"/>
          <w:szCs w:val="28"/>
          <w:rtl/>
          <w:lang w:bidi="ar-MA"/>
        </w:rPr>
        <w:t>8</w:t>
      </w:r>
      <w:r w:rsidR="00AA2164" w:rsidRPr="009C069C">
        <w:rPr>
          <w:rFonts w:ascii="Simplified Arabic" w:hAnsi="Simplified Arabic" w:cs="Simplified Arabic"/>
          <w:sz w:val="28"/>
          <w:szCs w:val="28"/>
          <w:rtl/>
          <w:lang w:bidi="ar-MA"/>
        </w:rPr>
        <w:t>,</w:t>
      </w:r>
      <w:r w:rsidR="0085492F" w:rsidRPr="009C069C">
        <w:rPr>
          <w:rFonts w:ascii="Simplified Arabic" w:hAnsi="Simplified Arabic" w:cs="Simplified Arabic" w:hint="cs"/>
          <w:sz w:val="28"/>
          <w:szCs w:val="28"/>
          <w:rtl/>
          <w:lang w:bidi="ar-MA"/>
        </w:rPr>
        <w:t>7</w:t>
      </w:r>
      <w:r w:rsidR="00AA2164" w:rsidRPr="009C069C">
        <w:rPr>
          <w:rFonts w:ascii="Simplified Arabic" w:hAnsi="Simplified Arabic" w:cs="Simplified Arabic"/>
          <w:sz w:val="28"/>
          <w:szCs w:val="28"/>
          <w:lang w:bidi="ar-MA"/>
        </w:rPr>
        <w:t>%</w:t>
      </w:r>
      <w:r w:rsidR="00AA2164" w:rsidRPr="009C069C">
        <w:rPr>
          <w:rFonts w:ascii="Simplified Arabic" w:hAnsi="Simplified Arabic" w:cs="Simplified Arabic" w:hint="cs"/>
          <w:sz w:val="28"/>
          <w:szCs w:val="28"/>
          <w:rtl/>
          <w:lang w:bidi="ar-MA"/>
        </w:rPr>
        <w:t xml:space="preserve"> </w:t>
      </w:r>
      <w:r w:rsidR="00AA2164" w:rsidRPr="009C069C">
        <w:rPr>
          <w:rFonts w:ascii="Simplified Arabic" w:hAnsi="Simplified Arabic" w:cs="Simplified Arabic"/>
          <w:sz w:val="28"/>
          <w:szCs w:val="28"/>
          <w:rtl/>
          <w:lang w:bidi="ar-MA"/>
        </w:rPr>
        <w:t>من الناتج الداخلي الإجمالي</w:t>
      </w:r>
      <w:r w:rsidR="00AA2164" w:rsidRPr="009C069C">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وبخصوص النفقات الجارية، فإنها ستستقر في </w:t>
      </w:r>
      <w:r w:rsidRPr="009C069C">
        <w:rPr>
          <w:rFonts w:ascii="Simplified Arabic" w:hAnsi="Simplified Arabic" w:cs="Simplified Arabic"/>
          <w:sz w:val="28"/>
          <w:szCs w:val="28"/>
          <w:rtl/>
          <w:lang w:bidi="ar-MA"/>
        </w:rPr>
        <w:t>2</w:t>
      </w:r>
      <w:r>
        <w:rPr>
          <w:rFonts w:ascii="Simplified Arabic" w:hAnsi="Simplified Arabic" w:cs="Simplified Arabic" w:hint="cs"/>
          <w:sz w:val="28"/>
          <w:szCs w:val="28"/>
          <w:rtl/>
          <w:lang w:bidi="ar-MA"/>
        </w:rPr>
        <w:t>0</w:t>
      </w:r>
      <w:r w:rsidRPr="009C069C">
        <w:rPr>
          <w:rFonts w:ascii="Simplified Arabic" w:hAnsi="Simplified Arabic" w:cs="Simplified Arabic"/>
          <w:sz w:val="28"/>
          <w:szCs w:val="28"/>
          <w:rtl/>
          <w:lang w:bidi="ar-MA"/>
        </w:rPr>
        <w:t>,</w:t>
      </w:r>
      <w:r>
        <w:rPr>
          <w:rFonts w:ascii="Simplified Arabic" w:hAnsi="Simplified Arabic" w:cs="Simplified Arabic" w:hint="cs"/>
          <w:sz w:val="28"/>
          <w:szCs w:val="28"/>
          <w:rtl/>
          <w:lang w:bidi="ar-MA"/>
        </w:rPr>
        <w:t>6</w:t>
      </w:r>
      <w:r w:rsidRPr="009C069C">
        <w:rPr>
          <w:rFonts w:ascii="Simplified Arabic" w:hAnsi="Simplified Arabic" w:cs="Simplified Arabic"/>
          <w:sz w:val="28"/>
          <w:szCs w:val="28"/>
          <w:lang w:bidi="ar-MA"/>
        </w:rPr>
        <w:t>%</w:t>
      </w:r>
      <w:r w:rsidRPr="009C069C">
        <w:rPr>
          <w:rFonts w:ascii="Simplified Arabic" w:hAnsi="Simplified Arabic" w:cs="Simplified Arabic"/>
          <w:sz w:val="28"/>
          <w:szCs w:val="28"/>
          <w:rtl/>
          <w:lang w:bidi="ar-MA"/>
        </w:rPr>
        <w:t xml:space="preserve"> من الناتج الداخلي الإجمالي</w:t>
      </w:r>
      <w:r>
        <w:rPr>
          <w:rFonts w:ascii="Simplified Arabic" w:hAnsi="Simplified Arabic" w:cs="Simplified Arabic" w:hint="cs"/>
          <w:sz w:val="28"/>
          <w:szCs w:val="28"/>
          <w:rtl/>
          <w:lang w:bidi="ar-MA"/>
        </w:rPr>
        <w:t xml:space="preserve">، نتيجة </w:t>
      </w:r>
      <w:r w:rsidR="00AA2164" w:rsidRPr="009C069C">
        <w:rPr>
          <w:rFonts w:ascii="Simplified Arabic" w:hAnsi="Simplified Arabic" w:cs="Simplified Arabic" w:hint="cs"/>
          <w:sz w:val="28"/>
          <w:szCs w:val="28"/>
          <w:rtl/>
          <w:lang w:bidi="ar-MA"/>
        </w:rPr>
        <w:t>تقليص</w:t>
      </w:r>
      <w:r w:rsidR="001E4A84" w:rsidRPr="009C069C">
        <w:rPr>
          <w:rFonts w:ascii="Simplified Arabic" w:hAnsi="Simplified Arabic" w:cs="Simplified Arabic" w:hint="cs"/>
          <w:sz w:val="28"/>
          <w:szCs w:val="28"/>
          <w:rtl/>
          <w:lang w:bidi="ar-MA"/>
        </w:rPr>
        <w:t xml:space="preserve"> </w:t>
      </w:r>
      <w:r w:rsidR="00AA2164" w:rsidRPr="009C069C">
        <w:rPr>
          <w:rFonts w:ascii="Simplified Arabic" w:hAnsi="Simplified Arabic" w:cs="Simplified Arabic" w:hint="cs"/>
          <w:sz w:val="28"/>
          <w:szCs w:val="28"/>
          <w:rtl/>
          <w:lang w:bidi="ar-MA"/>
        </w:rPr>
        <w:t>نفقات دعم أسعار الاستهلاك</w:t>
      </w:r>
      <w:r w:rsidR="001F4E9A">
        <w:rPr>
          <w:rFonts w:ascii="Simplified Arabic" w:hAnsi="Simplified Arabic" w:cs="Simplified Arabic" w:hint="cs"/>
          <w:sz w:val="28"/>
          <w:szCs w:val="28"/>
          <w:rtl/>
          <w:lang w:bidi="ar-MA"/>
        </w:rPr>
        <w:t xml:space="preserve">. وأخذا بعين الاعتبار لمستوى </w:t>
      </w:r>
      <w:r w:rsidR="00AA2164" w:rsidRPr="009C069C">
        <w:rPr>
          <w:rFonts w:ascii="Simplified Arabic" w:hAnsi="Simplified Arabic" w:cs="Simplified Arabic" w:hint="cs"/>
          <w:sz w:val="28"/>
          <w:szCs w:val="28"/>
          <w:rtl/>
          <w:lang w:bidi="ar-MA"/>
        </w:rPr>
        <w:t xml:space="preserve">استثمارات الإدارات العمومية </w:t>
      </w:r>
      <w:r w:rsidR="00AA2164" w:rsidRPr="009C069C">
        <w:rPr>
          <w:rFonts w:ascii="Simplified Arabic" w:hAnsi="Simplified Arabic" w:cs="Simplified Arabic" w:hint="cs"/>
          <w:sz w:val="28"/>
          <w:szCs w:val="28"/>
          <w:rtl/>
          <w:lang w:bidi="ar-MA"/>
        </w:rPr>
        <w:lastRenderedPageBreak/>
        <w:t>التي س</w:t>
      </w:r>
      <w:r w:rsidR="001F4E9A">
        <w:rPr>
          <w:rFonts w:ascii="Simplified Arabic" w:hAnsi="Simplified Arabic" w:cs="Simplified Arabic" w:hint="cs"/>
          <w:sz w:val="28"/>
          <w:szCs w:val="28"/>
          <w:rtl/>
          <w:lang w:bidi="ar-MA"/>
        </w:rPr>
        <w:t>ي</w:t>
      </w:r>
      <w:r w:rsidR="00AA2164" w:rsidRPr="009C069C">
        <w:rPr>
          <w:rFonts w:ascii="Simplified Arabic" w:hAnsi="Simplified Arabic" w:cs="Simplified Arabic" w:hint="cs"/>
          <w:sz w:val="28"/>
          <w:szCs w:val="28"/>
          <w:rtl/>
          <w:lang w:bidi="ar-MA"/>
        </w:rPr>
        <w:t>مثل 5</w:t>
      </w:r>
      <w:r w:rsidR="00AA2164" w:rsidRPr="009C069C">
        <w:rPr>
          <w:rFonts w:ascii="Simplified Arabic" w:hAnsi="Simplified Arabic" w:cs="Simplified Arabic"/>
          <w:sz w:val="28"/>
          <w:szCs w:val="28"/>
          <w:rtl/>
          <w:lang w:bidi="ar-MA"/>
        </w:rPr>
        <w:t>,</w:t>
      </w:r>
      <w:r w:rsidR="0085492F" w:rsidRPr="009C069C">
        <w:rPr>
          <w:rFonts w:ascii="Simplified Arabic" w:hAnsi="Simplified Arabic" w:cs="Simplified Arabic" w:hint="cs"/>
          <w:sz w:val="28"/>
          <w:szCs w:val="28"/>
          <w:rtl/>
          <w:lang w:bidi="ar-MA"/>
        </w:rPr>
        <w:t>5</w:t>
      </w:r>
      <w:r w:rsidR="00AA2164" w:rsidRPr="009C069C">
        <w:rPr>
          <w:rFonts w:ascii="Simplified Arabic" w:hAnsi="Simplified Arabic" w:cs="Simplified Arabic"/>
          <w:sz w:val="28"/>
          <w:szCs w:val="28"/>
          <w:lang w:bidi="ar-MA"/>
        </w:rPr>
        <w:t>%</w:t>
      </w:r>
      <w:r w:rsidR="00AA2164" w:rsidRPr="009C069C">
        <w:rPr>
          <w:rFonts w:ascii="Simplified Arabic" w:hAnsi="Simplified Arabic" w:cs="Simplified Arabic" w:hint="cs"/>
          <w:sz w:val="28"/>
          <w:szCs w:val="28"/>
          <w:rtl/>
          <w:lang w:bidi="ar-MA"/>
        </w:rPr>
        <w:t xml:space="preserve"> </w:t>
      </w:r>
      <w:r w:rsidR="00AA2164" w:rsidRPr="009C069C">
        <w:rPr>
          <w:rFonts w:ascii="Simplified Arabic" w:hAnsi="Simplified Arabic" w:cs="Simplified Arabic"/>
          <w:sz w:val="28"/>
          <w:szCs w:val="28"/>
          <w:rtl/>
          <w:lang w:bidi="ar-MA"/>
        </w:rPr>
        <w:t>من الناتج الداخلي الإجمالي</w:t>
      </w:r>
      <w:r w:rsidR="00AA2164" w:rsidRPr="009C069C">
        <w:rPr>
          <w:rFonts w:ascii="Simplified Arabic" w:hAnsi="Simplified Arabic" w:cs="Simplified Arabic" w:hint="cs"/>
          <w:sz w:val="28"/>
          <w:szCs w:val="28"/>
          <w:rtl/>
          <w:lang w:bidi="ar-MA"/>
        </w:rPr>
        <w:t xml:space="preserve"> سنة 2016، </w:t>
      </w:r>
      <w:r w:rsidR="009A065C" w:rsidRPr="009C069C">
        <w:rPr>
          <w:rFonts w:ascii="Simplified Arabic" w:hAnsi="Simplified Arabic" w:cs="Simplified Arabic" w:hint="cs"/>
          <w:sz w:val="28"/>
          <w:szCs w:val="28"/>
          <w:rtl/>
          <w:lang w:bidi="ar-MA"/>
        </w:rPr>
        <w:t>سيستقر عجز الميزانية في حدود 4,</w:t>
      </w:r>
      <w:r w:rsidR="0085492F" w:rsidRPr="009C069C">
        <w:rPr>
          <w:rFonts w:ascii="Simplified Arabic" w:hAnsi="Simplified Arabic" w:cs="Simplified Arabic" w:hint="cs"/>
          <w:sz w:val="28"/>
          <w:szCs w:val="28"/>
          <w:rtl/>
          <w:lang w:bidi="ar-MA"/>
        </w:rPr>
        <w:t>1</w:t>
      </w:r>
      <w:r w:rsidR="009A065C" w:rsidRPr="009C069C">
        <w:rPr>
          <w:rFonts w:ascii="Simplified Arabic" w:hAnsi="Simplified Arabic" w:cs="Simplified Arabic"/>
          <w:sz w:val="28"/>
          <w:szCs w:val="28"/>
          <w:lang w:bidi="ar-MA"/>
        </w:rPr>
        <w:t>%</w:t>
      </w:r>
      <w:r w:rsidR="009A065C" w:rsidRPr="009C069C">
        <w:rPr>
          <w:rFonts w:ascii="Simplified Arabic" w:hAnsi="Simplified Arabic" w:cs="Simplified Arabic"/>
          <w:sz w:val="28"/>
          <w:szCs w:val="28"/>
          <w:rtl/>
          <w:lang w:bidi="ar-MA"/>
        </w:rPr>
        <w:t xml:space="preserve"> من الناتج الداخلي الإجمالي</w:t>
      </w:r>
      <w:r w:rsidR="009A065C" w:rsidRPr="009C069C">
        <w:rPr>
          <w:rFonts w:ascii="Simplified Arabic" w:hAnsi="Simplified Arabic" w:cs="Simplified Arabic" w:hint="cs"/>
          <w:sz w:val="28"/>
          <w:szCs w:val="28"/>
          <w:rtl/>
          <w:lang w:bidi="ar-MA"/>
        </w:rPr>
        <w:t xml:space="preserve"> سنة 2016</w:t>
      </w:r>
      <w:r w:rsidR="00AA2164" w:rsidRPr="009C069C">
        <w:rPr>
          <w:rFonts w:ascii="Simplified Arabic" w:hAnsi="Simplified Arabic" w:cs="Simplified Arabic" w:hint="cs"/>
          <w:sz w:val="28"/>
          <w:szCs w:val="28"/>
          <w:rtl/>
          <w:lang w:bidi="ar-MA"/>
        </w:rPr>
        <w:t xml:space="preserve"> عوض 4,3</w:t>
      </w:r>
      <w:r w:rsidR="00AA2164" w:rsidRPr="009C069C">
        <w:rPr>
          <w:rFonts w:ascii="Simplified Arabic" w:hAnsi="Simplified Arabic" w:cs="Simplified Arabic"/>
          <w:sz w:val="28"/>
          <w:szCs w:val="28"/>
          <w:lang w:bidi="ar-MA"/>
        </w:rPr>
        <w:t>%</w:t>
      </w:r>
      <w:r w:rsidR="00AA2164" w:rsidRPr="009C069C">
        <w:rPr>
          <w:rFonts w:ascii="Simplified Arabic" w:hAnsi="Simplified Arabic" w:cs="Simplified Arabic"/>
          <w:sz w:val="28"/>
          <w:szCs w:val="28"/>
          <w:rtl/>
          <w:lang w:bidi="ar-MA"/>
        </w:rPr>
        <w:t xml:space="preserve"> </w:t>
      </w:r>
      <w:r w:rsidR="00AA2164" w:rsidRPr="009C069C">
        <w:rPr>
          <w:rFonts w:ascii="Simplified Arabic" w:hAnsi="Simplified Arabic" w:cs="Simplified Arabic" w:hint="cs"/>
          <w:sz w:val="28"/>
          <w:szCs w:val="28"/>
          <w:rtl/>
          <w:lang w:bidi="ar-MA"/>
        </w:rPr>
        <w:t>سنة 2015 و4,</w:t>
      </w:r>
      <w:r w:rsidR="00AE1ECD" w:rsidRPr="009C069C">
        <w:rPr>
          <w:rFonts w:ascii="Simplified Arabic" w:hAnsi="Simplified Arabic" w:cs="Simplified Arabic" w:hint="cs"/>
          <w:sz w:val="28"/>
          <w:szCs w:val="28"/>
          <w:rtl/>
          <w:lang w:bidi="ar-MA"/>
        </w:rPr>
        <w:t>7</w:t>
      </w:r>
      <w:r w:rsidR="00AA2164" w:rsidRPr="009C069C">
        <w:rPr>
          <w:rFonts w:ascii="Simplified Arabic" w:hAnsi="Simplified Arabic" w:cs="Simplified Arabic"/>
          <w:sz w:val="28"/>
          <w:szCs w:val="28"/>
          <w:lang w:bidi="ar-MA"/>
        </w:rPr>
        <w:t>%</w:t>
      </w:r>
      <w:r w:rsidR="00AE1ECD" w:rsidRPr="009C069C">
        <w:rPr>
          <w:rFonts w:ascii="Simplified Arabic" w:hAnsi="Simplified Arabic" w:cs="Simplified Arabic" w:hint="cs"/>
          <w:sz w:val="28"/>
          <w:szCs w:val="28"/>
          <w:rtl/>
          <w:lang w:bidi="ar-MA"/>
        </w:rPr>
        <w:t xml:space="preserve"> سنة 2014.</w:t>
      </w:r>
    </w:p>
    <w:p w:rsidR="001E4A84" w:rsidRPr="009C069C" w:rsidRDefault="001E4A84" w:rsidP="009C069C">
      <w:pPr>
        <w:bidi/>
        <w:ind w:firstLine="708"/>
        <w:jc w:val="both"/>
        <w:rPr>
          <w:rFonts w:ascii="Simplified Arabic" w:hAnsi="Simplified Arabic" w:cs="Simplified Arabic"/>
          <w:sz w:val="28"/>
          <w:szCs w:val="28"/>
          <w:rtl/>
          <w:lang w:bidi="ar-MA"/>
        </w:rPr>
      </w:pPr>
    </w:p>
    <w:p w:rsidR="00AE1ECD" w:rsidRDefault="00AE1ECD" w:rsidP="009632E2">
      <w:pPr>
        <w:bidi/>
        <w:ind w:firstLine="708"/>
        <w:jc w:val="both"/>
        <w:rPr>
          <w:rFonts w:ascii="Simplified Arabic" w:hAnsi="Simplified Arabic" w:cs="Simplified Arabic"/>
          <w:sz w:val="28"/>
          <w:szCs w:val="28"/>
          <w:rtl/>
          <w:lang w:bidi="ar-MA"/>
        </w:rPr>
      </w:pPr>
      <w:r w:rsidRPr="009C069C">
        <w:rPr>
          <w:rFonts w:ascii="Simplified Arabic" w:hAnsi="Simplified Arabic" w:cs="Simplified Arabic" w:hint="cs"/>
          <w:sz w:val="28"/>
          <w:szCs w:val="28"/>
          <w:rtl/>
          <w:lang w:bidi="ar-MA"/>
        </w:rPr>
        <w:t>و</w:t>
      </w:r>
      <w:r w:rsidR="001F4E9A">
        <w:rPr>
          <w:rFonts w:ascii="Simplified Arabic" w:hAnsi="Simplified Arabic" w:cs="Simplified Arabic" w:hint="cs"/>
          <w:sz w:val="28"/>
          <w:szCs w:val="28"/>
          <w:rtl/>
          <w:lang w:bidi="ar-MA"/>
        </w:rPr>
        <w:t xml:space="preserve">في هذا الإطار، </w:t>
      </w:r>
      <w:r w:rsidRPr="009C069C">
        <w:rPr>
          <w:rFonts w:ascii="Simplified Arabic" w:hAnsi="Simplified Arabic" w:cs="Simplified Arabic" w:hint="cs"/>
          <w:sz w:val="28"/>
          <w:szCs w:val="28"/>
          <w:rtl/>
          <w:lang w:bidi="ar-MA"/>
        </w:rPr>
        <w:t>ستتم تغطية هذ</w:t>
      </w:r>
      <w:r w:rsidR="0085492F" w:rsidRPr="009C069C">
        <w:rPr>
          <w:rFonts w:ascii="Simplified Arabic" w:hAnsi="Simplified Arabic" w:cs="Simplified Arabic" w:hint="cs"/>
          <w:sz w:val="28"/>
          <w:szCs w:val="28"/>
          <w:rtl/>
          <w:lang w:bidi="ar-MA"/>
        </w:rPr>
        <w:t>ا العجز عبر اللجوء إلى الاقتراض</w:t>
      </w:r>
      <w:r w:rsidRPr="009C069C">
        <w:rPr>
          <w:rFonts w:ascii="Simplified Arabic" w:hAnsi="Simplified Arabic" w:cs="Simplified Arabic" w:hint="cs"/>
          <w:sz w:val="28"/>
          <w:szCs w:val="28"/>
          <w:rtl/>
          <w:lang w:bidi="ar-MA"/>
        </w:rPr>
        <w:t xml:space="preserve">، </w:t>
      </w:r>
      <w:r w:rsidR="001F4E9A">
        <w:rPr>
          <w:rFonts w:ascii="Simplified Arabic" w:hAnsi="Simplified Arabic" w:cs="Simplified Arabic" w:hint="cs"/>
          <w:sz w:val="28"/>
          <w:szCs w:val="28"/>
          <w:rtl/>
          <w:lang w:bidi="ar-MA"/>
        </w:rPr>
        <w:t>ل</w:t>
      </w:r>
      <w:r w:rsidRPr="009C069C">
        <w:rPr>
          <w:rFonts w:ascii="Simplified Arabic" w:hAnsi="Simplified Arabic" w:cs="Simplified Arabic" w:hint="cs"/>
          <w:sz w:val="28"/>
          <w:szCs w:val="28"/>
          <w:rtl/>
          <w:lang w:bidi="ar-MA"/>
        </w:rPr>
        <w:t xml:space="preserve">يصل معدل الدين الإجمالي للخزينة إلى </w:t>
      </w:r>
      <w:r w:rsidR="0085492F" w:rsidRPr="009C069C">
        <w:rPr>
          <w:rFonts w:ascii="Simplified Arabic" w:hAnsi="Simplified Arabic" w:cs="Simplified Arabic"/>
          <w:sz w:val="28"/>
          <w:szCs w:val="28"/>
          <w:lang w:bidi="ar-MA"/>
        </w:rPr>
        <w:t>%65,</w:t>
      </w:r>
      <w:r w:rsidR="001F4E9A">
        <w:rPr>
          <w:rFonts w:ascii="Simplified Arabic" w:hAnsi="Simplified Arabic" w:cs="Simplified Arabic"/>
          <w:sz w:val="28"/>
          <w:szCs w:val="28"/>
          <w:lang w:bidi="ar-MA"/>
        </w:rPr>
        <w:t>5</w:t>
      </w:r>
      <w:r w:rsidRPr="009C069C">
        <w:rPr>
          <w:rFonts w:ascii="Simplified Arabic" w:hAnsi="Simplified Arabic" w:cs="Simplified Arabic" w:hint="cs"/>
          <w:sz w:val="28"/>
          <w:szCs w:val="28"/>
          <w:rtl/>
          <w:lang w:bidi="ar-MA"/>
        </w:rPr>
        <w:t xml:space="preserve"> من الناتج الداخلي الإجمالي سنة 2016 عوض 64,1</w:t>
      </w:r>
      <w:r w:rsidRPr="009C069C">
        <w:rPr>
          <w:rFonts w:ascii="Simplified Arabic" w:hAnsi="Simplified Arabic" w:cs="Simplified Arabic"/>
          <w:sz w:val="28"/>
          <w:szCs w:val="28"/>
          <w:lang w:bidi="ar-MA"/>
        </w:rPr>
        <w:t>%</w:t>
      </w:r>
      <w:r w:rsidRPr="009C069C">
        <w:rPr>
          <w:rFonts w:ascii="Simplified Arabic" w:hAnsi="Simplified Arabic" w:cs="Simplified Arabic"/>
          <w:sz w:val="28"/>
          <w:szCs w:val="28"/>
          <w:rtl/>
          <w:lang w:bidi="ar-MA"/>
        </w:rPr>
        <w:t xml:space="preserve"> </w:t>
      </w:r>
      <w:r w:rsidRPr="009C069C">
        <w:rPr>
          <w:rFonts w:ascii="Simplified Arabic" w:hAnsi="Simplified Arabic" w:cs="Simplified Arabic" w:hint="cs"/>
          <w:sz w:val="28"/>
          <w:szCs w:val="28"/>
          <w:rtl/>
          <w:lang w:bidi="ar-MA"/>
        </w:rPr>
        <w:t>سنة 2015 . وهكذا، سيتفاقم الدين العمومي الإجمالي ليصل معدله إلى حوالي 8</w:t>
      </w:r>
      <w:r w:rsidR="0085492F" w:rsidRPr="009C069C">
        <w:rPr>
          <w:rFonts w:ascii="Simplified Arabic" w:hAnsi="Simplified Arabic" w:cs="Simplified Arabic" w:hint="cs"/>
          <w:sz w:val="28"/>
          <w:szCs w:val="28"/>
          <w:rtl/>
          <w:lang w:bidi="ar-MA"/>
        </w:rPr>
        <w:t>1</w:t>
      </w:r>
      <w:r w:rsidRPr="009C069C">
        <w:rPr>
          <w:rFonts w:ascii="Simplified Arabic" w:hAnsi="Simplified Arabic" w:cs="Simplified Arabic" w:hint="cs"/>
          <w:sz w:val="28"/>
          <w:szCs w:val="28"/>
          <w:rtl/>
          <w:lang w:bidi="ar-MA"/>
        </w:rPr>
        <w:t>,</w:t>
      </w:r>
      <w:r w:rsidR="009632E2">
        <w:rPr>
          <w:rFonts w:ascii="Simplified Arabic" w:hAnsi="Simplified Arabic" w:cs="Simplified Arabic" w:hint="cs"/>
          <w:sz w:val="28"/>
          <w:szCs w:val="28"/>
          <w:rtl/>
          <w:lang w:bidi="ar-MA"/>
        </w:rPr>
        <w:t>4</w:t>
      </w:r>
      <w:r w:rsidRPr="009C069C">
        <w:rPr>
          <w:rFonts w:ascii="Simplified Arabic" w:hAnsi="Simplified Arabic" w:cs="Simplified Arabic"/>
          <w:sz w:val="28"/>
          <w:szCs w:val="28"/>
          <w:lang w:bidi="ar-MA"/>
        </w:rPr>
        <w:t>%</w:t>
      </w:r>
      <w:r w:rsidRPr="009C069C">
        <w:rPr>
          <w:rFonts w:ascii="Simplified Arabic" w:hAnsi="Simplified Arabic" w:cs="Simplified Arabic" w:hint="cs"/>
          <w:sz w:val="28"/>
          <w:szCs w:val="28"/>
          <w:rtl/>
          <w:lang w:bidi="ar-MA"/>
        </w:rPr>
        <w:t xml:space="preserve"> من الناتج الداخلي الإجمالي سنة 2016 عوض 80,2</w:t>
      </w:r>
      <w:r w:rsidRPr="009C069C">
        <w:rPr>
          <w:rFonts w:ascii="Simplified Arabic" w:hAnsi="Simplified Arabic" w:cs="Simplified Arabic"/>
          <w:sz w:val="28"/>
          <w:szCs w:val="28"/>
          <w:lang w:bidi="ar-MA"/>
        </w:rPr>
        <w:t>%</w:t>
      </w:r>
      <w:r w:rsidRPr="009C069C">
        <w:rPr>
          <w:rFonts w:ascii="Simplified Arabic" w:hAnsi="Simplified Arabic" w:cs="Simplified Arabic" w:hint="cs"/>
          <w:sz w:val="28"/>
          <w:szCs w:val="28"/>
          <w:rtl/>
          <w:lang w:bidi="ar-MA"/>
        </w:rPr>
        <w:t xml:space="preserve"> سنة 2015 و</w:t>
      </w:r>
      <w:r w:rsidR="00A756D3" w:rsidRPr="009C069C">
        <w:rPr>
          <w:rFonts w:ascii="Simplified Arabic" w:hAnsi="Simplified Arabic" w:cs="Simplified Arabic" w:hint="cs"/>
          <w:sz w:val="28"/>
          <w:szCs w:val="28"/>
          <w:rtl/>
          <w:lang w:bidi="ar-MA"/>
        </w:rPr>
        <w:t>70</w:t>
      </w:r>
      <w:r w:rsidRPr="009C069C">
        <w:rPr>
          <w:rFonts w:ascii="Simplified Arabic" w:hAnsi="Simplified Arabic" w:cs="Simplified Arabic" w:hint="cs"/>
          <w:sz w:val="28"/>
          <w:szCs w:val="28"/>
          <w:rtl/>
          <w:lang w:bidi="ar-MA"/>
        </w:rPr>
        <w:t>,</w:t>
      </w:r>
      <w:r w:rsidR="00A756D3" w:rsidRPr="009C069C">
        <w:rPr>
          <w:rFonts w:ascii="Simplified Arabic" w:hAnsi="Simplified Arabic" w:cs="Simplified Arabic" w:hint="cs"/>
          <w:sz w:val="28"/>
          <w:szCs w:val="28"/>
          <w:rtl/>
          <w:lang w:bidi="ar-MA"/>
        </w:rPr>
        <w:t>7</w:t>
      </w:r>
      <w:r w:rsidRPr="009C069C">
        <w:rPr>
          <w:rFonts w:ascii="Simplified Arabic" w:hAnsi="Simplified Arabic" w:cs="Simplified Arabic"/>
          <w:sz w:val="28"/>
          <w:szCs w:val="28"/>
          <w:lang w:bidi="ar-MA"/>
        </w:rPr>
        <w:t>%</w:t>
      </w:r>
      <w:r w:rsidRPr="009C069C">
        <w:rPr>
          <w:rFonts w:ascii="Simplified Arabic" w:hAnsi="Simplified Arabic" w:cs="Simplified Arabic" w:hint="cs"/>
          <w:sz w:val="28"/>
          <w:szCs w:val="28"/>
          <w:rtl/>
          <w:lang w:bidi="ar-MA"/>
        </w:rPr>
        <w:t xml:space="preserve"> كمتوسط سنوي للفترة </w:t>
      </w:r>
      <w:r w:rsidR="00A756D3" w:rsidRPr="009C069C">
        <w:rPr>
          <w:rFonts w:ascii="Simplified Arabic" w:hAnsi="Simplified Arabic" w:cs="Simplified Arabic" w:hint="cs"/>
          <w:sz w:val="28"/>
          <w:szCs w:val="28"/>
          <w:rtl/>
          <w:lang w:bidi="ar-MA"/>
        </w:rPr>
        <w:t>2010</w:t>
      </w:r>
      <w:r w:rsidRPr="009C069C">
        <w:rPr>
          <w:rFonts w:ascii="Simplified Arabic" w:hAnsi="Simplified Arabic" w:cs="Simplified Arabic" w:hint="cs"/>
          <w:sz w:val="28"/>
          <w:szCs w:val="28"/>
          <w:rtl/>
          <w:lang w:bidi="ar-MA"/>
        </w:rPr>
        <w:t>-</w:t>
      </w:r>
      <w:r w:rsidR="00A756D3" w:rsidRPr="009C069C">
        <w:rPr>
          <w:rFonts w:ascii="Simplified Arabic" w:hAnsi="Simplified Arabic" w:cs="Simplified Arabic" w:hint="cs"/>
          <w:sz w:val="28"/>
          <w:szCs w:val="28"/>
          <w:rtl/>
          <w:lang w:bidi="ar-MA"/>
        </w:rPr>
        <w:t>2015 و60,1</w:t>
      </w:r>
      <w:r w:rsidR="00A756D3" w:rsidRPr="009C069C">
        <w:rPr>
          <w:rFonts w:ascii="Simplified Arabic" w:hAnsi="Simplified Arabic" w:cs="Simplified Arabic"/>
          <w:sz w:val="28"/>
          <w:szCs w:val="28"/>
          <w:lang w:bidi="ar-MA"/>
        </w:rPr>
        <w:t>%</w:t>
      </w:r>
      <w:r w:rsidR="00A756D3" w:rsidRPr="009C069C">
        <w:rPr>
          <w:rFonts w:ascii="Simplified Arabic" w:hAnsi="Simplified Arabic" w:cs="Simplified Arabic" w:hint="cs"/>
          <w:sz w:val="28"/>
          <w:szCs w:val="28"/>
          <w:rtl/>
          <w:lang w:bidi="ar-MA"/>
        </w:rPr>
        <w:t xml:space="preserve"> كمتوسط سنوي للفترة 2005-2010.</w:t>
      </w:r>
    </w:p>
    <w:p w:rsidR="001F4E9A" w:rsidRPr="009C069C" w:rsidRDefault="001F4E9A" w:rsidP="001F4E9A">
      <w:pPr>
        <w:bidi/>
        <w:ind w:firstLine="708"/>
        <w:jc w:val="both"/>
        <w:rPr>
          <w:rFonts w:ascii="Simplified Arabic" w:hAnsi="Simplified Arabic" w:cs="Simplified Arabic"/>
          <w:sz w:val="28"/>
          <w:szCs w:val="28"/>
          <w:rtl/>
          <w:lang w:bidi="ar-MA"/>
        </w:rPr>
      </w:pPr>
    </w:p>
    <w:p w:rsidR="001F4E9A" w:rsidRDefault="001F4E9A" w:rsidP="001F4E9A">
      <w:pPr>
        <w:bidi/>
        <w:ind w:firstLine="708"/>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و</w:t>
      </w:r>
      <w:r w:rsidR="006D1C5D" w:rsidRPr="009C069C">
        <w:rPr>
          <w:rFonts w:ascii="Simplified Arabic" w:hAnsi="Simplified Arabic" w:cs="Simplified Arabic" w:hint="cs"/>
          <w:sz w:val="28"/>
          <w:szCs w:val="28"/>
          <w:rtl/>
          <w:lang w:bidi="ar-MA"/>
        </w:rPr>
        <w:t xml:space="preserve">يتضح من خلال تحليل السوق النقدي أن وضعية السيولة البنكية </w:t>
      </w:r>
      <w:r>
        <w:rPr>
          <w:rFonts w:ascii="Simplified Arabic" w:hAnsi="Simplified Arabic" w:cs="Simplified Arabic" w:hint="cs"/>
          <w:sz w:val="28"/>
          <w:szCs w:val="28"/>
          <w:rtl/>
          <w:lang w:bidi="ar-MA"/>
        </w:rPr>
        <w:t>س</w:t>
      </w:r>
      <w:r w:rsidR="001E4A84" w:rsidRPr="009C069C">
        <w:rPr>
          <w:rFonts w:ascii="Simplified Arabic" w:hAnsi="Simplified Arabic" w:cs="Simplified Arabic" w:hint="cs"/>
          <w:sz w:val="28"/>
          <w:szCs w:val="28"/>
          <w:rtl/>
          <w:lang w:bidi="ar-MA"/>
        </w:rPr>
        <w:t>تبقى ملائمة</w:t>
      </w:r>
      <w:r w:rsidR="0085492F" w:rsidRPr="009C069C">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حيث ستتميز بتحسن الاحتياطي من العملة الصعبة</w:t>
      </w:r>
      <w:r w:rsidRPr="009C069C">
        <w:rPr>
          <w:rFonts w:ascii="Simplified Arabic" w:hAnsi="Simplified Arabic" w:cs="Simplified Arabic" w:hint="cs"/>
          <w:sz w:val="28"/>
          <w:szCs w:val="28"/>
          <w:rtl/>
          <w:lang w:bidi="ar-MA"/>
        </w:rPr>
        <w:t xml:space="preserve"> ال</w:t>
      </w:r>
      <w:r>
        <w:rPr>
          <w:rFonts w:ascii="Simplified Arabic" w:hAnsi="Simplified Arabic" w:cs="Simplified Arabic" w:hint="cs"/>
          <w:sz w:val="28"/>
          <w:szCs w:val="28"/>
          <w:rtl/>
          <w:lang w:bidi="ar-MA"/>
        </w:rPr>
        <w:t xml:space="preserve">ذي </w:t>
      </w:r>
      <w:r w:rsidRPr="009C069C">
        <w:rPr>
          <w:rFonts w:ascii="Simplified Arabic" w:hAnsi="Simplified Arabic" w:cs="Simplified Arabic" w:hint="cs"/>
          <w:sz w:val="28"/>
          <w:szCs w:val="28"/>
          <w:rtl/>
          <w:lang w:bidi="ar-MA"/>
        </w:rPr>
        <w:t>س</w:t>
      </w:r>
      <w:r>
        <w:rPr>
          <w:rFonts w:ascii="Simplified Arabic" w:hAnsi="Simplified Arabic" w:cs="Simplified Arabic" w:hint="cs"/>
          <w:sz w:val="28"/>
          <w:szCs w:val="28"/>
          <w:rtl/>
          <w:lang w:bidi="ar-MA"/>
        </w:rPr>
        <w:t>ي</w:t>
      </w:r>
      <w:r w:rsidRPr="009C069C">
        <w:rPr>
          <w:rFonts w:ascii="Simplified Arabic" w:hAnsi="Simplified Arabic" w:cs="Simplified Arabic" w:hint="cs"/>
          <w:sz w:val="28"/>
          <w:szCs w:val="28"/>
          <w:rtl/>
          <w:lang w:bidi="ar-MA"/>
        </w:rPr>
        <w:t>ستقر في حدود 263 مليار درهم نهاية سنة 2016،</w:t>
      </w:r>
      <w:r>
        <w:rPr>
          <w:rFonts w:ascii="Simplified Arabic" w:hAnsi="Simplified Arabic" w:cs="Simplified Arabic" w:hint="cs"/>
          <w:sz w:val="28"/>
          <w:szCs w:val="28"/>
          <w:rtl/>
          <w:lang w:bidi="ar-MA"/>
        </w:rPr>
        <w:t xml:space="preserve"> </w:t>
      </w:r>
      <w:r w:rsidRPr="009C069C">
        <w:rPr>
          <w:rFonts w:ascii="Simplified Arabic" w:hAnsi="Simplified Arabic" w:cs="Simplified Arabic" w:hint="cs"/>
          <w:sz w:val="28"/>
          <w:szCs w:val="28"/>
          <w:rtl/>
          <w:lang w:bidi="ar-MA"/>
        </w:rPr>
        <w:t>ل</w:t>
      </w:r>
      <w:r>
        <w:rPr>
          <w:rFonts w:ascii="Simplified Arabic" w:hAnsi="Simplified Arabic" w:cs="Simplified Arabic" w:hint="cs"/>
          <w:sz w:val="28"/>
          <w:szCs w:val="28"/>
          <w:rtl/>
          <w:lang w:bidi="ar-MA"/>
        </w:rPr>
        <w:t>ي</w:t>
      </w:r>
      <w:r w:rsidRPr="009C069C">
        <w:rPr>
          <w:rFonts w:ascii="Simplified Arabic" w:hAnsi="Simplified Arabic" w:cs="Simplified Arabic" w:hint="cs"/>
          <w:sz w:val="28"/>
          <w:szCs w:val="28"/>
          <w:rtl/>
          <w:lang w:bidi="ar-MA"/>
        </w:rPr>
        <w:t>مكن بذلك من تغطية أزيد من 7 أشهر و18 يوما من الواردات من السلع والخدمات.</w:t>
      </w:r>
    </w:p>
    <w:p w:rsidR="001F4E9A" w:rsidRDefault="001F4E9A" w:rsidP="001F4E9A">
      <w:pPr>
        <w:bidi/>
        <w:ind w:firstLine="708"/>
        <w:jc w:val="both"/>
        <w:rPr>
          <w:rFonts w:ascii="Simplified Arabic" w:hAnsi="Simplified Arabic" w:cs="Simplified Arabic"/>
          <w:sz w:val="28"/>
          <w:szCs w:val="28"/>
          <w:rtl/>
          <w:lang w:bidi="ar-MA"/>
        </w:rPr>
      </w:pPr>
    </w:p>
    <w:p w:rsidR="00B912EA" w:rsidRDefault="00E74FD7" w:rsidP="00344B49">
      <w:pPr>
        <w:bidi/>
        <w:ind w:firstLine="708"/>
        <w:jc w:val="both"/>
        <w:rPr>
          <w:rFonts w:ascii="Simplified Arabic" w:hAnsi="Simplified Arabic" w:cs="Simplified Arabic"/>
          <w:sz w:val="28"/>
          <w:szCs w:val="28"/>
          <w:rtl/>
          <w:lang w:bidi="ar-MA"/>
        </w:rPr>
      </w:pPr>
      <w:r w:rsidRPr="009C069C">
        <w:rPr>
          <w:rFonts w:ascii="Simplified Arabic" w:hAnsi="Simplified Arabic" w:cs="Simplified Arabic" w:hint="cs"/>
          <w:sz w:val="28"/>
          <w:szCs w:val="28"/>
          <w:rtl/>
          <w:lang w:bidi="ar-MA"/>
        </w:rPr>
        <w:t>غير أن</w:t>
      </w:r>
      <w:r w:rsidR="00D3027C" w:rsidRPr="009C069C">
        <w:rPr>
          <w:rFonts w:ascii="Simplified Arabic" w:hAnsi="Simplified Arabic" w:cs="Simplified Arabic" w:hint="cs"/>
          <w:sz w:val="28"/>
          <w:szCs w:val="28"/>
          <w:rtl/>
          <w:lang w:bidi="ar-MA"/>
        </w:rPr>
        <w:t xml:space="preserve"> دينامية </w:t>
      </w:r>
      <w:r w:rsidRPr="009C069C">
        <w:rPr>
          <w:rFonts w:ascii="Simplified Arabic" w:hAnsi="Simplified Arabic" w:cs="Simplified Arabic" w:hint="cs"/>
          <w:sz w:val="28"/>
          <w:szCs w:val="28"/>
          <w:rtl/>
          <w:lang w:bidi="ar-MA"/>
        </w:rPr>
        <w:t>القروض</w:t>
      </w:r>
      <w:r w:rsidR="00D3027C" w:rsidRPr="009C069C">
        <w:rPr>
          <w:rFonts w:ascii="Simplified Arabic" w:hAnsi="Simplified Arabic" w:cs="Simplified Arabic" w:hint="cs"/>
          <w:sz w:val="28"/>
          <w:szCs w:val="28"/>
          <w:rtl/>
          <w:lang w:bidi="ar-MA"/>
        </w:rPr>
        <w:t xml:space="preserve"> البنكية </w:t>
      </w:r>
      <w:r w:rsidR="00080102" w:rsidRPr="009C069C">
        <w:rPr>
          <w:rFonts w:ascii="Simplified Arabic" w:hAnsi="Simplified Arabic" w:cs="Simplified Arabic" w:hint="cs"/>
          <w:sz w:val="28"/>
          <w:szCs w:val="28"/>
          <w:rtl/>
          <w:lang w:bidi="ar-MA"/>
        </w:rPr>
        <w:t>س</w:t>
      </w:r>
      <w:r w:rsidR="00D3027C" w:rsidRPr="009C069C">
        <w:rPr>
          <w:rFonts w:ascii="Simplified Arabic" w:hAnsi="Simplified Arabic" w:cs="Simplified Arabic" w:hint="cs"/>
          <w:sz w:val="28"/>
          <w:szCs w:val="28"/>
          <w:rtl/>
          <w:lang w:bidi="ar-MA"/>
        </w:rPr>
        <w:t>تبقى متواضعة</w:t>
      </w:r>
      <w:r w:rsidR="001E4A84" w:rsidRPr="009C069C">
        <w:rPr>
          <w:rFonts w:ascii="Simplified Arabic" w:hAnsi="Simplified Arabic" w:cs="Simplified Arabic" w:hint="cs"/>
          <w:sz w:val="28"/>
          <w:szCs w:val="28"/>
          <w:rtl/>
          <w:lang w:bidi="ar-MA"/>
        </w:rPr>
        <w:t xml:space="preserve">، رغم تدخلات بنك المغرب، </w:t>
      </w:r>
      <w:r w:rsidRPr="009C069C">
        <w:rPr>
          <w:rFonts w:ascii="Simplified Arabic" w:hAnsi="Simplified Arabic" w:cs="Simplified Arabic" w:hint="cs"/>
          <w:sz w:val="28"/>
          <w:szCs w:val="28"/>
          <w:rtl/>
          <w:lang w:bidi="ar-MA"/>
        </w:rPr>
        <w:t xml:space="preserve">عبر </w:t>
      </w:r>
      <w:r w:rsidR="00D3027C" w:rsidRPr="009C069C">
        <w:rPr>
          <w:rFonts w:ascii="Simplified Arabic" w:hAnsi="Simplified Arabic" w:cs="Simplified Arabic" w:hint="cs"/>
          <w:sz w:val="28"/>
          <w:szCs w:val="28"/>
          <w:rtl/>
          <w:lang w:bidi="ar-MA"/>
        </w:rPr>
        <w:t>ال</w:t>
      </w:r>
      <w:r w:rsidRPr="009C069C">
        <w:rPr>
          <w:rFonts w:ascii="Simplified Arabic" w:hAnsi="Simplified Arabic" w:cs="Simplified Arabic" w:hint="cs"/>
          <w:sz w:val="28"/>
          <w:szCs w:val="28"/>
          <w:rtl/>
          <w:lang w:bidi="ar-MA"/>
        </w:rPr>
        <w:t xml:space="preserve">مراجعات </w:t>
      </w:r>
      <w:r w:rsidR="00D3027C" w:rsidRPr="009C069C">
        <w:rPr>
          <w:rFonts w:ascii="Simplified Arabic" w:hAnsi="Simplified Arabic" w:cs="Simplified Arabic" w:hint="cs"/>
          <w:sz w:val="28"/>
          <w:szCs w:val="28"/>
          <w:rtl/>
          <w:lang w:bidi="ar-MA"/>
        </w:rPr>
        <w:t>ال</w:t>
      </w:r>
      <w:r w:rsidRPr="009C069C">
        <w:rPr>
          <w:rFonts w:ascii="Simplified Arabic" w:hAnsi="Simplified Arabic" w:cs="Simplified Arabic" w:hint="cs"/>
          <w:sz w:val="28"/>
          <w:szCs w:val="28"/>
          <w:rtl/>
          <w:lang w:bidi="ar-MA"/>
        </w:rPr>
        <w:t xml:space="preserve">متتالية </w:t>
      </w:r>
      <w:r w:rsidR="00D3027C" w:rsidRPr="009C069C">
        <w:rPr>
          <w:rFonts w:ascii="Simplified Arabic" w:hAnsi="Simplified Arabic" w:cs="Simplified Arabic" w:hint="cs"/>
          <w:sz w:val="28"/>
          <w:szCs w:val="28"/>
          <w:rtl/>
          <w:lang w:bidi="ar-MA"/>
        </w:rPr>
        <w:t>لمعدل الفائدة الرئيسي نحو الانخفاض</w:t>
      </w:r>
      <w:r w:rsidR="0089638A" w:rsidRPr="009C069C">
        <w:rPr>
          <w:rFonts w:ascii="Simplified Arabic" w:hAnsi="Simplified Arabic" w:cs="Simplified Arabic" w:hint="cs"/>
          <w:sz w:val="28"/>
          <w:szCs w:val="28"/>
          <w:rtl/>
          <w:lang w:bidi="ar-MA"/>
        </w:rPr>
        <w:t>، منتقلا من 3</w:t>
      </w:r>
      <w:r w:rsidR="0089638A" w:rsidRPr="009C069C">
        <w:rPr>
          <w:rFonts w:ascii="Simplified Arabic" w:hAnsi="Simplified Arabic" w:cs="Simplified Arabic"/>
          <w:sz w:val="28"/>
          <w:szCs w:val="28"/>
          <w:lang w:bidi="ar-MA"/>
        </w:rPr>
        <w:t>%</w:t>
      </w:r>
      <w:r w:rsidR="0089638A" w:rsidRPr="009C069C">
        <w:rPr>
          <w:rFonts w:ascii="Simplified Arabic" w:hAnsi="Simplified Arabic" w:cs="Simplified Arabic" w:hint="cs"/>
          <w:sz w:val="28"/>
          <w:szCs w:val="28"/>
          <w:rtl/>
          <w:lang w:bidi="ar-MA"/>
        </w:rPr>
        <w:t xml:space="preserve"> </w:t>
      </w:r>
      <w:r w:rsidR="00344B49">
        <w:rPr>
          <w:rFonts w:ascii="Simplified Arabic" w:hAnsi="Simplified Arabic" w:cs="Simplified Arabic" w:hint="cs"/>
          <w:sz w:val="28"/>
          <w:szCs w:val="28"/>
          <w:rtl/>
          <w:lang w:bidi="ar-MA"/>
        </w:rPr>
        <w:t xml:space="preserve">سنة 2012 </w:t>
      </w:r>
      <w:r w:rsidR="0089638A" w:rsidRPr="009C069C">
        <w:rPr>
          <w:rFonts w:ascii="Simplified Arabic" w:hAnsi="Simplified Arabic" w:cs="Simplified Arabic" w:hint="cs"/>
          <w:sz w:val="28"/>
          <w:szCs w:val="28"/>
          <w:rtl/>
          <w:lang w:bidi="ar-MA"/>
        </w:rPr>
        <w:t>إلى 2,75</w:t>
      </w:r>
      <w:r w:rsidR="0089638A" w:rsidRPr="009C069C">
        <w:rPr>
          <w:rFonts w:ascii="Simplified Arabic" w:hAnsi="Simplified Arabic" w:cs="Simplified Arabic"/>
          <w:sz w:val="28"/>
          <w:szCs w:val="28"/>
          <w:lang w:bidi="ar-MA"/>
        </w:rPr>
        <w:t>%</w:t>
      </w:r>
      <w:r w:rsidR="0089638A" w:rsidRPr="009C069C">
        <w:rPr>
          <w:rFonts w:ascii="Simplified Arabic" w:hAnsi="Simplified Arabic" w:cs="Simplified Arabic" w:hint="cs"/>
          <w:sz w:val="28"/>
          <w:szCs w:val="28"/>
          <w:rtl/>
          <w:lang w:bidi="ar-MA"/>
        </w:rPr>
        <w:t xml:space="preserve"> </w:t>
      </w:r>
      <w:r w:rsidR="00344B49">
        <w:rPr>
          <w:rFonts w:ascii="Simplified Arabic" w:hAnsi="Simplified Arabic" w:cs="Simplified Arabic" w:hint="cs"/>
          <w:sz w:val="28"/>
          <w:szCs w:val="28"/>
          <w:rtl/>
          <w:lang w:bidi="ar-MA"/>
        </w:rPr>
        <w:t>في شتنبر 2014</w:t>
      </w:r>
      <w:r w:rsidR="0089638A" w:rsidRPr="009C069C">
        <w:rPr>
          <w:rFonts w:ascii="Simplified Arabic" w:hAnsi="Simplified Arabic" w:cs="Simplified Arabic" w:hint="cs"/>
          <w:sz w:val="28"/>
          <w:szCs w:val="28"/>
          <w:rtl/>
          <w:lang w:bidi="ar-MA"/>
        </w:rPr>
        <w:t xml:space="preserve"> </w:t>
      </w:r>
      <w:r w:rsidR="00344B49">
        <w:rPr>
          <w:rFonts w:ascii="Simplified Arabic" w:hAnsi="Simplified Arabic" w:cs="Simplified Arabic" w:hint="cs"/>
          <w:sz w:val="28"/>
          <w:szCs w:val="28"/>
          <w:rtl/>
          <w:lang w:bidi="ar-MA"/>
        </w:rPr>
        <w:t xml:space="preserve">ثم إلى </w:t>
      </w:r>
      <w:r w:rsidR="0089638A" w:rsidRPr="009C069C">
        <w:rPr>
          <w:rFonts w:ascii="Simplified Arabic" w:hAnsi="Simplified Arabic" w:cs="Simplified Arabic" w:hint="cs"/>
          <w:sz w:val="28"/>
          <w:szCs w:val="28"/>
          <w:rtl/>
          <w:lang w:bidi="ar-MA"/>
        </w:rPr>
        <w:t>2,5</w:t>
      </w:r>
      <w:r w:rsidR="0089638A" w:rsidRPr="009C069C">
        <w:rPr>
          <w:rFonts w:ascii="Simplified Arabic" w:hAnsi="Simplified Arabic" w:cs="Simplified Arabic"/>
          <w:sz w:val="28"/>
          <w:szCs w:val="28"/>
          <w:lang w:bidi="ar-MA"/>
        </w:rPr>
        <w:t>%</w:t>
      </w:r>
      <w:r w:rsidR="0089638A" w:rsidRPr="009C069C">
        <w:rPr>
          <w:rFonts w:ascii="Simplified Arabic" w:hAnsi="Simplified Arabic" w:cs="Simplified Arabic" w:hint="cs"/>
          <w:sz w:val="28"/>
          <w:szCs w:val="28"/>
          <w:rtl/>
          <w:lang w:bidi="ar-MA"/>
        </w:rPr>
        <w:t xml:space="preserve"> </w:t>
      </w:r>
      <w:r w:rsidR="00344B49">
        <w:rPr>
          <w:rFonts w:ascii="Simplified Arabic" w:hAnsi="Simplified Arabic" w:cs="Simplified Arabic" w:hint="cs"/>
          <w:sz w:val="28"/>
          <w:szCs w:val="28"/>
          <w:rtl/>
          <w:lang w:bidi="ar-MA"/>
        </w:rPr>
        <w:t xml:space="preserve">في دجنبر 2015 وأخيرا إلى </w:t>
      </w:r>
      <w:r w:rsidR="0089638A" w:rsidRPr="009C069C">
        <w:rPr>
          <w:rFonts w:ascii="Simplified Arabic" w:hAnsi="Simplified Arabic" w:cs="Simplified Arabic" w:hint="cs"/>
          <w:sz w:val="28"/>
          <w:szCs w:val="28"/>
          <w:rtl/>
          <w:lang w:bidi="ar-MA"/>
        </w:rPr>
        <w:t>2,25</w:t>
      </w:r>
      <w:r w:rsidR="0089638A" w:rsidRPr="009C069C">
        <w:rPr>
          <w:rFonts w:ascii="Simplified Arabic" w:hAnsi="Simplified Arabic" w:cs="Simplified Arabic"/>
          <w:sz w:val="28"/>
          <w:szCs w:val="28"/>
          <w:lang w:bidi="ar-MA"/>
        </w:rPr>
        <w:t>%</w:t>
      </w:r>
      <w:r w:rsidR="0089638A" w:rsidRPr="009C069C">
        <w:rPr>
          <w:rFonts w:ascii="Simplified Arabic" w:hAnsi="Simplified Arabic" w:cs="Simplified Arabic" w:hint="cs"/>
          <w:sz w:val="28"/>
          <w:szCs w:val="28"/>
          <w:rtl/>
          <w:lang w:bidi="ar-MA"/>
        </w:rPr>
        <w:t xml:space="preserve"> </w:t>
      </w:r>
      <w:r w:rsidR="00344B49">
        <w:rPr>
          <w:rFonts w:ascii="Simplified Arabic" w:hAnsi="Simplified Arabic" w:cs="Simplified Arabic" w:hint="cs"/>
          <w:sz w:val="28"/>
          <w:szCs w:val="28"/>
          <w:rtl/>
          <w:lang w:bidi="ar-MA"/>
        </w:rPr>
        <w:t>في مارس 2016</w:t>
      </w:r>
      <w:r w:rsidR="0089638A" w:rsidRPr="009C069C">
        <w:rPr>
          <w:rFonts w:ascii="Simplified Arabic" w:hAnsi="Simplified Arabic" w:cs="Simplified Arabic" w:hint="cs"/>
          <w:sz w:val="28"/>
          <w:szCs w:val="28"/>
          <w:rtl/>
          <w:lang w:bidi="ar-MA"/>
        </w:rPr>
        <w:t xml:space="preserve">. </w:t>
      </w:r>
      <w:r w:rsidRPr="009C069C">
        <w:rPr>
          <w:rFonts w:ascii="Simplified Arabic" w:hAnsi="Simplified Arabic" w:cs="Simplified Arabic" w:hint="cs"/>
          <w:sz w:val="28"/>
          <w:szCs w:val="28"/>
          <w:rtl/>
          <w:lang w:bidi="ar-MA"/>
        </w:rPr>
        <w:t>وهكذا، ستعرف القروض البنكية زيادة لن تتجاوز 3</w:t>
      </w:r>
      <w:r w:rsidRPr="009C069C">
        <w:rPr>
          <w:rFonts w:ascii="Simplified Arabic" w:hAnsi="Simplified Arabic" w:cs="Simplified Arabic"/>
          <w:sz w:val="28"/>
          <w:szCs w:val="28"/>
          <w:lang w:bidi="ar-MA"/>
        </w:rPr>
        <w:t>%</w:t>
      </w:r>
      <w:r w:rsidRPr="009C069C">
        <w:rPr>
          <w:rFonts w:ascii="Simplified Arabic" w:hAnsi="Simplified Arabic" w:cs="Simplified Arabic" w:hint="cs"/>
          <w:sz w:val="28"/>
          <w:szCs w:val="28"/>
          <w:rtl/>
          <w:lang w:bidi="ar-MA"/>
        </w:rPr>
        <w:t xml:space="preserve"> سنة 2016 عوض 2,8</w:t>
      </w:r>
      <w:r w:rsidRPr="009C069C">
        <w:rPr>
          <w:rFonts w:ascii="Simplified Arabic" w:hAnsi="Simplified Arabic" w:cs="Simplified Arabic"/>
          <w:sz w:val="28"/>
          <w:szCs w:val="28"/>
          <w:lang w:bidi="ar-MA"/>
        </w:rPr>
        <w:t>%</w:t>
      </w:r>
      <w:r w:rsidRPr="009C069C">
        <w:rPr>
          <w:rFonts w:ascii="Simplified Arabic" w:hAnsi="Simplified Arabic" w:cs="Simplified Arabic" w:hint="cs"/>
          <w:sz w:val="28"/>
          <w:szCs w:val="28"/>
          <w:rtl/>
          <w:lang w:bidi="ar-MA"/>
        </w:rPr>
        <w:t xml:space="preserve"> سنة 2015 و14</w:t>
      </w:r>
      <w:r w:rsidRPr="009C069C">
        <w:rPr>
          <w:rFonts w:ascii="Simplified Arabic" w:hAnsi="Simplified Arabic" w:cs="Simplified Arabic"/>
          <w:sz w:val="28"/>
          <w:szCs w:val="28"/>
          <w:lang w:bidi="ar-MA"/>
        </w:rPr>
        <w:t>%</w:t>
      </w:r>
      <w:r w:rsidRPr="009C069C">
        <w:rPr>
          <w:rFonts w:ascii="Simplified Arabic" w:hAnsi="Simplified Arabic" w:cs="Simplified Arabic" w:hint="cs"/>
          <w:sz w:val="28"/>
          <w:szCs w:val="28"/>
          <w:rtl/>
          <w:lang w:bidi="ar-MA"/>
        </w:rPr>
        <w:t xml:space="preserve"> كمتوسط سنوي للفترة 2006-2012.</w:t>
      </w:r>
      <w:r w:rsidR="001F0583" w:rsidRPr="009C069C">
        <w:rPr>
          <w:rFonts w:ascii="Simplified Arabic" w:hAnsi="Simplified Arabic" w:cs="Simplified Arabic" w:hint="cs"/>
          <w:sz w:val="28"/>
          <w:szCs w:val="28"/>
          <w:rtl/>
          <w:lang w:bidi="ar-MA"/>
        </w:rPr>
        <w:t xml:space="preserve"> </w:t>
      </w:r>
    </w:p>
    <w:p w:rsidR="00344B49" w:rsidRPr="009C069C" w:rsidRDefault="00344B49" w:rsidP="00344B49">
      <w:pPr>
        <w:bidi/>
        <w:ind w:firstLine="708"/>
        <w:jc w:val="both"/>
        <w:rPr>
          <w:rFonts w:ascii="Simplified Arabic" w:hAnsi="Simplified Arabic" w:cs="Simplified Arabic"/>
          <w:sz w:val="28"/>
          <w:szCs w:val="28"/>
          <w:rtl/>
          <w:lang w:bidi="ar-MA"/>
        </w:rPr>
      </w:pPr>
    </w:p>
    <w:p w:rsidR="009A065C" w:rsidRDefault="00F86810" w:rsidP="009C069C">
      <w:pPr>
        <w:bidi/>
        <w:ind w:firstLine="708"/>
        <w:jc w:val="both"/>
        <w:rPr>
          <w:rFonts w:ascii="Simplified Arabic" w:hAnsi="Simplified Arabic" w:cs="Simplified Arabic"/>
          <w:sz w:val="28"/>
          <w:szCs w:val="28"/>
          <w:rtl/>
          <w:lang w:bidi="ar-MA"/>
        </w:rPr>
      </w:pPr>
      <w:r w:rsidRPr="009C069C">
        <w:rPr>
          <w:rFonts w:ascii="Simplified Arabic" w:hAnsi="Simplified Arabic" w:cs="Simplified Arabic" w:hint="cs"/>
          <w:sz w:val="28"/>
          <w:szCs w:val="28"/>
          <w:rtl/>
          <w:lang w:bidi="ar-MA"/>
        </w:rPr>
        <w:t xml:space="preserve">ويعزى </w:t>
      </w:r>
      <w:r w:rsidR="002E7DA2">
        <w:rPr>
          <w:rFonts w:ascii="Simplified Arabic" w:hAnsi="Simplified Arabic" w:cs="Simplified Arabic" w:hint="cs"/>
          <w:sz w:val="28"/>
          <w:szCs w:val="28"/>
          <w:rtl/>
          <w:lang w:bidi="ar-MA"/>
        </w:rPr>
        <w:t>هذا ال</w:t>
      </w:r>
      <w:r w:rsidRPr="009C069C">
        <w:rPr>
          <w:rFonts w:ascii="Simplified Arabic" w:hAnsi="Simplified Arabic" w:cs="Simplified Arabic" w:hint="cs"/>
          <w:sz w:val="28"/>
          <w:szCs w:val="28"/>
          <w:rtl/>
          <w:lang w:bidi="ar-MA"/>
        </w:rPr>
        <w:t>تراجع</w:t>
      </w:r>
      <w:r w:rsidR="002E7DA2">
        <w:rPr>
          <w:rFonts w:ascii="Simplified Arabic" w:hAnsi="Simplified Arabic" w:cs="Simplified Arabic" w:hint="cs"/>
          <w:sz w:val="28"/>
          <w:szCs w:val="28"/>
          <w:rtl/>
          <w:lang w:bidi="ar-MA"/>
        </w:rPr>
        <w:t xml:space="preserve"> في</w:t>
      </w:r>
      <w:r w:rsidRPr="009C069C">
        <w:rPr>
          <w:rFonts w:ascii="Simplified Arabic" w:hAnsi="Simplified Arabic" w:cs="Simplified Arabic" w:hint="cs"/>
          <w:sz w:val="28"/>
          <w:szCs w:val="28"/>
          <w:rtl/>
          <w:lang w:bidi="ar-MA"/>
        </w:rPr>
        <w:t xml:space="preserve"> القروض البنكية</w:t>
      </w:r>
      <w:r w:rsidR="00B912EA" w:rsidRPr="009C069C">
        <w:rPr>
          <w:rFonts w:ascii="Simplified Arabic" w:hAnsi="Simplified Arabic" w:cs="Simplified Arabic" w:hint="cs"/>
          <w:sz w:val="28"/>
          <w:szCs w:val="28"/>
          <w:rtl/>
          <w:lang w:bidi="ar-MA"/>
        </w:rPr>
        <w:t>، الذي أصبح بنيويا منذ سنة 2008</w:t>
      </w:r>
      <w:r w:rsidR="002E7DA2">
        <w:rPr>
          <w:rFonts w:ascii="Simplified Arabic" w:hAnsi="Simplified Arabic" w:cs="Simplified Arabic" w:hint="cs"/>
          <w:sz w:val="28"/>
          <w:szCs w:val="28"/>
          <w:rtl/>
          <w:lang w:bidi="ar-MA"/>
        </w:rPr>
        <w:t xml:space="preserve">، </w:t>
      </w:r>
      <w:r w:rsidR="00D3027C" w:rsidRPr="009C069C">
        <w:rPr>
          <w:rFonts w:ascii="Simplified Arabic" w:hAnsi="Simplified Arabic" w:cs="Simplified Arabic" w:hint="cs"/>
          <w:sz w:val="28"/>
          <w:szCs w:val="28"/>
          <w:rtl/>
          <w:lang w:bidi="ar-MA"/>
        </w:rPr>
        <w:t xml:space="preserve">إلى </w:t>
      </w:r>
      <w:r w:rsidR="0089638A" w:rsidRPr="009C069C">
        <w:rPr>
          <w:rFonts w:ascii="Simplified Arabic" w:hAnsi="Simplified Arabic" w:cs="Simplified Arabic" w:hint="cs"/>
          <w:sz w:val="28"/>
          <w:szCs w:val="28"/>
          <w:rtl/>
          <w:lang w:bidi="ar-MA"/>
        </w:rPr>
        <w:t>مجموعة من ال</w:t>
      </w:r>
      <w:r w:rsidR="00D3027C" w:rsidRPr="009C069C">
        <w:rPr>
          <w:rFonts w:ascii="Simplified Arabic" w:hAnsi="Simplified Arabic" w:cs="Simplified Arabic" w:hint="cs"/>
          <w:sz w:val="28"/>
          <w:szCs w:val="28"/>
          <w:rtl/>
          <w:lang w:bidi="ar-MA"/>
        </w:rPr>
        <w:t>عوامل</w:t>
      </w:r>
      <w:r w:rsidR="0089638A" w:rsidRPr="009C069C">
        <w:rPr>
          <w:rFonts w:ascii="Simplified Arabic" w:hAnsi="Simplified Arabic" w:cs="Simplified Arabic" w:hint="cs"/>
          <w:sz w:val="28"/>
          <w:szCs w:val="28"/>
          <w:rtl/>
          <w:lang w:bidi="ar-MA"/>
        </w:rPr>
        <w:t xml:space="preserve"> المرتبطة ب</w:t>
      </w:r>
      <w:r w:rsidRPr="009C069C">
        <w:rPr>
          <w:rFonts w:ascii="Simplified Arabic" w:hAnsi="Simplified Arabic" w:cs="Simplified Arabic" w:hint="cs"/>
          <w:sz w:val="28"/>
          <w:szCs w:val="28"/>
          <w:rtl/>
          <w:lang w:bidi="ar-MA"/>
        </w:rPr>
        <w:t xml:space="preserve">تباطؤ النشاط الاقتصادي، </w:t>
      </w:r>
      <w:r w:rsidR="008F321A" w:rsidRPr="009C069C">
        <w:rPr>
          <w:rFonts w:ascii="Simplified Arabic" w:hAnsi="Simplified Arabic" w:cs="Simplified Arabic" w:hint="cs"/>
          <w:sz w:val="28"/>
          <w:szCs w:val="28"/>
          <w:rtl/>
          <w:lang w:bidi="ar-MA"/>
        </w:rPr>
        <w:t>و</w:t>
      </w:r>
      <w:r w:rsidR="00B912EA" w:rsidRPr="009C069C">
        <w:rPr>
          <w:rFonts w:ascii="Simplified Arabic" w:hAnsi="Simplified Arabic" w:cs="Simplified Arabic" w:hint="cs"/>
          <w:sz w:val="28"/>
          <w:szCs w:val="28"/>
          <w:rtl/>
          <w:lang w:bidi="ar-MA"/>
        </w:rPr>
        <w:t>استقرار</w:t>
      </w:r>
      <w:r w:rsidR="008F321A" w:rsidRPr="009C069C">
        <w:rPr>
          <w:rFonts w:ascii="Simplified Arabic" w:hAnsi="Simplified Arabic" w:cs="Simplified Arabic" w:hint="cs"/>
          <w:sz w:val="28"/>
          <w:szCs w:val="28"/>
          <w:rtl/>
          <w:lang w:bidi="ar-MA"/>
        </w:rPr>
        <w:t xml:space="preserve"> سوق العقار و</w:t>
      </w:r>
      <w:r w:rsidR="004A3756" w:rsidRPr="009C069C">
        <w:rPr>
          <w:rFonts w:ascii="Simplified Arabic" w:hAnsi="Simplified Arabic" w:cs="Simplified Arabic" w:hint="cs"/>
          <w:sz w:val="28"/>
          <w:szCs w:val="28"/>
          <w:rtl/>
          <w:lang w:bidi="ar-MA"/>
        </w:rPr>
        <w:t>تراجع وتيرة إنجاز مشاريع البنية التحتية</w:t>
      </w:r>
      <w:r w:rsidR="0089638A" w:rsidRPr="009C069C">
        <w:rPr>
          <w:rFonts w:ascii="Simplified Arabic" w:hAnsi="Simplified Arabic" w:cs="Simplified Arabic" w:hint="cs"/>
          <w:sz w:val="28"/>
          <w:szCs w:val="28"/>
          <w:rtl/>
          <w:lang w:bidi="ar-MA"/>
        </w:rPr>
        <w:t>،</w:t>
      </w:r>
      <w:r w:rsidR="004A3756" w:rsidRPr="009C069C">
        <w:rPr>
          <w:rFonts w:ascii="Simplified Arabic" w:hAnsi="Simplified Arabic" w:cs="Simplified Arabic" w:hint="cs"/>
          <w:sz w:val="28"/>
          <w:szCs w:val="28"/>
          <w:rtl/>
          <w:lang w:bidi="ar-MA"/>
        </w:rPr>
        <w:t xml:space="preserve"> </w:t>
      </w:r>
      <w:r w:rsidR="00B912EA" w:rsidRPr="009C069C">
        <w:rPr>
          <w:rFonts w:ascii="Simplified Arabic" w:hAnsi="Simplified Arabic" w:cs="Simplified Arabic" w:hint="cs"/>
          <w:sz w:val="28"/>
          <w:szCs w:val="28"/>
          <w:rtl/>
          <w:lang w:bidi="ar-MA"/>
        </w:rPr>
        <w:t xml:space="preserve">بالإضافة إلى </w:t>
      </w:r>
      <w:r w:rsidR="0089638A" w:rsidRPr="009C069C">
        <w:rPr>
          <w:rFonts w:ascii="Simplified Arabic" w:hAnsi="Simplified Arabic" w:cs="Simplified Arabic" w:hint="cs"/>
          <w:sz w:val="28"/>
          <w:szCs w:val="28"/>
          <w:rtl/>
          <w:lang w:bidi="ar-MA"/>
        </w:rPr>
        <w:t xml:space="preserve">تراجع </w:t>
      </w:r>
      <w:r w:rsidR="004A3756" w:rsidRPr="009C069C">
        <w:rPr>
          <w:rFonts w:ascii="Simplified Arabic" w:hAnsi="Simplified Arabic" w:cs="Simplified Arabic" w:hint="cs"/>
          <w:sz w:val="28"/>
          <w:szCs w:val="28"/>
          <w:rtl/>
          <w:lang w:bidi="ar-MA"/>
        </w:rPr>
        <w:t>استهلا</w:t>
      </w:r>
      <w:r w:rsidR="00B912EA" w:rsidRPr="009C069C">
        <w:rPr>
          <w:rFonts w:ascii="Simplified Arabic" w:hAnsi="Simplified Arabic" w:cs="Simplified Arabic" w:hint="cs"/>
          <w:sz w:val="28"/>
          <w:szCs w:val="28"/>
          <w:rtl/>
          <w:lang w:bidi="ar-MA"/>
        </w:rPr>
        <w:t>ك</w:t>
      </w:r>
      <w:r w:rsidR="004A3756" w:rsidRPr="009C069C">
        <w:rPr>
          <w:rFonts w:ascii="Simplified Arabic" w:hAnsi="Simplified Arabic" w:cs="Simplified Arabic" w:hint="cs"/>
          <w:sz w:val="28"/>
          <w:szCs w:val="28"/>
          <w:rtl/>
          <w:lang w:bidi="ar-MA"/>
        </w:rPr>
        <w:t xml:space="preserve"> الأسر وتقليص </w:t>
      </w:r>
      <w:r w:rsidR="0089638A" w:rsidRPr="009C069C">
        <w:rPr>
          <w:rFonts w:ascii="Simplified Arabic" w:hAnsi="Simplified Arabic" w:cs="Simplified Arabic" w:hint="cs"/>
          <w:sz w:val="28"/>
          <w:szCs w:val="28"/>
          <w:rtl/>
          <w:lang w:bidi="ar-MA"/>
        </w:rPr>
        <w:t>الفاعلين بالقطاع الطاقي ال</w:t>
      </w:r>
      <w:r w:rsidR="004A3756" w:rsidRPr="009C069C">
        <w:rPr>
          <w:rFonts w:ascii="Simplified Arabic" w:hAnsi="Simplified Arabic" w:cs="Simplified Arabic" w:hint="cs"/>
          <w:sz w:val="28"/>
          <w:szCs w:val="28"/>
          <w:rtl/>
          <w:lang w:bidi="ar-MA"/>
        </w:rPr>
        <w:t xml:space="preserve">لجوء إلى التمويل البنكي، </w:t>
      </w:r>
      <w:r w:rsidR="0089638A" w:rsidRPr="009C069C">
        <w:rPr>
          <w:rFonts w:ascii="Simplified Arabic" w:hAnsi="Simplified Arabic" w:cs="Simplified Arabic" w:hint="cs"/>
          <w:sz w:val="28"/>
          <w:szCs w:val="28"/>
          <w:rtl/>
          <w:lang w:bidi="ar-MA"/>
        </w:rPr>
        <w:t>ارتباطا ب</w:t>
      </w:r>
      <w:r w:rsidR="00B912EA" w:rsidRPr="009C069C">
        <w:rPr>
          <w:rFonts w:ascii="Simplified Arabic" w:hAnsi="Simplified Arabic" w:cs="Simplified Arabic" w:hint="cs"/>
          <w:sz w:val="28"/>
          <w:szCs w:val="28"/>
          <w:rtl/>
          <w:lang w:bidi="ar-MA"/>
        </w:rPr>
        <w:t>الإصلاح التدريجي لنظام دعم أسعار الم</w:t>
      </w:r>
      <w:r w:rsidR="0089638A" w:rsidRPr="009C069C">
        <w:rPr>
          <w:rFonts w:ascii="Simplified Arabic" w:hAnsi="Simplified Arabic" w:cs="Simplified Arabic" w:hint="cs"/>
          <w:sz w:val="28"/>
          <w:szCs w:val="28"/>
          <w:rtl/>
          <w:lang w:bidi="ar-MA"/>
        </w:rPr>
        <w:t>حروقات</w:t>
      </w:r>
      <w:r w:rsidR="001F0583" w:rsidRPr="009C069C">
        <w:rPr>
          <w:rFonts w:ascii="Simplified Arabic" w:hAnsi="Simplified Arabic" w:cs="Simplified Arabic" w:hint="cs"/>
          <w:sz w:val="28"/>
          <w:szCs w:val="28"/>
          <w:rtl/>
          <w:lang w:bidi="ar-MA"/>
        </w:rPr>
        <w:t>.</w:t>
      </w:r>
    </w:p>
    <w:p w:rsidR="00344B49" w:rsidRPr="009C069C" w:rsidRDefault="00344B49" w:rsidP="00344B49">
      <w:pPr>
        <w:bidi/>
        <w:ind w:firstLine="708"/>
        <w:jc w:val="both"/>
        <w:rPr>
          <w:rFonts w:ascii="Simplified Arabic" w:hAnsi="Simplified Arabic" w:cs="Simplified Arabic"/>
          <w:sz w:val="28"/>
          <w:szCs w:val="28"/>
          <w:rtl/>
          <w:lang w:bidi="ar-MA"/>
        </w:rPr>
      </w:pPr>
    </w:p>
    <w:p w:rsidR="004A3756" w:rsidRPr="009C069C" w:rsidRDefault="004A3756" w:rsidP="009C069C">
      <w:pPr>
        <w:bidi/>
        <w:ind w:firstLine="708"/>
        <w:jc w:val="both"/>
        <w:rPr>
          <w:rFonts w:ascii="Simplified Arabic" w:hAnsi="Simplified Arabic" w:cs="Simplified Arabic"/>
          <w:sz w:val="28"/>
          <w:szCs w:val="28"/>
          <w:rtl/>
          <w:lang w:bidi="ar-MA"/>
        </w:rPr>
      </w:pPr>
      <w:r w:rsidRPr="009C069C">
        <w:rPr>
          <w:rFonts w:ascii="Simplified Arabic" w:hAnsi="Simplified Arabic" w:cs="Simplified Arabic" w:hint="cs"/>
          <w:sz w:val="28"/>
          <w:szCs w:val="28"/>
          <w:rtl/>
          <w:lang w:bidi="ar-MA"/>
        </w:rPr>
        <w:t xml:space="preserve">في هذا السياق وبناء على آفاق النمو الاقتصادي لسنة 2016، ستعرف الكتلة النقدية </w:t>
      </w:r>
      <w:r w:rsidR="0059236B" w:rsidRPr="009C069C">
        <w:rPr>
          <w:rFonts w:ascii="Simplified Arabic" w:hAnsi="Simplified Arabic" w:cs="Simplified Arabic" w:hint="cs"/>
          <w:sz w:val="28"/>
          <w:szCs w:val="28"/>
          <w:rtl/>
          <w:lang w:bidi="ar-MA"/>
        </w:rPr>
        <w:t xml:space="preserve">زيادة ب </w:t>
      </w:r>
      <w:r w:rsidR="0059236B" w:rsidRPr="009C069C">
        <w:rPr>
          <w:rFonts w:ascii="Simplified Arabic" w:hAnsi="Simplified Arabic" w:cs="Simplified Arabic"/>
          <w:sz w:val="28"/>
          <w:szCs w:val="28"/>
          <w:lang w:bidi="ar-MA"/>
        </w:rPr>
        <w:t>%5,</w:t>
      </w:r>
      <w:r w:rsidR="00C85D8F" w:rsidRPr="009C069C">
        <w:rPr>
          <w:rFonts w:ascii="Simplified Arabic" w:hAnsi="Simplified Arabic" w:cs="Simplified Arabic"/>
          <w:sz w:val="28"/>
          <w:szCs w:val="28"/>
          <w:lang w:bidi="ar-MA"/>
        </w:rPr>
        <w:t>3</w:t>
      </w:r>
      <w:r w:rsidR="0059236B" w:rsidRPr="009C069C">
        <w:rPr>
          <w:rFonts w:ascii="Simplified Arabic" w:hAnsi="Simplified Arabic" w:cs="Simplified Arabic" w:hint="cs"/>
          <w:sz w:val="28"/>
          <w:szCs w:val="28"/>
          <w:rtl/>
          <w:lang w:bidi="ar-MA"/>
        </w:rPr>
        <w:t xml:space="preserve"> عوض </w:t>
      </w:r>
      <w:r w:rsidR="0059236B" w:rsidRPr="009C069C">
        <w:rPr>
          <w:rFonts w:ascii="Simplified Arabic" w:hAnsi="Simplified Arabic" w:cs="Simplified Arabic"/>
          <w:sz w:val="28"/>
          <w:szCs w:val="28"/>
          <w:lang w:bidi="ar-MA"/>
        </w:rPr>
        <w:t>%5,7</w:t>
      </w:r>
      <w:r w:rsidR="0059236B" w:rsidRPr="009C069C">
        <w:rPr>
          <w:rFonts w:ascii="Simplified Arabic" w:hAnsi="Simplified Arabic" w:cs="Simplified Arabic" w:hint="cs"/>
          <w:sz w:val="28"/>
          <w:szCs w:val="28"/>
          <w:rtl/>
          <w:lang w:bidi="ar-MA"/>
        </w:rPr>
        <w:t xml:space="preserve"> </w:t>
      </w:r>
      <w:r w:rsidR="00C85D8F" w:rsidRPr="009C069C">
        <w:rPr>
          <w:rFonts w:ascii="Simplified Arabic" w:hAnsi="Simplified Arabic" w:cs="Simplified Arabic" w:hint="cs"/>
          <w:sz w:val="28"/>
          <w:szCs w:val="28"/>
          <w:rtl/>
          <w:lang w:bidi="ar-MA"/>
        </w:rPr>
        <w:t xml:space="preserve">المسجلة </w:t>
      </w:r>
      <w:r w:rsidR="0059236B" w:rsidRPr="009C069C">
        <w:rPr>
          <w:rFonts w:ascii="Simplified Arabic" w:hAnsi="Simplified Arabic" w:cs="Simplified Arabic" w:hint="cs"/>
          <w:sz w:val="28"/>
          <w:szCs w:val="28"/>
          <w:rtl/>
          <w:lang w:bidi="ar-MA"/>
        </w:rPr>
        <w:t>سنة 2015</w:t>
      </w:r>
      <w:r w:rsidR="00C85D8F" w:rsidRPr="009C069C">
        <w:rPr>
          <w:rFonts w:ascii="Simplified Arabic" w:hAnsi="Simplified Arabic" w:cs="Simplified Arabic" w:hint="cs"/>
          <w:sz w:val="28"/>
          <w:szCs w:val="28"/>
          <w:rtl/>
          <w:lang w:bidi="ar-MA"/>
        </w:rPr>
        <w:t>.</w:t>
      </w:r>
    </w:p>
    <w:p w:rsidR="00C33C1C" w:rsidRDefault="00C33C1C" w:rsidP="009C069C">
      <w:pPr>
        <w:bidi/>
        <w:ind w:firstLine="708"/>
        <w:jc w:val="both"/>
        <w:rPr>
          <w:rFonts w:ascii="Simplified Arabic" w:hAnsi="Simplified Arabic" w:cs="Simplified Arabic"/>
          <w:sz w:val="28"/>
          <w:szCs w:val="28"/>
          <w:rtl/>
          <w:lang w:bidi="ar-MA"/>
        </w:rPr>
      </w:pPr>
    </w:p>
    <w:p w:rsidR="006F2B25" w:rsidRDefault="006F2B25" w:rsidP="006F2B25">
      <w:pPr>
        <w:bidi/>
        <w:ind w:firstLine="708"/>
        <w:jc w:val="both"/>
        <w:rPr>
          <w:rFonts w:ascii="Simplified Arabic" w:hAnsi="Simplified Arabic" w:cs="Simplified Arabic"/>
          <w:sz w:val="28"/>
          <w:szCs w:val="28"/>
          <w:rtl/>
          <w:lang w:bidi="ar-MA"/>
        </w:rPr>
      </w:pPr>
    </w:p>
    <w:p w:rsidR="006F2B25" w:rsidRPr="009C069C" w:rsidRDefault="006F2B25" w:rsidP="006F2B25">
      <w:pPr>
        <w:bidi/>
        <w:ind w:firstLine="708"/>
        <w:jc w:val="both"/>
        <w:rPr>
          <w:rFonts w:ascii="Simplified Arabic" w:hAnsi="Simplified Arabic" w:cs="Simplified Arabic"/>
          <w:sz w:val="28"/>
          <w:szCs w:val="28"/>
          <w:rtl/>
          <w:lang w:bidi="ar-MA"/>
        </w:rPr>
      </w:pPr>
    </w:p>
    <w:p w:rsidR="00C33C1C" w:rsidRPr="00A860C4" w:rsidRDefault="00C33C1C" w:rsidP="00C33C1C">
      <w:pPr>
        <w:widowControl w:val="0"/>
        <w:autoSpaceDE w:val="0"/>
        <w:autoSpaceDN w:val="0"/>
        <w:adjustRightInd w:val="0"/>
        <w:ind w:firstLine="709"/>
        <w:jc w:val="both"/>
        <w:rPr>
          <w:rFonts w:ascii="Sylfaen" w:hAnsi="Sylfaen"/>
          <w:b/>
          <w:bCs/>
          <w:sz w:val="28"/>
          <w:szCs w:val="28"/>
          <w:lang w:bidi="ar-MA"/>
        </w:rPr>
      </w:pPr>
      <w:bookmarkStart w:id="7" w:name="_Toc328056272"/>
      <w:bookmarkStart w:id="8" w:name="_Toc328056526"/>
      <w:bookmarkStart w:id="9" w:name="_Toc202419673"/>
    </w:p>
    <w:bookmarkEnd w:id="0"/>
    <w:bookmarkEnd w:id="1"/>
    <w:bookmarkEnd w:id="2"/>
    <w:bookmarkEnd w:id="4"/>
    <w:bookmarkEnd w:id="5"/>
    <w:bookmarkEnd w:id="6"/>
    <w:bookmarkEnd w:id="7"/>
    <w:bookmarkEnd w:id="8"/>
    <w:bookmarkEnd w:id="9"/>
    <w:p w:rsidR="003E3BB1" w:rsidRDefault="003E3BB1" w:rsidP="002E7DA2">
      <w:pPr>
        <w:pStyle w:val="Paragraphedeliste"/>
        <w:numPr>
          <w:ilvl w:val="0"/>
          <w:numId w:val="17"/>
        </w:numPr>
        <w:autoSpaceDE w:val="0"/>
        <w:autoSpaceDN w:val="0"/>
        <w:bidi/>
        <w:adjustRightInd w:val="0"/>
        <w:ind w:right="-284"/>
        <w:jc w:val="both"/>
        <w:rPr>
          <w:rFonts w:ascii="SimSun" w:eastAsia="SimSun" w:hAnsi="SimSun"/>
          <w:b/>
          <w:bCs/>
          <w:i/>
          <w:iCs/>
          <w:color w:val="943634" w:themeColor="accent2" w:themeShade="BF"/>
          <w:sz w:val="28"/>
          <w:szCs w:val="28"/>
        </w:rPr>
      </w:pPr>
      <w:r w:rsidRPr="002E7DA2">
        <w:rPr>
          <w:rFonts w:ascii="SimSun" w:eastAsia="SimSun" w:hAnsi="SimSun"/>
          <w:b/>
          <w:bCs/>
          <w:i/>
          <w:iCs/>
          <w:color w:val="943634" w:themeColor="accent2" w:themeShade="BF"/>
          <w:sz w:val="28"/>
          <w:szCs w:val="28"/>
          <w:rtl/>
        </w:rPr>
        <w:t>آفاق</w:t>
      </w:r>
      <w:r w:rsidRPr="002E7DA2">
        <w:rPr>
          <w:rFonts w:ascii="SimSun" w:eastAsia="SimSun" w:hAnsi="SimSun"/>
          <w:b/>
          <w:bCs/>
          <w:i/>
          <w:iCs/>
          <w:color w:val="943634" w:themeColor="accent2" w:themeShade="BF"/>
          <w:sz w:val="28"/>
          <w:szCs w:val="28"/>
        </w:rPr>
        <w:t xml:space="preserve"> </w:t>
      </w:r>
      <w:r w:rsidRPr="002E7DA2">
        <w:rPr>
          <w:rFonts w:ascii="SimSun" w:eastAsia="SimSun" w:hAnsi="SimSun"/>
          <w:b/>
          <w:bCs/>
          <w:i/>
          <w:iCs/>
          <w:color w:val="943634" w:themeColor="accent2" w:themeShade="BF"/>
          <w:sz w:val="28"/>
          <w:szCs w:val="28"/>
          <w:rtl/>
        </w:rPr>
        <w:t>الاقتصاد</w:t>
      </w:r>
      <w:r w:rsidRPr="002E7DA2">
        <w:rPr>
          <w:rFonts w:ascii="SimSun" w:eastAsia="SimSun" w:hAnsi="SimSun"/>
          <w:b/>
          <w:bCs/>
          <w:i/>
          <w:iCs/>
          <w:color w:val="943634" w:themeColor="accent2" w:themeShade="BF"/>
          <w:sz w:val="28"/>
          <w:szCs w:val="28"/>
        </w:rPr>
        <w:t xml:space="preserve"> </w:t>
      </w:r>
      <w:r w:rsidRPr="002E7DA2">
        <w:rPr>
          <w:rFonts w:ascii="SimSun" w:eastAsia="SimSun" w:hAnsi="SimSun"/>
          <w:b/>
          <w:bCs/>
          <w:i/>
          <w:iCs/>
          <w:color w:val="943634" w:themeColor="accent2" w:themeShade="BF"/>
          <w:sz w:val="28"/>
          <w:szCs w:val="28"/>
          <w:rtl/>
        </w:rPr>
        <w:t>الوطني</w:t>
      </w:r>
      <w:r w:rsidRPr="002E7DA2">
        <w:rPr>
          <w:rFonts w:ascii="SimSun" w:eastAsia="SimSun" w:hAnsi="SimSun"/>
          <w:b/>
          <w:bCs/>
          <w:i/>
          <w:iCs/>
          <w:color w:val="943634" w:themeColor="accent2" w:themeShade="BF"/>
          <w:sz w:val="28"/>
          <w:szCs w:val="28"/>
        </w:rPr>
        <w:t xml:space="preserve"> </w:t>
      </w:r>
      <w:r w:rsidRPr="002E7DA2">
        <w:rPr>
          <w:rFonts w:ascii="SimSun" w:eastAsia="SimSun" w:hAnsi="SimSun"/>
          <w:b/>
          <w:bCs/>
          <w:i/>
          <w:iCs/>
          <w:color w:val="943634" w:themeColor="accent2" w:themeShade="BF"/>
          <w:sz w:val="28"/>
          <w:szCs w:val="28"/>
          <w:rtl/>
        </w:rPr>
        <w:t>خلال</w:t>
      </w:r>
      <w:r w:rsidRPr="002E7DA2">
        <w:rPr>
          <w:rFonts w:ascii="SimSun" w:eastAsia="SimSun" w:hAnsi="SimSun"/>
          <w:b/>
          <w:bCs/>
          <w:i/>
          <w:iCs/>
          <w:color w:val="943634" w:themeColor="accent2" w:themeShade="BF"/>
          <w:sz w:val="28"/>
          <w:szCs w:val="28"/>
        </w:rPr>
        <w:t xml:space="preserve"> </w:t>
      </w:r>
      <w:r w:rsidRPr="002E7DA2">
        <w:rPr>
          <w:rFonts w:ascii="SimSun" w:eastAsia="SimSun" w:hAnsi="SimSun"/>
          <w:b/>
          <w:bCs/>
          <w:i/>
          <w:iCs/>
          <w:color w:val="943634" w:themeColor="accent2" w:themeShade="BF"/>
          <w:sz w:val="28"/>
          <w:szCs w:val="28"/>
          <w:rtl/>
        </w:rPr>
        <w:t xml:space="preserve">سنة </w:t>
      </w:r>
      <w:r w:rsidRPr="002E7DA2">
        <w:rPr>
          <w:rFonts w:ascii="SimSun" w:eastAsia="SimSun" w:hAnsi="SimSun"/>
          <w:b/>
          <w:bCs/>
          <w:i/>
          <w:iCs/>
          <w:color w:val="943634" w:themeColor="accent2" w:themeShade="BF"/>
          <w:sz w:val="28"/>
          <w:szCs w:val="28"/>
        </w:rPr>
        <w:t xml:space="preserve"> </w:t>
      </w:r>
      <w:r w:rsidR="00A23722" w:rsidRPr="002E7DA2">
        <w:rPr>
          <w:rFonts w:ascii="SimSun" w:eastAsia="SimSun" w:hAnsi="SimSun"/>
          <w:b/>
          <w:bCs/>
          <w:i/>
          <w:iCs/>
          <w:color w:val="943634" w:themeColor="accent2" w:themeShade="BF"/>
          <w:sz w:val="28"/>
          <w:szCs w:val="28"/>
        </w:rPr>
        <w:t>2017</w:t>
      </w:r>
    </w:p>
    <w:p w:rsidR="00691F59" w:rsidRPr="002E7DA2" w:rsidRDefault="00691F59" w:rsidP="00691F59">
      <w:pPr>
        <w:pStyle w:val="Paragraphedeliste"/>
        <w:autoSpaceDE w:val="0"/>
        <w:autoSpaceDN w:val="0"/>
        <w:bidi/>
        <w:adjustRightInd w:val="0"/>
        <w:ind w:right="-284"/>
        <w:jc w:val="both"/>
        <w:rPr>
          <w:rFonts w:ascii="SimSun" w:eastAsia="SimSun" w:hAnsi="SimSun"/>
          <w:b/>
          <w:bCs/>
          <w:i/>
          <w:iCs/>
          <w:color w:val="943634" w:themeColor="accent2" w:themeShade="BF"/>
          <w:sz w:val="28"/>
          <w:szCs w:val="28"/>
        </w:rPr>
      </w:pPr>
    </w:p>
    <w:p w:rsidR="003D0D91" w:rsidRPr="00691F59" w:rsidRDefault="003D0D91" w:rsidP="00691F59">
      <w:pPr>
        <w:pStyle w:val="Paragraphedeliste"/>
        <w:numPr>
          <w:ilvl w:val="1"/>
          <w:numId w:val="41"/>
        </w:numPr>
        <w:autoSpaceDE w:val="0"/>
        <w:autoSpaceDN w:val="0"/>
        <w:bidi/>
        <w:adjustRightInd w:val="0"/>
        <w:spacing w:after="200" w:line="276" w:lineRule="auto"/>
        <w:ind w:right="44"/>
        <w:rPr>
          <w:rFonts w:ascii="SimSun" w:eastAsia="SimSun" w:hAnsi="SimSun"/>
          <w:b/>
          <w:bCs/>
          <w:i/>
          <w:iCs/>
          <w:color w:val="943634" w:themeColor="accent2" w:themeShade="BF"/>
          <w:sz w:val="28"/>
          <w:szCs w:val="28"/>
          <w:rtl/>
          <w:lang w:bidi="ar-MA"/>
        </w:rPr>
      </w:pPr>
      <w:r w:rsidRPr="00691F59">
        <w:rPr>
          <w:rFonts w:ascii="SimSun" w:eastAsia="SimSun" w:hAnsi="SimSun" w:hint="cs"/>
          <w:b/>
          <w:bCs/>
          <w:i/>
          <w:iCs/>
          <w:color w:val="943634" w:themeColor="accent2" w:themeShade="BF"/>
          <w:sz w:val="28"/>
          <w:szCs w:val="28"/>
          <w:rtl/>
          <w:lang w:bidi="ar-MA"/>
        </w:rPr>
        <w:t>ال</w:t>
      </w:r>
      <w:r w:rsidR="00691F59" w:rsidRPr="00691F59">
        <w:rPr>
          <w:rFonts w:ascii="SimSun" w:eastAsia="SimSun" w:hAnsi="SimSun" w:hint="cs"/>
          <w:b/>
          <w:bCs/>
          <w:i/>
          <w:iCs/>
          <w:color w:val="943634" w:themeColor="accent2" w:themeShade="BF"/>
          <w:sz w:val="28"/>
          <w:szCs w:val="28"/>
          <w:rtl/>
          <w:lang w:bidi="ar-MA"/>
        </w:rPr>
        <w:t>تطور القطاعي</w:t>
      </w:r>
      <w:r w:rsidRPr="00691F59">
        <w:rPr>
          <w:rFonts w:ascii="SimSun" w:eastAsia="SimSun" w:hAnsi="SimSun" w:hint="cs"/>
          <w:b/>
          <w:bCs/>
          <w:i/>
          <w:iCs/>
          <w:color w:val="943634" w:themeColor="accent2" w:themeShade="BF"/>
          <w:sz w:val="28"/>
          <w:szCs w:val="28"/>
          <w:rtl/>
          <w:lang w:bidi="ar-MA"/>
        </w:rPr>
        <w:t xml:space="preserve"> </w:t>
      </w:r>
    </w:p>
    <w:p w:rsidR="003568DD" w:rsidRDefault="003D0D91" w:rsidP="003568DD">
      <w:pPr>
        <w:bidi/>
        <w:ind w:firstLine="708"/>
        <w:jc w:val="both"/>
        <w:rPr>
          <w:rFonts w:ascii="Simplified Arabic" w:hAnsi="Simplified Arabic" w:cs="Simplified Arabic"/>
          <w:sz w:val="28"/>
          <w:szCs w:val="28"/>
          <w:rtl/>
          <w:lang w:bidi="ar-MA"/>
        </w:rPr>
      </w:pPr>
      <w:r w:rsidRPr="003568DD">
        <w:rPr>
          <w:rFonts w:ascii="Simplified Arabic" w:hAnsi="Simplified Arabic" w:cs="Simplified Arabic" w:hint="cs"/>
          <w:sz w:val="28"/>
          <w:szCs w:val="28"/>
          <w:rtl/>
          <w:lang w:bidi="ar-MA"/>
        </w:rPr>
        <w:t xml:space="preserve">تعتمد آفاق الاقتصاد الوطني لسنة </w:t>
      </w:r>
      <w:r w:rsidR="00A23722" w:rsidRPr="003568DD">
        <w:rPr>
          <w:rFonts w:ascii="Simplified Arabic" w:hAnsi="Simplified Arabic" w:cs="Simplified Arabic"/>
          <w:sz w:val="28"/>
          <w:szCs w:val="28"/>
          <w:lang w:bidi="ar-MA"/>
        </w:rPr>
        <w:t>2017</w:t>
      </w:r>
      <w:r w:rsidRPr="003568DD">
        <w:rPr>
          <w:rFonts w:ascii="Simplified Arabic" w:hAnsi="Simplified Arabic" w:cs="Simplified Arabic" w:hint="cs"/>
          <w:sz w:val="28"/>
          <w:szCs w:val="28"/>
          <w:rtl/>
          <w:lang w:bidi="ar-MA"/>
        </w:rPr>
        <w:t xml:space="preserve"> </w:t>
      </w:r>
      <w:r w:rsidR="00E854D4" w:rsidRPr="003568DD">
        <w:rPr>
          <w:rFonts w:ascii="Simplified Arabic" w:hAnsi="Simplified Arabic" w:cs="Simplified Arabic" w:hint="cs"/>
          <w:sz w:val="28"/>
          <w:szCs w:val="28"/>
          <w:rtl/>
          <w:lang w:bidi="ar-MA"/>
        </w:rPr>
        <w:t>على التطورات الجديدة للمحيط الدولي</w:t>
      </w:r>
      <w:r w:rsidR="00365634" w:rsidRPr="003568DD">
        <w:rPr>
          <w:rFonts w:ascii="Simplified Arabic" w:hAnsi="Simplified Arabic" w:cs="Simplified Arabic" w:hint="cs"/>
          <w:sz w:val="28"/>
          <w:szCs w:val="28"/>
          <w:rtl/>
          <w:lang w:bidi="ar-MA"/>
        </w:rPr>
        <w:t xml:space="preserve">، خاصة تطور أسعار المواد الأولية والطلب العالمي الموجه نحو المغرب. كما ترتكز على نهج نفس </w:t>
      </w:r>
      <w:r w:rsidRPr="003568DD">
        <w:rPr>
          <w:rFonts w:ascii="Simplified Arabic" w:hAnsi="Simplified Arabic" w:cs="Simplified Arabic" w:hint="cs"/>
          <w:sz w:val="28"/>
          <w:szCs w:val="28"/>
          <w:rtl/>
          <w:lang w:bidi="ar-MA"/>
        </w:rPr>
        <w:t>السياسة المالية و</w:t>
      </w:r>
      <w:r w:rsidR="00365634" w:rsidRPr="003568DD">
        <w:rPr>
          <w:rFonts w:ascii="Simplified Arabic" w:hAnsi="Simplified Arabic" w:cs="Simplified Arabic" w:hint="cs"/>
          <w:sz w:val="28"/>
          <w:szCs w:val="28"/>
          <w:rtl/>
          <w:lang w:bidi="ar-MA"/>
        </w:rPr>
        <w:t xml:space="preserve">على فرضية سيناريو متوسط لإنتاج الحبوب خلال الموسم </w:t>
      </w:r>
      <w:r w:rsidRPr="003568DD">
        <w:rPr>
          <w:rFonts w:ascii="Simplified Arabic" w:hAnsi="Simplified Arabic" w:cs="Simplified Arabic" w:hint="cs"/>
          <w:sz w:val="28"/>
          <w:szCs w:val="28"/>
          <w:rtl/>
          <w:lang w:bidi="ar-MA"/>
        </w:rPr>
        <w:t>الفلاحي</w:t>
      </w:r>
      <w:r w:rsidR="00365634" w:rsidRPr="003568DD">
        <w:rPr>
          <w:rFonts w:ascii="Simplified Arabic" w:hAnsi="Simplified Arabic" w:cs="Simplified Arabic" w:hint="cs"/>
          <w:sz w:val="28"/>
          <w:szCs w:val="28"/>
          <w:rtl/>
          <w:lang w:bidi="ar-MA"/>
        </w:rPr>
        <w:t xml:space="preserve"> 2016-2017</w:t>
      </w:r>
      <w:r w:rsidRPr="003568DD">
        <w:rPr>
          <w:rFonts w:ascii="Simplified Arabic" w:hAnsi="Simplified Arabic" w:cs="Simplified Arabic" w:hint="cs"/>
          <w:sz w:val="28"/>
          <w:szCs w:val="28"/>
          <w:rtl/>
          <w:lang w:bidi="ar-MA"/>
        </w:rPr>
        <w:t>.</w:t>
      </w:r>
    </w:p>
    <w:p w:rsidR="003568DD" w:rsidRDefault="003568DD" w:rsidP="003568DD">
      <w:pPr>
        <w:bidi/>
        <w:ind w:firstLine="708"/>
        <w:jc w:val="both"/>
        <w:rPr>
          <w:rFonts w:ascii="Simplified Arabic" w:hAnsi="Simplified Arabic" w:cs="Simplified Arabic"/>
          <w:sz w:val="28"/>
          <w:szCs w:val="28"/>
          <w:rtl/>
          <w:lang w:bidi="ar-MA"/>
        </w:rPr>
      </w:pPr>
    </w:p>
    <w:p w:rsidR="00FA26D6" w:rsidRPr="003568DD" w:rsidRDefault="000E53FB" w:rsidP="003568DD">
      <w:pPr>
        <w:bidi/>
        <w:ind w:firstLine="708"/>
        <w:jc w:val="both"/>
        <w:rPr>
          <w:rFonts w:ascii="Simplified Arabic" w:hAnsi="Simplified Arabic" w:cs="Simplified Arabic"/>
          <w:sz w:val="28"/>
          <w:szCs w:val="28"/>
          <w:rtl/>
          <w:lang w:bidi="ar-MA"/>
        </w:rPr>
      </w:pPr>
      <w:r w:rsidRPr="003568DD">
        <w:rPr>
          <w:rFonts w:ascii="Simplified Arabic" w:hAnsi="Simplified Arabic" w:cs="Simplified Arabic" w:hint="cs"/>
          <w:sz w:val="28"/>
          <w:szCs w:val="28"/>
          <w:rtl/>
          <w:lang w:bidi="ar-MA"/>
        </w:rPr>
        <w:t>و</w:t>
      </w:r>
      <w:r w:rsidR="003568DD">
        <w:rPr>
          <w:rFonts w:ascii="Simplified Arabic" w:hAnsi="Simplified Arabic" w:cs="Simplified Arabic" w:hint="cs"/>
          <w:sz w:val="28"/>
          <w:szCs w:val="28"/>
          <w:rtl/>
          <w:lang w:bidi="ar-MA"/>
        </w:rPr>
        <w:t xml:space="preserve">في هذا الإطار، </w:t>
      </w:r>
      <w:r w:rsidR="00FA26D6" w:rsidRPr="003568DD">
        <w:rPr>
          <w:rFonts w:ascii="Simplified Arabic" w:hAnsi="Simplified Arabic" w:cs="Simplified Arabic" w:hint="cs"/>
          <w:sz w:val="28"/>
          <w:szCs w:val="28"/>
          <w:rtl/>
          <w:lang w:bidi="ar-MA"/>
        </w:rPr>
        <w:t>ست</w:t>
      </w:r>
      <w:r w:rsidR="003568DD">
        <w:rPr>
          <w:rFonts w:ascii="Simplified Arabic" w:hAnsi="Simplified Arabic" w:cs="Simplified Arabic" w:hint="cs"/>
          <w:sz w:val="28"/>
          <w:szCs w:val="28"/>
          <w:rtl/>
          <w:lang w:bidi="ar-MA"/>
        </w:rPr>
        <w:t xml:space="preserve">سجل </w:t>
      </w:r>
      <w:r w:rsidR="00FA26D6" w:rsidRPr="003568DD">
        <w:rPr>
          <w:rFonts w:ascii="Simplified Arabic" w:hAnsi="Simplified Arabic" w:cs="Simplified Arabic" w:hint="cs"/>
          <w:sz w:val="28"/>
          <w:szCs w:val="28"/>
          <w:rtl/>
          <w:lang w:bidi="ar-MA"/>
        </w:rPr>
        <w:t>ا</w:t>
      </w:r>
      <w:r w:rsidR="00FA26D6" w:rsidRPr="003568DD">
        <w:rPr>
          <w:rFonts w:ascii="Simplified Arabic" w:hAnsi="Simplified Arabic" w:cs="Simplified Arabic"/>
          <w:sz w:val="28"/>
          <w:szCs w:val="28"/>
          <w:rtl/>
          <w:lang w:bidi="ar-MA"/>
        </w:rPr>
        <w:t>لأنشطة غير ال</w:t>
      </w:r>
      <w:r w:rsidR="00FA26D6" w:rsidRPr="003568DD">
        <w:rPr>
          <w:rFonts w:ascii="Simplified Arabic" w:hAnsi="Simplified Arabic" w:cs="Simplified Arabic" w:hint="cs"/>
          <w:sz w:val="28"/>
          <w:szCs w:val="28"/>
          <w:rtl/>
          <w:lang w:bidi="ar-MA"/>
        </w:rPr>
        <w:t>فلاحية</w:t>
      </w:r>
      <w:r w:rsidR="003568DD">
        <w:rPr>
          <w:rFonts w:ascii="Simplified Arabic" w:hAnsi="Simplified Arabic" w:cs="Simplified Arabic" w:hint="cs"/>
          <w:sz w:val="28"/>
          <w:szCs w:val="28"/>
          <w:rtl/>
          <w:lang w:bidi="ar-MA"/>
        </w:rPr>
        <w:t xml:space="preserve"> </w:t>
      </w:r>
      <w:r w:rsidR="00FA26D6" w:rsidRPr="003568DD">
        <w:rPr>
          <w:rFonts w:ascii="Simplified Arabic" w:hAnsi="Simplified Arabic" w:cs="Simplified Arabic" w:hint="cs"/>
          <w:sz w:val="28"/>
          <w:szCs w:val="28"/>
          <w:rtl/>
          <w:lang w:bidi="ar-MA"/>
        </w:rPr>
        <w:t>وتيرة نمو</w:t>
      </w:r>
      <w:r w:rsidR="003568DD">
        <w:rPr>
          <w:rFonts w:ascii="Simplified Arabic" w:hAnsi="Simplified Arabic" w:cs="Simplified Arabic" w:hint="cs"/>
          <w:sz w:val="28"/>
          <w:szCs w:val="28"/>
          <w:rtl/>
          <w:lang w:bidi="ar-MA"/>
        </w:rPr>
        <w:t xml:space="preserve"> معتدلة</w:t>
      </w:r>
      <w:r w:rsidR="00FA26D6" w:rsidRPr="003568DD">
        <w:rPr>
          <w:rFonts w:ascii="Simplified Arabic" w:hAnsi="Simplified Arabic" w:cs="Simplified Arabic" w:hint="cs"/>
          <w:sz w:val="28"/>
          <w:szCs w:val="28"/>
          <w:rtl/>
          <w:lang w:bidi="ar-MA"/>
        </w:rPr>
        <w:t>، لت</w:t>
      </w:r>
      <w:r w:rsidR="008C6517" w:rsidRPr="003568DD">
        <w:rPr>
          <w:rFonts w:ascii="Simplified Arabic" w:hAnsi="Simplified Arabic" w:cs="Simplified Arabic" w:hint="cs"/>
          <w:sz w:val="28"/>
          <w:szCs w:val="28"/>
          <w:rtl/>
          <w:lang w:bidi="ar-MA"/>
        </w:rPr>
        <w:t xml:space="preserve">نتقل من </w:t>
      </w:r>
      <w:r w:rsidR="008C6517" w:rsidRPr="003568DD">
        <w:rPr>
          <w:rFonts w:ascii="Simplified Arabic" w:hAnsi="Simplified Arabic" w:cs="Simplified Arabic"/>
          <w:sz w:val="28"/>
          <w:szCs w:val="28"/>
          <w:lang w:bidi="ar-MA"/>
        </w:rPr>
        <w:t>%2,3</w:t>
      </w:r>
      <w:r w:rsidR="008C6517" w:rsidRPr="003568DD">
        <w:rPr>
          <w:rFonts w:ascii="Simplified Arabic" w:hAnsi="Simplified Arabic" w:cs="Simplified Arabic" w:hint="cs"/>
          <w:sz w:val="28"/>
          <w:szCs w:val="28"/>
          <w:rtl/>
          <w:lang w:bidi="ar-MA"/>
        </w:rPr>
        <w:t xml:space="preserve"> </w:t>
      </w:r>
      <w:r w:rsidR="003568DD" w:rsidRPr="003568DD">
        <w:rPr>
          <w:rFonts w:ascii="Simplified Arabic" w:hAnsi="Simplified Arabic" w:cs="Simplified Arabic" w:hint="cs"/>
          <w:sz w:val="28"/>
          <w:szCs w:val="28"/>
          <w:rtl/>
          <w:lang w:bidi="ar-MA"/>
        </w:rPr>
        <w:t xml:space="preserve">سنة </w:t>
      </w:r>
      <w:r w:rsidR="003568DD">
        <w:rPr>
          <w:rFonts w:ascii="Simplified Arabic" w:hAnsi="Simplified Arabic" w:cs="Simplified Arabic" w:hint="cs"/>
          <w:sz w:val="28"/>
          <w:szCs w:val="28"/>
          <w:rtl/>
          <w:lang w:bidi="ar-MA"/>
        </w:rPr>
        <w:t xml:space="preserve"> </w:t>
      </w:r>
      <w:r w:rsidR="003568DD" w:rsidRPr="003568DD">
        <w:rPr>
          <w:rFonts w:ascii="Simplified Arabic" w:hAnsi="Simplified Arabic" w:cs="Simplified Arabic" w:hint="cs"/>
          <w:sz w:val="28"/>
          <w:szCs w:val="28"/>
          <w:rtl/>
          <w:lang w:bidi="ar-MA"/>
        </w:rPr>
        <w:t>2016</w:t>
      </w:r>
      <w:r w:rsidR="003568DD">
        <w:rPr>
          <w:rFonts w:ascii="Simplified Arabic" w:hAnsi="Simplified Arabic" w:cs="Simplified Arabic" w:hint="cs"/>
          <w:sz w:val="28"/>
          <w:szCs w:val="28"/>
          <w:rtl/>
          <w:lang w:bidi="ar-MA"/>
        </w:rPr>
        <w:t xml:space="preserve"> </w:t>
      </w:r>
      <w:r w:rsidR="008C6517" w:rsidRPr="003568DD">
        <w:rPr>
          <w:rFonts w:ascii="Simplified Arabic" w:hAnsi="Simplified Arabic" w:cs="Simplified Arabic" w:hint="cs"/>
          <w:sz w:val="28"/>
          <w:szCs w:val="28"/>
          <w:rtl/>
          <w:lang w:bidi="ar-MA"/>
        </w:rPr>
        <w:t>إ</w:t>
      </w:r>
      <w:r w:rsidR="00FA26D6" w:rsidRPr="003568DD">
        <w:rPr>
          <w:rFonts w:ascii="Simplified Arabic" w:hAnsi="Simplified Arabic" w:cs="Simplified Arabic" w:hint="cs"/>
          <w:sz w:val="28"/>
          <w:szCs w:val="28"/>
          <w:rtl/>
          <w:lang w:bidi="ar-MA"/>
        </w:rPr>
        <w:t xml:space="preserve">لى </w:t>
      </w:r>
      <w:r w:rsidR="00FA26D6" w:rsidRPr="003568DD">
        <w:rPr>
          <w:rFonts w:ascii="Simplified Arabic" w:hAnsi="Simplified Arabic" w:cs="Simplified Arabic"/>
          <w:sz w:val="28"/>
          <w:szCs w:val="28"/>
          <w:lang w:bidi="ar-MA"/>
        </w:rPr>
        <w:t>%2,</w:t>
      </w:r>
      <w:r w:rsidR="008C6517" w:rsidRPr="003568DD">
        <w:rPr>
          <w:rFonts w:ascii="Simplified Arabic" w:hAnsi="Simplified Arabic" w:cs="Simplified Arabic"/>
          <w:sz w:val="28"/>
          <w:szCs w:val="28"/>
          <w:lang w:bidi="ar-MA"/>
        </w:rPr>
        <w:t>6</w:t>
      </w:r>
      <w:r w:rsidR="008C6517" w:rsidRPr="003568DD">
        <w:rPr>
          <w:rFonts w:ascii="Simplified Arabic" w:hAnsi="Simplified Arabic" w:cs="Simplified Arabic" w:hint="cs"/>
          <w:sz w:val="28"/>
          <w:szCs w:val="28"/>
          <w:rtl/>
          <w:lang w:bidi="ar-MA"/>
        </w:rPr>
        <w:t xml:space="preserve"> سنة 2017</w:t>
      </w:r>
      <w:r w:rsidR="003568DD">
        <w:rPr>
          <w:rFonts w:ascii="Simplified Arabic" w:hAnsi="Simplified Arabic" w:cs="Simplified Arabic" w:hint="cs"/>
          <w:sz w:val="28"/>
          <w:szCs w:val="28"/>
          <w:rtl/>
          <w:lang w:bidi="ar-MA"/>
        </w:rPr>
        <w:t>، نتيجة ضعف نمو أنشطة قطاع الخدمات.</w:t>
      </w:r>
    </w:p>
    <w:p w:rsidR="003568DD" w:rsidRDefault="003568DD" w:rsidP="003568DD">
      <w:pPr>
        <w:bidi/>
        <w:ind w:firstLine="708"/>
        <w:jc w:val="both"/>
        <w:rPr>
          <w:rFonts w:ascii="Simplified Arabic" w:hAnsi="Simplified Arabic" w:cs="Simplified Arabic"/>
          <w:sz w:val="28"/>
          <w:szCs w:val="28"/>
          <w:rtl/>
          <w:lang w:bidi="ar-MA"/>
        </w:rPr>
      </w:pPr>
    </w:p>
    <w:p w:rsidR="00F14C44" w:rsidRDefault="00FA26D6" w:rsidP="003568DD">
      <w:pPr>
        <w:bidi/>
        <w:ind w:firstLine="708"/>
        <w:jc w:val="both"/>
        <w:rPr>
          <w:rFonts w:ascii="Simplified Arabic" w:hAnsi="Simplified Arabic" w:cs="Simplified Arabic"/>
          <w:sz w:val="28"/>
          <w:szCs w:val="28"/>
          <w:rtl/>
          <w:lang w:bidi="ar-MA"/>
        </w:rPr>
      </w:pPr>
      <w:r w:rsidRPr="003568DD">
        <w:rPr>
          <w:rFonts w:ascii="Simplified Arabic" w:hAnsi="Simplified Arabic" w:cs="Simplified Arabic" w:hint="cs"/>
          <w:sz w:val="28"/>
          <w:szCs w:val="28"/>
          <w:rtl/>
          <w:lang w:bidi="ar-MA"/>
        </w:rPr>
        <w:t>وستفرز القيمة</w:t>
      </w:r>
      <w:r w:rsidRPr="003568DD">
        <w:rPr>
          <w:rFonts w:ascii="Simplified Arabic" w:hAnsi="Simplified Arabic" w:cs="Simplified Arabic"/>
          <w:sz w:val="28"/>
          <w:szCs w:val="28"/>
          <w:rtl/>
          <w:lang w:bidi="ar-MA"/>
        </w:rPr>
        <w:t xml:space="preserve"> </w:t>
      </w:r>
      <w:r w:rsidRPr="003568DD">
        <w:rPr>
          <w:rFonts w:ascii="Simplified Arabic" w:hAnsi="Simplified Arabic" w:cs="Simplified Arabic" w:hint="cs"/>
          <w:sz w:val="28"/>
          <w:szCs w:val="28"/>
          <w:rtl/>
          <w:lang w:bidi="ar-MA"/>
        </w:rPr>
        <w:t>المضافة ل</w:t>
      </w:r>
      <w:r w:rsidRPr="003568DD">
        <w:rPr>
          <w:rFonts w:ascii="Simplified Arabic" w:hAnsi="Simplified Arabic" w:cs="Simplified Arabic"/>
          <w:sz w:val="28"/>
          <w:szCs w:val="28"/>
          <w:rtl/>
          <w:lang w:bidi="ar-MA"/>
        </w:rPr>
        <w:t>لقطاع الثانوي</w:t>
      </w:r>
      <w:r w:rsidRPr="003568DD">
        <w:rPr>
          <w:rFonts w:ascii="Simplified Arabic" w:hAnsi="Simplified Arabic" w:cs="Simplified Arabic" w:hint="cs"/>
          <w:sz w:val="28"/>
          <w:szCs w:val="28"/>
          <w:rtl/>
          <w:lang w:bidi="ar-MA"/>
        </w:rPr>
        <w:t xml:space="preserve"> ارتفاعا في وتيرة نموه</w:t>
      </w:r>
      <w:r w:rsidR="009C3434" w:rsidRPr="003568DD">
        <w:rPr>
          <w:rFonts w:ascii="Simplified Arabic" w:hAnsi="Simplified Arabic" w:cs="Simplified Arabic" w:hint="cs"/>
          <w:sz w:val="28"/>
          <w:szCs w:val="28"/>
          <w:rtl/>
          <w:lang w:bidi="ar-MA"/>
        </w:rPr>
        <w:t>ا</w:t>
      </w:r>
      <w:r w:rsidR="003568DD">
        <w:rPr>
          <w:rFonts w:ascii="Simplified Arabic" w:hAnsi="Simplified Arabic" w:cs="Simplified Arabic" w:hint="cs"/>
          <w:sz w:val="28"/>
          <w:szCs w:val="28"/>
          <w:rtl/>
          <w:lang w:bidi="ar-MA"/>
        </w:rPr>
        <w:t>،</w:t>
      </w:r>
      <w:r w:rsidRPr="003568DD">
        <w:rPr>
          <w:rFonts w:ascii="Simplified Arabic" w:hAnsi="Simplified Arabic" w:cs="Simplified Arabic" w:hint="cs"/>
          <w:sz w:val="28"/>
          <w:szCs w:val="28"/>
          <w:rtl/>
          <w:lang w:bidi="ar-MA"/>
        </w:rPr>
        <w:t xml:space="preserve"> لتنتقل من </w:t>
      </w:r>
      <w:r w:rsidR="009C3434" w:rsidRPr="003568DD">
        <w:rPr>
          <w:rFonts w:ascii="Simplified Arabic" w:hAnsi="Simplified Arabic" w:cs="Simplified Arabic" w:hint="cs"/>
          <w:sz w:val="28"/>
          <w:szCs w:val="28"/>
          <w:rtl/>
          <w:lang w:bidi="ar-MA"/>
        </w:rPr>
        <w:t>3</w:t>
      </w:r>
      <w:r w:rsidRPr="003568DD">
        <w:rPr>
          <w:rFonts w:ascii="Simplified Arabic" w:hAnsi="Simplified Arabic" w:cs="Simplified Arabic"/>
          <w:sz w:val="28"/>
          <w:szCs w:val="28"/>
          <w:rtl/>
          <w:lang w:bidi="ar-MA"/>
        </w:rPr>
        <w:t>,</w:t>
      </w:r>
      <w:r w:rsidR="009C3434" w:rsidRPr="003568DD">
        <w:rPr>
          <w:rFonts w:ascii="Simplified Arabic" w:hAnsi="Simplified Arabic" w:cs="Simplified Arabic" w:hint="cs"/>
          <w:sz w:val="28"/>
          <w:szCs w:val="28"/>
          <w:rtl/>
          <w:lang w:bidi="ar-MA"/>
        </w:rPr>
        <w:t>3</w:t>
      </w:r>
      <w:r w:rsidRPr="003568DD">
        <w:rPr>
          <w:rFonts w:ascii="Simplified Arabic" w:hAnsi="Simplified Arabic" w:cs="Simplified Arabic"/>
          <w:sz w:val="28"/>
          <w:szCs w:val="28"/>
          <w:lang w:bidi="ar-MA"/>
        </w:rPr>
        <w:t>%</w:t>
      </w:r>
      <w:r w:rsidRPr="003568DD">
        <w:rPr>
          <w:rFonts w:ascii="Simplified Arabic" w:hAnsi="Simplified Arabic" w:cs="Simplified Arabic" w:hint="cs"/>
          <w:sz w:val="28"/>
          <w:szCs w:val="28"/>
          <w:rtl/>
          <w:lang w:bidi="ar-MA"/>
        </w:rPr>
        <w:t xml:space="preserve"> سنة </w:t>
      </w:r>
      <w:r w:rsidR="009C3434" w:rsidRPr="003568DD">
        <w:rPr>
          <w:rFonts w:ascii="Simplified Arabic" w:hAnsi="Simplified Arabic" w:cs="Simplified Arabic" w:hint="cs"/>
          <w:sz w:val="28"/>
          <w:szCs w:val="28"/>
          <w:rtl/>
          <w:lang w:bidi="ar-MA"/>
        </w:rPr>
        <w:t>2016</w:t>
      </w:r>
      <w:r w:rsidRPr="003568DD">
        <w:rPr>
          <w:rFonts w:ascii="Simplified Arabic" w:hAnsi="Simplified Arabic" w:cs="Simplified Arabic" w:hint="cs"/>
          <w:sz w:val="28"/>
          <w:szCs w:val="28"/>
          <w:rtl/>
          <w:lang w:bidi="ar-MA"/>
        </w:rPr>
        <w:t xml:space="preserve"> إلى </w:t>
      </w:r>
      <w:r w:rsidR="009C3434" w:rsidRPr="003568DD">
        <w:rPr>
          <w:rFonts w:ascii="Simplified Arabic" w:hAnsi="Simplified Arabic" w:cs="Simplified Arabic" w:hint="cs"/>
          <w:sz w:val="28"/>
          <w:szCs w:val="28"/>
          <w:rtl/>
          <w:lang w:bidi="ar-MA"/>
        </w:rPr>
        <w:t>3</w:t>
      </w:r>
      <w:r w:rsidRPr="003568DD">
        <w:rPr>
          <w:rFonts w:ascii="Simplified Arabic" w:hAnsi="Simplified Arabic" w:cs="Simplified Arabic"/>
          <w:sz w:val="28"/>
          <w:szCs w:val="28"/>
          <w:rtl/>
          <w:lang w:bidi="ar-MA"/>
        </w:rPr>
        <w:t>,</w:t>
      </w:r>
      <w:r w:rsidR="009C3434" w:rsidRPr="003568DD">
        <w:rPr>
          <w:rFonts w:ascii="Simplified Arabic" w:hAnsi="Simplified Arabic" w:cs="Simplified Arabic" w:hint="cs"/>
          <w:sz w:val="28"/>
          <w:szCs w:val="28"/>
          <w:rtl/>
          <w:lang w:bidi="ar-MA"/>
        </w:rPr>
        <w:t>5</w:t>
      </w:r>
      <w:r w:rsidRPr="003568DD">
        <w:rPr>
          <w:rFonts w:ascii="Simplified Arabic" w:hAnsi="Simplified Arabic" w:cs="Simplified Arabic"/>
          <w:sz w:val="28"/>
          <w:szCs w:val="28"/>
          <w:lang w:bidi="ar-MA"/>
        </w:rPr>
        <w:t>%</w:t>
      </w:r>
      <w:r w:rsidRPr="003568DD">
        <w:rPr>
          <w:rFonts w:ascii="Simplified Arabic" w:hAnsi="Simplified Arabic" w:cs="Simplified Arabic"/>
          <w:sz w:val="28"/>
          <w:szCs w:val="28"/>
          <w:rtl/>
          <w:lang w:bidi="ar-MA"/>
        </w:rPr>
        <w:t xml:space="preserve"> </w:t>
      </w:r>
      <w:r w:rsidRPr="003568DD">
        <w:rPr>
          <w:rFonts w:ascii="Simplified Arabic" w:hAnsi="Simplified Arabic" w:cs="Simplified Arabic" w:hint="cs"/>
          <w:sz w:val="28"/>
          <w:szCs w:val="28"/>
          <w:rtl/>
          <w:lang w:bidi="ar-MA"/>
        </w:rPr>
        <w:t xml:space="preserve">سنة </w:t>
      </w:r>
      <w:r w:rsidR="009C3434" w:rsidRPr="003568DD">
        <w:rPr>
          <w:rFonts w:ascii="Simplified Arabic" w:hAnsi="Simplified Arabic" w:cs="Simplified Arabic" w:hint="cs"/>
          <w:sz w:val="28"/>
          <w:szCs w:val="28"/>
          <w:rtl/>
          <w:lang w:bidi="ar-MA"/>
        </w:rPr>
        <w:t>2017.</w:t>
      </w:r>
      <w:r w:rsidRPr="003568DD">
        <w:rPr>
          <w:rFonts w:ascii="Simplified Arabic" w:hAnsi="Simplified Arabic" w:cs="Simplified Arabic" w:hint="cs"/>
          <w:sz w:val="28"/>
          <w:szCs w:val="28"/>
          <w:rtl/>
          <w:lang w:bidi="ar-MA"/>
        </w:rPr>
        <w:t xml:space="preserve"> </w:t>
      </w:r>
      <w:r w:rsidR="009C3434" w:rsidRPr="003568DD">
        <w:rPr>
          <w:rFonts w:ascii="Simplified Arabic" w:hAnsi="Simplified Arabic" w:cs="Simplified Arabic" w:hint="cs"/>
          <w:sz w:val="28"/>
          <w:szCs w:val="28"/>
          <w:rtl/>
          <w:lang w:bidi="ar-MA"/>
        </w:rPr>
        <w:t>وبالموازاة مع ذلك، سيسجل القطاع الثالثي زيادة ب 2</w:t>
      </w:r>
      <w:r w:rsidR="009C3434" w:rsidRPr="003568DD">
        <w:rPr>
          <w:rFonts w:ascii="Simplified Arabic" w:hAnsi="Simplified Arabic" w:cs="Simplified Arabic"/>
          <w:sz w:val="28"/>
          <w:szCs w:val="28"/>
          <w:rtl/>
          <w:lang w:bidi="ar-MA"/>
        </w:rPr>
        <w:t>,</w:t>
      </w:r>
      <w:r w:rsidR="00F14C44" w:rsidRPr="003568DD">
        <w:rPr>
          <w:rFonts w:ascii="Simplified Arabic" w:hAnsi="Simplified Arabic" w:cs="Simplified Arabic" w:hint="cs"/>
          <w:sz w:val="28"/>
          <w:szCs w:val="28"/>
          <w:rtl/>
          <w:lang w:bidi="ar-MA"/>
        </w:rPr>
        <w:t>1</w:t>
      </w:r>
      <w:r w:rsidR="009C3434" w:rsidRPr="003568DD">
        <w:rPr>
          <w:rFonts w:ascii="Simplified Arabic" w:hAnsi="Simplified Arabic" w:cs="Simplified Arabic"/>
          <w:sz w:val="28"/>
          <w:szCs w:val="28"/>
          <w:lang w:bidi="ar-MA"/>
        </w:rPr>
        <w:t>%</w:t>
      </w:r>
      <w:r w:rsidR="009C3434" w:rsidRPr="003568DD">
        <w:rPr>
          <w:rFonts w:ascii="Simplified Arabic" w:hAnsi="Simplified Arabic" w:cs="Simplified Arabic"/>
          <w:sz w:val="28"/>
          <w:szCs w:val="28"/>
          <w:rtl/>
          <w:lang w:bidi="ar-MA"/>
        </w:rPr>
        <w:t xml:space="preserve"> </w:t>
      </w:r>
      <w:r w:rsidR="00F14C44" w:rsidRPr="003568DD">
        <w:rPr>
          <w:rFonts w:ascii="Simplified Arabic" w:hAnsi="Simplified Arabic" w:cs="Simplified Arabic" w:hint="cs"/>
          <w:sz w:val="28"/>
          <w:szCs w:val="28"/>
          <w:rtl/>
          <w:lang w:bidi="ar-MA"/>
        </w:rPr>
        <w:t>عوض 1</w:t>
      </w:r>
      <w:r w:rsidR="00F14C44" w:rsidRPr="003568DD">
        <w:rPr>
          <w:rFonts w:ascii="Simplified Arabic" w:hAnsi="Simplified Arabic" w:cs="Simplified Arabic"/>
          <w:sz w:val="28"/>
          <w:szCs w:val="28"/>
          <w:rtl/>
          <w:lang w:bidi="ar-MA"/>
        </w:rPr>
        <w:t>,</w:t>
      </w:r>
      <w:r w:rsidR="00F14C44" w:rsidRPr="003568DD">
        <w:rPr>
          <w:rFonts w:ascii="Simplified Arabic" w:hAnsi="Simplified Arabic" w:cs="Simplified Arabic" w:hint="cs"/>
          <w:sz w:val="28"/>
          <w:szCs w:val="28"/>
          <w:rtl/>
          <w:lang w:bidi="ar-MA"/>
        </w:rPr>
        <w:t>9</w:t>
      </w:r>
      <w:r w:rsidR="00F14C44" w:rsidRPr="003568DD">
        <w:rPr>
          <w:rFonts w:ascii="Simplified Arabic" w:hAnsi="Simplified Arabic" w:cs="Simplified Arabic"/>
          <w:sz w:val="28"/>
          <w:szCs w:val="28"/>
          <w:lang w:bidi="ar-MA"/>
        </w:rPr>
        <w:t>%</w:t>
      </w:r>
      <w:r w:rsidR="00F14C44" w:rsidRPr="003568DD">
        <w:rPr>
          <w:rFonts w:ascii="Simplified Arabic" w:hAnsi="Simplified Arabic" w:cs="Simplified Arabic"/>
          <w:sz w:val="28"/>
          <w:szCs w:val="28"/>
          <w:rtl/>
          <w:lang w:bidi="ar-MA"/>
        </w:rPr>
        <w:t xml:space="preserve"> </w:t>
      </w:r>
      <w:r w:rsidR="00F14C44" w:rsidRPr="003568DD">
        <w:rPr>
          <w:rFonts w:ascii="Simplified Arabic" w:hAnsi="Simplified Arabic" w:cs="Simplified Arabic" w:hint="cs"/>
          <w:sz w:val="28"/>
          <w:szCs w:val="28"/>
          <w:rtl/>
          <w:lang w:bidi="ar-MA"/>
        </w:rPr>
        <w:t>سنة 2016،</w:t>
      </w:r>
      <w:r w:rsidR="009C3434" w:rsidRPr="003568DD">
        <w:rPr>
          <w:rFonts w:ascii="Simplified Arabic" w:hAnsi="Simplified Arabic" w:cs="Simplified Arabic" w:hint="cs"/>
          <w:sz w:val="28"/>
          <w:szCs w:val="28"/>
          <w:rtl/>
          <w:lang w:bidi="ar-MA"/>
        </w:rPr>
        <w:t xml:space="preserve"> </w:t>
      </w:r>
      <w:r w:rsidR="00F14C44" w:rsidRPr="003568DD">
        <w:rPr>
          <w:rFonts w:ascii="Simplified Arabic" w:hAnsi="Simplified Arabic" w:cs="Simplified Arabic" w:hint="cs"/>
          <w:sz w:val="28"/>
          <w:szCs w:val="28"/>
          <w:rtl/>
          <w:lang w:bidi="ar-MA"/>
        </w:rPr>
        <w:t xml:space="preserve">خاصة </w:t>
      </w:r>
      <w:r w:rsidR="009C3434" w:rsidRPr="003568DD">
        <w:rPr>
          <w:rFonts w:ascii="Simplified Arabic" w:hAnsi="Simplified Arabic" w:cs="Simplified Arabic" w:hint="cs"/>
          <w:sz w:val="28"/>
          <w:szCs w:val="28"/>
          <w:rtl/>
          <w:lang w:bidi="ar-MA"/>
        </w:rPr>
        <w:t xml:space="preserve">نتيجة </w:t>
      </w:r>
      <w:r w:rsidR="00F14C44" w:rsidRPr="003568DD">
        <w:rPr>
          <w:rFonts w:ascii="Simplified Arabic" w:hAnsi="Simplified Arabic" w:cs="Simplified Arabic" w:hint="cs"/>
          <w:sz w:val="28"/>
          <w:szCs w:val="28"/>
          <w:rtl/>
          <w:lang w:bidi="ar-MA"/>
        </w:rPr>
        <w:t>تحسن الخدمات التسويقية ب 2</w:t>
      </w:r>
      <w:r w:rsidR="00F14C44" w:rsidRPr="003568DD">
        <w:rPr>
          <w:rFonts w:ascii="Simplified Arabic" w:hAnsi="Simplified Arabic" w:cs="Simplified Arabic"/>
          <w:sz w:val="28"/>
          <w:szCs w:val="28"/>
          <w:rtl/>
          <w:lang w:bidi="ar-MA"/>
        </w:rPr>
        <w:t>,</w:t>
      </w:r>
      <w:r w:rsidR="00F14C44" w:rsidRPr="003568DD">
        <w:rPr>
          <w:rFonts w:ascii="Simplified Arabic" w:hAnsi="Simplified Arabic" w:cs="Simplified Arabic" w:hint="cs"/>
          <w:sz w:val="28"/>
          <w:szCs w:val="28"/>
          <w:rtl/>
          <w:lang w:bidi="ar-MA"/>
        </w:rPr>
        <w:t>2</w:t>
      </w:r>
      <w:r w:rsidR="00F14C44" w:rsidRPr="003568DD">
        <w:rPr>
          <w:rFonts w:ascii="Simplified Arabic" w:hAnsi="Simplified Arabic" w:cs="Simplified Arabic"/>
          <w:sz w:val="28"/>
          <w:szCs w:val="28"/>
          <w:lang w:bidi="ar-MA"/>
        </w:rPr>
        <w:t>%</w:t>
      </w:r>
      <w:r w:rsidR="00F14C44" w:rsidRPr="003568DD">
        <w:rPr>
          <w:rFonts w:ascii="Simplified Arabic" w:hAnsi="Simplified Arabic" w:cs="Simplified Arabic" w:hint="cs"/>
          <w:sz w:val="28"/>
          <w:szCs w:val="28"/>
          <w:rtl/>
          <w:lang w:bidi="ar-MA"/>
        </w:rPr>
        <w:t xml:space="preserve"> والخدمات المقدمة من طرف الإدارات العمومية ب 1</w:t>
      </w:r>
      <w:r w:rsidR="00F14C44" w:rsidRPr="003568DD">
        <w:rPr>
          <w:rFonts w:ascii="Simplified Arabic" w:hAnsi="Simplified Arabic" w:cs="Simplified Arabic"/>
          <w:sz w:val="28"/>
          <w:szCs w:val="28"/>
          <w:rtl/>
          <w:lang w:bidi="ar-MA"/>
        </w:rPr>
        <w:t>,</w:t>
      </w:r>
      <w:r w:rsidR="00F14C44" w:rsidRPr="003568DD">
        <w:rPr>
          <w:rFonts w:ascii="Simplified Arabic" w:hAnsi="Simplified Arabic" w:cs="Simplified Arabic" w:hint="cs"/>
          <w:sz w:val="28"/>
          <w:szCs w:val="28"/>
          <w:rtl/>
          <w:lang w:bidi="ar-MA"/>
        </w:rPr>
        <w:t>9</w:t>
      </w:r>
      <w:r w:rsidR="00F14C44" w:rsidRPr="003568DD">
        <w:rPr>
          <w:rFonts w:ascii="Simplified Arabic" w:hAnsi="Simplified Arabic" w:cs="Simplified Arabic"/>
          <w:sz w:val="28"/>
          <w:szCs w:val="28"/>
          <w:lang w:bidi="ar-MA"/>
        </w:rPr>
        <w:t>%</w:t>
      </w:r>
      <w:r w:rsidR="00F14C44" w:rsidRPr="003568DD">
        <w:rPr>
          <w:rFonts w:ascii="Simplified Arabic" w:hAnsi="Simplified Arabic" w:cs="Simplified Arabic" w:hint="cs"/>
          <w:sz w:val="28"/>
          <w:szCs w:val="28"/>
          <w:rtl/>
          <w:lang w:bidi="ar-MA"/>
        </w:rPr>
        <w:t>.</w:t>
      </w:r>
    </w:p>
    <w:p w:rsidR="003568DD" w:rsidRPr="003568DD" w:rsidRDefault="003568DD" w:rsidP="003568DD">
      <w:pPr>
        <w:bidi/>
        <w:ind w:firstLine="708"/>
        <w:jc w:val="both"/>
        <w:rPr>
          <w:rFonts w:ascii="Simplified Arabic" w:hAnsi="Simplified Arabic" w:cs="Simplified Arabic"/>
          <w:sz w:val="28"/>
          <w:szCs w:val="28"/>
          <w:rtl/>
          <w:lang w:bidi="ar-MA"/>
        </w:rPr>
      </w:pPr>
    </w:p>
    <w:p w:rsidR="00B61D1C" w:rsidRDefault="00916082" w:rsidP="003568DD">
      <w:pPr>
        <w:bidi/>
        <w:ind w:firstLine="708"/>
        <w:jc w:val="both"/>
        <w:rPr>
          <w:rFonts w:ascii="Simplified Arabic" w:hAnsi="Simplified Arabic" w:cs="Simplified Arabic"/>
          <w:sz w:val="28"/>
          <w:szCs w:val="28"/>
          <w:rtl/>
          <w:lang w:bidi="ar-MA"/>
        </w:rPr>
      </w:pPr>
      <w:r w:rsidRPr="003568DD">
        <w:rPr>
          <w:rFonts w:ascii="Simplified Arabic" w:hAnsi="Simplified Arabic" w:cs="Simplified Arabic" w:hint="cs"/>
          <w:sz w:val="28"/>
          <w:szCs w:val="28"/>
          <w:rtl/>
          <w:lang w:bidi="ar-MA"/>
        </w:rPr>
        <w:t>سي</w:t>
      </w:r>
      <w:r w:rsidR="003568DD">
        <w:rPr>
          <w:rFonts w:ascii="Simplified Arabic" w:hAnsi="Simplified Arabic" w:cs="Simplified Arabic" w:hint="cs"/>
          <w:sz w:val="28"/>
          <w:szCs w:val="28"/>
          <w:rtl/>
          <w:lang w:bidi="ar-MA"/>
        </w:rPr>
        <w:t xml:space="preserve">عرف </w:t>
      </w:r>
      <w:r w:rsidRPr="003568DD">
        <w:rPr>
          <w:rFonts w:ascii="Simplified Arabic" w:hAnsi="Simplified Arabic" w:cs="Simplified Arabic" w:hint="cs"/>
          <w:sz w:val="28"/>
          <w:szCs w:val="28"/>
          <w:rtl/>
          <w:lang w:bidi="ar-MA"/>
        </w:rPr>
        <w:t>القطاع الأولي، بناء على فرضية سيناريو متوسط لإنتاج الحبوب</w:t>
      </w:r>
      <w:r w:rsidR="003568DD">
        <w:rPr>
          <w:rFonts w:ascii="Simplified Arabic" w:hAnsi="Simplified Arabic" w:cs="Simplified Arabic" w:hint="cs"/>
          <w:sz w:val="28"/>
          <w:szCs w:val="28"/>
          <w:rtl/>
          <w:lang w:bidi="ar-MA"/>
        </w:rPr>
        <w:t xml:space="preserve"> وتعزيز إنتاج أنشطة ا</w:t>
      </w:r>
      <w:r w:rsidRPr="003568DD">
        <w:rPr>
          <w:rFonts w:ascii="Simplified Arabic" w:hAnsi="Simplified Arabic" w:cs="Simplified Arabic" w:hint="cs"/>
          <w:sz w:val="28"/>
          <w:szCs w:val="28"/>
          <w:rtl/>
          <w:lang w:bidi="ar-MA"/>
        </w:rPr>
        <w:t>لزراعات</w:t>
      </w:r>
      <w:r w:rsidR="00663ADD" w:rsidRPr="003568DD">
        <w:rPr>
          <w:rFonts w:ascii="Simplified Arabic" w:hAnsi="Simplified Arabic" w:cs="Simplified Arabic" w:hint="cs"/>
          <w:sz w:val="28"/>
          <w:szCs w:val="28"/>
          <w:rtl/>
          <w:lang w:bidi="ar-MA"/>
        </w:rPr>
        <w:t xml:space="preserve"> الفلاحية</w:t>
      </w:r>
      <w:r w:rsidRPr="003568DD">
        <w:rPr>
          <w:rFonts w:ascii="Simplified Arabic" w:hAnsi="Simplified Arabic" w:cs="Simplified Arabic" w:hint="cs"/>
          <w:sz w:val="28"/>
          <w:szCs w:val="28"/>
          <w:rtl/>
          <w:lang w:bidi="ar-MA"/>
        </w:rPr>
        <w:t xml:space="preserve"> الأخرى</w:t>
      </w:r>
      <w:r w:rsidR="00663ADD" w:rsidRPr="003568DD">
        <w:rPr>
          <w:rFonts w:ascii="Simplified Arabic" w:hAnsi="Simplified Arabic" w:cs="Simplified Arabic" w:hint="cs"/>
          <w:sz w:val="28"/>
          <w:szCs w:val="28"/>
          <w:rtl/>
          <w:lang w:bidi="ar-MA"/>
        </w:rPr>
        <w:t xml:space="preserve"> و</w:t>
      </w:r>
      <w:r w:rsidRPr="003568DD">
        <w:rPr>
          <w:rFonts w:ascii="Simplified Arabic" w:hAnsi="Simplified Arabic" w:cs="Simplified Arabic" w:hint="cs"/>
          <w:sz w:val="28"/>
          <w:szCs w:val="28"/>
          <w:rtl/>
          <w:lang w:bidi="ar-MA"/>
        </w:rPr>
        <w:t xml:space="preserve">تربية الماشية، </w:t>
      </w:r>
      <w:r w:rsidR="003568DD" w:rsidRPr="003568DD">
        <w:rPr>
          <w:rFonts w:ascii="Simplified Arabic" w:hAnsi="Simplified Arabic" w:cs="Simplified Arabic" w:hint="cs"/>
          <w:sz w:val="28"/>
          <w:szCs w:val="28"/>
          <w:rtl/>
          <w:lang w:bidi="ar-MA"/>
        </w:rPr>
        <w:t xml:space="preserve">ارتفاعا </w:t>
      </w:r>
      <w:r w:rsidR="003568DD">
        <w:rPr>
          <w:rFonts w:ascii="Simplified Arabic" w:hAnsi="Simplified Arabic" w:cs="Simplified Arabic" w:hint="cs"/>
          <w:sz w:val="28"/>
          <w:szCs w:val="28"/>
          <w:rtl/>
          <w:lang w:bidi="ar-MA"/>
        </w:rPr>
        <w:t xml:space="preserve">في </w:t>
      </w:r>
      <w:r w:rsidRPr="003568DD">
        <w:rPr>
          <w:rFonts w:ascii="Simplified Arabic" w:hAnsi="Simplified Arabic" w:cs="Simplified Arabic" w:hint="cs"/>
          <w:sz w:val="28"/>
          <w:szCs w:val="28"/>
          <w:rtl/>
          <w:lang w:bidi="ar-MA"/>
        </w:rPr>
        <w:t>قيمته المضافة ب</w:t>
      </w:r>
      <w:r w:rsidRPr="003568DD">
        <w:rPr>
          <w:rFonts w:ascii="Simplified Arabic" w:hAnsi="Simplified Arabic" w:cs="Simplified Arabic"/>
          <w:sz w:val="28"/>
          <w:szCs w:val="28"/>
          <w:lang w:bidi="ar-MA"/>
        </w:rPr>
        <w:t>%7,</w:t>
      </w:r>
      <w:r w:rsidR="002B20F2" w:rsidRPr="003568DD">
        <w:rPr>
          <w:rFonts w:ascii="Simplified Arabic" w:hAnsi="Simplified Arabic" w:cs="Simplified Arabic"/>
          <w:sz w:val="28"/>
          <w:szCs w:val="28"/>
          <w:lang w:bidi="ar-MA"/>
        </w:rPr>
        <w:t>2</w:t>
      </w:r>
      <w:r w:rsidRPr="003568DD">
        <w:rPr>
          <w:rFonts w:ascii="Simplified Arabic" w:hAnsi="Simplified Arabic" w:cs="Simplified Arabic"/>
          <w:sz w:val="28"/>
          <w:szCs w:val="28"/>
          <w:lang w:bidi="ar-MA"/>
        </w:rPr>
        <w:t xml:space="preserve"> </w:t>
      </w:r>
      <w:r w:rsidRPr="003568DD">
        <w:rPr>
          <w:rFonts w:ascii="Simplified Arabic" w:hAnsi="Simplified Arabic" w:cs="Simplified Arabic" w:hint="cs"/>
          <w:sz w:val="28"/>
          <w:szCs w:val="28"/>
          <w:rtl/>
          <w:lang w:bidi="ar-MA"/>
        </w:rPr>
        <w:t xml:space="preserve"> عوض انخفاض ب </w:t>
      </w:r>
      <w:r w:rsidRPr="003568DD">
        <w:rPr>
          <w:rFonts w:ascii="Simplified Arabic" w:hAnsi="Simplified Arabic" w:cs="Simplified Arabic"/>
          <w:sz w:val="28"/>
          <w:szCs w:val="28"/>
          <w:lang w:bidi="ar-MA"/>
        </w:rPr>
        <w:t>9,7%</w:t>
      </w:r>
      <w:r w:rsidR="00663ADD" w:rsidRPr="003568DD">
        <w:rPr>
          <w:rFonts w:ascii="Simplified Arabic" w:hAnsi="Simplified Arabic" w:cs="Simplified Arabic" w:hint="cs"/>
          <w:sz w:val="28"/>
          <w:szCs w:val="28"/>
          <w:rtl/>
          <w:lang w:bidi="ar-MA"/>
        </w:rPr>
        <w:t xml:space="preserve"> المقدر</w:t>
      </w:r>
      <w:r w:rsidR="003568DD">
        <w:rPr>
          <w:rFonts w:ascii="Simplified Arabic" w:hAnsi="Simplified Arabic" w:cs="Simplified Arabic" w:hint="cs"/>
          <w:sz w:val="28"/>
          <w:szCs w:val="28"/>
          <w:rtl/>
          <w:lang w:bidi="ar-MA"/>
        </w:rPr>
        <w:t>ة</w:t>
      </w:r>
      <w:r w:rsidR="00663ADD" w:rsidRPr="003568DD">
        <w:rPr>
          <w:rFonts w:ascii="Simplified Arabic" w:hAnsi="Simplified Arabic" w:cs="Simplified Arabic" w:hint="cs"/>
          <w:sz w:val="28"/>
          <w:szCs w:val="28"/>
          <w:rtl/>
          <w:lang w:bidi="ar-MA"/>
        </w:rPr>
        <w:t xml:space="preserve"> </w:t>
      </w:r>
      <w:r w:rsidRPr="003568DD">
        <w:rPr>
          <w:rFonts w:ascii="Simplified Arabic" w:hAnsi="Simplified Arabic" w:cs="Simplified Arabic" w:hint="cs"/>
          <w:sz w:val="28"/>
          <w:szCs w:val="28"/>
          <w:rtl/>
          <w:lang w:bidi="ar-MA"/>
        </w:rPr>
        <w:t>سنة 2016</w:t>
      </w:r>
      <w:r w:rsidR="002B20F2" w:rsidRPr="003568DD">
        <w:rPr>
          <w:rFonts w:ascii="Simplified Arabic" w:hAnsi="Simplified Arabic" w:cs="Simplified Arabic"/>
          <w:sz w:val="28"/>
          <w:szCs w:val="28"/>
          <w:lang w:bidi="ar-MA"/>
        </w:rPr>
        <w:t>.</w:t>
      </w:r>
    </w:p>
    <w:p w:rsidR="003568DD" w:rsidRPr="003568DD" w:rsidRDefault="003568DD" w:rsidP="003568DD">
      <w:pPr>
        <w:bidi/>
        <w:ind w:firstLine="708"/>
        <w:jc w:val="both"/>
        <w:rPr>
          <w:rFonts w:ascii="Simplified Arabic" w:hAnsi="Simplified Arabic" w:cs="Simplified Arabic"/>
          <w:sz w:val="28"/>
          <w:szCs w:val="28"/>
          <w:rtl/>
          <w:lang w:bidi="ar-MA"/>
        </w:rPr>
      </w:pPr>
    </w:p>
    <w:p w:rsidR="001725BD" w:rsidRPr="003568DD" w:rsidRDefault="001725BD" w:rsidP="001C5D7A">
      <w:pPr>
        <w:bidi/>
        <w:ind w:firstLine="708"/>
        <w:jc w:val="both"/>
        <w:rPr>
          <w:rFonts w:ascii="Simplified Arabic" w:hAnsi="Simplified Arabic" w:cs="Simplified Arabic"/>
          <w:sz w:val="28"/>
          <w:szCs w:val="28"/>
          <w:rtl/>
          <w:lang w:bidi="ar-MA"/>
        </w:rPr>
      </w:pPr>
      <w:r w:rsidRPr="003568DD">
        <w:rPr>
          <w:rFonts w:ascii="Simplified Arabic" w:hAnsi="Simplified Arabic" w:cs="Simplified Arabic" w:hint="cs"/>
          <w:sz w:val="28"/>
          <w:szCs w:val="28"/>
          <w:rtl/>
          <w:lang w:bidi="ar-MA"/>
        </w:rPr>
        <w:t xml:space="preserve">وفي ظل هذه الظروف، </w:t>
      </w:r>
      <w:r w:rsidRPr="003568DD">
        <w:rPr>
          <w:rFonts w:ascii="Simplified Arabic" w:hAnsi="Simplified Arabic" w:cs="Simplified Arabic"/>
          <w:sz w:val="28"/>
          <w:szCs w:val="28"/>
          <w:rtl/>
          <w:lang w:bidi="ar-MA"/>
        </w:rPr>
        <w:t xml:space="preserve">سيسجل الناتج الداخلي </w:t>
      </w:r>
      <w:r w:rsidRPr="006F2B25">
        <w:rPr>
          <w:rFonts w:ascii="Simplified Arabic" w:hAnsi="Simplified Arabic" w:cs="Simplified Arabic"/>
          <w:sz w:val="28"/>
          <w:szCs w:val="28"/>
          <w:rtl/>
          <w:lang w:bidi="ar-MA"/>
        </w:rPr>
        <w:t xml:space="preserve">الإجمالي </w:t>
      </w:r>
      <w:r w:rsidRPr="006F2B25">
        <w:rPr>
          <w:rFonts w:ascii="Simplified Arabic" w:hAnsi="Simplified Arabic" w:cs="Simplified Arabic" w:hint="cs"/>
          <w:sz w:val="28"/>
          <w:szCs w:val="28"/>
          <w:rtl/>
          <w:lang w:bidi="ar-MA"/>
        </w:rPr>
        <w:t>ارتفاعا في وتيرة نموه لتصل إلى 3</w:t>
      </w:r>
      <w:r w:rsidRPr="006F2B25">
        <w:rPr>
          <w:rFonts w:ascii="Simplified Arabic" w:hAnsi="Simplified Arabic" w:cs="Simplified Arabic"/>
          <w:sz w:val="28"/>
          <w:szCs w:val="28"/>
          <w:rtl/>
          <w:lang w:bidi="ar-MA"/>
        </w:rPr>
        <w:t>,</w:t>
      </w:r>
      <w:r w:rsidRPr="006F2B25">
        <w:rPr>
          <w:rFonts w:ascii="Simplified Arabic" w:hAnsi="Simplified Arabic" w:cs="Simplified Arabic" w:hint="cs"/>
          <w:sz w:val="28"/>
          <w:szCs w:val="28"/>
          <w:rtl/>
          <w:lang w:bidi="ar-MA"/>
        </w:rPr>
        <w:t>5</w:t>
      </w:r>
      <w:r w:rsidRPr="006F2B25">
        <w:rPr>
          <w:rFonts w:ascii="Simplified Arabic" w:hAnsi="Simplified Arabic" w:cs="Simplified Arabic"/>
          <w:sz w:val="28"/>
          <w:szCs w:val="28"/>
          <w:lang w:bidi="ar-MA"/>
        </w:rPr>
        <w:t>%</w:t>
      </w:r>
      <w:r w:rsidRPr="006F2B25">
        <w:rPr>
          <w:rFonts w:ascii="Simplified Arabic" w:hAnsi="Simplified Arabic" w:cs="Simplified Arabic"/>
          <w:sz w:val="28"/>
          <w:szCs w:val="28"/>
          <w:rtl/>
          <w:lang w:bidi="ar-MA"/>
        </w:rPr>
        <w:t xml:space="preserve"> </w:t>
      </w:r>
      <w:r w:rsidRPr="006F2B25">
        <w:rPr>
          <w:rFonts w:ascii="Simplified Arabic" w:hAnsi="Simplified Arabic" w:cs="Simplified Arabic" w:hint="cs"/>
          <w:sz w:val="28"/>
          <w:szCs w:val="28"/>
          <w:rtl/>
          <w:lang w:bidi="ar-MA"/>
        </w:rPr>
        <w:t>عوض 1</w:t>
      </w:r>
      <w:r w:rsidRPr="006F2B25">
        <w:rPr>
          <w:rFonts w:ascii="Simplified Arabic" w:hAnsi="Simplified Arabic" w:cs="Simplified Arabic"/>
          <w:sz w:val="28"/>
          <w:szCs w:val="28"/>
          <w:rtl/>
          <w:lang w:bidi="ar-MA"/>
        </w:rPr>
        <w:t>,</w:t>
      </w:r>
      <w:r w:rsidRPr="006F2B25">
        <w:rPr>
          <w:rFonts w:ascii="Simplified Arabic" w:hAnsi="Simplified Arabic" w:cs="Simplified Arabic" w:hint="cs"/>
          <w:sz w:val="28"/>
          <w:szCs w:val="28"/>
          <w:rtl/>
          <w:lang w:bidi="ar-MA"/>
        </w:rPr>
        <w:t>5</w:t>
      </w:r>
      <w:r w:rsidRPr="006F2B25">
        <w:rPr>
          <w:rFonts w:ascii="Simplified Arabic" w:hAnsi="Simplified Arabic" w:cs="Simplified Arabic"/>
          <w:sz w:val="28"/>
          <w:szCs w:val="28"/>
          <w:lang w:bidi="ar-MA"/>
        </w:rPr>
        <w:t>%</w:t>
      </w:r>
      <w:r w:rsidRPr="006F2B25">
        <w:rPr>
          <w:rFonts w:ascii="Simplified Arabic" w:hAnsi="Simplified Arabic" w:cs="Simplified Arabic"/>
          <w:sz w:val="28"/>
          <w:szCs w:val="28"/>
          <w:rtl/>
          <w:lang w:bidi="ar-MA"/>
        </w:rPr>
        <w:t xml:space="preserve"> </w:t>
      </w:r>
      <w:r w:rsidRPr="006F2B25">
        <w:rPr>
          <w:rFonts w:ascii="Simplified Arabic" w:hAnsi="Simplified Arabic" w:cs="Simplified Arabic" w:hint="cs"/>
          <w:sz w:val="28"/>
          <w:szCs w:val="28"/>
          <w:rtl/>
          <w:lang w:bidi="ar-MA"/>
        </w:rPr>
        <w:t xml:space="preserve">المقدرة </w:t>
      </w:r>
      <w:r w:rsidRPr="006F2B25">
        <w:rPr>
          <w:rFonts w:ascii="Simplified Arabic" w:hAnsi="Simplified Arabic" w:cs="Simplified Arabic"/>
          <w:sz w:val="28"/>
          <w:szCs w:val="28"/>
          <w:rtl/>
          <w:lang w:bidi="ar-MA"/>
        </w:rPr>
        <w:t xml:space="preserve">سنة </w:t>
      </w:r>
      <w:r w:rsidRPr="006F2B25">
        <w:rPr>
          <w:rFonts w:ascii="Simplified Arabic" w:hAnsi="Simplified Arabic" w:cs="Simplified Arabic" w:hint="cs"/>
          <w:sz w:val="28"/>
          <w:szCs w:val="28"/>
          <w:rtl/>
          <w:lang w:bidi="ar-MA"/>
        </w:rPr>
        <w:t>2016</w:t>
      </w:r>
      <w:r w:rsidRPr="006F2B25">
        <w:rPr>
          <w:rFonts w:ascii="Simplified Arabic" w:hAnsi="Simplified Arabic" w:cs="Simplified Arabic"/>
          <w:sz w:val="28"/>
          <w:szCs w:val="28"/>
          <w:rtl/>
          <w:lang w:bidi="ar-MA"/>
        </w:rPr>
        <w:t xml:space="preserve">. </w:t>
      </w:r>
      <w:r w:rsidR="001C5D7A" w:rsidRPr="006F2B25">
        <w:rPr>
          <w:rFonts w:ascii="Simplified Arabic" w:hAnsi="Simplified Arabic" w:cs="Simplified Arabic" w:hint="cs"/>
          <w:sz w:val="28"/>
          <w:szCs w:val="28"/>
          <w:rtl/>
          <w:lang w:bidi="ar-MA"/>
        </w:rPr>
        <w:t>ويتضح من خلال آفاق سوق الشغل، ضعف استجابة معدل البطالة</w:t>
      </w:r>
      <w:r w:rsidR="001C5D7A">
        <w:rPr>
          <w:rFonts w:ascii="Simplified Arabic" w:hAnsi="Simplified Arabic" w:cs="Simplified Arabic" w:hint="cs"/>
          <w:sz w:val="28"/>
          <w:szCs w:val="28"/>
          <w:rtl/>
          <w:lang w:bidi="ar-MA"/>
        </w:rPr>
        <w:t xml:space="preserve"> للتحسن الطفيف للنمو الاقتصادي، حيث سيستقر في نفس المستوى المسجل سنتي 2015 و2016. </w:t>
      </w:r>
    </w:p>
    <w:p w:rsidR="00E63DB8" w:rsidRDefault="00E63DB8" w:rsidP="00E63DB8">
      <w:pPr>
        <w:widowControl w:val="0"/>
        <w:autoSpaceDE w:val="0"/>
        <w:autoSpaceDN w:val="0"/>
        <w:adjustRightInd w:val="0"/>
        <w:ind w:firstLine="709"/>
        <w:jc w:val="both"/>
        <w:rPr>
          <w:rFonts w:ascii="Sylfaen" w:hAnsi="Sylfaen"/>
          <w:b/>
          <w:bCs/>
          <w:sz w:val="28"/>
          <w:szCs w:val="28"/>
        </w:rPr>
      </w:pPr>
    </w:p>
    <w:p w:rsidR="00461ABE" w:rsidRPr="00812FE1" w:rsidRDefault="009833D5" w:rsidP="00435E6E">
      <w:pPr>
        <w:pStyle w:val="Paragraphedeliste"/>
        <w:numPr>
          <w:ilvl w:val="1"/>
          <w:numId w:val="41"/>
        </w:numPr>
        <w:autoSpaceDE w:val="0"/>
        <w:autoSpaceDN w:val="0"/>
        <w:bidi/>
        <w:adjustRightInd w:val="0"/>
        <w:spacing w:after="200" w:line="276" w:lineRule="auto"/>
        <w:ind w:right="44"/>
        <w:rPr>
          <w:rFonts w:ascii="SimSun" w:eastAsia="SimSun" w:hAnsi="SimSun"/>
          <w:b/>
          <w:bCs/>
          <w:i/>
          <w:iCs/>
          <w:color w:val="943634" w:themeColor="accent2" w:themeShade="BF"/>
          <w:sz w:val="28"/>
          <w:szCs w:val="28"/>
          <w:lang w:bidi="ar-MA"/>
        </w:rPr>
      </w:pPr>
      <w:r>
        <w:rPr>
          <w:rFonts w:ascii="SimSun" w:eastAsia="SimSun" w:hAnsi="SimSun" w:hint="cs"/>
          <w:b/>
          <w:bCs/>
          <w:i/>
          <w:iCs/>
          <w:color w:val="943634" w:themeColor="accent2" w:themeShade="BF"/>
          <w:sz w:val="28"/>
          <w:szCs w:val="28"/>
          <w:rtl/>
          <w:lang w:bidi="ar-MA"/>
        </w:rPr>
        <w:t>تطور الطلب</w:t>
      </w:r>
    </w:p>
    <w:p w:rsidR="00411E57" w:rsidRDefault="00461ABE" w:rsidP="00411E57">
      <w:pPr>
        <w:bidi/>
        <w:ind w:firstLine="708"/>
        <w:jc w:val="both"/>
        <w:rPr>
          <w:rFonts w:ascii="Simplified Arabic" w:hAnsi="Simplified Arabic" w:cs="Simplified Arabic"/>
          <w:sz w:val="28"/>
          <w:szCs w:val="28"/>
          <w:rtl/>
          <w:lang w:bidi="ar-MA"/>
        </w:rPr>
      </w:pPr>
      <w:r w:rsidRPr="003568DD">
        <w:rPr>
          <w:rFonts w:ascii="Simplified Arabic" w:hAnsi="Simplified Arabic" w:cs="Simplified Arabic" w:hint="cs"/>
          <w:sz w:val="28"/>
          <w:szCs w:val="28"/>
          <w:rtl/>
          <w:lang w:bidi="ar-MA"/>
        </w:rPr>
        <w:t xml:space="preserve">سيواصل </w:t>
      </w:r>
      <w:r w:rsidR="00E63DB8" w:rsidRPr="003568DD">
        <w:rPr>
          <w:rFonts w:ascii="Simplified Arabic" w:hAnsi="Simplified Arabic" w:cs="Simplified Arabic" w:hint="cs"/>
          <w:sz w:val="28"/>
          <w:szCs w:val="28"/>
          <w:rtl/>
          <w:lang w:bidi="ar-MA"/>
        </w:rPr>
        <w:t>الطلب الداخلي دعمه للنمو الاقتصادي</w:t>
      </w:r>
      <w:r w:rsidR="00913416" w:rsidRPr="003568DD">
        <w:rPr>
          <w:rFonts w:ascii="Simplified Arabic" w:hAnsi="Simplified Arabic" w:cs="Simplified Arabic" w:hint="cs"/>
          <w:sz w:val="28"/>
          <w:szCs w:val="28"/>
          <w:rtl/>
          <w:lang w:bidi="ar-MA"/>
        </w:rPr>
        <w:t xml:space="preserve"> خلال سنة 2017،</w:t>
      </w:r>
      <w:r w:rsidR="00E63DB8" w:rsidRPr="003568DD">
        <w:rPr>
          <w:rFonts w:ascii="Simplified Arabic" w:hAnsi="Simplified Arabic" w:cs="Simplified Arabic" w:hint="cs"/>
          <w:sz w:val="28"/>
          <w:szCs w:val="28"/>
          <w:rtl/>
          <w:lang w:bidi="ar-MA"/>
        </w:rPr>
        <w:t xml:space="preserve"> في حين أن مساهمة </w:t>
      </w:r>
      <w:r w:rsidRPr="003568DD">
        <w:rPr>
          <w:rFonts w:ascii="Simplified Arabic" w:hAnsi="Simplified Arabic" w:cs="Simplified Arabic"/>
          <w:sz w:val="28"/>
          <w:szCs w:val="28"/>
          <w:rtl/>
          <w:lang w:bidi="ar-MA"/>
        </w:rPr>
        <w:t>ا</w:t>
      </w:r>
      <w:r w:rsidR="00411E57">
        <w:rPr>
          <w:rFonts w:ascii="Simplified Arabic" w:hAnsi="Simplified Arabic" w:cs="Simplified Arabic"/>
          <w:sz w:val="28"/>
          <w:szCs w:val="28"/>
          <w:rtl/>
          <w:lang w:bidi="ar-MA"/>
        </w:rPr>
        <w:t>لطلب</w:t>
      </w:r>
      <w:r w:rsidR="00411E57">
        <w:rPr>
          <w:rFonts w:ascii="Simplified Arabic" w:hAnsi="Simplified Arabic" w:cs="Simplified Arabic" w:hint="cs"/>
          <w:sz w:val="28"/>
          <w:szCs w:val="28"/>
          <w:rtl/>
          <w:lang w:bidi="ar-MA"/>
        </w:rPr>
        <w:t xml:space="preserve"> </w:t>
      </w:r>
      <w:r w:rsidRPr="003568DD">
        <w:rPr>
          <w:rFonts w:ascii="Simplified Arabic" w:hAnsi="Simplified Arabic" w:cs="Simplified Arabic"/>
          <w:sz w:val="28"/>
          <w:szCs w:val="28"/>
          <w:rtl/>
          <w:lang w:bidi="ar-MA"/>
        </w:rPr>
        <w:t>الخارجي</w:t>
      </w:r>
      <w:r w:rsidR="00411E57">
        <w:rPr>
          <w:rFonts w:ascii="Simplified Arabic" w:hAnsi="Simplified Arabic" w:cs="Simplified Arabic" w:hint="cs"/>
          <w:sz w:val="28"/>
          <w:szCs w:val="28"/>
          <w:rtl/>
          <w:lang w:bidi="ar-MA"/>
        </w:rPr>
        <w:t xml:space="preserve"> في النمو س</w:t>
      </w:r>
      <w:r w:rsidR="00E63DB8" w:rsidRPr="003568DD">
        <w:rPr>
          <w:rFonts w:ascii="Simplified Arabic" w:hAnsi="Simplified Arabic" w:cs="Simplified Arabic" w:hint="cs"/>
          <w:sz w:val="28"/>
          <w:szCs w:val="28"/>
          <w:rtl/>
          <w:lang w:bidi="ar-MA"/>
        </w:rPr>
        <w:t>تبقى ضعيفة</w:t>
      </w:r>
      <w:r w:rsidRPr="003568DD">
        <w:rPr>
          <w:rFonts w:ascii="Simplified Arabic" w:hAnsi="Simplified Arabic" w:cs="Simplified Arabic" w:hint="cs"/>
          <w:sz w:val="28"/>
          <w:szCs w:val="28"/>
          <w:rtl/>
          <w:lang w:bidi="ar-MA"/>
        </w:rPr>
        <w:t>.</w:t>
      </w:r>
      <w:r w:rsidR="001C5D7A" w:rsidRPr="001C5D7A">
        <w:rPr>
          <w:rFonts w:ascii="Simplified Arabic" w:hAnsi="Simplified Arabic" w:cs="Simplified Arabic" w:hint="cs"/>
          <w:sz w:val="28"/>
          <w:szCs w:val="28"/>
          <w:rtl/>
          <w:lang w:bidi="ar-MA"/>
        </w:rPr>
        <w:t xml:space="preserve"> </w:t>
      </w:r>
    </w:p>
    <w:p w:rsidR="00411E57" w:rsidRDefault="00411E57" w:rsidP="00411E57">
      <w:pPr>
        <w:bidi/>
        <w:ind w:firstLine="708"/>
        <w:jc w:val="both"/>
        <w:rPr>
          <w:rFonts w:ascii="Simplified Arabic" w:hAnsi="Simplified Arabic" w:cs="Simplified Arabic"/>
          <w:sz w:val="28"/>
          <w:szCs w:val="28"/>
          <w:rtl/>
          <w:lang w:bidi="ar-MA"/>
        </w:rPr>
      </w:pPr>
    </w:p>
    <w:p w:rsidR="00411E57" w:rsidRDefault="00411E57" w:rsidP="00411E57">
      <w:pPr>
        <w:bidi/>
        <w:ind w:firstLine="708"/>
        <w:jc w:val="both"/>
        <w:rPr>
          <w:rFonts w:ascii="Simplified Arabic" w:hAnsi="Simplified Arabic" w:cs="Simplified Arabic"/>
          <w:sz w:val="28"/>
          <w:szCs w:val="28"/>
          <w:rtl/>
          <w:lang w:bidi="ar-MA"/>
        </w:rPr>
      </w:pPr>
      <w:r w:rsidRPr="003568DD">
        <w:rPr>
          <w:rFonts w:ascii="Simplified Arabic" w:hAnsi="Simplified Arabic" w:cs="Simplified Arabic" w:hint="cs"/>
          <w:sz w:val="28"/>
          <w:szCs w:val="28"/>
          <w:rtl/>
          <w:lang w:bidi="ar-MA"/>
        </w:rPr>
        <w:lastRenderedPageBreak/>
        <w:t>سيسجل حجم</w:t>
      </w:r>
      <w:r w:rsidRPr="003568DD">
        <w:rPr>
          <w:rFonts w:ascii="Simplified Arabic" w:hAnsi="Simplified Arabic" w:cs="Simplified Arabic"/>
          <w:sz w:val="28"/>
          <w:szCs w:val="28"/>
          <w:rtl/>
          <w:lang w:bidi="ar-MA"/>
        </w:rPr>
        <w:t xml:space="preserve"> الطلب الداخلي</w:t>
      </w:r>
      <w:r w:rsidRPr="003568DD">
        <w:rPr>
          <w:rFonts w:ascii="Simplified Arabic" w:hAnsi="Simplified Arabic" w:cs="Simplified Arabic" w:hint="cs"/>
          <w:sz w:val="28"/>
          <w:szCs w:val="28"/>
          <w:rtl/>
          <w:lang w:bidi="ar-MA"/>
        </w:rPr>
        <w:t xml:space="preserve"> ارتفاعا ب </w:t>
      </w:r>
      <w:r w:rsidRPr="003568DD">
        <w:rPr>
          <w:rFonts w:ascii="Simplified Arabic" w:hAnsi="Simplified Arabic" w:cs="Simplified Arabic"/>
          <w:sz w:val="28"/>
          <w:szCs w:val="28"/>
          <w:lang w:bidi="ar-MA"/>
        </w:rPr>
        <w:t>%2,4</w:t>
      </w:r>
      <w:r w:rsidRPr="003568DD">
        <w:rPr>
          <w:rFonts w:ascii="Simplified Arabic" w:hAnsi="Simplified Arabic" w:cs="Simplified Arabic" w:hint="cs"/>
          <w:sz w:val="28"/>
          <w:szCs w:val="28"/>
          <w:rtl/>
          <w:lang w:bidi="ar-MA"/>
        </w:rPr>
        <w:t xml:space="preserve"> عوض </w:t>
      </w:r>
      <w:r w:rsidRPr="003568DD">
        <w:rPr>
          <w:rFonts w:ascii="Simplified Arabic" w:hAnsi="Simplified Arabic" w:cs="Simplified Arabic"/>
          <w:sz w:val="28"/>
          <w:szCs w:val="28"/>
          <w:lang w:bidi="ar-MA"/>
        </w:rPr>
        <w:t>%1,7</w:t>
      </w:r>
      <w:r w:rsidRPr="003568DD">
        <w:rPr>
          <w:rFonts w:ascii="Simplified Arabic" w:hAnsi="Simplified Arabic" w:cs="Simplified Arabic" w:hint="cs"/>
          <w:sz w:val="28"/>
          <w:szCs w:val="28"/>
          <w:rtl/>
          <w:lang w:bidi="ar-MA"/>
        </w:rPr>
        <w:t xml:space="preserve"> سنة </w:t>
      </w:r>
      <w:r w:rsidRPr="003568DD">
        <w:rPr>
          <w:rFonts w:ascii="Simplified Arabic" w:hAnsi="Simplified Arabic" w:cs="Simplified Arabic"/>
          <w:sz w:val="28"/>
          <w:szCs w:val="28"/>
          <w:lang w:bidi="ar-MA"/>
        </w:rPr>
        <w:t>2016</w:t>
      </w:r>
      <w:r w:rsidRPr="003568DD">
        <w:rPr>
          <w:rFonts w:ascii="Simplified Arabic" w:hAnsi="Simplified Arabic" w:cs="Simplified Arabic" w:hint="cs"/>
          <w:sz w:val="28"/>
          <w:szCs w:val="28"/>
          <w:rtl/>
          <w:lang w:bidi="ar-MA"/>
        </w:rPr>
        <w:t>، لتصل م</w:t>
      </w:r>
      <w:r w:rsidRPr="003568DD">
        <w:rPr>
          <w:rFonts w:ascii="Simplified Arabic" w:hAnsi="Simplified Arabic" w:cs="Simplified Arabic"/>
          <w:sz w:val="28"/>
          <w:szCs w:val="28"/>
          <w:rtl/>
          <w:lang w:bidi="ar-MA"/>
        </w:rPr>
        <w:t>ساهم</w:t>
      </w:r>
      <w:r w:rsidRPr="003568DD">
        <w:rPr>
          <w:rFonts w:ascii="Simplified Arabic" w:hAnsi="Simplified Arabic" w:cs="Simplified Arabic" w:hint="cs"/>
          <w:sz w:val="28"/>
          <w:szCs w:val="28"/>
          <w:rtl/>
          <w:lang w:bidi="ar-MA"/>
        </w:rPr>
        <w:t>ته في ال</w:t>
      </w:r>
      <w:r w:rsidRPr="003568DD">
        <w:rPr>
          <w:rFonts w:ascii="Simplified Arabic" w:hAnsi="Simplified Arabic" w:cs="Simplified Arabic"/>
          <w:sz w:val="28"/>
          <w:szCs w:val="28"/>
          <w:rtl/>
          <w:lang w:bidi="ar-MA"/>
        </w:rPr>
        <w:t>نمو</w:t>
      </w:r>
      <w:r w:rsidRPr="003568DD">
        <w:rPr>
          <w:rFonts w:ascii="Simplified Arabic" w:hAnsi="Simplified Arabic" w:cs="Simplified Arabic" w:hint="cs"/>
          <w:sz w:val="28"/>
          <w:szCs w:val="28"/>
          <w:rtl/>
          <w:lang w:bidi="ar-MA"/>
        </w:rPr>
        <w:t xml:space="preserve"> الاقتصادي </w:t>
      </w:r>
      <w:r w:rsidRPr="003568DD">
        <w:rPr>
          <w:rFonts w:ascii="Simplified Arabic" w:hAnsi="Simplified Arabic" w:cs="Simplified Arabic"/>
          <w:sz w:val="28"/>
          <w:szCs w:val="28"/>
          <w:rtl/>
          <w:lang w:bidi="ar-MA"/>
        </w:rPr>
        <w:t xml:space="preserve">إلى </w:t>
      </w:r>
      <w:r w:rsidRPr="003568DD">
        <w:rPr>
          <w:rFonts w:ascii="Simplified Arabic" w:hAnsi="Simplified Arabic" w:cs="Simplified Arabic"/>
          <w:sz w:val="28"/>
          <w:szCs w:val="28"/>
          <w:lang w:bidi="ar-MA"/>
        </w:rPr>
        <w:t>3,1</w:t>
      </w:r>
      <w:r w:rsidRPr="003568DD">
        <w:rPr>
          <w:rFonts w:ascii="Simplified Arabic" w:hAnsi="Simplified Arabic" w:cs="Simplified Arabic"/>
          <w:sz w:val="28"/>
          <w:szCs w:val="28"/>
          <w:rtl/>
          <w:lang w:bidi="ar-MA"/>
        </w:rPr>
        <w:t xml:space="preserve"> نقط</w:t>
      </w:r>
      <w:r w:rsidRPr="003568DD">
        <w:rPr>
          <w:rFonts w:ascii="Simplified Arabic" w:hAnsi="Simplified Arabic" w:cs="Simplified Arabic" w:hint="cs"/>
          <w:sz w:val="28"/>
          <w:szCs w:val="28"/>
          <w:rtl/>
          <w:lang w:bidi="ar-MA"/>
        </w:rPr>
        <w:t xml:space="preserve"> عوض </w:t>
      </w:r>
      <w:r w:rsidRPr="003568DD">
        <w:rPr>
          <w:rFonts w:ascii="Simplified Arabic" w:hAnsi="Simplified Arabic" w:cs="Simplified Arabic"/>
          <w:sz w:val="28"/>
          <w:szCs w:val="28"/>
          <w:lang w:bidi="ar-MA"/>
        </w:rPr>
        <w:t>2,4</w:t>
      </w:r>
      <w:r w:rsidRPr="003568DD">
        <w:rPr>
          <w:rFonts w:ascii="Simplified Arabic" w:hAnsi="Simplified Arabic" w:cs="Simplified Arabic"/>
          <w:sz w:val="28"/>
          <w:szCs w:val="28"/>
          <w:rtl/>
          <w:lang w:bidi="ar-MA"/>
        </w:rPr>
        <w:t xml:space="preserve"> نقط</w:t>
      </w:r>
      <w:r w:rsidRPr="003568DD">
        <w:rPr>
          <w:rFonts w:ascii="Simplified Arabic" w:hAnsi="Simplified Arabic" w:cs="Simplified Arabic" w:hint="cs"/>
          <w:sz w:val="28"/>
          <w:szCs w:val="28"/>
          <w:rtl/>
          <w:lang w:bidi="ar-MA"/>
        </w:rPr>
        <w:t xml:space="preserve"> سنة </w:t>
      </w:r>
      <w:r w:rsidRPr="003568DD">
        <w:rPr>
          <w:rFonts w:ascii="Simplified Arabic" w:hAnsi="Simplified Arabic" w:cs="Simplified Arabic"/>
          <w:sz w:val="28"/>
          <w:szCs w:val="28"/>
          <w:lang w:bidi="ar-MA"/>
        </w:rPr>
        <w:t>2016</w:t>
      </w:r>
      <w:r>
        <w:rPr>
          <w:rFonts w:ascii="Simplified Arabic" w:hAnsi="Simplified Arabic" w:cs="Simplified Arabic" w:hint="cs"/>
          <w:sz w:val="28"/>
          <w:szCs w:val="28"/>
          <w:rtl/>
          <w:lang w:bidi="ar-MA"/>
        </w:rPr>
        <w:t xml:space="preserve">، حيث لن يولد هذه التحسن الطفيف ضغوطات تضخمية ، ليستقر ارتفاع الأسعار الداخلية في حدود </w:t>
      </w:r>
      <w:r w:rsidR="001C5D7A" w:rsidRPr="003568DD">
        <w:rPr>
          <w:rFonts w:ascii="Simplified Arabic" w:hAnsi="Simplified Arabic" w:cs="Simplified Arabic" w:hint="cs"/>
          <w:sz w:val="28"/>
          <w:szCs w:val="28"/>
          <w:rtl/>
          <w:lang w:bidi="ar-MA"/>
        </w:rPr>
        <w:t>1</w:t>
      </w:r>
      <w:r w:rsidR="001C5D7A" w:rsidRPr="003568DD">
        <w:rPr>
          <w:rFonts w:ascii="Simplified Arabic" w:hAnsi="Simplified Arabic" w:cs="Simplified Arabic"/>
          <w:sz w:val="28"/>
          <w:szCs w:val="28"/>
          <w:rtl/>
          <w:lang w:bidi="ar-MA"/>
        </w:rPr>
        <w:t>,</w:t>
      </w:r>
      <w:r w:rsidR="001C5D7A" w:rsidRPr="003568DD">
        <w:rPr>
          <w:rFonts w:ascii="Simplified Arabic" w:hAnsi="Simplified Arabic" w:cs="Simplified Arabic" w:hint="cs"/>
          <w:sz w:val="28"/>
          <w:szCs w:val="28"/>
          <w:rtl/>
          <w:lang w:bidi="ar-MA"/>
        </w:rPr>
        <w:t>8</w:t>
      </w:r>
      <w:r w:rsidR="001C5D7A" w:rsidRPr="003568DD">
        <w:rPr>
          <w:rFonts w:ascii="Simplified Arabic" w:hAnsi="Simplified Arabic" w:cs="Simplified Arabic"/>
          <w:sz w:val="28"/>
          <w:szCs w:val="28"/>
          <w:lang w:bidi="ar-MA"/>
        </w:rPr>
        <w:t>%</w:t>
      </w:r>
      <w:r w:rsidR="001C5D7A" w:rsidRPr="003568DD">
        <w:rPr>
          <w:rFonts w:ascii="Simplified Arabic" w:hAnsi="Simplified Arabic" w:cs="Simplified Arabic" w:hint="cs"/>
          <w:sz w:val="28"/>
          <w:szCs w:val="28"/>
          <w:rtl/>
          <w:lang w:bidi="ar-MA"/>
        </w:rPr>
        <w:t xml:space="preserve"> عوض 1</w:t>
      </w:r>
      <w:r w:rsidR="001C5D7A" w:rsidRPr="003568DD">
        <w:rPr>
          <w:rFonts w:ascii="Simplified Arabic" w:hAnsi="Simplified Arabic" w:cs="Simplified Arabic"/>
          <w:sz w:val="28"/>
          <w:szCs w:val="28"/>
          <w:rtl/>
          <w:lang w:bidi="ar-MA"/>
        </w:rPr>
        <w:t>,</w:t>
      </w:r>
      <w:r w:rsidR="001C5D7A" w:rsidRPr="003568DD">
        <w:rPr>
          <w:rFonts w:ascii="Simplified Arabic" w:hAnsi="Simplified Arabic" w:cs="Simplified Arabic" w:hint="cs"/>
          <w:sz w:val="28"/>
          <w:szCs w:val="28"/>
          <w:rtl/>
          <w:lang w:bidi="ar-MA"/>
        </w:rPr>
        <w:t>7</w:t>
      </w:r>
      <w:r w:rsidR="001C5D7A" w:rsidRPr="003568DD">
        <w:rPr>
          <w:rFonts w:ascii="Simplified Arabic" w:hAnsi="Simplified Arabic" w:cs="Simplified Arabic"/>
          <w:sz w:val="28"/>
          <w:szCs w:val="28"/>
          <w:lang w:bidi="ar-MA"/>
        </w:rPr>
        <w:t>%</w:t>
      </w:r>
      <w:r w:rsidR="001C5D7A" w:rsidRPr="003568DD">
        <w:rPr>
          <w:rFonts w:ascii="Simplified Arabic" w:hAnsi="Simplified Arabic" w:cs="Simplified Arabic" w:hint="cs"/>
          <w:sz w:val="28"/>
          <w:szCs w:val="28"/>
          <w:rtl/>
          <w:lang w:bidi="ar-MA"/>
        </w:rPr>
        <w:t xml:space="preserve"> سنة 2016.</w:t>
      </w:r>
      <w:r w:rsidR="001C5D7A" w:rsidRPr="003568DD">
        <w:rPr>
          <w:rFonts w:ascii="Simplified Arabic" w:hAnsi="Simplified Arabic" w:cs="Simplified Arabic"/>
          <w:sz w:val="28"/>
          <w:szCs w:val="28"/>
          <w:lang w:bidi="ar-MA"/>
        </w:rPr>
        <w:t> </w:t>
      </w:r>
    </w:p>
    <w:p w:rsidR="00411E57" w:rsidRDefault="00411E57" w:rsidP="00411E57">
      <w:pPr>
        <w:bidi/>
        <w:ind w:firstLine="708"/>
        <w:jc w:val="both"/>
        <w:rPr>
          <w:rFonts w:ascii="Simplified Arabic" w:hAnsi="Simplified Arabic" w:cs="Simplified Arabic"/>
          <w:sz w:val="28"/>
          <w:szCs w:val="28"/>
          <w:rtl/>
          <w:lang w:bidi="ar-MA"/>
        </w:rPr>
      </w:pPr>
    </w:p>
    <w:p w:rsidR="00411E57" w:rsidRDefault="00411E57" w:rsidP="00411E57">
      <w:pPr>
        <w:bidi/>
        <w:ind w:firstLine="708"/>
        <w:jc w:val="both"/>
        <w:rPr>
          <w:rFonts w:ascii="Simplified Arabic" w:hAnsi="Simplified Arabic" w:cs="Simplified Arabic"/>
          <w:sz w:val="28"/>
          <w:szCs w:val="28"/>
          <w:rtl/>
          <w:lang w:bidi="ar-MA"/>
        </w:rPr>
      </w:pPr>
      <w:r w:rsidRPr="003568DD">
        <w:rPr>
          <w:rFonts w:ascii="Simplified Arabic" w:hAnsi="Simplified Arabic" w:cs="Simplified Arabic" w:hint="cs"/>
          <w:sz w:val="28"/>
          <w:szCs w:val="28"/>
          <w:rtl/>
          <w:lang w:bidi="ar-MA"/>
        </w:rPr>
        <w:t>سيعرف الاستهلاك النهائي الوطني زيادة ب 3,3</w:t>
      </w:r>
      <w:r w:rsidRPr="003568DD">
        <w:rPr>
          <w:rFonts w:ascii="Simplified Arabic" w:hAnsi="Simplified Arabic" w:cs="Simplified Arabic"/>
          <w:sz w:val="28"/>
          <w:szCs w:val="28"/>
          <w:lang w:bidi="ar-MA"/>
        </w:rPr>
        <w:t>%</w:t>
      </w:r>
      <w:r w:rsidRPr="003568DD">
        <w:rPr>
          <w:rFonts w:ascii="Simplified Arabic" w:hAnsi="Simplified Arabic" w:cs="Simplified Arabic" w:hint="cs"/>
          <w:sz w:val="28"/>
          <w:szCs w:val="28"/>
          <w:rtl/>
          <w:lang w:bidi="ar-MA"/>
        </w:rPr>
        <w:t xml:space="preserve"> عوض 2,7</w:t>
      </w:r>
      <w:r w:rsidRPr="003568DD">
        <w:rPr>
          <w:rFonts w:ascii="Simplified Arabic" w:hAnsi="Simplified Arabic" w:cs="Simplified Arabic"/>
          <w:sz w:val="28"/>
          <w:szCs w:val="28"/>
          <w:lang w:bidi="ar-MA"/>
        </w:rPr>
        <w:t>%</w:t>
      </w:r>
      <w:r w:rsidRPr="003568DD">
        <w:rPr>
          <w:rFonts w:ascii="Simplified Arabic" w:hAnsi="Simplified Arabic" w:cs="Simplified Arabic" w:hint="cs"/>
          <w:sz w:val="28"/>
          <w:szCs w:val="28"/>
          <w:rtl/>
          <w:lang w:bidi="ar-MA"/>
        </w:rPr>
        <w:t xml:space="preserve"> سنة 2016. وهكذا، ستتحسن مساهمته في نمو الناتج الداخلي الإجمالي، لتنتقل من 2,1 نقط سنة 2016 إلى 2,6 نقط سنة 2017. </w:t>
      </w:r>
      <w:r>
        <w:rPr>
          <w:rFonts w:ascii="Simplified Arabic" w:hAnsi="Simplified Arabic" w:cs="Simplified Arabic" w:hint="cs"/>
          <w:sz w:val="28"/>
          <w:szCs w:val="28"/>
          <w:rtl/>
          <w:lang w:bidi="ar-MA"/>
        </w:rPr>
        <w:t xml:space="preserve">وفي خذا الإطار، </w:t>
      </w:r>
      <w:r w:rsidRPr="003568DD">
        <w:rPr>
          <w:rFonts w:ascii="Simplified Arabic" w:hAnsi="Simplified Arabic" w:cs="Simplified Arabic" w:hint="cs"/>
          <w:sz w:val="28"/>
          <w:szCs w:val="28"/>
          <w:rtl/>
          <w:lang w:bidi="ar-MA"/>
        </w:rPr>
        <w:t>سيس</w:t>
      </w:r>
      <w:r>
        <w:rPr>
          <w:rFonts w:ascii="Simplified Arabic" w:hAnsi="Simplified Arabic" w:cs="Simplified Arabic" w:hint="cs"/>
          <w:sz w:val="28"/>
          <w:szCs w:val="28"/>
          <w:rtl/>
          <w:lang w:bidi="ar-MA"/>
        </w:rPr>
        <w:t xml:space="preserve">جل </w:t>
      </w:r>
      <w:r w:rsidRPr="003568DD">
        <w:rPr>
          <w:rFonts w:ascii="Simplified Arabic" w:hAnsi="Simplified Arabic" w:cs="Simplified Arabic"/>
          <w:sz w:val="28"/>
          <w:szCs w:val="28"/>
          <w:rtl/>
          <w:lang w:bidi="ar-MA"/>
        </w:rPr>
        <w:t>استهلاك</w:t>
      </w:r>
      <w:r w:rsidRPr="003568DD">
        <w:rPr>
          <w:rFonts w:ascii="Simplified Arabic" w:hAnsi="Simplified Arabic" w:cs="Simplified Arabic" w:hint="cs"/>
          <w:sz w:val="28"/>
          <w:szCs w:val="28"/>
          <w:rtl/>
          <w:lang w:bidi="ar-MA"/>
        </w:rPr>
        <w:t xml:space="preserve"> الأسر المقيمة </w:t>
      </w:r>
      <w:r>
        <w:rPr>
          <w:rFonts w:ascii="Simplified Arabic" w:hAnsi="Simplified Arabic" w:cs="Simplified Arabic" w:hint="cs"/>
          <w:sz w:val="28"/>
          <w:szCs w:val="28"/>
          <w:rtl/>
          <w:lang w:bidi="ar-MA"/>
        </w:rPr>
        <w:t>ارتفاعا</w:t>
      </w:r>
      <w:r w:rsidRPr="003568DD">
        <w:rPr>
          <w:rFonts w:ascii="Simplified Arabic" w:hAnsi="Simplified Arabic" w:cs="Simplified Arabic" w:hint="cs"/>
          <w:sz w:val="28"/>
          <w:szCs w:val="28"/>
          <w:rtl/>
          <w:lang w:bidi="ar-MA"/>
        </w:rPr>
        <w:t xml:space="preserve"> ب 3,1</w:t>
      </w:r>
      <w:r w:rsidRPr="003568DD">
        <w:rPr>
          <w:rFonts w:ascii="Simplified Arabic" w:hAnsi="Simplified Arabic" w:cs="Simplified Arabic"/>
          <w:sz w:val="28"/>
          <w:szCs w:val="28"/>
          <w:lang w:bidi="ar-MA"/>
        </w:rPr>
        <w:t>%</w:t>
      </w:r>
      <w:r w:rsidRPr="003568DD">
        <w:rPr>
          <w:rFonts w:ascii="Simplified Arabic" w:hAnsi="Simplified Arabic" w:cs="Simplified Arabic" w:hint="cs"/>
          <w:sz w:val="28"/>
          <w:szCs w:val="28"/>
          <w:rtl/>
          <w:lang w:bidi="ar-MA"/>
        </w:rPr>
        <w:t xml:space="preserve"> عوض 2,8</w:t>
      </w:r>
      <w:r w:rsidRPr="003568DD">
        <w:rPr>
          <w:rFonts w:ascii="Simplified Arabic" w:hAnsi="Simplified Arabic" w:cs="Simplified Arabic"/>
          <w:sz w:val="28"/>
          <w:szCs w:val="28"/>
          <w:lang w:bidi="ar-MA"/>
        </w:rPr>
        <w:t>%</w:t>
      </w:r>
      <w:r w:rsidRPr="003568DD">
        <w:rPr>
          <w:rFonts w:ascii="Simplified Arabic" w:hAnsi="Simplified Arabic" w:cs="Simplified Arabic" w:hint="cs"/>
          <w:sz w:val="28"/>
          <w:szCs w:val="28"/>
          <w:rtl/>
          <w:lang w:bidi="ar-MA"/>
        </w:rPr>
        <w:t xml:space="preserve"> سنة 2016،</w:t>
      </w:r>
      <w:r>
        <w:rPr>
          <w:rFonts w:ascii="Simplified Arabic" w:hAnsi="Simplified Arabic" w:cs="Simplified Arabic" w:hint="cs"/>
          <w:sz w:val="28"/>
          <w:szCs w:val="28"/>
          <w:rtl/>
          <w:lang w:bidi="ar-MA"/>
        </w:rPr>
        <w:t xml:space="preserve"> في حين</w:t>
      </w:r>
      <w:r w:rsidRPr="003568DD">
        <w:rPr>
          <w:rFonts w:ascii="Simplified Arabic" w:hAnsi="Simplified Arabic" w:cs="Simplified Arabic" w:hint="cs"/>
          <w:sz w:val="28"/>
          <w:szCs w:val="28"/>
          <w:rtl/>
          <w:lang w:bidi="ar-MA"/>
        </w:rPr>
        <w:t>، سي</w:t>
      </w:r>
      <w:r>
        <w:rPr>
          <w:rFonts w:ascii="Simplified Arabic" w:hAnsi="Simplified Arabic" w:cs="Simplified Arabic" w:hint="cs"/>
          <w:sz w:val="28"/>
          <w:szCs w:val="28"/>
          <w:rtl/>
          <w:lang w:bidi="ar-MA"/>
        </w:rPr>
        <w:t xml:space="preserve">عرف </w:t>
      </w:r>
      <w:r w:rsidRPr="003568DD">
        <w:rPr>
          <w:rFonts w:ascii="Simplified Arabic" w:hAnsi="Simplified Arabic" w:cs="Simplified Arabic" w:hint="cs"/>
          <w:sz w:val="28"/>
          <w:szCs w:val="28"/>
          <w:rtl/>
          <w:lang w:bidi="ar-MA"/>
        </w:rPr>
        <w:t>استهلاك</w:t>
      </w:r>
      <w:r w:rsidRPr="003568DD">
        <w:rPr>
          <w:rFonts w:ascii="Simplified Arabic" w:hAnsi="Simplified Arabic" w:cs="Simplified Arabic"/>
          <w:sz w:val="28"/>
          <w:szCs w:val="28"/>
          <w:rtl/>
          <w:lang w:bidi="ar-MA"/>
        </w:rPr>
        <w:t xml:space="preserve"> الإدارات العمومية</w:t>
      </w:r>
      <w:r w:rsidRPr="003568DD">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زيادة</w:t>
      </w:r>
      <w:r w:rsidRPr="003568DD">
        <w:rPr>
          <w:rFonts w:ascii="Simplified Arabic" w:hAnsi="Simplified Arabic" w:cs="Simplified Arabic" w:hint="cs"/>
          <w:sz w:val="28"/>
          <w:szCs w:val="28"/>
          <w:rtl/>
          <w:lang w:bidi="ar-MA"/>
        </w:rPr>
        <w:t xml:space="preserve"> ب 3,8</w:t>
      </w:r>
      <w:r w:rsidRPr="003568DD">
        <w:rPr>
          <w:rFonts w:ascii="Simplified Arabic" w:hAnsi="Simplified Arabic" w:cs="Simplified Arabic"/>
          <w:sz w:val="28"/>
          <w:szCs w:val="28"/>
          <w:lang w:bidi="ar-MA"/>
        </w:rPr>
        <w:t>%</w:t>
      </w:r>
      <w:r w:rsidRPr="003568DD">
        <w:rPr>
          <w:rFonts w:ascii="Simplified Arabic" w:hAnsi="Simplified Arabic" w:cs="Simplified Arabic" w:hint="cs"/>
          <w:sz w:val="28"/>
          <w:szCs w:val="28"/>
          <w:rtl/>
          <w:lang w:bidi="ar-MA"/>
        </w:rPr>
        <w:t xml:space="preserve"> عوض 2,5</w:t>
      </w:r>
      <w:r w:rsidRPr="003568DD">
        <w:rPr>
          <w:rFonts w:ascii="Simplified Arabic" w:hAnsi="Simplified Arabic" w:cs="Simplified Arabic"/>
          <w:sz w:val="28"/>
          <w:szCs w:val="28"/>
          <w:lang w:bidi="ar-MA"/>
        </w:rPr>
        <w:t>%</w:t>
      </w:r>
      <w:r w:rsidRPr="003568DD">
        <w:rPr>
          <w:rFonts w:ascii="Simplified Arabic" w:hAnsi="Simplified Arabic" w:cs="Simplified Arabic" w:hint="cs"/>
          <w:sz w:val="28"/>
          <w:szCs w:val="28"/>
          <w:rtl/>
          <w:lang w:bidi="ar-MA"/>
        </w:rPr>
        <w:t xml:space="preserve"> سنة 2016</w:t>
      </w:r>
    </w:p>
    <w:p w:rsidR="00774479" w:rsidRPr="003568DD" w:rsidRDefault="00774479" w:rsidP="00411E57">
      <w:pPr>
        <w:bidi/>
        <w:ind w:firstLine="708"/>
        <w:jc w:val="both"/>
        <w:rPr>
          <w:rFonts w:ascii="Simplified Arabic" w:hAnsi="Simplified Arabic" w:cs="Simplified Arabic"/>
          <w:sz w:val="28"/>
          <w:szCs w:val="28"/>
          <w:lang w:bidi="ar-MA"/>
        </w:rPr>
      </w:pPr>
    </w:p>
    <w:p w:rsidR="00017172" w:rsidRPr="003568DD" w:rsidRDefault="00462CDC" w:rsidP="00462CDC">
      <w:pPr>
        <w:bidi/>
        <w:ind w:firstLine="708"/>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من جهته، </w:t>
      </w:r>
      <w:r w:rsidR="00461ABE" w:rsidRPr="003568DD">
        <w:rPr>
          <w:rFonts w:ascii="Simplified Arabic" w:hAnsi="Simplified Arabic" w:cs="Simplified Arabic" w:hint="cs"/>
          <w:sz w:val="28"/>
          <w:szCs w:val="28"/>
          <w:rtl/>
          <w:lang w:bidi="ar-MA"/>
        </w:rPr>
        <w:t>سيعرف</w:t>
      </w:r>
      <w:r w:rsidR="00017172" w:rsidRPr="003568DD">
        <w:rPr>
          <w:rFonts w:ascii="Simplified Arabic" w:hAnsi="Simplified Arabic" w:cs="Simplified Arabic" w:hint="cs"/>
          <w:sz w:val="28"/>
          <w:szCs w:val="28"/>
          <w:rtl/>
          <w:lang w:bidi="ar-MA"/>
        </w:rPr>
        <w:t xml:space="preserve"> حجم</w:t>
      </w:r>
      <w:r w:rsidR="00461ABE" w:rsidRPr="003568DD">
        <w:rPr>
          <w:rFonts w:ascii="Simplified Arabic" w:hAnsi="Simplified Arabic" w:cs="Simplified Arabic" w:hint="cs"/>
          <w:sz w:val="28"/>
          <w:szCs w:val="28"/>
          <w:rtl/>
          <w:lang w:bidi="ar-MA"/>
        </w:rPr>
        <w:t xml:space="preserve"> </w:t>
      </w:r>
      <w:r w:rsidR="00461ABE" w:rsidRPr="003568DD">
        <w:rPr>
          <w:rFonts w:ascii="Simplified Arabic" w:hAnsi="Simplified Arabic" w:cs="Simplified Arabic"/>
          <w:sz w:val="28"/>
          <w:szCs w:val="28"/>
          <w:rtl/>
          <w:lang w:bidi="ar-MA"/>
        </w:rPr>
        <w:t>التكوين الإجمالي لرأس المال الثابت</w:t>
      </w:r>
      <w:r w:rsidR="00017172" w:rsidRPr="003568DD">
        <w:rPr>
          <w:rFonts w:ascii="Simplified Arabic" w:hAnsi="Simplified Arabic" w:cs="Simplified Arabic" w:hint="cs"/>
          <w:sz w:val="28"/>
          <w:szCs w:val="28"/>
          <w:rtl/>
          <w:lang w:bidi="ar-MA"/>
        </w:rPr>
        <w:t>، مدعما بمواصلة إنجاز المشاريع البنيوية الكبرى وب</w:t>
      </w:r>
      <w:r w:rsidR="00A86A9C" w:rsidRPr="003568DD">
        <w:rPr>
          <w:rFonts w:ascii="Simplified Arabic" w:hAnsi="Simplified Arabic" w:cs="Simplified Arabic" w:hint="cs"/>
          <w:sz w:val="28"/>
          <w:szCs w:val="28"/>
          <w:rtl/>
          <w:lang w:bidi="ar-MA"/>
        </w:rPr>
        <w:t>ال</w:t>
      </w:r>
      <w:r w:rsidR="00017172" w:rsidRPr="003568DD">
        <w:rPr>
          <w:rFonts w:ascii="Simplified Arabic" w:hAnsi="Simplified Arabic" w:cs="Simplified Arabic" w:hint="cs"/>
          <w:sz w:val="28"/>
          <w:szCs w:val="28"/>
          <w:rtl/>
          <w:lang w:bidi="ar-MA"/>
        </w:rPr>
        <w:t>انتعاش</w:t>
      </w:r>
      <w:r w:rsidR="00A86A9C" w:rsidRPr="003568DD">
        <w:rPr>
          <w:rFonts w:ascii="Simplified Arabic" w:hAnsi="Simplified Arabic" w:cs="Simplified Arabic" w:hint="cs"/>
          <w:sz w:val="28"/>
          <w:szCs w:val="28"/>
          <w:rtl/>
          <w:lang w:bidi="ar-MA"/>
        </w:rPr>
        <w:t xml:space="preserve"> ال</w:t>
      </w:r>
      <w:r w:rsidR="00017172" w:rsidRPr="003568DD">
        <w:rPr>
          <w:rFonts w:ascii="Simplified Arabic" w:hAnsi="Simplified Arabic" w:cs="Simplified Arabic" w:hint="cs"/>
          <w:sz w:val="28"/>
          <w:szCs w:val="28"/>
          <w:rtl/>
          <w:lang w:bidi="ar-MA"/>
        </w:rPr>
        <w:t>تدريجي لأنشطة الاقتصاد الوطني،</w:t>
      </w:r>
      <w:r w:rsidR="00461ABE" w:rsidRPr="003568DD">
        <w:rPr>
          <w:rFonts w:ascii="Simplified Arabic" w:hAnsi="Simplified Arabic" w:cs="Simplified Arabic" w:hint="cs"/>
          <w:sz w:val="28"/>
          <w:szCs w:val="28"/>
          <w:rtl/>
          <w:lang w:bidi="ar-MA"/>
        </w:rPr>
        <w:t xml:space="preserve"> ارتفاعا</w:t>
      </w:r>
      <w:r w:rsidR="00017172" w:rsidRPr="003568DD">
        <w:rPr>
          <w:rFonts w:ascii="Simplified Arabic" w:hAnsi="Simplified Arabic" w:cs="Simplified Arabic" w:hint="cs"/>
          <w:sz w:val="28"/>
          <w:szCs w:val="28"/>
          <w:rtl/>
          <w:lang w:bidi="ar-MA"/>
        </w:rPr>
        <w:t xml:space="preserve"> طفيفا</w:t>
      </w:r>
      <w:r w:rsidR="00461ABE" w:rsidRPr="003568DD">
        <w:rPr>
          <w:rFonts w:ascii="Simplified Arabic" w:hAnsi="Simplified Arabic" w:cs="Simplified Arabic" w:hint="cs"/>
          <w:sz w:val="28"/>
          <w:szCs w:val="28"/>
          <w:rtl/>
          <w:lang w:bidi="ar-MA"/>
        </w:rPr>
        <w:t xml:space="preserve"> ب </w:t>
      </w:r>
      <w:r w:rsidR="006B1234" w:rsidRPr="003568DD">
        <w:rPr>
          <w:rFonts w:ascii="Simplified Arabic" w:hAnsi="Simplified Arabic" w:cs="Simplified Arabic" w:hint="cs"/>
          <w:sz w:val="28"/>
          <w:szCs w:val="28"/>
          <w:rtl/>
          <w:lang w:bidi="ar-MA"/>
        </w:rPr>
        <w:t>1</w:t>
      </w:r>
      <w:r w:rsidR="00461ABE" w:rsidRPr="003568DD">
        <w:rPr>
          <w:rFonts w:ascii="Simplified Arabic" w:hAnsi="Simplified Arabic" w:cs="Simplified Arabic" w:hint="cs"/>
          <w:sz w:val="28"/>
          <w:szCs w:val="28"/>
          <w:rtl/>
          <w:lang w:bidi="ar-MA"/>
        </w:rPr>
        <w:t>,</w:t>
      </w:r>
      <w:r w:rsidR="006B1234" w:rsidRPr="003568DD">
        <w:rPr>
          <w:rFonts w:ascii="Simplified Arabic" w:hAnsi="Simplified Arabic" w:cs="Simplified Arabic" w:hint="cs"/>
          <w:sz w:val="28"/>
          <w:szCs w:val="28"/>
          <w:rtl/>
          <w:lang w:bidi="ar-MA"/>
        </w:rPr>
        <w:t>4</w:t>
      </w:r>
      <w:r w:rsidR="00461ABE" w:rsidRPr="003568DD">
        <w:rPr>
          <w:rFonts w:ascii="Simplified Arabic" w:hAnsi="Simplified Arabic" w:cs="Simplified Arabic"/>
          <w:sz w:val="28"/>
          <w:szCs w:val="28"/>
          <w:lang w:bidi="ar-MA"/>
        </w:rPr>
        <w:t>%</w:t>
      </w:r>
      <w:r w:rsidR="00461ABE" w:rsidRPr="003568DD">
        <w:rPr>
          <w:rFonts w:ascii="Simplified Arabic" w:hAnsi="Simplified Arabic" w:cs="Simplified Arabic" w:hint="cs"/>
          <w:sz w:val="28"/>
          <w:szCs w:val="28"/>
          <w:rtl/>
          <w:lang w:bidi="ar-MA"/>
        </w:rPr>
        <w:t xml:space="preserve"> </w:t>
      </w:r>
      <w:r w:rsidR="00017172" w:rsidRPr="003568DD">
        <w:rPr>
          <w:rFonts w:ascii="Simplified Arabic" w:hAnsi="Simplified Arabic" w:cs="Simplified Arabic" w:hint="cs"/>
          <w:sz w:val="28"/>
          <w:szCs w:val="28"/>
          <w:rtl/>
          <w:lang w:bidi="ar-MA"/>
        </w:rPr>
        <w:t>سنة 2017،</w:t>
      </w:r>
      <w:r w:rsidR="00461ABE" w:rsidRPr="003568DD">
        <w:rPr>
          <w:rFonts w:ascii="Simplified Arabic" w:hAnsi="Simplified Arabic" w:cs="Simplified Arabic" w:hint="cs"/>
          <w:sz w:val="28"/>
          <w:szCs w:val="28"/>
          <w:rtl/>
          <w:lang w:bidi="ar-MA"/>
        </w:rPr>
        <w:t xml:space="preserve"> لت</w:t>
      </w:r>
      <w:r w:rsidR="006B1234" w:rsidRPr="003568DD">
        <w:rPr>
          <w:rFonts w:ascii="Simplified Arabic" w:hAnsi="Simplified Arabic" w:cs="Simplified Arabic" w:hint="cs"/>
          <w:sz w:val="28"/>
          <w:szCs w:val="28"/>
          <w:rtl/>
          <w:lang w:bidi="ar-MA"/>
        </w:rPr>
        <w:t xml:space="preserve">بلغ </w:t>
      </w:r>
      <w:r w:rsidR="00461ABE" w:rsidRPr="003568DD">
        <w:rPr>
          <w:rFonts w:ascii="Simplified Arabic" w:hAnsi="Simplified Arabic" w:cs="Simplified Arabic" w:hint="cs"/>
          <w:sz w:val="28"/>
          <w:szCs w:val="28"/>
          <w:rtl/>
          <w:lang w:bidi="ar-MA"/>
        </w:rPr>
        <w:t>مساهمته في النمو</w:t>
      </w:r>
      <w:r w:rsidR="00017172" w:rsidRPr="003568DD">
        <w:rPr>
          <w:rFonts w:ascii="Simplified Arabic" w:hAnsi="Simplified Arabic" w:cs="Simplified Arabic" w:hint="cs"/>
          <w:sz w:val="28"/>
          <w:szCs w:val="28"/>
          <w:rtl/>
          <w:lang w:bidi="ar-MA"/>
        </w:rPr>
        <w:t xml:space="preserve"> الاقتصادي</w:t>
      </w:r>
      <w:r w:rsidR="00461ABE" w:rsidRPr="003568DD">
        <w:rPr>
          <w:rFonts w:ascii="Simplified Arabic" w:hAnsi="Simplified Arabic" w:cs="Simplified Arabic" w:hint="cs"/>
          <w:sz w:val="28"/>
          <w:szCs w:val="28"/>
          <w:rtl/>
          <w:lang w:bidi="ar-MA"/>
        </w:rPr>
        <w:t xml:space="preserve"> 0,</w:t>
      </w:r>
      <w:r w:rsidR="006B1234" w:rsidRPr="003568DD">
        <w:rPr>
          <w:rFonts w:ascii="Simplified Arabic" w:hAnsi="Simplified Arabic" w:cs="Simplified Arabic" w:hint="cs"/>
          <w:sz w:val="28"/>
          <w:szCs w:val="28"/>
          <w:rtl/>
          <w:lang w:bidi="ar-MA"/>
        </w:rPr>
        <w:t>4</w:t>
      </w:r>
      <w:r w:rsidR="00461ABE" w:rsidRPr="003568DD">
        <w:rPr>
          <w:rFonts w:ascii="Simplified Arabic" w:hAnsi="Simplified Arabic" w:cs="Simplified Arabic" w:hint="cs"/>
          <w:sz w:val="28"/>
          <w:szCs w:val="28"/>
          <w:rtl/>
          <w:lang w:bidi="ar-MA"/>
        </w:rPr>
        <w:t xml:space="preserve"> نقطة</w:t>
      </w:r>
      <w:r w:rsidR="00017172" w:rsidRPr="003568DD">
        <w:rPr>
          <w:rFonts w:ascii="Simplified Arabic" w:hAnsi="Simplified Arabic" w:cs="Simplified Arabic"/>
          <w:sz w:val="28"/>
          <w:szCs w:val="28"/>
          <w:lang w:bidi="ar-MA"/>
        </w:rPr>
        <w:t>.</w:t>
      </w:r>
      <w:r w:rsidR="006B1234" w:rsidRPr="003568DD">
        <w:rPr>
          <w:rFonts w:ascii="Simplified Arabic" w:hAnsi="Simplified Arabic" w:cs="Simplified Arabic" w:hint="cs"/>
          <w:sz w:val="28"/>
          <w:szCs w:val="28"/>
          <w:rtl/>
          <w:lang w:bidi="ar-MA"/>
        </w:rPr>
        <w:t xml:space="preserve"> </w:t>
      </w:r>
      <w:r w:rsidR="00EF3B5C" w:rsidRPr="003568DD">
        <w:rPr>
          <w:rFonts w:ascii="Simplified Arabic" w:hAnsi="Simplified Arabic" w:cs="Simplified Arabic" w:hint="cs"/>
          <w:sz w:val="28"/>
          <w:szCs w:val="28"/>
          <w:rtl/>
          <w:lang w:bidi="ar-MA"/>
        </w:rPr>
        <w:t>وأخذا بعين الاعتبار لمس</w:t>
      </w:r>
      <w:r>
        <w:rPr>
          <w:rFonts w:ascii="Simplified Arabic" w:hAnsi="Simplified Arabic" w:cs="Simplified Arabic" w:hint="cs"/>
          <w:sz w:val="28"/>
          <w:szCs w:val="28"/>
          <w:rtl/>
          <w:lang w:bidi="ar-MA"/>
        </w:rPr>
        <w:t xml:space="preserve">توى </w:t>
      </w:r>
      <w:r w:rsidR="00EF3B5C" w:rsidRPr="003568DD">
        <w:rPr>
          <w:rFonts w:ascii="Simplified Arabic" w:hAnsi="Simplified Arabic" w:cs="Simplified Arabic" w:hint="cs"/>
          <w:sz w:val="28"/>
          <w:szCs w:val="28"/>
          <w:rtl/>
          <w:lang w:bidi="ar-MA"/>
        </w:rPr>
        <w:t>التغير في المخزون</w:t>
      </w:r>
      <w:r>
        <w:rPr>
          <w:rFonts w:ascii="Simplified Arabic" w:hAnsi="Simplified Arabic" w:cs="Simplified Arabic" w:hint="cs"/>
          <w:sz w:val="28"/>
          <w:szCs w:val="28"/>
          <w:rtl/>
          <w:lang w:bidi="ar-MA"/>
        </w:rPr>
        <w:t xml:space="preserve">، </w:t>
      </w:r>
      <w:r w:rsidR="00EF3B5C" w:rsidRPr="003568DD">
        <w:rPr>
          <w:rFonts w:ascii="Simplified Arabic" w:hAnsi="Simplified Arabic" w:cs="Simplified Arabic" w:hint="cs"/>
          <w:sz w:val="28"/>
          <w:szCs w:val="28"/>
          <w:rtl/>
          <w:lang w:bidi="ar-MA"/>
        </w:rPr>
        <w:t xml:space="preserve">سيعرف حجم الاستثمار الإجمالي ارتفاعا ب </w:t>
      </w:r>
      <w:r w:rsidR="006B1234" w:rsidRPr="003568DD">
        <w:rPr>
          <w:rFonts w:ascii="Simplified Arabic" w:hAnsi="Simplified Arabic" w:cs="Simplified Arabic" w:hint="cs"/>
          <w:sz w:val="28"/>
          <w:szCs w:val="28"/>
          <w:rtl/>
          <w:lang w:bidi="ar-MA"/>
        </w:rPr>
        <w:t>1</w:t>
      </w:r>
      <w:r w:rsidR="00EF3B5C" w:rsidRPr="003568DD">
        <w:rPr>
          <w:rFonts w:ascii="Simplified Arabic" w:hAnsi="Simplified Arabic" w:cs="Simplified Arabic" w:hint="cs"/>
          <w:sz w:val="28"/>
          <w:szCs w:val="28"/>
          <w:rtl/>
          <w:lang w:bidi="ar-MA"/>
        </w:rPr>
        <w:t>,</w:t>
      </w:r>
      <w:r w:rsidR="006B1234" w:rsidRPr="003568DD">
        <w:rPr>
          <w:rFonts w:ascii="Simplified Arabic" w:hAnsi="Simplified Arabic" w:cs="Simplified Arabic" w:hint="cs"/>
          <w:sz w:val="28"/>
          <w:szCs w:val="28"/>
          <w:rtl/>
          <w:lang w:bidi="ar-MA"/>
        </w:rPr>
        <w:t>9</w:t>
      </w:r>
      <w:r w:rsidR="00EF3B5C" w:rsidRPr="003568DD">
        <w:rPr>
          <w:rFonts w:ascii="Simplified Arabic" w:hAnsi="Simplified Arabic" w:cs="Simplified Arabic"/>
          <w:sz w:val="28"/>
          <w:szCs w:val="28"/>
          <w:lang w:bidi="ar-MA"/>
        </w:rPr>
        <w:t>%</w:t>
      </w:r>
      <w:r w:rsidR="00EF3B5C" w:rsidRPr="003568DD">
        <w:rPr>
          <w:rFonts w:ascii="Simplified Arabic" w:hAnsi="Simplified Arabic" w:cs="Simplified Arabic" w:hint="cs"/>
          <w:sz w:val="28"/>
          <w:szCs w:val="28"/>
          <w:rtl/>
          <w:lang w:bidi="ar-MA"/>
        </w:rPr>
        <w:t>، لتصل مساهمته في النمو إلى 0,</w:t>
      </w:r>
      <w:r w:rsidR="006B1234" w:rsidRPr="003568DD">
        <w:rPr>
          <w:rFonts w:ascii="Simplified Arabic" w:hAnsi="Simplified Arabic" w:cs="Simplified Arabic" w:hint="cs"/>
          <w:sz w:val="28"/>
          <w:szCs w:val="28"/>
          <w:rtl/>
          <w:lang w:bidi="ar-MA"/>
        </w:rPr>
        <w:t>6</w:t>
      </w:r>
      <w:r w:rsidR="00EF3B5C" w:rsidRPr="003568DD">
        <w:rPr>
          <w:rFonts w:ascii="Simplified Arabic" w:hAnsi="Simplified Arabic" w:cs="Simplified Arabic" w:hint="cs"/>
          <w:sz w:val="28"/>
          <w:szCs w:val="28"/>
          <w:rtl/>
          <w:lang w:bidi="ar-MA"/>
        </w:rPr>
        <w:t xml:space="preserve"> نقطة عوض 0,3 نقطة سنة 2016.</w:t>
      </w:r>
    </w:p>
    <w:p w:rsidR="00462CDC" w:rsidRDefault="00462CDC" w:rsidP="003568DD">
      <w:pPr>
        <w:bidi/>
        <w:ind w:firstLine="708"/>
        <w:jc w:val="both"/>
        <w:rPr>
          <w:rFonts w:ascii="Simplified Arabic" w:hAnsi="Simplified Arabic" w:cs="Simplified Arabic"/>
          <w:sz w:val="28"/>
          <w:szCs w:val="28"/>
          <w:rtl/>
          <w:lang w:bidi="ar-MA"/>
        </w:rPr>
      </w:pPr>
    </w:p>
    <w:p w:rsidR="00CC1A79" w:rsidRPr="003568DD" w:rsidRDefault="00CE0D38" w:rsidP="00CE0D38">
      <w:pPr>
        <w:bidi/>
        <w:ind w:firstLine="708"/>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بالإضافة إلى ذلك، سيفرز صافي الطلب الخارجي </w:t>
      </w:r>
      <w:r w:rsidR="00CC1A79" w:rsidRPr="003568DD">
        <w:rPr>
          <w:rFonts w:ascii="Simplified Arabic" w:hAnsi="Simplified Arabic" w:cs="Simplified Arabic"/>
          <w:sz w:val="28"/>
          <w:szCs w:val="28"/>
          <w:rtl/>
          <w:lang w:bidi="ar-MA"/>
        </w:rPr>
        <w:t>مساهم</w:t>
      </w:r>
      <w:r w:rsidR="00CC1A79" w:rsidRPr="003568DD">
        <w:rPr>
          <w:rFonts w:ascii="Simplified Arabic" w:hAnsi="Simplified Arabic" w:cs="Simplified Arabic" w:hint="cs"/>
          <w:sz w:val="28"/>
          <w:szCs w:val="28"/>
          <w:rtl/>
          <w:lang w:bidi="ar-MA"/>
        </w:rPr>
        <w:t xml:space="preserve">ة ضعيفة في نمو الناتج الداخلي الإجمالي، </w:t>
      </w:r>
      <w:r w:rsidR="00CC18D0" w:rsidRPr="003568DD">
        <w:rPr>
          <w:rFonts w:ascii="Simplified Arabic" w:hAnsi="Simplified Arabic" w:cs="Simplified Arabic" w:hint="cs"/>
          <w:sz w:val="28"/>
          <w:szCs w:val="28"/>
          <w:rtl/>
          <w:lang w:bidi="ar-MA"/>
        </w:rPr>
        <w:t>س</w:t>
      </w:r>
      <w:r w:rsidR="00CC1A79" w:rsidRPr="003568DD">
        <w:rPr>
          <w:rFonts w:ascii="Simplified Arabic" w:hAnsi="Simplified Arabic" w:cs="Simplified Arabic" w:hint="cs"/>
          <w:sz w:val="28"/>
          <w:szCs w:val="28"/>
          <w:rtl/>
          <w:lang w:bidi="ar-MA"/>
        </w:rPr>
        <w:t>ت</w:t>
      </w:r>
      <w:r w:rsidR="00CC1A79" w:rsidRPr="003568DD">
        <w:rPr>
          <w:rFonts w:ascii="Simplified Arabic" w:hAnsi="Simplified Arabic" w:cs="Simplified Arabic"/>
          <w:sz w:val="28"/>
          <w:szCs w:val="28"/>
          <w:rtl/>
          <w:lang w:bidi="ar-MA"/>
        </w:rPr>
        <w:t>صل إلى</w:t>
      </w:r>
      <w:r w:rsidR="00CC1A79" w:rsidRPr="003568DD">
        <w:rPr>
          <w:rFonts w:ascii="Simplified Arabic" w:hAnsi="Simplified Arabic" w:cs="Simplified Arabic"/>
          <w:sz w:val="28"/>
          <w:szCs w:val="28"/>
          <w:lang w:bidi="ar-MA"/>
        </w:rPr>
        <w:t xml:space="preserve"> </w:t>
      </w:r>
      <w:r w:rsidR="00CC1A79" w:rsidRPr="003568DD">
        <w:rPr>
          <w:rFonts w:ascii="Simplified Arabic" w:hAnsi="Simplified Arabic" w:cs="Simplified Arabic" w:hint="cs"/>
          <w:sz w:val="28"/>
          <w:szCs w:val="28"/>
          <w:rtl/>
          <w:lang w:bidi="ar-MA"/>
        </w:rPr>
        <w:t>0,</w:t>
      </w:r>
      <w:r w:rsidR="00CC18D0" w:rsidRPr="003568DD">
        <w:rPr>
          <w:rFonts w:ascii="Simplified Arabic" w:hAnsi="Simplified Arabic" w:cs="Simplified Arabic" w:hint="cs"/>
          <w:sz w:val="28"/>
          <w:szCs w:val="28"/>
          <w:rtl/>
          <w:lang w:bidi="ar-MA"/>
        </w:rPr>
        <w:t>3</w:t>
      </w:r>
      <w:r w:rsidR="00CC1A79" w:rsidRPr="003568DD">
        <w:rPr>
          <w:rFonts w:ascii="Simplified Arabic" w:hAnsi="Simplified Arabic" w:cs="Simplified Arabic" w:hint="cs"/>
          <w:sz w:val="28"/>
          <w:szCs w:val="28"/>
          <w:rtl/>
          <w:lang w:bidi="ar-MA"/>
        </w:rPr>
        <w:t xml:space="preserve"> نقطة سنة 2017 عوض مساهمة سالبة </w:t>
      </w:r>
      <w:r w:rsidR="00F66ED4" w:rsidRPr="003568DD">
        <w:rPr>
          <w:rFonts w:ascii="Simplified Arabic" w:hAnsi="Simplified Arabic" w:cs="Simplified Arabic" w:hint="cs"/>
          <w:sz w:val="28"/>
          <w:szCs w:val="28"/>
          <w:rtl/>
          <w:lang w:bidi="ar-MA"/>
        </w:rPr>
        <w:t xml:space="preserve">ب </w:t>
      </w:r>
      <w:r w:rsidR="00CC1A79" w:rsidRPr="003568DD">
        <w:rPr>
          <w:rFonts w:ascii="Simplified Arabic" w:hAnsi="Simplified Arabic" w:cs="Simplified Arabic" w:hint="cs"/>
          <w:sz w:val="28"/>
          <w:szCs w:val="28"/>
          <w:rtl/>
          <w:lang w:bidi="ar-MA"/>
        </w:rPr>
        <w:t>0,</w:t>
      </w:r>
      <w:r w:rsidR="00F66ED4" w:rsidRPr="003568DD">
        <w:rPr>
          <w:rFonts w:ascii="Simplified Arabic" w:hAnsi="Simplified Arabic" w:cs="Simplified Arabic" w:hint="cs"/>
          <w:sz w:val="28"/>
          <w:szCs w:val="28"/>
          <w:rtl/>
          <w:lang w:bidi="ar-MA"/>
        </w:rPr>
        <w:t>9</w:t>
      </w:r>
      <w:r w:rsidR="00CC1A79" w:rsidRPr="003568DD">
        <w:rPr>
          <w:rFonts w:ascii="Simplified Arabic" w:hAnsi="Simplified Arabic" w:cs="Simplified Arabic" w:hint="cs"/>
          <w:sz w:val="28"/>
          <w:szCs w:val="28"/>
          <w:rtl/>
          <w:lang w:bidi="ar-MA"/>
        </w:rPr>
        <w:t xml:space="preserve"> نقطة سنة </w:t>
      </w:r>
      <w:r w:rsidR="00F66ED4" w:rsidRPr="003568DD">
        <w:rPr>
          <w:rFonts w:ascii="Simplified Arabic" w:hAnsi="Simplified Arabic" w:cs="Simplified Arabic" w:hint="cs"/>
          <w:sz w:val="28"/>
          <w:szCs w:val="28"/>
          <w:rtl/>
          <w:lang w:bidi="ar-MA"/>
        </w:rPr>
        <w:t>2016</w:t>
      </w:r>
      <w:r w:rsidR="00F66ED4" w:rsidRPr="003568DD">
        <w:rPr>
          <w:rFonts w:ascii="Simplified Arabic" w:hAnsi="Simplified Arabic" w:cs="Simplified Arabic"/>
          <w:sz w:val="28"/>
          <w:szCs w:val="28"/>
          <w:lang w:bidi="ar-MA"/>
        </w:rPr>
        <w:t>.</w:t>
      </w:r>
      <w:r w:rsidRPr="00CE0D38">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في هذا الإطار، سيعرف حجم </w:t>
      </w:r>
      <w:r w:rsidRPr="003568DD">
        <w:rPr>
          <w:rFonts w:ascii="Simplified Arabic" w:hAnsi="Simplified Arabic" w:cs="Simplified Arabic" w:hint="cs"/>
          <w:sz w:val="28"/>
          <w:szCs w:val="28"/>
          <w:rtl/>
          <w:lang w:bidi="ar-MA"/>
        </w:rPr>
        <w:t xml:space="preserve">الصادرات من السلع والخدمات </w:t>
      </w:r>
      <w:r>
        <w:rPr>
          <w:rFonts w:ascii="Simplified Arabic" w:hAnsi="Simplified Arabic" w:cs="Simplified Arabic" w:hint="cs"/>
          <w:sz w:val="28"/>
          <w:szCs w:val="28"/>
          <w:rtl/>
          <w:lang w:bidi="ar-MA"/>
        </w:rPr>
        <w:t>ارتفاعا</w:t>
      </w:r>
      <w:r w:rsidRPr="003568DD">
        <w:rPr>
          <w:rFonts w:ascii="Simplified Arabic" w:hAnsi="Simplified Arabic" w:cs="Simplified Arabic" w:hint="cs"/>
          <w:sz w:val="28"/>
          <w:szCs w:val="28"/>
          <w:rtl/>
          <w:lang w:bidi="ar-MA"/>
        </w:rPr>
        <w:t xml:space="preserve"> ب 6,1</w:t>
      </w:r>
      <w:r w:rsidRPr="003568DD">
        <w:rPr>
          <w:rFonts w:ascii="Simplified Arabic" w:hAnsi="Simplified Arabic" w:cs="Simplified Arabic"/>
          <w:sz w:val="28"/>
          <w:szCs w:val="28"/>
          <w:lang w:bidi="ar-MA"/>
        </w:rPr>
        <w:t>%</w:t>
      </w:r>
      <w:r w:rsidRPr="003568DD">
        <w:rPr>
          <w:rFonts w:ascii="Simplified Arabic" w:hAnsi="Simplified Arabic" w:cs="Simplified Arabic" w:hint="cs"/>
          <w:sz w:val="28"/>
          <w:szCs w:val="28"/>
          <w:rtl/>
          <w:lang w:bidi="ar-MA"/>
        </w:rPr>
        <w:t>، في حين  ستسجل الواردات زيادة ب 4,2</w:t>
      </w:r>
      <w:r w:rsidRPr="003568DD">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w:t>
      </w:r>
    </w:p>
    <w:p w:rsidR="00CE0D38" w:rsidRDefault="00CE0D38" w:rsidP="003568DD">
      <w:pPr>
        <w:bidi/>
        <w:ind w:firstLine="708"/>
        <w:jc w:val="both"/>
        <w:rPr>
          <w:rFonts w:ascii="Simplified Arabic" w:hAnsi="Simplified Arabic" w:cs="Simplified Arabic"/>
          <w:sz w:val="28"/>
          <w:szCs w:val="28"/>
          <w:rtl/>
          <w:lang w:bidi="ar-MA"/>
        </w:rPr>
      </w:pPr>
    </w:p>
    <w:p w:rsidR="000971BA" w:rsidRPr="003B695A" w:rsidRDefault="000971BA" w:rsidP="003B695A">
      <w:pPr>
        <w:pStyle w:val="Paragraphedeliste"/>
        <w:numPr>
          <w:ilvl w:val="1"/>
          <w:numId w:val="41"/>
        </w:numPr>
        <w:autoSpaceDE w:val="0"/>
        <w:autoSpaceDN w:val="0"/>
        <w:bidi/>
        <w:adjustRightInd w:val="0"/>
        <w:spacing w:before="100" w:beforeAutospacing="1" w:after="100" w:afterAutospacing="1"/>
        <w:jc w:val="both"/>
        <w:rPr>
          <w:rFonts w:ascii="Andalus" w:hAnsi="Andalus" w:cs="Simplified Arabic"/>
          <w:b/>
          <w:bCs/>
          <w:color w:val="984806" w:themeColor="accent6" w:themeShade="80"/>
          <w:sz w:val="32"/>
          <w:szCs w:val="32"/>
          <w:rtl/>
        </w:rPr>
      </w:pPr>
      <w:r w:rsidRPr="003B695A">
        <w:rPr>
          <w:rFonts w:ascii="Andalus" w:hAnsi="Andalus" w:cs="Simplified Arabic" w:hint="cs"/>
          <w:b/>
          <w:bCs/>
          <w:color w:val="984806" w:themeColor="accent6" w:themeShade="80"/>
          <w:sz w:val="32"/>
          <w:szCs w:val="32"/>
          <w:rtl/>
        </w:rPr>
        <w:t>تمويل الاقتصاد</w:t>
      </w:r>
    </w:p>
    <w:p w:rsidR="000971BA" w:rsidRPr="003B695A" w:rsidRDefault="000971BA" w:rsidP="003B695A">
      <w:pPr>
        <w:bidi/>
        <w:ind w:firstLine="708"/>
        <w:jc w:val="both"/>
        <w:rPr>
          <w:rFonts w:ascii="Simplified Arabic" w:hAnsi="Simplified Arabic" w:cs="Simplified Arabic"/>
          <w:sz w:val="28"/>
          <w:szCs w:val="28"/>
          <w:rtl/>
          <w:lang w:bidi="ar-MA"/>
        </w:rPr>
      </w:pPr>
      <w:r w:rsidRPr="003B695A">
        <w:rPr>
          <w:rFonts w:ascii="Simplified Arabic" w:hAnsi="Simplified Arabic" w:cs="Simplified Arabic" w:hint="cs"/>
          <w:sz w:val="28"/>
          <w:szCs w:val="28"/>
          <w:rtl/>
          <w:lang w:bidi="ar-MA"/>
        </w:rPr>
        <w:t xml:space="preserve">بناء على ارتفاع </w:t>
      </w:r>
      <w:r w:rsidRPr="003B695A">
        <w:rPr>
          <w:rFonts w:ascii="Simplified Arabic" w:hAnsi="Simplified Arabic" w:cs="Simplified Arabic"/>
          <w:sz w:val="28"/>
          <w:szCs w:val="28"/>
          <w:rtl/>
          <w:lang w:bidi="ar-MA"/>
        </w:rPr>
        <w:t>الناتج الداخلي الإجمالي</w:t>
      </w:r>
      <w:r w:rsidRPr="003B695A">
        <w:rPr>
          <w:rFonts w:ascii="Simplified Arabic" w:hAnsi="Simplified Arabic" w:cs="Simplified Arabic" w:hint="cs"/>
          <w:sz w:val="28"/>
          <w:szCs w:val="28"/>
          <w:rtl/>
          <w:lang w:bidi="ar-MA"/>
        </w:rPr>
        <w:t xml:space="preserve"> بالأسعار الجارية ب </w:t>
      </w:r>
      <w:r w:rsidRPr="003B695A">
        <w:rPr>
          <w:rFonts w:ascii="Simplified Arabic" w:hAnsi="Simplified Arabic" w:cs="Simplified Arabic"/>
          <w:sz w:val="28"/>
          <w:szCs w:val="28"/>
          <w:lang w:bidi="ar-MA"/>
        </w:rPr>
        <w:t>%5,3</w:t>
      </w:r>
      <w:r w:rsidRPr="003B695A">
        <w:rPr>
          <w:rFonts w:ascii="Simplified Arabic" w:hAnsi="Simplified Arabic" w:cs="Simplified Arabic" w:hint="cs"/>
          <w:sz w:val="28"/>
          <w:szCs w:val="28"/>
          <w:rtl/>
          <w:lang w:bidi="ar-MA"/>
        </w:rPr>
        <w:t xml:space="preserve"> مقابل الزيادة المتوقعة لقيمة الاستهلاك </w:t>
      </w:r>
      <w:r w:rsidRPr="003B695A">
        <w:rPr>
          <w:rFonts w:ascii="Simplified Arabic" w:hAnsi="Simplified Arabic" w:cs="Simplified Arabic"/>
          <w:sz w:val="28"/>
          <w:szCs w:val="28"/>
          <w:rtl/>
          <w:lang w:bidi="ar-MA"/>
        </w:rPr>
        <w:t xml:space="preserve">النهائي الوطني بوتيرة </w:t>
      </w:r>
      <w:r w:rsidRPr="003B695A">
        <w:rPr>
          <w:rFonts w:ascii="Simplified Arabic" w:hAnsi="Simplified Arabic" w:cs="Simplified Arabic"/>
          <w:sz w:val="28"/>
          <w:szCs w:val="28"/>
          <w:lang w:bidi="ar-MA"/>
        </w:rPr>
        <w:t>%</w:t>
      </w:r>
      <w:r w:rsidR="00384201" w:rsidRPr="003B695A">
        <w:rPr>
          <w:rFonts w:ascii="Simplified Arabic" w:hAnsi="Simplified Arabic" w:cs="Simplified Arabic"/>
          <w:sz w:val="28"/>
          <w:szCs w:val="28"/>
          <w:lang w:bidi="ar-MA"/>
        </w:rPr>
        <w:t>5</w:t>
      </w:r>
      <w:r w:rsidRPr="003B695A">
        <w:rPr>
          <w:rFonts w:ascii="Simplified Arabic" w:hAnsi="Simplified Arabic" w:cs="Simplified Arabic"/>
          <w:sz w:val="28"/>
          <w:szCs w:val="28"/>
          <w:lang w:bidi="ar-MA"/>
        </w:rPr>
        <w:t>,1</w:t>
      </w:r>
      <w:r w:rsidRPr="003B695A">
        <w:rPr>
          <w:rFonts w:ascii="Simplified Arabic" w:hAnsi="Simplified Arabic" w:cs="Simplified Arabic" w:hint="cs"/>
          <w:sz w:val="28"/>
          <w:szCs w:val="28"/>
          <w:rtl/>
          <w:lang w:bidi="ar-MA"/>
        </w:rPr>
        <w:t xml:space="preserve"> سنة 2017، سي</w:t>
      </w:r>
      <w:r w:rsidR="00384201" w:rsidRPr="003B695A">
        <w:rPr>
          <w:rFonts w:ascii="Simplified Arabic" w:hAnsi="Simplified Arabic" w:cs="Simplified Arabic" w:hint="cs"/>
          <w:sz w:val="28"/>
          <w:szCs w:val="28"/>
          <w:rtl/>
          <w:lang w:bidi="ar-MA"/>
        </w:rPr>
        <w:t xml:space="preserve">ستقر معدل </w:t>
      </w:r>
      <w:r w:rsidRPr="003B695A">
        <w:rPr>
          <w:rFonts w:ascii="Simplified Arabic" w:hAnsi="Simplified Arabic" w:cs="Simplified Arabic" w:hint="cs"/>
          <w:sz w:val="28"/>
          <w:szCs w:val="28"/>
          <w:rtl/>
          <w:lang w:bidi="ar-MA"/>
        </w:rPr>
        <w:t xml:space="preserve">الادخار الداخلي </w:t>
      </w:r>
      <w:r w:rsidR="00384201" w:rsidRPr="003B695A">
        <w:rPr>
          <w:rFonts w:ascii="Simplified Arabic" w:hAnsi="Simplified Arabic" w:cs="Simplified Arabic" w:hint="cs"/>
          <w:sz w:val="28"/>
          <w:szCs w:val="28"/>
          <w:rtl/>
          <w:lang w:bidi="ar-MA"/>
        </w:rPr>
        <w:t xml:space="preserve">في حدود </w:t>
      </w:r>
      <w:r w:rsidRPr="003B695A">
        <w:rPr>
          <w:rFonts w:ascii="Simplified Arabic" w:hAnsi="Simplified Arabic" w:cs="Simplified Arabic"/>
          <w:sz w:val="28"/>
          <w:szCs w:val="28"/>
          <w:lang w:bidi="ar-MA"/>
        </w:rPr>
        <w:t>%</w:t>
      </w:r>
      <w:r w:rsidR="00384201" w:rsidRPr="003B695A">
        <w:rPr>
          <w:rFonts w:ascii="Simplified Arabic" w:hAnsi="Simplified Arabic" w:cs="Simplified Arabic"/>
          <w:sz w:val="28"/>
          <w:szCs w:val="28"/>
          <w:lang w:bidi="ar-MA"/>
        </w:rPr>
        <w:t>22,1</w:t>
      </w:r>
      <w:r w:rsidRPr="003B695A">
        <w:rPr>
          <w:rFonts w:ascii="Simplified Arabic" w:hAnsi="Simplified Arabic" w:cs="Simplified Arabic"/>
          <w:sz w:val="28"/>
          <w:szCs w:val="28"/>
          <w:rtl/>
          <w:lang w:bidi="ar-MA"/>
        </w:rPr>
        <w:t xml:space="preserve"> </w:t>
      </w:r>
      <w:r w:rsidRPr="003B695A">
        <w:rPr>
          <w:rFonts w:ascii="Simplified Arabic" w:hAnsi="Simplified Arabic" w:cs="Simplified Arabic" w:hint="cs"/>
          <w:sz w:val="28"/>
          <w:szCs w:val="28"/>
          <w:rtl/>
          <w:lang w:bidi="ar-MA"/>
        </w:rPr>
        <w:t>من الناتج الداخلي الإجمالي</w:t>
      </w:r>
      <w:r w:rsidRPr="003B695A">
        <w:rPr>
          <w:rFonts w:ascii="Simplified Arabic" w:hAnsi="Simplified Arabic" w:cs="Simplified Arabic"/>
          <w:sz w:val="28"/>
          <w:szCs w:val="28"/>
          <w:rtl/>
          <w:lang w:bidi="ar-MA"/>
        </w:rPr>
        <w:t xml:space="preserve"> </w:t>
      </w:r>
      <w:r w:rsidRPr="003B695A">
        <w:rPr>
          <w:rFonts w:ascii="Simplified Arabic" w:hAnsi="Simplified Arabic" w:cs="Simplified Arabic" w:hint="cs"/>
          <w:sz w:val="28"/>
          <w:szCs w:val="28"/>
          <w:rtl/>
          <w:lang w:bidi="ar-MA"/>
        </w:rPr>
        <w:t xml:space="preserve">سنة </w:t>
      </w:r>
      <w:r w:rsidR="00152443" w:rsidRPr="003B695A">
        <w:rPr>
          <w:rFonts w:ascii="Simplified Arabic" w:hAnsi="Simplified Arabic" w:cs="Simplified Arabic"/>
          <w:sz w:val="28"/>
          <w:szCs w:val="28"/>
          <w:lang w:bidi="ar-MA"/>
        </w:rPr>
        <w:t>2017</w:t>
      </w:r>
      <w:r w:rsidRPr="003B695A">
        <w:rPr>
          <w:rFonts w:ascii="Simplified Arabic" w:hAnsi="Simplified Arabic" w:cs="Simplified Arabic" w:hint="cs"/>
          <w:sz w:val="28"/>
          <w:szCs w:val="28"/>
          <w:rtl/>
          <w:lang w:bidi="ar-MA"/>
        </w:rPr>
        <w:t>.</w:t>
      </w:r>
    </w:p>
    <w:p w:rsidR="003B695A" w:rsidRDefault="003B695A" w:rsidP="003B695A">
      <w:pPr>
        <w:bidi/>
        <w:ind w:firstLine="708"/>
        <w:jc w:val="both"/>
        <w:rPr>
          <w:rFonts w:ascii="Simplified Arabic" w:hAnsi="Simplified Arabic" w:cs="Simplified Arabic"/>
          <w:sz w:val="28"/>
          <w:szCs w:val="28"/>
          <w:rtl/>
          <w:lang w:bidi="ar-MA"/>
        </w:rPr>
      </w:pPr>
    </w:p>
    <w:p w:rsidR="00D10CDE" w:rsidRPr="003B695A" w:rsidRDefault="00D10CDE" w:rsidP="0020221D">
      <w:pPr>
        <w:bidi/>
        <w:ind w:firstLine="708"/>
        <w:jc w:val="both"/>
        <w:rPr>
          <w:rFonts w:ascii="Simplified Arabic" w:hAnsi="Simplified Arabic" w:cs="Simplified Arabic"/>
          <w:sz w:val="28"/>
          <w:szCs w:val="28"/>
          <w:rtl/>
          <w:lang w:bidi="ar-MA"/>
        </w:rPr>
      </w:pPr>
      <w:r w:rsidRPr="003B695A">
        <w:rPr>
          <w:rFonts w:ascii="Simplified Arabic" w:hAnsi="Simplified Arabic" w:cs="Simplified Arabic" w:hint="cs"/>
          <w:sz w:val="28"/>
          <w:szCs w:val="28"/>
          <w:rtl/>
          <w:lang w:bidi="ar-MA"/>
        </w:rPr>
        <w:t>وسيعرف صافي المداخيل الواردة من باقي العالم، زيادة ب</w:t>
      </w:r>
      <w:r w:rsidR="00384201" w:rsidRPr="003B695A">
        <w:rPr>
          <w:rFonts w:ascii="Simplified Arabic" w:hAnsi="Simplified Arabic" w:cs="Simplified Arabic"/>
          <w:sz w:val="28"/>
          <w:szCs w:val="28"/>
          <w:lang w:bidi="ar-MA"/>
        </w:rPr>
        <w:t xml:space="preserve"> %2,5 </w:t>
      </w:r>
      <w:r w:rsidR="00384201" w:rsidRPr="003B695A">
        <w:rPr>
          <w:rFonts w:ascii="Simplified Arabic" w:hAnsi="Simplified Arabic" w:cs="Simplified Arabic" w:hint="cs"/>
          <w:sz w:val="28"/>
          <w:szCs w:val="28"/>
          <w:rtl/>
          <w:lang w:bidi="ar-MA"/>
        </w:rPr>
        <w:t>ل</w:t>
      </w:r>
      <w:r w:rsidRPr="003B695A">
        <w:rPr>
          <w:rFonts w:ascii="Simplified Arabic" w:hAnsi="Simplified Arabic" w:cs="Simplified Arabic" w:hint="cs"/>
          <w:sz w:val="28"/>
          <w:szCs w:val="28"/>
          <w:rtl/>
          <w:lang w:bidi="ar-MA"/>
        </w:rPr>
        <w:t xml:space="preserve">تصل حصته إلى </w:t>
      </w:r>
      <w:r w:rsidRPr="003B695A">
        <w:rPr>
          <w:rFonts w:ascii="Simplified Arabic" w:hAnsi="Simplified Arabic" w:cs="Simplified Arabic"/>
          <w:sz w:val="28"/>
          <w:szCs w:val="28"/>
          <w:lang w:bidi="ar-MA"/>
        </w:rPr>
        <w:t>%</w:t>
      </w:r>
      <w:r w:rsidR="00384201" w:rsidRPr="003B695A">
        <w:rPr>
          <w:rFonts w:ascii="Simplified Arabic" w:hAnsi="Simplified Arabic" w:cs="Simplified Arabic"/>
          <w:sz w:val="28"/>
          <w:szCs w:val="28"/>
          <w:lang w:bidi="ar-MA"/>
        </w:rPr>
        <w:t>5</w:t>
      </w:r>
      <w:r w:rsidRPr="003B695A">
        <w:rPr>
          <w:rFonts w:ascii="Simplified Arabic" w:hAnsi="Simplified Arabic" w:cs="Simplified Arabic"/>
          <w:sz w:val="28"/>
          <w:szCs w:val="28"/>
          <w:lang w:bidi="ar-MA"/>
        </w:rPr>
        <w:t>,</w:t>
      </w:r>
      <w:r w:rsidR="0020221D">
        <w:rPr>
          <w:rFonts w:ascii="Simplified Arabic" w:hAnsi="Simplified Arabic" w:cs="Simplified Arabic"/>
          <w:sz w:val="28"/>
          <w:szCs w:val="28"/>
          <w:lang w:bidi="ar-MA"/>
        </w:rPr>
        <w:t>7</w:t>
      </w:r>
      <w:r w:rsidRPr="003B695A">
        <w:rPr>
          <w:rFonts w:ascii="Simplified Arabic" w:hAnsi="Simplified Arabic" w:cs="Simplified Arabic"/>
          <w:sz w:val="28"/>
          <w:szCs w:val="28"/>
          <w:rtl/>
          <w:lang w:bidi="ar-MA"/>
        </w:rPr>
        <w:t xml:space="preserve"> من الناتج الداخلي الإجمالي</w:t>
      </w:r>
      <w:r w:rsidRPr="003B695A">
        <w:rPr>
          <w:rFonts w:ascii="Simplified Arabic" w:hAnsi="Simplified Arabic" w:cs="Simplified Arabic" w:hint="cs"/>
          <w:sz w:val="28"/>
          <w:szCs w:val="28"/>
          <w:rtl/>
          <w:lang w:bidi="ar-MA"/>
        </w:rPr>
        <w:t>. وبالتالي، سيرتفع معدل الادخار الوطني لي</w:t>
      </w:r>
      <w:r w:rsidR="00384201" w:rsidRPr="003B695A">
        <w:rPr>
          <w:rFonts w:ascii="Simplified Arabic" w:hAnsi="Simplified Arabic" w:cs="Simplified Arabic" w:hint="cs"/>
          <w:sz w:val="28"/>
          <w:szCs w:val="28"/>
          <w:rtl/>
          <w:lang w:bidi="ar-MA"/>
        </w:rPr>
        <w:t xml:space="preserve">ستقر في حدود </w:t>
      </w:r>
      <w:r w:rsidRPr="003B695A">
        <w:rPr>
          <w:rFonts w:ascii="Simplified Arabic" w:hAnsi="Simplified Arabic" w:cs="Simplified Arabic"/>
          <w:sz w:val="28"/>
          <w:szCs w:val="28"/>
          <w:lang w:bidi="ar-MA"/>
        </w:rPr>
        <w:t>%2</w:t>
      </w:r>
      <w:r w:rsidR="00384201" w:rsidRPr="003B695A">
        <w:rPr>
          <w:rFonts w:ascii="Simplified Arabic" w:hAnsi="Simplified Arabic" w:cs="Simplified Arabic"/>
          <w:sz w:val="28"/>
          <w:szCs w:val="28"/>
          <w:lang w:bidi="ar-MA"/>
        </w:rPr>
        <w:t>7</w:t>
      </w:r>
      <w:r w:rsidRPr="003B695A">
        <w:rPr>
          <w:rFonts w:ascii="Simplified Arabic" w:hAnsi="Simplified Arabic" w:cs="Simplified Arabic"/>
          <w:sz w:val="28"/>
          <w:szCs w:val="28"/>
          <w:lang w:bidi="ar-MA"/>
        </w:rPr>
        <w:t>,</w:t>
      </w:r>
      <w:r w:rsidR="0020221D">
        <w:rPr>
          <w:rFonts w:ascii="Simplified Arabic" w:hAnsi="Simplified Arabic" w:cs="Simplified Arabic"/>
          <w:sz w:val="28"/>
          <w:szCs w:val="28"/>
          <w:lang w:bidi="ar-MA"/>
        </w:rPr>
        <w:t>7</w:t>
      </w:r>
      <w:r w:rsidRPr="003B695A">
        <w:rPr>
          <w:rFonts w:ascii="Simplified Arabic" w:hAnsi="Simplified Arabic" w:cs="Simplified Arabic"/>
          <w:sz w:val="28"/>
          <w:szCs w:val="28"/>
          <w:rtl/>
          <w:lang w:bidi="ar-MA"/>
        </w:rPr>
        <w:t xml:space="preserve"> من الناتج </w:t>
      </w:r>
      <w:r w:rsidRPr="003B695A">
        <w:rPr>
          <w:rFonts w:ascii="Simplified Arabic" w:hAnsi="Simplified Arabic" w:cs="Simplified Arabic"/>
          <w:sz w:val="28"/>
          <w:szCs w:val="28"/>
          <w:rtl/>
          <w:lang w:bidi="ar-MA"/>
        </w:rPr>
        <w:lastRenderedPageBreak/>
        <w:t>الداخلي الإجمالي</w:t>
      </w:r>
      <w:r w:rsidRPr="003B695A">
        <w:rPr>
          <w:rFonts w:ascii="Simplified Arabic" w:hAnsi="Simplified Arabic" w:cs="Simplified Arabic" w:hint="cs"/>
          <w:sz w:val="28"/>
          <w:szCs w:val="28"/>
          <w:rtl/>
          <w:lang w:bidi="ar-MA"/>
        </w:rPr>
        <w:t>. غير أن هذا المعدل يبقى دون مستوى الاستثمار الإجمالي الذي سي</w:t>
      </w:r>
      <w:r w:rsidR="00D6780F" w:rsidRPr="003B695A">
        <w:rPr>
          <w:rFonts w:ascii="Simplified Arabic" w:hAnsi="Simplified Arabic" w:cs="Simplified Arabic" w:hint="cs"/>
          <w:sz w:val="28"/>
          <w:szCs w:val="28"/>
          <w:rtl/>
          <w:lang w:bidi="ar-MA"/>
        </w:rPr>
        <w:t xml:space="preserve">مثل </w:t>
      </w:r>
      <w:r w:rsidRPr="003B695A">
        <w:rPr>
          <w:rFonts w:ascii="Simplified Arabic" w:hAnsi="Simplified Arabic" w:cs="Simplified Arabic"/>
          <w:sz w:val="28"/>
          <w:szCs w:val="28"/>
          <w:lang w:bidi="ar-MA"/>
        </w:rPr>
        <w:t>%</w:t>
      </w:r>
      <w:r w:rsidR="00D6780F" w:rsidRPr="003B695A">
        <w:rPr>
          <w:rFonts w:ascii="Simplified Arabic" w:hAnsi="Simplified Arabic" w:cs="Simplified Arabic"/>
          <w:sz w:val="28"/>
          <w:szCs w:val="28"/>
          <w:lang w:bidi="ar-MA"/>
        </w:rPr>
        <w:t>29</w:t>
      </w:r>
      <w:r w:rsidRPr="003B695A">
        <w:rPr>
          <w:rFonts w:ascii="Simplified Arabic" w:hAnsi="Simplified Arabic" w:cs="Simplified Arabic"/>
          <w:sz w:val="28"/>
          <w:szCs w:val="28"/>
          <w:lang w:bidi="ar-MA"/>
        </w:rPr>
        <w:t>,</w:t>
      </w:r>
      <w:r w:rsidR="00D6780F" w:rsidRPr="003B695A">
        <w:rPr>
          <w:rFonts w:ascii="Simplified Arabic" w:hAnsi="Simplified Arabic" w:cs="Simplified Arabic"/>
          <w:sz w:val="28"/>
          <w:szCs w:val="28"/>
          <w:lang w:bidi="ar-MA"/>
        </w:rPr>
        <w:t>6</w:t>
      </w:r>
      <w:r w:rsidRPr="003B695A">
        <w:rPr>
          <w:rFonts w:ascii="Simplified Arabic" w:hAnsi="Simplified Arabic" w:cs="Simplified Arabic"/>
          <w:sz w:val="28"/>
          <w:szCs w:val="28"/>
          <w:rtl/>
          <w:lang w:bidi="ar-MA"/>
        </w:rPr>
        <w:t xml:space="preserve"> من الناتج الداخلي الإجمالي</w:t>
      </w:r>
      <w:r w:rsidRPr="003B695A">
        <w:rPr>
          <w:rFonts w:ascii="Simplified Arabic" w:hAnsi="Simplified Arabic" w:cs="Simplified Arabic" w:hint="cs"/>
          <w:sz w:val="28"/>
          <w:szCs w:val="28"/>
          <w:rtl/>
          <w:lang w:bidi="ar-MA"/>
        </w:rPr>
        <w:t xml:space="preserve"> سنة </w:t>
      </w:r>
      <w:r w:rsidRPr="003B695A">
        <w:rPr>
          <w:rFonts w:ascii="Simplified Arabic" w:hAnsi="Simplified Arabic" w:cs="Simplified Arabic"/>
          <w:sz w:val="28"/>
          <w:szCs w:val="28"/>
          <w:lang w:bidi="ar-MA"/>
        </w:rPr>
        <w:t>2017</w:t>
      </w:r>
      <w:r w:rsidRPr="003B695A">
        <w:rPr>
          <w:rFonts w:ascii="Simplified Arabic" w:hAnsi="Simplified Arabic" w:cs="Simplified Arabic" w:hint="cs"/>
          <w:sz w:val="28"/>
          <w:szCs w:val="28"/>
          <w:rtl/>
          <w:lang w:bidi="ar-MA"/>
        </w:rPr>
        <w:t xml:space="preserve">، الشيء الذي سيفرز </w:t>
      </w:r>
      <w:r w:rsidR="0013233E" w:rsidRPr="003B695A">
        <w:rPr>
          <w:rFonts w:ascii="Simplified Arabic" w:hAnsi="Simplified Arabic" w:cs="Simplified Arabic" w:hint="cs"/>
          <w:sz w:val="28"/>
          <w:szCs w:val="28"/>
          <w:rtl/>
          <w:lang w:bidi="ar-MA"/>
        </w:rPr>
        <w:t xml:space="preserve">تحسنا في الحاجيات التمويلية للاقتصاد، لتستقر في </w:t>
      </w:r>
      <w:r w:rsidR="0013233E" w:rsidRPr="00F91F1D">
        <w:rPr>
          <w:rFonts w:ascii="Simplified Arabic" w:hAnsi="Simplified Arabic" w:cs="Simplified Arabic" w:hint="cs"/>
          <w:sz w:val="28"/>
          <w:szCs w:val="28"/>
          <w:rtl/>
          <w:lang w:bidi="ar-MA"/>
        </w:rPr>
        <w:t xml:space="preserve">حدود </w:t>
      </w:r>
      <w:r w:rsidRPr="00F91F1D">
        <w:rPr>
          <w:rFonts w:ascii="Simplified Arabic" w:hAnsi="Simplified Arabic" w:cs="Simplified Arabic"/>
          <w:sz w:val="28"/>
          <w:szCs w:val="28"/>
          <w:lang w:bidi="ar-MA"/>
        </w:rPr>
        <w:t>%</w:t>
      </w:r>
      <w:r w:rsidR="0013233E" w:rsidRPr="00F91F1D">
        <w:rPr>
          <w:rFonts w:ascii="Simplified Arabic" w:hAnsi="Simplified Arabic" w:cs="Simplified Arabic"/>
          <w:sz w:val="28"/>
          <w:szCs w:val="28"/>
          <w:lang w:bidi="ar-MA"/>
        </w:rPr>
        <w:t>1</w:t>
      </w:r>
      <w:r w:rsidRPr="00F91F1D">
        <w:rPr>
          <w:rFonts w:ascii="Simplified Arabic" w:hAnsi="Simplified Arabic" w:cs="Simplified Arabic"/>
          <w:sz w:val="28"/>
          <w:szCs w:val="28"/>
          <w:lang w:bidi="ar-MA"/>
        </w:rPr>
        <w:t>,</w:t>
      </w:r>
      <w:r w:rsidR="00F91F1D" w:rsidRPr="00F91F1D">
        <w:rPr>
          <w:rFonts w:ascii="Simplified Arabic" w:hAnsi="Simplified Arabic" w:cs="Simplified Arabic"/>
          <w:sz w:val="28"/>
          <w:szCs w:val="28"/>
          <w:lang w:bidi="ar-MA"/>
        </w:rPr>
        <w:t>9</w:t>
      </w:r>
      <w:r w:rsidRPr="00F91F1D">
        <w:rPr>
          <w:rFonts w:ascii="Simplified Arabic" w:hAnsi="Simplified Arabic" w:cs="Simplified Arabic"/>
          <w:sz w:val="28"/>
          <w:szCs w:val="28"/>
          <w:rtl/>
          <w:lang w:bidi="ar-MA"/>
        </w:rPr>
        <w:t xml:space="preserve"> من الناتج الداخلي الإجمالي</w:t>
      </w:r>
      <w:r w:rsidR="003B695A" w:rsidRPr="00F91F1D">
        <w:rPr>
          <w:rFonts w:ascii="Simplified Arabic" w:hAnsi="Simplified Arabic" w:cs="Simplified Arabic" w:hint="cs"/>
          <w:sz w:val="28"/>
          <w:szCs w:val="28"/>
          <w:rtl/>
          <w:lang w:bidi="ar-MA"/>
        </w:rPr>
        <w:t xml:space="preserve"> سنة 2017</w:t>
      </w:r>
      <w:r w:rsidRPr="00F91F1D">
        <w:rPr>
          <w:rFonts w:ascii="Simplified Arabic" w:hAnsi="Simplified Arabic" w:cs="Simplified Arabic" w:hint="cs"/>
          <w:sz w:val="28"/>
          <w:szCs w:val="28"/>
          <w:rtl/>
          <w:lang w:bidi="ar-MA"/>
        </w:rPr>
        <w:t xml:space="preserve"> عوض </w:t>
      </w:r>
      <w:r w:rsidRPr="00F91F1D">
        <w:rPr>
          <w:rFonts w:ascii="Simplified Arabic" w:hAnsi="Simplified Arabic" w:cs="Simplified Arabic"/>
          <w:sz w:val="28"/>
          <w:szCs w:val="28"/>
          <w:lang w:bidi="ar-MA"/>
        </w:rPr>
        <w:t>%</w:t>
      </w:r>
      <w:r w:rsidR="0013233E" w:rsidRPr="00F91F1D">
        <w:rPr>
          <w:rFonts w:ascii="Simplified Arabic" w:hAnsi="Simplified Arabic" w:cs="Simplified Arabic"/>
          <w:sz w:val="28"/>
          <w:szCs w:val="28"/>
          <w:lang w:bidi="ar-MA"/>
        </w:rPr>
        <w:t>2</w:t>
      </w:r>
      <w:r w:rsidRPr="00F91F1D">
        <w:rPr>
          <w:rFonts w:ascii="Simplified Arabic" w:hAnsi="Simplified Arabic" w:cs="Simplified Arabic"/>
          <w:sz w:val="28"/>
          <w:szCs w:val="28"/>
          <w:lang w:bidi="ar-MA"/>
        </w:rPr>
        <w:t>,</w:t>
      </w:r>
      <w:r w:rsidR="003B695A" w:rsidRPr="00F91F1D">
        <w:rPr>
          <w:rFonts w:ascii="Simplified Arabic" w:hAnsi="Simplified Arabic" w:cs="Simplified Arabic"/>
          <w:sz w:val="28"/>
          <w:szCs w:val="28"/>
          <w:lang w:bidi="ar-MA"/>
        </w:rPr>
        <w:t>4</w:t>
      </w:r>
      <w:r w:rsidRPr="00F91F1D">
        <w:rPr>
          <w:rFonts w:ascii="Simplified Arabic" w:hAnsi="Simplified Arabic" w:cs="Simplified Arabic"/>
          <w:sz w:val="28"/>
          <w:szCs w:val="28"/>
          <w:rtl/>
          <w:lang w:bidi="ar-MA"/>
        </w:rPr>
        <w:t xml:space="preserve"> سنة</w:t>
      </w:r>
      <w:r w:rsidRPr="00F91F1D">
        <w:rPr>
          <w:rFonts w:ascii="Simplified Arabic" w:hAnsi="Simplified Arabic" w:cs="Simplified Arabic" w:hint="cs"/>
          <w:sz w:val="28"/>
          <w:szCs w:val="28"/>
          <w:rtl/>
          <w:lang w:bidi="ar-MA"/>
        </w:rPr>
        <w:t xml:space="preserve"> </w:t>
      </w:r>
      <w:r w:rsidR="0013233E" w:rsidRPr="00F91F1D">
        <w:rPr>
          <w:rFonts w:ascii="Simplified Arabic" w:hAnsi="Simplified Arabic" w:cs="Simplified Arabic"/>
          <w:sz w:val="28"/>
          <w:szCs w:val="28"/>
          <w:lang w:bidi="ar-MA"/>
        </w:rPr>
        <w:t>2016</w:t>
      </w:r>
      <w:r w:rsidRPr="00F91F1D">
        <w:rPr>
          <w:rFonts w:ascii="Simplified Arabic" w:hAnsi="Simplified Arabic" w:cs="Simplified Arabic" w:hint="cs"/>
          <w:sz w:val="28"/>
          <w:szCs w:val="28"/>
          <w:rtl/>
          <w:lang w:bidi="ar-MA"/>
        </w:rPr>
        <w:t>.</w:t>
      </w:r>
    </w:p>
    <w:p w:rsidR="003B695A" w:rsidRDefault="003B695A" w:rsidP="003B695A">
      <w:pPr>
        <w:bidi/>
        <w:ind w:firstLine="708"/>
        <w:jc w:val="both"/>
        <w:rPr>
          <w:rFonts w:ascii="Simplified Arabic" w:hAnsi="Simplified Arabic" w:cs="Simplified Arabic"/>
          <w:sz w:val="28"/>
          <w:szCs w:val="28"/>
          <w:rtl/>
          <w:lang w:bidi="ar-MA"/>
        </w:rPr>
      </w:pPr>
    </w:p>
    <w:p w:rsidR="00980611" w:rsidRPr="003568DD" w:rsidRDefault="00980611" w:rsidP="00980611">
      <w:pPr>
        <w:bidi/>
        <w:ind w:firstLine="708"/>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وسيساهم التراجع المرتقب لعجز </w:t>
      </w:r>
      <w:r w:rsidRPr="003568DD">
        <w:rPr>
          <w:rFonts w:ascii="Simplified Arabic" w:hAnsi="Simplified Arabic" w:cs="Simplified Arabic" w:hint="cs"/>
          <w:sz w:val="28"/>
          <w:szCs w:val="28"/>
          <w:rtl/>
          <w:lang w:bidi="ar-MA"/>
        </w:rPr>
        <w:t xml:space="preserve">المبادلات الخارجية من السلع والخدمات </w:t>
      </w:r>
      <w:r>
        <w:rPr>
          <w:rFonts w:ascii="Simplified Arabic" w:hAnsi="Simplified Arabic" w:cs="Simplified Arabic" w:hint="cs"/>
          <w:sz w:val="28"/>
          <w:szCs w:val="28"/>
          <w:rtl/>
          <w:lang w:bidi="ar-MA"/>
        </w:rPr>
        <w:t xml:space="preserve">من </w:t>
      </w:r>
      <w:r w:rsidRPr="003568DD">
        <w:rPr>
          <w:rFonts w:ascii="Simplified Arabic" w:hAnsi="Simplified Arabic" w:cs="Simplified Arabic"/>
          <w:sz w:val="28"/>
          <w:szCs w:val="28"/>
          <w:lang w:bidi="ar-MA"/>
        </w:rPr>
        <w:t>%8,2</w:t>
      </w:r>
      <w:r w:rsidRPr="003568DD">
        <w:rPr>
          <w:rFonts w:ascii="Simplified Arabic" w:hAnsi="Simplified Arabic" w:cs="Simplified Arabic" w:hint="cs"/>
          <w:sz w:val="28"/>
          <w:szCs w:val="28"/>
          <w:rtl/>
          <w:lang w:bidi="ar-MA"/>
        </w:rPr>
        <w:t xml:space="preserve"> من الناتج الداخلي الإجمالي سنة</w:t>
      </w:r>
      <w:r>
        <w:rPr>
          <w:rFonts w:ascii="Simplified Arabic" w:hAnsi="Simplified Arabic" w:cs="Simplified Arabic" w:hint="cs"/>
          <w:sz w:val="28"/>
          <w:szCs w:val="28"/>
          <w:rtl/>
          <w:lang w:bidi="ar-MA"/>
        </w:rPr>
        <w:t xml:space="preserve"> </w:t>
      </w:r>
      <w:r w:rsidRPr="003568DD">
        <w:rPr>
          <w:rFonts w:ascii="Simplified Arabic" w:hAnsi="Simplified Arabic" w:cs="Simplified Arabic" w:hint="cs"/>
          <w:sz w:val="28"/>
          <w:szCs w:val="28"/>
          <w:rtl/>
          <w:lang w:bidi="ar-MA"/>
        </w:rPr>
        <w:t>2016</w:t>
      </w:r>
      <w:r>
        <w:rPr>
          <w:rFonts w:ascii="Simplified Arabic" w:hAnsi="Simplified Arabic" w:cs="Simplified Arabic" w:hint="cs"/>
          <w:sz w:val="28"/>
          <w:szCs w:val="28"/>
          <w:rtl/>
          <w:lang w:bidi="ar-MA"/>
        </w:rPr>
        <w:t xml:space="preserve"> </w:t>
      </w:r>
      <w:r w:rsidRPr="003568DD">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إلى </w:t>
      </w:r>
      <w:r w:rsidRPr="003568DD">
        <w:rPr>
          <w:rFonts w:ascii="Simplified Arabic" w:hAnsi="Simplified Arabic" w:cs="Simplified Arabic"/>
          <w:sz w:val="28"/>
          <w:szCs w:val="28"/>
          <w:lang w:bidi="ar-MA"/>
        </w:rPr>
        <w:t>%7,6</w:t>
      </w:r>
      <w:r w:rsidRPr="003568DD">
        <w:rPr>
          <w:rFonts w:ascii="Simplified Arabic" w:hAnsi="Simplified Arabic" w:cs="Simplified Arabic" w:hint="cs"/>
          <w:sz w:val="28"/>
          <w:szCs w:val="28"/>
          <w:rtl/>
          <w:lang w:bidi="ar-MA"/>
        </w:rPr>
        <w:t xml:space="preserve"> سنة 2017</w:t>
      </w:r>
      <w:r>
        <w:rPr>
          <w:rFonts w:ascii="Simplified Arabic" w:hAnsi="Simplified Arabic" w:cs="Simplified Arabic" w:hint="cs"/>
          <w:sz w:val="28"/>
          <w:szCs w:val="28"/>
          <w:rtl/>
          <w:lang w:bidi="ar-MA"/>
        </w:rPr>
        <w:t xml:space="preserve"> في تقليص الحاجيات التمويلية للاقتصاد الوطني</w:t>
      </w:r>
      <w:r w:rsidRPr="003568DD">
        <w:rPr>
          <w:rFonts w:ascii="Simplified Arabic" w:hAnsi="Simplified Arabic" w:cs="Simplified Arabic"/>
          <w:sz w:val="28"/>
          <w:szCs w:val="28"/>
          <w:lang w:bidi="ar-MA"/>
        </w:rPr>
        <w:t>.</w:t>
      </w:r>
      <w:r w:rsidRPr="00980611">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ويعزى ذلك إلى ارتفاع قيمة </w:t>
      </w:r>
      <w:r w:rsidRPr="003568DD">
        <w:rPr>
          <w:rFonts w:ascii="Simplified Arabic" w:hAnsi="Simplified Arabic" w:cs="Simplified Arabic" w:hint="cs"/>
          <w:sz w:val="28"/>
          <w:szCs w:val="28"/>
          <w:rtl/>
          <w:lang w:bidi="ar-MA"/>
        </w:rPr>
        <w:t>الصادرات من السلع والخدمات ب 5,7</w:t>
      </w:r>
      <w:r w:rsidRPr="003568DD">
        <w:rPr>
          <w:rFonts w:ascii="Simplified Arabic" w:hAnsi="Simplified Arabic" w:cs="Simplified Arabic"/>
          <w:sz w:val="28"/>
          <w:szCs w:val="28"/>
          <w:lang w:bidi="ar-MA"/>
        </w:rPr>
        <w:t>%</w:t>
      </w:r>
      <w:r w:rsidRPr="003568DD">
        <w:rPr>
          <w:rFonts w:ascii="Simplified Arabic" w:hAnsi="Simplified Arabic" w:cs="Simplified Arabic" w:hint="cs"/>
          <w:sz w:val="28"/>
          <w:szCs w:val="28"/>
          <w:rtl/>
          <w:lang w:bidi="ar-MA"/>
        </w:rPr>
        <w:t>، في حين ستسجل الواردات زيادة ب 4,1</w:t>
      </w:r>
      <w:r w:rsidRPr="003568DD">
        <w:rPr>
          <w:rFonts w:ascii="Simplified Arabic" w:hAnsi="Simplified Arabic" w:cs="Simplified Arabic"/>
          <w:sz w:val="28"/>
          <w:szCs w:val="28"/>
          <w:lang w:bidi="ar-MA"/>
        </w:rPr>
        <w:t>%</w:t>
      </w:r>
      <w:r w:rsidRPr="003568DD">
        <w:rPr>
          <w:rFonts w:ascii="Simplified Arabic" w:hAnsi="Simplified Arabic" w:cs="Simplified Arabic" w:hint="cs"/>
          <w:sz w:val="28"/>
          <w:szCs w:val="28"/>
          <w:rtl/>
          <w:lang w:bidi="ar-MA"/>
        </w:rPr>
        <w:t xml:space="preserve">. </w:t>
      </w:r>
    </w:p>
    <w:p w:rsidR="00980611" w:rsidRPr="00980611" w:rsidRDefault="00980611" w:rsidP="003B695A">
      <w:pPr>
        <w:bidi/>
        <w:ind w:firstLine="708"/>
        <w:jc w:val="both"/>
        <w:rPr>
          <w:rFonts w:ascii="Simplified Arabic" w:hAnsi="Simplified Arabic" w:cs="Simplified Arabic"/>
          <w:sz w:val="28"/>
          <w:szCs w:val="28"/>
          <w:lang w:bidi="ar-MA"/>
        </w:rPr>
      </w:pPr>
    </w:p>
    <w:p w:rsidR="00E11D6B" w:rsidRPr="003B695A" w:rsidRDefault="00651F02" w:rsidP="0020221D">
      <w:pPr>
        <w:bidi/>
        <w:ind w:firstLine="708"/>
        <w:jc w:val="both"/>
        <w:rPr>
          <w:rFonts w:ascii="Simplified Arabic" w:hAnsi="Simplified Arabic" w:cs="Simplified Arabic"/>
          <w:sz w:val="28"/>
          <w:szCs w:val="28"/>
          <w:lang w:bidi="ar-MA"/>
        </w:rPr>
      </w:pPr>
      <w:r w:rsidRPr="003B695A">
        <w:rPr>
          <w:rFonts w:ascii="Simplified Arabic" w:hAnsi="Simplified Arabic" w:cs="Simplified Arabic" w:hint="cs"/>
          <w:sz w:val="28"/>
          <w:szCs w:val="28"/>
          <w:rtl/>
          <w:lang w:bidi="ar-MA"/>
        </w:rPr>
        <w:t>بناء على مستوى صافي الموجودات الخارجية</w:t>
      </w:r>
      <w:r w:rsidR="00CA5D5A">
        <w:rPr>
          <w:rFonts w:ascii="Simplified Arabic" w:hAnsi="Simplified Arabic" w:cs="Simplified Arabic" w:hint="cs"/>
          <w:sz w:val="28"/>
          <w:szCs w:val="28"/>
          <w:rtl/>
          <w:lang w:bidi="ar-MA"/>
        </w:rPr>
        <w:t>،</w:t>
      </w:r>
      <w:r w:rsidRPr="003B695A">
        <w:rPr>
          <w:rFonts w:ascii="Simplified Arabic" w:hAnsi="Simplified Arabic" w:cs="Simplified Arabic" w:hint="cs"/>
          <w:sz w:val="28"/>
          <w:szCs w:val="28"/>
          <w:rtl/>
          <w:lang w:bidi="ar-MA"/>
        </w:rPr>
        <w:t xml:space="preserve"> الذي سيمثل 8 أشهر من الواردات وعلى فرضية تعزيز صافي تدفقات الاستثمارات الأجنبية المباشرة ب </w:t>
      </w:r>
      <w:r w:rsidRPr="003B695A">
        <w:rPr>
          <w:rFonts w:ascii="Simplified Arabic" w:hAnsi="Simplified Arabic" w:cs="Simplified Arabic"/>
          <w:sz w:val="28"/>
          <w:szCs w:val="28"/>
          <w:lang w:bidi="ar-MA"/>
        </w:rPr>
        <w:t>%</w:t>
      </w:r>
      <w:r w:rsidRPr="003B695A">
        <w:rPr>
          <w:rFonts w:ascii="Simplified Arabic" w:hAnsi="Simplified Arabic" w:cs="Simplified Arabic" w:hint="cs"/>
          <w:sz w:val="28"/>
          <w:szCs w:val="28"/>
          <w:rtl/>
          <w:lang w:bidi="ar-MA"/>
        </w:rPr>
        <w:t xml:space="preserve">10، ستتم تغطية الحاجيات التمويلية التكميلية عبر الاقتراض </w:t>
      </w:r>
      <w:r w:rsidR="006A3DEB" w:rsidRPr="003B695A">
        <w:rPr>
          <w:rFonts w:ascii="Simplified Arabic" w:hAnsi="Simplified Arabic" w:cs="Simplified Arabic" w:hint="cs"/>
          <w:sz w:val="28"/>
          <w:szCs w:val="28"/>
          <w:rtl/>
          <w:lang w:bidi="ar-MA"/>
        </w:rPr>
        <w:t>العمومي</w:t>
      </w:r>
      <w:r w:rsidRPr="003B695A">
        <w:rPr>
          <w:rFonts w:ascii="Simplified Arabic" w:hAnsi="Simplified Arabic" w:cs="Simplified Arabic" w:hint="cs"/>
          <w:sz w:val="28"/>
          <w:szCs w:val="28"/>
          <w:rtl/>
          <w:lang w:bidi="ar-MA"/>
        </w:rPr>
        <w:t xml:space="preserve">. وفي ظل هذه الظروف </w:t>
      </w:r>
      <w:r w:rsidR="00B8737B" w:rsidRPr="003B695A">
        <w:rPr>
          <w:rFonts w:ascii="Simplified Arabic" w:hAnsi="Simplified Arabic" w:cs="Simplified Arabic" w:hint="cs"/>
          <w:sz w:val="28"/>
          <w:szCs w:val="28"/>
          <w:rtl/>
          <w:lang w:bidi="ar-MA"/>
        </w:rPr>
        <w:t>سيصل معدل الدين العمومي الإجمالي إلى</w:t>
      </w:r>
      <w:r w:rsidR="00B8737B" w:rsidRPr="003B695A">
        <w:rPr>
          <w:rFonts w:ascii="Simplified Arabic" w:hAnsi="Simplified Arabic" w:cs="Simplified Arabic"/>
          <w:sz w:val="28"/>
          <w:szCs w:val="28"/>
          <w:lang w:bidi="ar-MA"/>
        </w:rPr>
        <w:t>%</w:t>
      </w:r>
      <w:r w:rsidR="006A3DEB" w:rsidRPr="003B695A">
        <w:rPr>
          <w:rFonts w:ascii="Simplified Arabic" w:hAnsi="Simplified Arabic" w:cs="Simplified Arabic"/>
          <w:sz w:val="28"/>
          <w:szCs w:val="28"/>
          <w:lang w:bidi="ar-MA"/>
        </w:rPr>
        <w:t>8</w:t>
      </w:r>
      <w:r w:rsidR="0020221D">
        <w:rPr>
          <w:rFonts w:ascii="Simplified Arabic" w:hAnsi="Simplified Arabic" w:cs="Simplified Arabic"/>
          <w:sz w:val="28"/>
          <w:szCs w:val="28"/>
          <w:lang w:bidi="ar-MA"/>
        </w:rPr>
        <w:t>1</w:t>
      </w:r>
      <w:r w:rsidR="00B8737B" w:rsidRPr="003B695A">
        <w:rPr>
          <w:rFonts w:ascii="Simplified Arabic" w:hAnsi="Simplified Arabic" w:cs="Simplified Arabic"/>
          <w:sz w:val="28"/>
          <w:szCs w:val="28"/>
          <w:lang w:bidi="ar-MA"/>
        </w:rPr>
        <w:t>,</w:t>
      </w:r>
      <w:r w:rsidR="0020221D">
        <w:rPr>
          <w:rFonts w:ascii="Simplified Arabic" w:hAnsi="Simplified Arabic" w:cs="Simplified Arabic"/>
          <w:sz w:val="28"/>
          <w:szCs w:val="28"/>
          <w:lang w:bidi="ar-MA"/>
        </w:rPr>
        <w:t>1</w:t>
      </w:r>
      <w:r w:rsidR="00B8737B" w:rsidRPr="003B695A">
        <w:rPr>
          <w:rFonts w:ascii="Simplified Arabic" w:hAnsi="Simplified Arabic" w:cs="Simplified Arabic"/>
          <w:sz w:val="28"/>
          <w:szCs w:val="28"/>
          <w:lang w:bidi="ar-MA"/>
        </w:rPr>
        <w:t xml:space="preserve"> </w:t>
      </w:r>
      <w:r w:rsidR="00B8737B" w:rsidRPr="003B695A">
        <w:rPr>
          <w:rFonts w:ascii="Simplified Arabic" w:hAnsi="Simplified Arabic" w:cs="Simplified Arabic" w:hint="cs"/>
          <w:sz w:val="28"/>
          <w:szCs w:val="28"/>
          <w:rtl/>
          <w:lang w:bidi="ar-MA"/>
        </w:rPr>
        <w:t xml:space="preserve"> سنة 2017 عوض</w:t>
      </w:r>
      <w:r w:rsidR="00B8737B" w:rsidRPr="003B695A">
        <w:rPr>
          <w:rFonts w:ascii="Simplified Arabic" w:hAnsi="Simplified Arabic" w:cs="Simplified Arabic"/>
          <w:sz w:val="28"/>
          <w:szCs w:val="28"/>
          <w:lang w:bidi="ar-MA"/>
        </w:rPr>
        <w:t>%8</w:t>
      </w:r>
      <w:r w:rsidR="006A3DEB" w:rsidRPr="003B695A">
        <w:rPr>
          <w:rFonts w:ascii="Simplified Arabic" w:hAnsi="Simplified Arabic" w:cs="Simplified Arabic"/>
          <w:sz w:val="28"/>
          <w:szCs w:val="28"/>
          <w:lang w:bidi="ar-MA"/>
        </w:rPr>
        <w:t>1</w:t>
      </w:r>
      <w:r w:rsidR="00B8737B" w:rsidRPr="003B695A">
        <w:rPr>
          <w:rFonts w:ascii="Simplified Arabic" w:hAnsi="Simplified Arabic" w:cs="Simplified Arabic"/>
          <w:sz w:val="28"/>
          <w:szCs w:val="28"/>
          <w:lang w:bidi="ar-MA"/>
        </w:rPr>
        <w:t>,</w:t>
      </w:r>
      <w:r w:rsidR="0020221D">
        <w:rPr>
          <w:rFonts w:ascii="Simplified Arabic" w:hAnsi="Simplified Arabic" w:cs="Simplified Arabic"/>
          <w:sz w:val="28"/>
          <w:szCs w:val="28"/>
          <w:lang w:bidi="ar-MA"/>
        </w:rPr>
        <w:t>4</w:t>
      </w:r>
      <w:r w:rsidR="00B8737B" w:rsidRPr="003B695A">
        <w:rPr>
          <w:rFonts w:ascii="Simplified Arabic" w:hAnsi="Simplified Arabic" w:cs="Simplified Arabic"/>
          <w:sz w:val="28"/>
          <w:szCs w:val="28"/>
          <w:lang w:bidi="ar-MA"/>
        </w:rPr>
        <w:t xml:space="preserve"> </w:t>
      </w:r>
      <w:r w:rsidR="00B8737B" w:rsidRPr="003B695A">
        <w:rPr>
          <w:rFonts w:ascii="Simplified Arabic" w:hAnsi="Simplified Arabic" w:cs="Simplified Arabic" w:hint="cs"/>
          <w:sz w:val="28"/>
          <w:szCs w:val="28"/>
          <w:rtl/>
          <w:lang w:bidi="ar-MA"/>
        </w:rPr>
        <w:t xml:space="preserve"> سنة 2016 و</w:t>
      </w:r>
      <w:r w:rsidR="00B8737B" w:rsidRPr="003B695A">
        <w:rPr>
          <w:rFonts w:ascii="Simplified Arabic" w:hAnsi="Simplified Arabic" w:cs="Simplified Arabic"/>
          <w:sz w:val="28"/>
          <w:szCs w:val="28"/>
          <w:lang w:bidi="ar-MA"/>
        </w:rPr>
        <w:t>%80,2</w:t>
      </w:r>
      <w:r w:rsidR="00B8737B" w:rsidRPr="003B695A">
        <w:rPr>
          <w:rFonts w:ascii="Simplified Arabic" w:hAnsi="Simplified Arabic" w:cs="Simplified Arabic" w:hint="cs"/>
          <w:sz w:val="28"/>
          <w:szCs w:val="28"/>
          <w:rtl/>
          <w:lang w:bidi="ar-MA"/>
        </w:rPr>
        <w:t xml:space="preserve"> سنة 2015</w:t>
      </w:r>
      <w:r w:rsidR="00E11D6B" w:rsidRPr="003B695A">
        <w:rPr>
          <w:rFonts w:ascii="Simplified Arabic" w:hAnsi="Simplified Arabic" w:cs="Simplified Arabic" w:hint="cs"/>
          <w:sz w:val="28"/>
          <w:szCs w:val="28"/>
          <w:rtl/>
          <w:lang w:bidi="ar-MA"/>
        </w:rPr>
        <w:t>.</w:t>
      </w:r>
    </w:p>
    <w:p w:rsidR="006A3DEB" w:rsidRPr="003B695A" w:rsidRDefault="006A3DEB" w:rsidP="003B695A">
      <w:pPr>
        <w:bidi/>
        <w:ind w:firstLine="708"/>
        <w:jc w:val="both"/>
        <w:rPr>
          <w:rFonts w:ascii="Simplified Arabic" w:hAnsi="Simplified Arabic" w:cs="Simplified Arabic"/>
          <w:sz w:val="28"/>
          <w:szCs w:val="28"/>
          <w:rtl/>
          <w:lang w:bidi="ar-MA"/>
        </w:rPr>
      </w:pPr>
    </w:p>
    <w:p w:rsidR="006A3DEB" w:rsidRPr="003B695A" w:rsidRDefault="00B8737B" w:rsidP="003B695A">
      <w:pPr>
        <w:bidi/>
        <w:ind w:firstLine="708"/>
        <w:jc w:val="both"/>
        <w:rPr>
          <w:rFonts w:ascii="Simplified Arabic" w:hAnsi="Simplified Arabic" w:cs="Simplified Arabic"/>
          <w:sz w:val="28"/>
          <w:szCs w:val="28"/>
          <w:lang w:bidi="ar-MA"/>
        </w:rPr>
      </w:pPr>
      <w:r w:rsidRPr="003B695A">
        <w:rPr>
          <w:rFonts w:ascii="Simplified Arabic" w:hAnsi="Simplified Arabic" w:cs="Simplified Arabic" w:hint="cs"/>
          <w:sz w:val="28"/>
          <w:szCs w:val="28"/>
          <w:rtl/>
          <w:lang w:bidi="ar-MA"/>
        </w:rPr>
        <w:t xml:space="preserve">وعلى مستوى السوق النقدي وأخذا بعين الاعتبار للتوقعات المعتمدة بالنسبة لنمو الاقتصاد الوطني ومواصلة ارتفاع صافي الموجودات الخارجية، ستتحسن الشروط التمويلية للاقتصاد الوطني. وهكذا ستعرف الكتلة النقدية زيادة ب </w:t>
      </w:r>
      <w:r w:rsidRPr="003B695A">
        <w:rPr>
          <w:rFonts w:ascii="Simplified Arabic" w:hAnsi="Simplified Arabic" w:cs="Simplified Arabic"/>
          <w:sz w:val="28"/>
          <w:szCs w:val="28"/>
          <w:lang w:bidi="ar-MA"/>
        </w:rPr>
        <w:t>%</w:t>
      </w:r>
      <w:r w:rsidR="006A3DEB" w:rsidRPr="003B695A">
        <w:rPr>
          <w:rFonts w:ascii="Simplified Arabic" w:hAnsi="Simplified Arabic" w:cs="Simplified Arabic"/>
          <w:sz w:val="28"/>
          <w:szCs w:val="28"/>
          <w:lang w:bidi="ar-MA"/>
        </w:rPr>
        <w:t>5</w:t>
      </w:r>
      <w:r w:rsidRPr="003B695A">
        <w:rPr>
          <w:rFonts w:ascii="Simplified Arabic" w:hAnsi="Simplified Arabic" w:cs="Simplified Arabic"/>
          <w:sz w:val="28"/>
          <w:szCs w:val="28"/>
          <w:lang w:bidi="ar-MA"/>
        </w:rPr>
        <w:t>,</w:t>
      </w:r>
      <w:r w:rsidR="006A3DEB" w:rsidRPr="003B695A">
        <w:rPr>
          <w:rFonts w:ascii="Simplified Arabic" w:hAnsi="Simplified Arabic" w:cs="Simplified Arabic"/>
          <w:sz w:val="28"/>
          <w:szCs w:val="28"/>
          <w:lang w:bidi="ar-MA"/>
        </w:rPr>
        <w:t>7</w:t>
      </w:r>
      <w:r w:rsidRPr="003B695A">
        <w:rPr>
          <w:rFonts w:ascii="Simplified Arabic" w:hAnsi="Simplified Arabic" w:cs="Simplified Arabic" w:hint="cs"/>
          <w:sz w:val="28"/>
          <w:szCs w:val="28"/>
          <w:rtl/>
          <w:lang w:bidi="ar-MA"/>
        </w:rPr>
        <w:t xml:space="preserve"> سنة 2017 عوض </w:t>
      </w:r>
      <w:r w:rsidRPr="003B695A">
        <w:rPr>
          <w:rFonts w:ascii="Simplified Arabic" w:hAnsi="Simplified Arabic" w:cs="Simplified Arabic"/>
          <w:sz w:val="28"/>
          <w:szCs w:val="28"/>
          <w:lang w:bidi="ar-MA"/>
        </w:rPr>
        <w:t>%5,</w:t>
      </w:r>
      <w:r w:rsidR="006A3DEB" w:rsidRPr="003B695A">
        <w:rPr>
          <w:rFonts w:ascii="Simplified Arabic" w:hAnsi="Simplified Arabic" w:cs="Simplified Arabic"/>
          <w:sz w:val="28"/>
          <w:szCs w:val="28"/>
          <w:lang w:bidi="ar-MA"/>
        </w:rPr>
        <w:t>3</w:t>
      </w:r>
      <w:r w:rsidRPr="003B695A">
        <w:rPr>
          <w:rFonts w:ascii="Simplified Arabic" w:hAnsi="Simplified Arabic" w:cs="Simplified Arabic" w:hint="cs"/>
          <w:sz w:val="28"/>
          <w:szCs w:val="28"/>
          <w:rtl/>
          <w:lang w:bidi="ar-MA"/>
        </w:rPr>
        <w:t xml:space="preserve"> سنة 2016.</w:t>
      </w:r>
    </w:p>
    <w:p w:rsidR="00E11D6B" w:rsidRPr="003B695A" w:rsidRDefault="00E11D6B" w:rsidP="003B695A">
      <w:pPr>
        <w:bidi/>
        <w:ind w:firstLine="708"/>
        <w:jc w:val="both"/>
        <w:rPr>
          <w:rFonts w:ascii="Simplified Arabic" w:hAnsi="Simplified Arabic" w:cs="Simplified Arabic"/>
          <w:sz w:val="28"/>
          <w:szCs w:val="28"/>
          <w:lang w:bidi="ar-MA"/>
        </w:rPr>
      </w:pPr>
    </w:p>
    <w:p w:rsidR="00E854D4" w:rsidRPr="003B695A" w:rsidRDefault="00E854D4" w:rsidP="003B695A">
      <w:pPr>
        <w:bidi/>
        <w:ind w:firstLine="708"/>
        <w:jc w:val="both"/>
        <w:rPr>
          <w:rFonts w:ascii="Simplified Arabic" w:hAnsi="Simplified Arabic" w:cs="Simplified Arabic"/>
          <w:sz w:val="28"/>
          <w:szCs w:val="28"/>
          <w:lang w:bidi="ar-MA"/>
        </w:rPr>
      </w:pPr>
    </w:p>
    <w:p w:rsidR="00E854D4" w:rsidRDefault="00E854D4" w:rsidP="00E854D4">
      <w:pPr>
        <w:widowControl w:val="0"/>
        <w:adjustRightInd w:val="0"/>
        <w:ind w:firstLine="709"/>
        <w:jc w:val="both"/>
        <w:rPr>
          <w:rFonts w:ascii="Sylfaen" w:hAnsi="Sylfaen"/>
          <w:b/>
          <w:bCs/>
          <w:sz w:val="28"/>
          <w:szCs w:val="28"/>
          <w:rtl/>
        </w:rPr>
      </w:pPr>
    </w:p>
    <w:p w:rsidR="001D4F6F" w:rsidRDefault="001D4F6F" w:rsidP="00E854D4">
      <w:pPr>
        <w:widowControl w:val="0"/>
        <w:adjustRightInd w:val="0"/>
        <w:ind w:firstLine="709"/>
        <w:jc w:val="both"/>
        <w:rPr>
          <w:rFonts w:ascii="Sylfaen" w:hAnsi="Sylfaen"/>
          <w:b/>
          <w:bCs/>
          <w:sz w:val="28"/>
          <w:szCs w:val="28"/>
          <w:rtl/>
        </w:rPr>
      </w:pPr>
    </w:p>
    <w:p w:rsidR="001D4F6F" w:rsidRDefault="001D4F6F" w:rsidP="00E854D4">
      <w:pPr>
        <w:widowControl w:val="0"/>
        <w:adjustRightInd w:val="0"/>
        <w:ind w:firstLine="709"/>
        <w:jc w:val="both"/>
        <w:rPr>
          <w:rFonts w:ascii="Sylfaen" w:hAnsi="Sylfaen"/>
          <w:b/>
          <w:bCs/>
          <w:sz w:val="28"/>
          <w:szCs w:val="28"/>
          <w:rtl/>
        </w:rPr>
      </w:pPr>
    </w:p>
    <w:p w:rsidR="001D4F6F" w:rsidRDefault="001D4F6F" w:rsidP="00E854D4">
      <w:pPr>
        <w:widowControl w:val="0"/>
        <w:adjustRightInd w:val="0"/>
        <w:ind w:firstLine="709"/>
        <w:jc w:val="both"/>
        <w:rPr>
          <w:rFonts w:ascii="Sylfaen" w:hAnsi="Sylfaen"/>
          <w:b/>
          <w:bCs/>
          <w:sz w:val="28"/>
          <w:szCs w:val="28"/>
          <w:rtl/>
        </w:rPr>
      </w:pPr>
    </w:p>
    <w:p w:rsidR="001D4F6F" w:rsidRDefault="001D4F6F" w:rsidP="00E854D4">
      <w:pPr>
        <w:widowControl w:val="0"/>
        <w:adjustRightInd w:val="0"/>
        <w:ind w:firstLine="709"/>
        <w:jc w:val="both"/>
        <w:rPr>
          <w:rFonts w:ascii="Sylfaen" w:hAnsi="Sylfaen"/>
          <w:b/>
          <w:bCs/>
          <w:sz w:val="28"/>
          <w:szCs w:val="28"/>
          <w:rtl/>
        </w:rPr>
      </w:pPr>
    </w:p>
    <w:p w:rsidR="001D4F6F" w:rsidRDefault="001D4F6F" w:rsidP="00E854D4">
      <w:pPr>
        <w:widowControl w:val="0"/>
        <w:adjustRightInd w:val="0"/>
        <w:ind w:firstLine="709"/>
        <w:jc w:val="both"/>
        <w:rPr>
          <w:rFonts w:ascii="Sylfaen" w:hAnsi="Sylfaen"/>
          <w:b/>
          <w:bCs/>
          <w:sz w:val="28"/>
          <w:szCs w:val="28"/>
          <w:rtl/>
        </w:rPr>
      </w:pPr>
    </w:p>
    <w:p w:rsidR="001D4F6F" w:rsidRDefault="001D4F6F" w:rsidP="00E854D4">
      <w:pPr>
        <w:widowControl w:val="0"/>
        <w:adjustRightInd w:val="0"/>
        <w:ind w:firstLine="709"/>
        <w:jc w:val="both"/>
        <w:rPr>
          <w:rFonts w:ascii="Sylfaen" w:hAnsi="Sylfaen"/>
          <w:b/>
          <w:bCs/>
          <w:sz w:val="28"/>
          <w:szCs w:val="28"/>
          <w:rtl/>
        </w:rPr>
      </w:pPr>
    </w:p>
    <w:p w:rsidR="001D4F6F" w:rsidRDefault="001D4F6F" w:rsidP="00E854D4">
      <w:pPr>
        <w:widowControl w:val="0"/>
        <w:adjustRightInd w:val="0"/>
        <w:ind w:firstLine="709"/>
        <w:jc w:val="both"/>
        <w:rPr>
          <w:rFonts w:ascii="Sylfaen" w:hAnsi="Sylfaen"/>
          <w:b/>
          <w:bCs/>
          <w:sz w:val="28"/>
          <w:szCs w:val="28"/>
          <w:rtl/>
        </w:rPr>
      </w:pPr>
    </w:p>
    <w:p w:rsidR="001D4F6F" w:rsidRDefault="001D4F6F" w:rsidP="00E854D4">
      <w:pPr>
        <w:widowControl w:val="0"/>
        <w:adjustRightInd w:val="0"/>
        <w:ind w:firstLine="709"/>
        <w:jc w:val="both"/>
        <w:rPr>
          <w:rFonts w:ascii="Sylfaen" w:hAnsi="Sylfaen"/>
          <w:b/>
          <w:bCs/>
          <w:sz w:val="28"/>
          <w:szCs w:val="28"/>
          <w:rtl/>
        </w:rPr>
      </w:pPr>
    </w:p>
    <w:p w:rsidR="001D4F6F" w:rsidRDefault="001D4F6F" w:rsidP="00E854D4">
      <w:pPr>
        <w:widowControl w:val="0"/>
        <w:adjustRightInd w:val="0"/>
        <w:ind w:firstLine="709"/>
        <w:jc w:val="both"/>
        <w:rPr>
          <w:rFonts w:ascii="Sylfaen" w:hAnsi="Sylfaen"/>
          <w:b/>
          <w:bCs/>
          <w:sz w:val="28"/>
          <w:szCs w:val="28"/>
          <w:rtl/>
        </w:rPr>
      </w:pPr>
    </w:p>
    <w:p w:rsidR="001D4F6F" w:rsidRDefault="001D4F6F" w:rsidP="00E854D4">
      <w:pPr>
        <w:widowControl w:val="0"/>
        <w:adjustRightInd w:val="0"/>
        <w:ind w:firstLine="709"/>
        <w:jc w:val="both"/>
        <w:rPr>
          <w:rFonts w:ascii="Sylfaen" w:hAnsi="Sylfaen"/>
          <w:b/>
          <w:bCs/>
          <w:sz w:val="28"/>
          <w:szCs w:val="28"/>
          <w:rtl/>
        </w:rPr>
      </w:pPr>
    </w:p>
    <w:p w:rsidR="001D4F6F" w:rsidRDefault="001D4F6F" w:rsidP="00E854D4">
      <w:pPr>
        <w:widowControl w:val="0"/>
        <w:adjustRightInd w:val="0"/>
        <w:ind w:firstLine="709"/>
        <w:jc w:val="both"/>
        <w:rPr>
          <w:rFonts w:ascii="Sylfaen" w:hAnsi="Sylfaen"/>
          <w:b/>
          <w:bCs/>
          <w:sz w:val="28"/>
          <w:szCs w:val="28"/>
          <w:rtl/>
        </w:rPr>
      </w:pPr>
    </w:p>
    <w:p w:rsidR="001D4F6F" w:rsidRPr="002079F3" w:rsidRDefault="001D4F6F" w:rsidP="00E854D4">
      <w:pPr>
        <w:widowControl w:val="0"/>
        <w:adjustRightInd w:val="0"/>
        <w:ind w:firstLine="709"/>
        <w:jc w:val="both"/>
        <w:rPr>
          <w:rFonts w:ascii="Sylfaen" w:hAnsi="Sylfaen"/>
          <w:b/>
          <w:bCs/>
          <w:sz w:val="28"/>
          <w:szCs w:val="28"/>
        </w:rPr>
      </w:pPr>
    </w:p>
    <w:p w:rsidR="00E854D4" w:rsidRPr="001B582F" w:rsidRDefault="00E854D4" w:rsidP="00E854D4">
      <w:pPr>
        <w:widowControl w:val="0"/>
        <w:adjustRightInd w:val="0"/>
        <w:ind w:firstLine="709"/>
        <w:jc w:val="both"/>
        <w:rPr>
          <w:rFonts w:ascii="Sylfaen" w:hAnsi="Sylfaen"/>
          <w:b/>
          <w:bCs/>
          <w:sz w:val="28"/>
          <w:szCs w:val="28"/>
        </w:rPr>
      </w:pPr>
    </w:p>
    <w:p w:rsidR="001D4F6F" w:rsidRDefault="001D4F6F" w:rsidP="001D4F6F">
      <w:pPr>
        <w:bidi/>
        <w:rPr>
          <w:b/>
          <w:bCs/>
          <w:sz w:val="30"/>
          <w:szCs w:val="30"/>
          <w:u w:val="single"/>
          <w:rtl/>
          <w:lang w:bidi="ar-MA"/>
        </w:rPr>
      </w:pPr>
      <w:r w:rsidRPr="0061518D">
        <w:rPr>
          <w:rFonts w:hint="cs"/>
          <w:b/>
          <w:bCs/>
          <w:sz w:val="30"/>
          <w:szCs w:val="30"/>
          <w:u w:val="single"/>
          <w:rtl/>
          <w:lang w:bidi="ar-MA"/>
        </w:rPr>
        <w:lastRenderedPageBreak/>
        <w:t>خاتمة</w:t>
      </w:r>
    </w:p>
    <w:p w:rsidR="001D4F6F" w:rsidRDefault="001D4F6F" w:rsidP="001D4F6F">
      <w:pPr>
        <w:bidi/>
        <w:rPr>
          <w:b/>
          <w:bCs/>
          <w:sz w:val="30"/>
          <w:szCs w:val="30"/>
          <w:u w:val="single"/>
          <w:lang w:bidi="ar-MA"/>
        </w:rPr>
      </w:pPr>
    </w:p>
    <w:p w:rsidR="001D4F6F" w:rsidRPr="00FD1EE9" w:rsidRDefault="001D4F6F" w:rsidP="001D4F6F">
      <w:pPr>
        <w:pStyle w:val="Paragraphedeliste"/>
        <w:numPr>
          <w:ilvl w:val="0"/>
          <w:numId w:val="42"/>
        </w:numPr>
        <w:bidi/>
        <w:spacing w:after="200" w:line="276" w:lineRule="auto"/>
        <w:rPr>
          <w:rFonts w:ascii="Simplified Arabic" w:hAnsi="Simplified Arabic" w:cs="Simplified Arabic"/>
          <w:b/>
          <w:bCs/>
          <w:sz w:val="28"/>
          <w:szCs w:val="28"/>
          <w:u w:val="single"/>
          <w:rtl/>
          <w:lang w:bidi="ar-MA"/>
        </w:rPr>
      </w:pPr>
      <w:r w:rsidRPr="00FD1EE9">
        <w:rPr>
          <w:rFonts w:ascii="Simplified Arabic" w:hAnsi="Simplified Arabic" w:cs="Simplified Arabic"/>
          <w:b/>
          <w:bCs/>
          <w:sz w:val="28"/>
          <w:szCs w:val="28"/>
          <w:u w:val="single"/>
          <w:rtl/>
          <w:lang w:bidi="ar-MA"/>
        </w:rPr>
        <w:t xml:space="preserve">استقرار ماكرو اقتصادي غير بنيوي </w:t>
      </w:r>
    </w:p>
    <w:p w:rsidR="001D4F6F" w:rsidRPr="00FD1EE9" w:rsidRDefault="001D4F6F" w:rsidP="001D4F6F">
      <w:pPr>
        <w:bidi/>
        <w:jc w:val="both"/>
        <w:rPr>
          <w:rFonts w:ascii="Simplified Arabic" w:hAnsi="Simplified Arabic" w:cs="Simplified Arabic"/>
          <w:sz w:val="28"/>
          <w:szCs w:val="28"/>
          <w:rtl/>
          <w:lang w:bidi="ar-MA"/>
        </w:rPr>
      </w:pPr>
      <w:r w:rsidRPr="00FD1EE9">
        <w:rPr>
          <w:rFonts w:ascii="Simplified Arabic" w:hAnsi="Simplified Arabic" w:cs="Simplified Arabic"/>
          <w:sz w:val="28"/>
          <w:szCs w:val="28"/>
          <w:rtl/>
          <w:lang w:bidi="ar-MA"/>
        </w:rPr>
        <w:t>يقدم الاقتصاد الوطني، حاليا، إطارا ماكرو اقتصاديا مستقرا، يتسم بعودة التوازنات المالية الداخلية والخارجية وبتحكم في التضخم منذ فترة طويلة، مدعوما بتدفقات مهمة ومنتظمة لمداخيل السياحة الدولية و</w:t>
      </w:r>
      <w:r w:rsidRPr="00FD1EE9">
        <w:rPr>
          <w:rFonts w:ascii="Simplified Arabic" w:hAnsi="Simplified Arabic" w:cs="Simplified Arabic"/>
          <w:sz w:val="28"/>
          <w:szCs w:val="28"/>
          <w:rtl/>
          <w:lang w:val="en-US" w:bidi="ar-MA"/>
        </w:rPr>
        <w:t>ل</w:t>
      </w:r>
      <w:r w:rsidRPr="00FD1EE9">
        <w:rPr>
          <w:rFonts w:ascii="Simplified Arabic" w:hAnsi="Simplified Arabic" w:cs="Simplified Arabic"/>
          <w:sz w:val="28"/>
          <w:szCs w:val="28"/>
          <w:rtl/>
          <w:lang w:bidi="ar-MA"/>
        </w:rPr>
        <w:t xml:space="preserve">تحويلات المغاربة المقيمين بالخارج ولتدفقات الاستثمارات الأجنبية المباشرة. </w:t>
      </w:r>
    </w:p>
    <w:p w:rsidR="001D4F6F" w:rsidRPr="00FD1EE9" w:rsidRDefault="001D4F6F" w:rsidP="001D4F6F">
      <w:pPr>
        <w:bidi/>
        <w:jc w:val="both"/>
        <w:rPr>
          <w:rFonts w:ascii="Simplified Arabic" w:hAnsi="Simplified Arabic" w:cs="Simplified Arabic"/>
          <w:sz w:val="28"/>
          <w:szCs w:val="28"/>
          <w:rtl/>
          <w:lang w:bidi="ar-MA"/>
        </w:rPr>
      </w:pPr>
      <w:r w:rsidRPr="00FD1EE9">
        <w:rPr>
          <w:rFonts w:ascii="Simplified Arabic" w:hAnsi="Simplified Arabic" w:cs="Simplified Arabic"/>
          <w:sz w:val="28"/>
          <w:szCs w:val="28"/>
          <w:rtl/>
          <w:lang w:bidi="ar-MA"/>
        </w:rPr>
        <w:t>غير أن الاقتصاد الوطني عرف تباطؤا في وتيرة نمو الناتج الداخلي الإجمالي،</w:t>
      </w:r>
      <w:r>
        <w:rPr>
          <w:rFonts w:ascii="Simplified Arabic" w:hAnsi="Simplified Arabic" w:cs="Simplified Arabic" w:hint="cs"/>
          <w:sz w:val="28"/>
          <w:szCs w:val="28"/>
          <w:rtl/>
          <w:lang w:bidi="ar-MA"/>
        </w:rPr>
        <w:t xml:space="preserve"> حيث بلغت</w:t>
      </w:r>
      <w:r w:rsidRPr="00FD1EE9">
        <w:rPr>
          <w:rFonts w:ascii="Simplified Arabic" w:hAnsi="Simplified Arabic" w:cs="Simplified Arabic"/>
          <w:sz w:val="28"/>
          <w:szCs w:val="28"/>
          <w:rtl/>
          <w:lang w:bidi="ar-MA"/>
        </w:rPr>
        <w:t xml:space="preserve"> 3</w:t>
      </w:r>
      <w:r w:rsidRPr="00FD1EE9">
        <w:rPr>
          <w:rFonts w:ascii="Simplified Arabic" w:hAnsi="Simplified Arabic" w:cs="Simplified Arabic"/>
          <w:sz w:val="28"/>
          <w:szCs w:val="28"/>
          <w:lang w:bidi="ar-MA"/>
        </w:rPr>
        <w:t>%</w:t>
      </w:r>
      <w:r w:rsidRPr="00FD1EE9">
        <w:rPr>
          <w:rFonts w:ascii="Simplified Arabic" w:hAnsi="Simplified Arabic" w:cs="Simplified Arabic"/>
          <w:sz w:val="28"/>
          <w:szCs w:val="28"/>
          <w:rtl/>
          <w:lang w:bidi="ar-MA"/>
        </w:rPr>
        <w:t xml:space="preserve"> كمتوسط سنوي </w:t>
      </w:r>
      <w:r>
        <w:rPr>
          <w:rFonts w:ascii="Simplified Arabic" w:hAnsi="Simplified Arabic" w:cs="Simplified Arabic" w:hint="cs"/>
          <w:sz w:val="28"/>
          <w:szCs w:val="28"/>
          <w:rtl/>
          <w:lang w:bidi="ar-MA"/>
        </w:rPr>
        <w:t>خلال الفترة 2011-2016 عوض</w:t>
      </w:r>
      <w:r w:rsidRPr="00FD1EE9">
        <w:rPr>
          <w:rFonts w:ascii="Simplified Arabic" w:hAnsi="Simplified Arabic" w:cs="Simplified Arabic"/>
          <w:sz w:val="28"/>
          <w:szCs w:val="28"/>
          <w:rtl/>
          <w:lang w:bidi="ar-MA"/>
        </w:rPr>
        <w:t xml:space="preserve"> 4,5</w:t>
      </w:r>
      <w:r w:rsidRPr="00FD1EE9">
        <w:rPr>
          <w:rFonts w:ascii="Simplified Arabic" w:hAnsi="Simplified Arabic" w:cs="Simplified Arabic"/>
          <w:sz w:val="28"/>
          <w:szCs w:val="28"/>
          <w:lang w:bidi="ar-MA"/>
        </w:rPr>
        <w:t>%</w:t>
      </w:r>
      <w:r w:rsidRPr="00FD1EE9">
        <w:rPr>
          <w:rFonts w:ascii="Simplified Arabic" w:hAnsi="Simplified Arabic" w:cs="Simplified Arabic"/>
          <w:sz w:val="28"/>
          <w:szCs w:val="28"/>
          <w:rtl/>
          <w:lang w:bidi="ar-MA"/>
        </w:rPr>
        <w:t xml:space="preserve"> خلال سنوات 2000.</w:t>
      </w:r>
    </w:p>
    <w:p w:rsidR="001D4F6F" w:rsidRDefault="001D4F6F" w:rsidP="001D4F6F">
      <w:pPr>
        <w:bidi/>
        <w:jc w:val="center"/>
        <w:rPr>
          <w:rFonts w:ascii="Simplified Arabic" w:hAnsi="Simplified Arabic" w:cs="Simplified Arabic"/>
          <w:b/>
          <w:bCs/>
          <w:sz w:val="28"/>
          <w:szCs w:val="28"/>
          <w:u w:val="single"/>
          <w:rtl/>
          <w:lang w:bidi="ar-MA"/>
        </w:rPr>
      </w:pPr>
      <w:r w:rsidRPr="00FD1EE9">
        <w:rPr>
          <w:rFonts w:ascii="Simplified Arabic" w:hAnsi="Simplified Arabic" w:cs="Simplified Arabic"/>
          <w:b/>
          <w:bCs/>
          <w:sz w:val="28"/>
          <w:szCs w:val="28"/>
          <w:u w:val="single"/>
          <w:rtl/>
          <w:lang w:bidi="ar-MA"/>
        </w:rPr>
        <w:t>مبيان: النمو الاقتصادي والاستقرار الماكرو اقتصادي</w:t>
      </w:r>
    </w:p>
    <w:p w:rsidR="001D4F6F" w:rsidRPr="00FD1EE9" w:rsidRDefault="001D4F6F" w:rsidP="001D4F6F">
      <w:pPr>
        <w:bidi/>
        <w:jc w:val="center"/>
        <w:rPr>
          <w:rFonts w:ascii="Simplified Arabic" w:hAnsi="Simplified Arabic" w:cs="Simplified Arabic"/>
          <w:b/>
          <w:bCs/>
          <w:sz w:val="28"/>
          <w:szCs w:val="28"/>
          <w:u w:val="single"/>
          <w:rtl/>
          <w:lang w:bidi="ar-MA"/>
        </w:rPr>
      </w:pPr>
    </w:p>
    <w:p w:rsidR="001D4F6F" w:rsidRDefault="001D4F6F" w:rsidP="001D4F6F">
      <w:pPr>
        <w:bidi/>
        <w:jc w:val="center"/>
        <w:rPr>
          <w:sz w:val="32"/>
          <w:szCs w:val="32"/>
          <w:rtl/>
          <w:lang w:bidi="ar-MA"/>
        </w:rPr>
      </w:pPr>
      <w:r w:rsidRPr="00C10E9C">
        <w:rPr>
          <w:rFonts w:cs="Arial"/>
          <w:noProof/>
          <w:sz w:val="32"/>
          <w:szCs w:val="32"/>
          <w:rtl/>
        </w:rPr>
        <w:drawing>
          <wp:inline distT="0" distB="0" distL="0" distR="0">
            <wp:extent cx="4499610" cy="1962150"/>
            <wp:effectExtent l="19050" t="0" r="15240"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D4F6F" w:rsidRDefault="001D4F6F" w:rsidP="001D4F6F">
      <w:pPr>
        <w:bidi/>
        <w:jc w:val="both"/>
        <w:rPr>
          <w:sz w:val="32"/>
          <w:szCs w:val="32"/>
          <w:rtl/>
          <w:lang w:bidi="ar-MA"/>
        </w:rPr>
      </w:pPr>
    </w:p>
    <w:p w:rsidR="001D4F6F" w:rsidRDefault="001D4F6F" w:rsidP="001D4F6F">
      <w:pPr>
        <w:bidi/>
        <w:jc w:val="both"/>
        <w:rPr>
          <w:rFonts w:ascii="Simplified Arabic" w:hAnsi="Simplified Arabic" w:cs="Simplified Arabic"/>
          <w:sz w:val="28"/>
          <w:szCs w:val="28"/>
          <w:rtl/>
          <w:lang w:bidi="ar-MA"/>
        </w:rPr>
      </w:pPr>
    </w:p>
    <w:p w:rsidR="001D4F6F" w:rsidRPr="00FD1EE9" w:rsidRDefault="001D4F6F" w:rsidP="001D4F6F">
      <w:pPr>
        <w:bidi/>
        <w:jc w:val="both"/>
        <w:rPr>
          <w:rFonts w:ascii="Simplified Arabic" w:hAnsi="Simplified Arabic" w:cs="Simplified Arabic"/>
          <w:sz w:val="28"/>
          <w:szCs w:val="28"/>
          <w:rtl/>
          <w:lang w:bidi="ar-MA"/>
        </w:rPr>
      </w:pPr>
      <w:r w:rsidRPr="00FD1EE9">
        <w:rPr>
          <w:rFonts w:ascii="Simplified Arabic" w:hAnsi="Simplified Arabic" w:cs="Simplified Arabic" w:hint="cs"/>
          <w:sz w:val="28"/>
          <w:szCs w:val="28"/>
          <w:rtl/>
          <w:lang w:bidi="ar-MA"/>
        </w:rPr>
        <w:t>وفي هذا الصدد، إذا كانت النتائج غير الجيدة للأنشطة غير الفلاحية، الناتجة عن ثأثيرات الأزمة الاقتصادية العالمية وضعف دينامية الطلب الداخلي تفسر هذا التراجع في النمو، فإن استقرار القيمة المضافة للقطاع الفلاحي قد ساهم بشكل كبير في</w:t>
      </w:r>
      <w:r w:rsidRPr="00FD1EE9">
        <w:rPr>
          <w:rFonts w:ascii="Simplified Arabic" w:hAnsi="Simplified Arabic" w:cs="Simplified Arabic"/>
          <w:sz w:val="28"/>
          <w:szCs w:val="28"/>
          <w:rtl/>
          <w:lang w:bidi="ar-MA"/>
        </w:rPr>
        <w:t xml:space="preserve"> </w:t>
      </w:r>
      <w:r w:rsidRPr="00FD1EE9">
        <w:rPr>
          <w:rFonts w:ascii="Simplified Arabic" w:hAnsi="Simplified Arabic" w:cs="Simplified Arabic" w:hint="cs"/>
          <w:sz w:val="28"/>
          <w:szCs w:val="28"/>
          <w:rtl/>
          <w:lang w:bidi="ar-MA"/>
        </w:rPr>
        <w:t>ضعف</w:t>
      </w:r>
      <w:r w:rsidRPr="00FD1EE9">
        <w:rPr>
          <w:rFonts w:ascii="Simplified Arabic" w:hAnsi="Simplified Arabic" w:cs="Simplified Arabic"/>
          <w:sz w:val="28"/>
          <w:szCs w:val="28"/>
          <w:rtl/>
          <w:lang w:bidi="ar-MA"/>
        </w:rPr>
        <w:t xml:space="preserve"> </w:t>
      </w:r>
      <w:r w:rsidRPr="00FD1EE9">
        <w:rPr>
          <w:rFonts w:ascii="Simplified Arabic" w:hAnsi="Simplified Arabic" w:cs="Simplified Arabic" w:hint="cs"/>
          <w:sz w:val="28"/>
          <w:szCs w:val="28"/>
          <w:rtl/>
          <w:lang w:bidi="ar-MA"/>
        </w:rPr>
        <w:t>خلق</w:t>
      </w:r>
      <w:r w:rsidRPr="00FD1EE9">
        <w:rPr>
          <w:rFonts w:ascii="Simplified Arabic" w:hAnsi="Simplified Arabic" w:cs="Simplified Arabic"/>
          <w:sz w:val="28"/>
          <w:szCs w:val="28"/>
          <w:rtl/>
          <w:lang w:bidi="ar-MA"/>
        </w:rPr>
        <w:t xml:space="preserve"> </w:t>
      </w:r>
      <w:r w:rsidRPr="00FD1EE9">
        <w:rPr>
          <w:rFonts w:ascii="Simplified Arabic" w:hAnsi="Simplified Arabic" w:cs="Simplified Arabic" w:hint="cs"/>
          <w:sz w:val="28"/>
          <w:szCs w:val="28"/>
          <w:rtl/>
          <w:lang w:bidi="ar-MA"/>
        </w:rPr>
        <w:t>ثروة</w:t>
      </w:r>
      <w:r w:rsidRPr="00FD1EE9">
        <w:rPr>
          <w:rFonts w:ascii="Simplified Arabic" w:hAnsi="Simplified Arabic" w:cs="Simplified Arabic"/>
          <w:sz w:val="28"/>
          <w:szCs w:val="28"/>
          <w:rtl/>
          <w:lang w:bidi="ar-MA"/>
        </w:rPr>
        <w:t xml:space="preserve"> </w:t>
      </w:r>
      <w:r w:rsidRPr="00FD1EE9">
        <w:rPr>
          <w:rFonts w:ascii="Simplified Arabic" w:hAnsi="Simplified Arabic" w:cs="Simplified Arabic" w:hint="cs"/>
          <w:sz w:val="28"/>
          <w:szCs w:val="28"/>
          <w:rtl/>
          <w:lang w:bidi="ar-MA"/>
        </w:rPr>
        <w:t>وطنية</w:t>
      </w:r>
      <w:r w:rsidRPr="00FD1EE9">
        <w:rPr>
          <w:rFonts w:ascii="Simplified Arabic" w:hAnsi="Simplified Arabic" w:cs="Simplified Arabic"/>
          <w:sz w:val="28"/>
          <w:szCs w:val="28"/>
          <w:rtl/>
          <w:lang w:bidi="ar-MA"/>
        </w:rPr>
        <w:t xml:space="preserve"> </w:t>
      </w:r>
      <w:r w:rsidRPr="00FD1EE9">
        <w:rPr>
          <w:rFonts w:ascii="Simplified Arabic" w:hAnsi="Simplified Arabic" w:cs="Simplified Arabic" w:hint="cs"/>
          <w:sz w:val="28"/>
          <w:szCs w:val="28"/>
          <w:rtl/>
          <w:lang w:bidi="ar-MA"/>
        </w:rPr>
        <w:t>إضافية، خاصة خلال المواسم الفلاحية الجيدة منذ سنة 2011.</w:t>
      </w:r>
    </w:p>
    <w:p w:rsidR="001D4F6F" w:rsidRDefault="001D4F6F" w:rsidP="001D4F6F">
      <w:pPr>
        <w:bidi/>
        <w:jc w:val="both"/>
        <w:rPr>
          <w:rFonts w:ascii="Simplified Arabic" w:hAnsi="Simplified Arabic" w:cs="Simplified Arabic"/>
          <w:sz w:val="28"/>
          <w:szCs w:val="28"/>
          <w:rtl/>
          <w:lang w:bidi="ar-MA"/>
        </w:rPr>
      </w:pPr>
    </w:p>
    <w:p w:rsidR="001D4F6F" w:rsidRDefault="001D4F6F" w:rsidP="001D4F6F">
      <w:pPr>
        <w:bidi/>
        <w:jc w:val="both"/>
        <w:rPr>
          <w:sz w:val="32"/>
          <w:szCs w:val="32"/>
          <w:rtl/>
          <w:lang w:bidi="ar-MA"/>
        </w:rPr>
      </w:pPr>
      <w:r w:rsidRPr="00FD1EE9">
        <w:rPr>
          <w:rFonts w:ascii="Simplified Arabic" w:hAnsi="Simplified Arabic" w:cs="Simplified Arabic" w:hint="cs"/>
          <w:sz w:val="28"/>
          <w:szCs w:val="28"/>
          <w:rtl/>
          <w:lang w:bidi="ar-MA"/>
        </w:rPr>
        <w:t>وهكذا عرفت القيمة المضافة للقطاع الأولي زيادة في وتيرة نموها في حدود 0,8</w:t>
      </w:r>
      <w:r w:rsidRPr="00FD1EE9">
        <w:rPr>
          <w:rFonts w:ascii="Simplified Arabic" w:hAnsi="Simplified Arabic" w:cs="Simplified Arabic"/>
          <w:sz w:val="28"/>
          <w:szCs w:val="28"/>
          <w:lang w:bidi="ar-MA"/>
        </w:rPr>
        <w:t>%</w:t>
      </w:r>
      <w:r w:rsidRPr="00FD1EE9">
        <w:rPr>
          <w:rFonts w:ascii="Simplified Arabic" w:hAnsi="Simplified Arabic" w:cs="Simplified Arabic" w:hint="cs"/>
          <w:sz w:val="28"/>
          <w:szCs w:val="28"/>
          <w:rtl/>
          <w:lang w:bidi="ar-MA"/>
        </w:rPr>
        <w:t xml:space="preserve"> سنويا خلال الخمس سنوات الماضية عوض 5,7</w:t>
      </w:r>
      <w:r w:rsidRPr="00FD1EE9">
        <w:rPr>
          <w:rFonts w:ascii="Simplified Arabic" w:hAnsi="Simplified Arabic" w:cs="Simplified Arabic"/>
          <w:sz w:val="28"/>
          <w:szCs w:val="28"/>
          <w:lang w:bidi="ar-MA"/>
        </w:rPr>
        <w:t>%</w:t>
      </w:r>
      <w:r w:rsidRPr="00FD1EE9">
        <w:rPr>
          <w:rFonts w:ascii="Simplified Arabic" w:hAnsi="Simplified Arabic" w:cs="Simplified Arabic" w:hint="cs"/>
          <w:sz w:val="28"/>
          <w:szCs w:val="28"/>
          <w:rtl/>
          <w:lang w:bidi="ar-MA"/>
        </w:rPr>
        <w:t xml:space="preserve"> خلال الفترة 2006-2011. ويعزى النمو القوي للإنتاج الفلاحي إلى دينامية أنشطة الزراعات الأخرى وتربية الماشية، التي سجلت انتعاشا ملموسا لمساهمتها في القيمة المضافة للقطاع الأولي. غير أن </w:t>
      </w:r>
      <w:r>
        <w:rPr>
          <w:rFonts w:ascii="Simplified Arabic" w:hAnsi="Simplified Arabic" w:cs="Simplified Arabic" w:hint="cs"/>
          <w:sz w:val="28"/>
          <w:szCs w:val="28"/>
          <w:rtl/>
          <w:lang w:bidi="ar-MA"/>
        </w:rPr>
        <w:t xml:space="preserve">إمكانياتها لتغطية </w:t>
      </w:r>
      <w:r>
        <w:rPr>
          <w:rFonts w:hint="cs"/>
          <w:sz w:val="32"/>
          <w:szCs w:val="32"/>
          <w:rtl/>
          <w:lang w:bidi="ar-MA"/>
        </w:rPr>
        <w:t>جزء من الانخفاضات الحادة في إنتاج الحبوب، بدأت تتقلص، حيث تسجل منذ بضعة سنوات منحى نمو معتدل</w:t>
      </w:r>
      <w:r w:rsidRPr="00D647CE">
        <w:rPr>
          <w:rFonts w:hint="cs"/>
          <w:sz w:val="32"/>
          <w:szCs w:val="32"/>
          <w:rtl/>
          <w:lang w:bidi="ar-MA"/>
        </w:rPr>
        <w:t>.</w:t>
      </w:r>
    </w:p>
    <w:p w:rsidR="001D4F6F" w:rsidRPr="00D84913" w:rsidRDefault="001D4F6F" w:rsidP="001D4F6F">
      <w:pPr>
        <w:bidi/>
        <w:jc w:val="both"/>
        <w:rPr>
          <w:rFonts w:ascii="Simplified Arabic" w:hAnsi="Simplified Arabic" w:cs="Simplified Arabic"/>
          <w:sz w:val="28"/>
          <w:szCs w:val="28"/>
          <w:rtl/>
          <w:lang w:bidi="ar-MA"/>
        </w:rPr>
      </w:pPr>
      <w:r w:rsidRPr="00D84913">
        <w:rPr>
          <w:rFonts w:ascii="Simplified Arabic" w:hAnsi="Simplified Arabic" w:cs="Simplified Arabic" w:hint="cs"/>
          <w:sz w:val="28"/>
          <w:szCs w:val="28"/>
          <w:rtl/>
          <w:lang w:bidi="ar-MA"/>
        </w:rPr>
        <w:lastRenderedPageBreak/>
        <w:t>ويتضح ذلك من خلال المنحى التنازلي لمعدلات النمو خلال</w:t>
      </w:r>
      <w:r w:rsidRPr="00D84913">
        <w:rPr>
          <w:rFonts w:ascii="Simplified Arabic" w:hAnsi="Simplified Arabic" w:cs="Simplified Arabic"/>
          <w:sz w:val="28"/>
          <w:szCs w:val="28"/>
          <w:rtl/>
          <w:lang w:bidi="ar-MA"/>
        </w:rPr>
        <w:t xml:space="preserve"> </w:t>
      </w:r>
      <w:r w:rsidRPr="00D84913">
        <w:rPr>
          <w:rFonts w:ascii="Simplified Arabic" w:hAnsi="Simplified Arabic" w:cs="Simplified Arabic" w:hint="cs"/>
          <w:sz w:val="28"/>
          <w:szCs w:val="28"/>
          <w:rtl/>
          <w:lang w:bidi="ar-MA"/>
        </w:rPr>
        <w:t>المواسم الفلاحية الجيدة ، حيث سجلت القيمة المضافة للقطاع الفلاحي تراجعا ملحوظا، لتنتقل وتيرتها من 5,7</w:t>
      </w:r>
      <w:r w:rsidRPr="00D84913">
        <w:rPr>
          <w:rFonts w:ascii="Simplified Arabic" w:hAnsi="Simplified Arabic" w:cs="Simplified Arabic"/>
          <w:sz w:val="28"/>
          <w:szCs w:val="28"/>
          <w:lang w:bidi="ar-MA"/>
        </w:rPr>
        <w:t>%</w:t>
      </w:r>
      <w:r w:rsidRPr="00D84913">
        <w:rPr>
          <w:rFonts w:ascii="Simplified Arabic" w:hAnsi="Simplified Arabic" w:cs="Simplified Arabic" w:hint="cs"/>
          <w:sz w:val="28"/>
          <w:szCs w:val="28"/>
          <w:rtl/>
          <w:lang w:bidi="ar-MA"/>
        </w:rPr>
        <w:t xml:space="preserve"> كمتوسط سنوي للفترة 2006-2011 إلى 0,8</w:t>
      </w:r>
      <w:r w:rsidRPr="00D84913">
        <w:rPr>
          <w:rFonts w:ascii="Simplified Arabic" w:hAnsi="Simplified Arabic" w:cs="Simplified Arabic"/>
          <w:sz w:val="28"/>
          <w:szCs w:val="28"/>
          <w:lang w:bidi="ar-MA"/>
        </w:rPr>
        <w:t>%</w:t>
      </w:r>
      <w:r w:rsidRPr="00D84913">
        <w:rPr>
          <w:rFonts w:ascii="Simplified Arabic" w:hAnsi="Simplified Arabic" w:cs="Simplified Arabic" w:hint="cs"/>
          <w:sz w:val="28"/>
          <w:szCs w:val="28"/>
          <w:rtl/>
          <w:lang w:bidi="ar-MA"/>
        </w:rPr>
        <w:t xml:space="preserve"> كمتوسط سنوي للفترة 2011-2015.</w:t>
      </w:r>
    </w:p>
    <w:p w:rsidR="001D4F6F" w:rsidRDefault="001D4F6F" w:rsidP="001D4F6F">
      <w:pPr>
        <w:bidi/>
        <w:jc w:val="both"/>
        <w:rPr>
          <w:rFonts w:ascii="Simplified Arabic" w:hAnsi="Simplified Arabic" w:cs="Simplified Arabic"/>
          <w:sz w:val="28"/>
          <w:szCs w:val="28"/>
          <w:rtl/>
          <w:lang w:bidi="ar-MA"/>
        </w:rPr>
      </w:pPr>
    </w:p>
    <w:p w:rsidR="001D4F6F" w:rsidRPr="00D84913" w:rsidRDefault="001D4F6F" w:rsidP="001D4F6F">
      <w:pPr>
        <w:bidi/>
        <w:jc w:val="both"/>
        <w:rPr>
          <w:rFonts w:ascii="Simplified Arabic" w:hAnsi="Simplified Arabic" w:cs="Simplified Arabic"/>
          <w:sz w:val="28"/>
          <w:szCs w:val="28"/>
          <w:rtl/>
          <w:lang w:bidi="ar-MA"/>
        </w:rPr>
      </w:pPr>
      <w:r w:rsidRPr="00D84913">
        <w:rPr>
          <w:rFonts w:ascii="Simplified Arabic" w:hAnsi="Simplified Arabic" w:cs="Simplified Arabic" w:hint="cs"/>
          <w:sz w:val="28"/>
          <w:szCs w:val="28"/>
          <w:rtl/>
          <w:lang w:bidi="ar-MA"/>
        </w:rPr>
        <w:t>وهكذا، تقلصت وتيرة نمو أنشطة الزراعات الأخرى</w:t>
      </w:r>
      <w:r w:rsidRPr="00F87F64">
        <w:rPr>
          <w:rFonts w:ascii="Simplified Arabic" w:hAnsi="Simplified Arabic" w:cs="Simplified Arabic" w:hint="cs"/>
          <w:sz w:val="28"/>
          <w:szCs w:val="28"/>
          <w:rtl/>
          <w:lang w:bidi="ar-MA"/>
        </w:rPr>
        <w:t xml:space="preserve"> </w:t>
      </w:r>
      <w:r w:rsidRPr="00D84913">
        <w:rPr>
          <w:rFonts w:ascii="Simplified Arabic" w:hAnsi="Simplified Arabic" w:cs="Simplified Arabic" w:hint="cs"/>
          <w:sz w:val="28"/>
          <w:szCs w:val="28"/>
          <w:rtl/>
          <w:lang w:bidi="ar-MA"/>
        </w:rPr>
        <w:t xml:space="preserve">منذ سنة 2012، نتيجة انتعاش أنشطة الصناعات الغذائية التي تحظى باهتمام خاص في </w:t>
      </w:r>
      <w:r>
        <w:rPr>
          <w:rFonts w:ascii="Simplified Arabic" w:hAnsi="Simplified Arabic" w:cs="Simplified Arabic" w:hint="cs"/>
          <w:sz w:val="28"/>
          <w:szCs w:val="28"/>
          <w:rtl/>
          <w:lang w:bidi="ar-MA"/>
        </w:rPr>
        <w:t>مسلسل</w:t>
      </w:r>
      <w:r w:rsidRPr="00D84913">
        <w:rPr>
          <w:rFonts w:ascii="Simplified Arabic" w:hAnsi="Simplified Arabic" w:cs="Simplified Arabic" w:hint="cs"/>
          <w:sz w:val="28"/>
          <w:szCs w:val="28"/>
          <w:rtl/>
          <w:lang w:bidi="ar-MA"/>
        </w:rPr>
        <w:t xml:space="preserve"> التحول</w:t>
      </w:r>
      <w:r>
        <w:rPr>
          <w:rFonts w:ascii="Simplified Arabic" w:hAnsi="Simplified Arabic" w:cs="Simplified Arabic" w:hint="cs"/>
          <w:sz w:val="28"/>
          <w:szCs w:val="28"/>
          <w:rtl/>
          <w:lang w:bidi="ar-MA"/>
        </w:rPr>
        <w:t>ات</w:t>
      </w:r>
      <w:r w:rsidRPr="00D84913">
        <w:rPr>
          <w:rFonts w:ascii="Simplified Arabic" w:hAnsi="Simplified Arabic" w:cs="Simplified Arabic" w:hint="cs"/>
          <w:sz w:val="28"/>
          <w:szCs w:val="28"/>
          <w:rtl/>
          <w:lang w:bidi="ar-MA"/>
        </w:rPr>
        <w:t xml:space="preserve"> المعتمد</w:t>
      </w:r>
      <w:r>
        <w:rPr>
          <w:rFonts w:ascii="Simplified Arabic" w:hAnsi="Simplified Arabic" w:cs="Simplified Arabic" w:hint="cs"/>
          <w:sz w:val="28"/>
          <w:szCs w:val="28"/>
          <w:rtl/>
          <w:lang w:bidi="ar-MA"/>
        </w:rPr>
        <w:t>ة</w:t>
      </w:r>
      <w:r w:rsidRPr="00D84913">
        <w:rPr>
          <w:rFonts w:ascii="Simplified Arabic" w:hAnsi="Simplified Arabic" w:cs="Simplified Arabic" w:hint="cs"/>
          <w:sz w:val="28"/>
          <w:szCs w:val="28"/>
          <w:rtl/>
          <w:lang w:bidi="ar-MA"/>
        </w:rPr>
        <w:t xml:space="preserve"> في إطار إستراتيجية التنمية الفلاحية.</w:t>
      </w:r>
    </w:p>
    <w:p w:rsidR="001D4F6F" w:rsidRPr="00F87F64" w:rsidRDefault="001D4F6F" w:rsidP="001D4F6F">
      <w:pPr>
        <w:bidi/>
        <w:jc w:val="both"/>
        <w:rPr>
          <w:rFonts w:ascii="Simplified Arabic" w:hAnsi="Simplified Arabic" w:cs="Simplified Arabic"/>
          <w:sz w:val="28"/>
          <w:szCs w:val="28"/>
          <w:lang w:bidi="ar-MA"/>
        </w:rPr>
      </w:pPr>
      <w:r w:rsidRPr="00F87F64">
        <w:rPr>
          <w:rFonts w:ascii="Simplified Arabic" w:hAnsi="Simplified Arabic" w:cs="Simplified Arabic" w:hint="cs"/>
          <w:sz w:val="28"/>
          <w:szCs w:val="28"/>
          <w:rtl/>
          <w:lang w:bidi="ar-MA"/>
        </w:rPr>
        <w:t>استفاد</w:t>
      </w:r>
      <w:r>
        <w:rPr>
          <w:rFonts w:ascii="Simplified Arabic" w:hAnsi="Simplified Arabic" w:cs="Simplified Arabic" w:hint="cs"/>
          <w:sz w:val="28"/>
          <w:szCs w:val="28"/>
          <w:rtl/>
          <w:lang w:bidi="ar-MA"/>
        </w:rPr>
        <w:t xml:space="preserve"> مسلسل</w:t>
      </w:r>
      <w:r w:rsidRPr="00F87F64">
        <w:rPr>
          <w:rFonts w:ascii="Simplified Arabic" w:hAnsi="Simplified Arabic" w:cs="Simplified Arabic" w:hint="cs"/>
          <w:sz w:val="28"/>
          <w:szCs w:val="28"/>
          <w:rtl/>
          <w:lang w:bidi="ar-MA"/>
        </w:rPr>
        <w:t xml:space="preserve"> النهوض بالأنشطة</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التقليدية</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للصناعات</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التحويلية،</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 xml:space="preserve">التي تميزت خلال سنوات </w:t>
      </w:r>
      <w:r w:rsidRPr="00F87F64">
        <w:rPr>
          <w:rFonts w:ascii="Simplified Arabic" w:hAnsi="Simplified Arabic" w:cs="Simplified Arabic"/>
          <w:sz w:val="28"/>
          <w:szCs w:val="28"/>
          <w:rtl/>
          <w:lang w:bidi="ar-MA"/>
        </w:rPr>
        <w:t xml:space="preserve">2000 </w:t>
      </w:r>
      <w:r w:rsidRPr="00F87F64">
        <w:rPr>
          <w:rFonts w:ascii="Simplified Arabic" w:hAnsi="Simplified Arabic" w:cs="Simplified Arabic" w:hint="cs"/>
          <w:sz w:val="28"/>
          <w:szCs w:val="28"/>
          <w:rtl/>
          <w:lang w:bidi="ar-MA"/>
        </w:rPr>
        <w:t>بنظام إنتاج</w:t>
      </w:r>
      <w:r>
        <w:rPr>
          <w:rFonts w:ascii="Simplified Arabic" w:hAnsi="Simplified Arabic" w:cs="Simplified Arabic" w:hint="cs"/>
          <w:sz w:val="28"/>
          <w:szCs w:val="28"/>
          <w:rtl/>
          <w:lang w:bidi="ar-MA"/>
        </w:rPr>
        <w:t>ي</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دون مستوى إمكانياتها، من</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تأثير عملية إدماج قطاعات</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الفلاحة والصناعة. ومكن انتعاش أنشطة الصناعات الغذائية</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خلال السنوات</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الأخيرة، جزئيا، من تحسن وتيرة نمو الصناعات التحويلية</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ورغم</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الآثار</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السلبية</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للأزمة</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الاقتصادية</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العالمية</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على</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الاقتصاد</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الوطني، سجلت القيمة المضافة للصناعات</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الغذائية</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زيادة في وتيرة نموها ب 4,4</w:t>
      </w:r>
      <w:r w:rsidRPr="00F87F64">
        <w:rPr>
          <w:rFonts w:ascii="Simplified Arabic" w:hAnsi="Simplified Arabic" w:cs="Simplified Arabic"/>
          <w:sz w:val="28"/>
          <w:szCs w:val="28"/>
          <w:lang w:bidi="ar-MA"/>
        </w:rPr>
        <w:t>%</w:t>
      </w:r>
      <w:r w:rsidRPr="00F87F64">
        <w:rPr>
          <w:rFonts w:ascii="Simplified Arabic" w:hAnsi="Simplified Arabic" w:cs="Simplified Arabic" w:hint="cs"/>
          <w:sz w:val="28"/>
          <w:szCs w:val="28"/>
          <w:rtl/>
          <w:lang w:bidi="ar-MA"/>
        </w:rPr>
        <w:t xml:space="preserve"> كمتوسط سنوي منذ</w:t>
      </w:r>
      <w:r w:rsidRPr="00F87F64">
        <w:rPr>
          <w:rFonts w:ascii="Simplified Arabic" w:hAnsi="Simplified Arabic" w:cs="Simplified Arabic"/>
          <w:sz w:val="28"/>
          <w:szCs w:val="28"/>
          <w:rtl/>
          <w:lang w:bidi="ar-MA"/>
        </w:rPr>
        <w:t xml:space="preserve"> </w:t>
      </w:r>
      <w:r w:rsidRPr="00F87F64">
        <w:rPr>
          <w:rFonts w:ascii="Simplified Arabic" w:hAnsi="Simplified Arabic" w:cs="Simplified Arabic" w:hint="cs"/>
          <w:sz w:val="28"/>
          <w:szCs w:val="28"/>
          <w:rtl/>
          <w:lang w:bidi="ar-MA"/>
        </w:rPr>
        <w:t>سنة 2008</w:t>
      </w:r>
      <w:r w:rsidRPr="00F87F64">
        <w:rPr>
          <w:rFonts w:ascii="Simplified Arabic" w:hAnsi="Simplified Arabic" w:cs="Simplified Arabic"/>
          <w:sz w:val="28"/>
          <w:szCs w:val="28"/>
          <w:rtl/>
          <w:lang w:bidi="ar-MA"/>
        </w:rPr>
        <w:t>.</w:t>
      </w:r>
    </w:p>
    <w:p w:rsidR="001D4F6F" w:rsidRPr="00412AC5" w:rsidRDefault="001D4F6F" w:rsidP="001D4F6F">
      <w:pPr>
        <w:bidi/>
        <w:jc w:val="both"/>
        <w:rPr>
          <w:rFonts w:ascii="Simplified Arabic" w:hAnsi="Simplified Arabic" w:cs="Simplified Arabic"/>
          <w:sz w:val="28"/>
          <w:szCs w:val="28"/>
          <w:lang w:bidi="ar-MA"/>
        </w:rPr>
      </w:pPr>
      <w:r w:rsidRPr="00412AC5">
        <w:rPr>
          <w:rFonts w:ascii="Simplified Arabic" w:hAnsi="Simplified Arabic" w:cs="Simplified Arabic" w:hint="cs"/>
          <w:sz w:val="28"/>
          <w:szCs w:val="28"/>
          <w:rtl/>
          <w:lang w:bidi="ar-MA"/>
        </w:rPr>
        <w:t>وبغض النظر عن أهمية حصته</w:t>
      </w:r>
      <w:r>
        <w:rPr>
          <w:rFonts w:ascii="Simplified Arabic" w:hAnsi="Simplified Arabic" w:cs="Simplified Arabic" w:hint="cs"/>
          <w:sz w:val="28"/>
          <w:szCs w:val="28"/>
          <w:rtl/>
          <w:lang w:bidi="ar-MA"/>
        </w:rPr>
        <w:t>ا</w:t>
      </w:r>
      <w:r w:rsidRPr="00412AC5">
        <w:rPr>
          <w:rFonts w:ascii="Simplified Arabic" w:hAnsi="Simplified Arabic" w:cs="Simplified Arabic" w:hint="cs"/>
          <w:sz w:val="28"/>
          <w:szCs w:val="28"/>
          <w:rtl/>
          <w:lang w:bidi="ar-MA"/>
        </w:rPr>
        <w:t xml:space="preserve"> في</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خلق</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القيمة</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المضافة</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للقطاع الصناعي،</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تؤدي أنشطة الصناعات</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الغذائية، بناء على الدراسات التي قامت بها المندوبية السامية للتخطيط،</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إلى تأثيرات مضاعفة مهمة على أنشطة الاقتصاد</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الوطني،</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الشيء الذي لا ينطبق على أنشطة صناعات المهن الجديدة خاصة صناعة السيارات</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التي</w:t>
      </w:r>
      <w:r w:rsidRPr="00412AC5">
        <w:rPr>
          <w:rFonts w:ascii="Simplified Arabic" w:hAnsi="Simplified Arabic" w:cs="Simplified Arabic"/>
          <w:sz w:val="28"/>
          <w:szCs w:val="28"/>
          <w:rtl/>
          <w:lang w:bidi="ar-MA"/>
        </w:rPr>
        <w:t xml:space="preserve"> </w:t>
      </w:r>
      <w:r w:rsidRPr="00D94301">
        <w:rPr>
          <w:rFonts w:ascii="Simplified Arabic" w:hAnsi="Simplified Arabic" w:cs="Simplified Arabic" w:hint="cs"/>
          <w:sz w:val="28"/>
          <w:szCs w:val="28"/>
          <w:rtl/>
          <w:lang w:bidi="ar-MA"/>
        </w:rPr>
        <w:t>تتميز</w:t>
      </w:r>
      <w:r w:rsidRPr="00D94301">
        <w:rPr>
          <w:rFonts w:ascii="Simplified Arabic" w:hAnsi="Simplified Arabic" w:cs="Simplified Arabic"/>
          <w:sz w:val="28"/>
          <w:szCs w:val="28"/>
          <w:rtl/>
          <w:lang w:bidi="ar-MA"/>
        </w:rPr>
        <w:t xml:space="preserve"> </w:t>
      </w:r>
      <w:r w:rsidRPr="00D94301">
        <w:rPr>
          <w:rFonts w:ascii="Simplified Arabic" w:hAnsi="Simplified Arabic" w:cs="Simplified Arabic" w:hint="cs"/>
          <w:sz w:val="28"/>
          <w:szCs w:val="28"/>
          <w:rtl/>
          <w:lang w:bidi="ar-MA"/>
        </w:rPr>
        <w:t>بمعدل استعمال كبير</w:t>
      </w:r>
      <w:r w:rsidRPr="00412AC5">
        <w:rPr>
          <w:rFonts w:ascii="Simplified Arabic" w:hAnsi="Simplified Arabic" w:cs="Simplified Arabic" w:hint="cs"/>
          <w:sz w:val="28"/>
          <w:szCs w:val="28"/>
          <w:rtl/>
          <w:lang w:bidi="ar-MA"/>
        </w:rPr>
        <w:t xml:space="preserve"> للواردات،</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وبالتالي يؤدي إلى تأثيرات</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مضاعفة أقل أهمية. وهكذا تستقر التأثيرات</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المضاعفة للصناعات</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الغذائية</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على</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خلق</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القيمة</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المضافة</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في حدود</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2,6</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وعلى</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الإنتاج في حوالي 1,9</w:t>
      </w:r>
      <w:r>
        <w:rPr>
          <w:rFonts w:ascii="Simplified Arabic" w:hAnsi="Simplified Arabic" w:cs="Simplified Arabic" w:hint="cs"/>
          <w:sz w:val="28"/>
          <w:szCs w:val="28"/>
          <w:rtl/>
          <w:lang w:bidi="ar-MA"/>
        </w:rPr>
        <w:t>.</w:t>
      </w:r>
    </w:p>
    <w:p w:rsidR="001D4F6F" w:rsidRDefault="001D4F6F" w:rsidP="001D4F6F">
      <w:pPr>
        <w:bidi/>
        <w:jc w:val="both"/>
        <w:rPr>
          <w:rFonts w:ascii="Simplified Arabic" w:hAnsi="Simplified Arabic" w:cs="Simplified Arabic"/>
          <w:sz w:val="28"/>
          <w:szCs w:val="28"/>
          <w:rtl/>
          <w:lang w:bidi="ar-MA"/>
        </w:rPr>
      </w:pPr>
    </w:p>
    <w:p w:rsidR="001D4F6F" w:rsidRPr="00412AC5" w:rsidRDefault="001D4F6F" w:rsidP="001D4F6F">
      <w:pPr>
        <w:bidi/>
        <w:jc w:val="both"/>
        <w:rPr>
          <w:rFonts w:ascii="Simplified Arabic" w:hAnsi="Simplified Arabic" w:cs="Simplified Arabic"/>
          <w:sz w:val="28"/>
          <w:szCs w:val="28"/>
          <w:lang w:bidi="ar-MA"/>
        </w:rPr>
      </w:pPr>
      <w:r w:rsidRPr="00412AC5">
        <w:rPr>
          <w:rFonts w:ascii="Simplified Arabic" w:hAnsi="Simplified Arabic" w:cs="Simplified Arabic" w:hint="cs"/>
          <w:sz w:val="28"/>
          <w:szCs w:val="28"/>
          <w:rtl/>
          <w:lang w:bidi="ar-MA"/>
        </w:rPr>
        <w:t>وقد أدى انتعاش</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أنشطة القطاع الصناعي،</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بوتيرة نمو</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بلغت</w:t>
      </w:r>
      <w:r w:rsidRPr="00412AC5">
        <w:rPr>
          <w:rFonts w:ascii="Simplified Arabic" w:hAnsi="Simplified Arabic" w:cs="Simplified Arabic"/>
          <w:sz w:val="28"/>
          <w:szCs w:val="28"/>
          <w:rtl/>
          <w:lang w:bidi="ar-MA"/>
        </w:rPr>
        <w:t xml:space="preserve"> 4</w:t>
      </w:r>
      <w:r w:rsidRPr="00412AC5">
        <w:rPr>
          <w:rFonts w:ascii="Simplified Arabic" w:hAnsi="Simplified Arabic" w:cs="Simplified Arabic"/>
          <w:sz w:val="28"/>
          <w:szCs w:val="28"/>
          <w:lang w:bidi="ar-MA"/>
        </w:rPr>
        <w:t>%</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كمتوسط سنوي منذ</w:t>
      </w:r>
      <w:r w:rsidRPr="00412AC5">
        <w:rPr>
          <w:rFonts w:ascii="Simplified Arabic" w:hAnsi="Simplified Arabic" w:cs="Simplified Arabic"/>
          <w:sz w:val="28"/>
          <w:szCs w:val="28"/>
          <w:rtl/>
          <w:lang w:bidi="ar-MA"/>
        </w:rPr>
        <w:t xml:space="preserve"> 2014</w:t>
      </w:r>
      <w:r w:rsidRPr="00412AC5">
        <w:rPr>
          <w:rFonts w:ascii="Simplified Arabic" w:hAnsi="Simplified Arabic" w:cs="Simplified Arabic" w:hint="cs"/>
          <w:sz w:val="28"/>
          <w:szCs w:val="28"/>
          <w:rtl/>
          <w:lang w:bidi="ar-MA"/>
        </w:rPr>
        <w:t>،</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 xml:space="preserve">عوض </w:t>
      </w:r>
      <w:r w:rsidRPr="00412AC5">
        <w:rPr>
          <w:rFonts w:ascii="Simplified Arabic" w:hAnsi="Simplified Arabic" w:cs="Simplified Arabic"/>
          <w:sz w:val="28"/>
          <w:szCs w:val="28"/>
          <w:rtl/>
          <w:lang w:bidi="ar-MA"/>
        </w:rPr>
        <w:t>0</w:t>
      </w:r>
      <w:r w:rsidRPr="00412AC5">
        <w:rPr>
          <w:rFonts w:ascii="Simplified Arabic" w:hAnsi="Simplified Arabic" w:cs="Simplified Arabic" w:hint="cs"/>
          <w:sz w:val="28"/>
          <w:szCs w:val="28"/>
          <w:rtl/>
          <w:lang w:bidi="ar-MA"/>
        </w:rPr>
        <w:t>,</w:t>
      </w:r>
      <w:r w:rsidRPr="00412AC5">
        <w:rPr>
          <w:rFonts w:ascii="Simplified Arabic" w:hAnsi="Simplified Arabic" w:cs="Simplified Arabic"/>
          <w:sz w:val="28"/>
          <w:szCs w:val="28"/>
          <w:rtl/>
          <w:lang w:bidi="ar-MA"/>
        </w:rPr>
        <w:t>5</w:t>
      </w:r>
      <w:r w:rsidRPr="00412AC5">
        <w:rPr>
          <w:rFonts w:ascii="Simplified Arabic" w:hAnsi="Simplified Arabic" w:cs="Simplified Arabic"/>
          <w:sz w:val="28"/>
          <w:szCs w:val="28"/>
          <w:lang w:bidi="ar-MA"/>
        </w:rPr>
        <w:t>%</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خلال الفترة</w:t>
      </w:r>
      <w:r w:rsidRPr="00412AC5">
        <w:rPr>
          <w:rFonts w:ascii="Simplified Arabic" w:hAnsi="Simplified Arabic" w:cs="Simplified Arabic"/>
          <w:sz w:val="28"/>
          <w:szCs w:val="28"/>
          <w:rtl/>
          <w:lang w:bidi="ar-MA"/>
        </w:rPr>
        <w:t xml:space="preserve"> 20</w:t>
      </w:r>
      <w:r w:rsidRPr="00412AC5">
        <w:rPr>
          <w:rFonts w:ascii="Simplified Arabic" w:hAnsi="Simplified Arabic" w:cs="Simplified Arabic" w:hint="cs"/>
          <w:sz w:val="28"/>
          <w:szCs w:val="28"/>
          <w:rtl/>
          <w:lang w:bidi="ar-MA"/>
        </w:rPr>
        <w:t>0</w:t>
      </w:r>
      <w:r w:rsidRPr="00412AC5">
        <w:rPr>
          <w:rFonts w:ascii="Simplified Arabic" w:hAnsi="Simplified Arabic" w:cs="Simplified Arabic"/>
          <w:sz w:val="28"/>
          <w:szCs w:val="28"/>
          <w:rtl/>
          <w:lang w:bidi="ar-MA"/>
        </w:rPr>
        <w:t>3-2013</w:t>
      </w:r>
      <w:r w:rsidRPr="00412AC5">
        <w:rPr>
          <w:rFonts w:ascii="Simplified Arabic" w:hAnsi="Simplified Arabic" w:cs="Simplified Arabic" w:hint="cs"/>
          <w:sz w:val="28"/>
          <w:szCs w:val="28"/>
          <w:rtl/>
          <w:lang w:bidi="ar-MA"/>
        </w:rPr>
        <w:t>،</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من تقليص آثار</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ركود قطاع</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البناء وبالتالي، تعزيز مساهمة</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القطاع</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الثانوي،</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جزئيا، في</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النمو</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الاقتصادي</w:t>
      </w:r>
      <w:r>
        <w:rPr>
          <w:rFonts w:ascii="Simplified Arabic" w:hAnsi="Simplified Arabic" w:cs="Simplified Arabic" w:hint="cs"/>
          <w:sz w:val="28"/>
          <w:szCs w:val="28"/>
          <w:rtl/>
          <w:lang w:bidi="ar-MA"/>
        </w:rPr>
        <w:t>،</w:t>
      </w:r>
      <w:r w:rsidRPr="00412AC5">
        <w:rPr>
          <w:rFonts w:ascii="Simplified Arabic" w:hAnsi="Simplified Arabic" w:cs="Simplified Arabic" w:hint="cs"/>
          <w:sz w:val="28"/>
          <w:szCs w:val="28"/>
          <w:rtl/>
          <w:lang w:bidi="ar-MA"/>
        </w:rPr>
        <w:t xml:space="preserve"> حيث ارتفعت قيمته المضافة</w:t>
      </w:r>
      <w:r w:rsidRPr="00412AC5">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 xml:space="preserve">ب </w:t>
      </w:r>
      <w:r w:rsidRPr="00412AC5">
        <w:rPr>
          <w:rFonts w:ascii="Simplified Arabic" w:hAnsi="Simplified Arabic" w:cs="Simplified Arabic"/>
          <w:sz w:val="28"/>
          <w:szCs w:val="28"/>
          <w:rtl/>
          <w:lang w:bidi="ar-MA"/>
        </w:rPr>
        <w:t>3</w:t>
      </w:r>
      <w:r w:rsidRPr="00412AC5">
        <w:rPr>
          <w:rFonts w:ascii="Simplified Arabic" w:hAnsi="Simplified Arabic" w:cs="Simplified Arabic"/>
          <w:sz w:val="28"/>
          <w:szCs w:val="28"/>
          <w:lang w:bidi="ar-MA"/>
        </w:rPr>
        <w:t>%</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كمتوسط خلال</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السنوات</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الأخيرة</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 xml:space="preserve">عوض </w:t>
      </w:r>
      <w:r w:rsidRPr="00412AC5">
        <w:rPr>
          <w:rFonts w:ascii="Simplified Arabic" w:hAnsi="Simplified Arabic" w:cs="Simplified Arabic"/>
          <w:sz w:val="28"/>
          <w:szCs w:val="28"/>
          <w:rtl/>
          <w:lang w:bidi="ar-MA"/>
        </w:rPr>
        <w:t>0</w:t>
      </w:r>
      <w:r w:rsidRPr="00412AC5">
        <w:rPr>
          <w:rFonts w:ascii="Simplified Arabic" w:hAnsi="Simplified Arabic" w:cs="Simplified Arabic" w:hint="cs"/>
          <w:sz w:val="28"/>
          <w:szCs w:val="28"/>
          <w:rtl/>
          <w:lang w:bidi="ar-MA"/>
        </w:rPr>
        <w:t>,</w:t>
      </w:r>
      <w:r w:rsidRPr="00412AC5">
        <w:rPr>
          <w:rFonts w:ascii="Simplified Arabic" w:hAnsi="Simplified Arabic" w:cs="Simplified Arabic"/>
          <w:sz w:val="28"/>
          <w:szCs w:val="28"/>
          <w:rtl/>
          <w:lang w:bidi="ar-MA"/>
        </w:rPr>
        <w:t>7</w:t>
      </w:r>
      <w:r w:rsidRPr="00412AC5">
        <w:rPr>
          <w:rFonts w:ascii="Simplified Arabic" w:hAnsi="Simplified Arabic" w:cs="Simplified Arabic"/>
          <w:sz w:val="28"/>
          <w:szCs w:val="28"/>
          <w:lang w:bidi="ar-MA"/>
        </w:rPr>
        <w:t>%</w:t>
      </w:r>
      <w:r w:rsidRPr="00412AC5">
        <w:rPr>
          <w:rFonts w:ascii="Simplified Arabic" w:hAnsi="Simplified Arabic" w:cs="Simplified Arabic"/>
          <w:sz w:val="28"/>
          <w:szCs w:val="28"/>
          <w:rtl/>
          <w:lang w:bidi="ar-MA"/>
        </w:rPr>
        <w:t xml:space="preserve"> </w:t>
      </w:r>
      <w:r w:rsidRPr="00412AC5">
        <w:rPr>
          <w:rFonts w:ascii="Simplified Arabic" w:hAnsi="Simplified Arabic" w:cs="Simplified Arabic" w:hint="cs"/>
          <w:sz w:val="28"/>
          <w:szCs w:val="28"/>
          <w:rtl/>
          <w:lang w:bidi="ar-MA"/>
        </w:rPr>
        <w:t>سنتي</w:t>
      </w:r>
      <w:r w:rsidRPr="00412AC5">
        <w:rPr>
          <w:rFonts w:ascii="Simplified Arabic" w:hAnsi="Simplified Arabic" w:cs="Simplified Arabic"/>
          <w:sz w:val="28"/>
          <w:szCs w:val="28"/>
          <w:rtl/>
          <w:lang w:bidi="ar-MA"/>
        </w:rPr>
        <w:t xml:space="preserve"> 2012 </w:t>
      </w:r>
      <w:r w:rsidRPr="00412AC5">
        <w:rPr>
          <w:rFonts w:ascii="Simplified Arabic" w:hAnsi="Simplified Arabic" w:cs="Simplified Arabic" w:hint="cs"/>
          <w:sz w:val="28"/>
          <w:szCs w:val="28"/>
          <w:rtl/>
          <w:lang w:bidi="ar-MA"/>
        </w:rPr>
        <w:t>و</w:t>
      </w:r>
      <w:r w:rsidRPr="00412AC5">
        <w:rPr>
          <w:rFonts w:ascii="Simplified Arabic" w:hAnsi="Simplified Arabic" w:cs="Simplified Arabic"/>
          <w:sz w:val="28"/>
          <w:szCs w:val="28"/>
          <w:rtl/>
          <w:lang w:bidi="ar-MA"/>
        </w:rPr>
        <w:t xml:space="preserve"> 2013.</w:t>
      </w:r>
    </w:p>
    <w:p w:rsidR="001D4F6F" w:rsidRDefault="001D4F6F" w:rsidP="001D4F6F">
      <w:pPr>
        <w:bidi/>
        <w:jc w:val="both"/>
        <w:rPr>
          <w:rFonts w:ascii="Simplified Arabic" w:hAnsi="Simplified Arabic" w:cs="Simplified Arabic"/>
          <w:sz w:val="28"/>
          <w:szCs w:val="28"/>
          <w:rtl/>
          <w:lang w:bidi="ar-MA"/>
        </w:rPr>
      </w:pPr>
    </w:p>
    <w:p w:rsidR="001D4F6F" w:rsidRPr="00621522" w:rsidRDefault="001D4F6F" w:rsidP="001D4F6F">
      <w:pPr>
        <w:bidi/>
        <w:jc w:val="both"/>
        <w:rPr>
          <w:rFonts w:ascii="Simplified Arabic" w:hAnsi="Simplified Arabic" w:cs="Simplified Arabic"/>
          <w:sz w:val="28"/>
          <w:szCs w:val="28"/>
          <w:lang w:bidi="ar-MA"/>
        </w:rPr>
      </w:pPr>
      <w:r w:rsidRPr="00621522">
        <w:rPr>
          <w:rFonts w:ascii="Simplified Arabic" w:hAnsi="Simplified Arabic" w:cs="Simplified Arabic" w:hint="cs"/>
          <w:sz w:val="28"/>
          <w:szCs w:val="28"/>
          <w:rtl/>
          <w:lang w:bidi="ar-MA"/>
        </w:rPr>
        <w:t>وبالمقابل</w:t>
      </w:r>
      <w:r>
        <w:rPr>
          <w:rFonts w:ascii="Simplified Arabic" w:hAnsi="Simplified Arabic" w:cs="Simplified Arabic" w:hint="cs"/>
          <w:sz w:val="28"/>
          <w:szCs w:val="28"/>
          <w:rtl/>
          <w:lang w:bidi="ar-MA"/>
        </w:rPr>
        <w:t>،</w:t>
      </w:r>
      <w:r w:rsidRPr="00621522">
        <w:rPr>
          <w:rFonts w:ascii="Simplified Arabic" w:hAnsi="Simplified Arabic" w:cs="Simplified Arabic" w:hint="cs"/>
          <w:sz w:val="28"/>
          <w:szCs w:val="28"/>
          <w:rtl/>
          <w:lang w:bidi="ar-MA"/>
        </w:rPr>
        <w:t xml:space="preserve"> عرفت القيمة</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المضافة</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لقطاع الخدمات،</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 xml:space="preserve">الذي يساهم ب </w:t>
      </w:r>
      <w:r w:rsidRPr="00621522">
        <w:rPr>
          <w:rFonts w:ascii="Simplified Arabic" w:hAnsi="Simplified Arabic" w:cs="Simplified Arabic"/>
          <w:sz w:val="28"/>
          <w:szCs w:val="28"/>
          <w:rtl/>
          <w:lang w:bidi="ar-MA"/>
        </w:rPr>
        <w:t>57</w:t>
      </w:r>
      <w:r w:rsidRPr="00621522">
        <w:rPr>
          <w:rFonts w:ascii="Simplified Arabic" w:hAnsi="Simplified Arabic" w:cs="Simplified Arabic"/>
          <w:sz w:val="28"/>
          <w:szCs w:val="28"/>
          <w:lang w:bidi="ar-MA"/>
        </w:rPr>
        <w:t>%</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من</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إجمالي</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القيمة</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المضافة،</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تباطؤا</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ملحوظا</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في</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وتيرة نموها،</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خاصة تلك المرتبطة ب العقارات والسياحية</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والاتصالات</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والخدمات</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المقدمة للأسر</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وللمقاولات</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وهكذا، انتقلت وتيرة نموها</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من</w:t>
      </w:r>
      <w:r w:rsidRPr="00621522">
        <w:rPr>
          <w:rFonts w:ascii="Simplified Arabic" w:hAnsi="Simplified Arabic" w:cs="Simplified Arabic"/>
          <w:sz w:val="28"/>
          <w:szCs w:val="28"/>
          <w:rtl/>
          <w:lang w:bidi="ar-MA"/>
        </w:rPr>
        <w:t xml:space="preserve"> 4</w:t>
      </w:r>
      <w:r w:rsidRPr="00621522">
        <w:rPr>
          <w:rFonts w:ascii="Simplified Arabic" w:hAnsi="Simplified Arabic" w:cs="Simplified Arabic" w:hint="cs"/>
          <w:sz w:val="28"/>
          <w:szCs w:val="28"/>
          <w:rtl/>
          <w:lang w:bidi="ar-MA"/>
        </w:rPr>
        <w:t>,</w:t>
      </w:r>
      <w:r w:rsidRPr="00621522">
        <w:rPr>
          <w:rFonts w:ascii="Simplified Arabic" w:hAnsi="Simplified Arabic" w:cs="Simplified Arabic"/>
          <w:sz w:val="28"/>
          <w:szCs w:val="28"/>
          <w:rtl/>
          <w:lang w:bidi="ar-MA"/>
        </w:rPr>
        <w:t>7</w:t>
      </w:r>
      <w:r w:rsidRPr="00621522">
        <w:rPr>
          <w:rFonts w:ascii="Simplified Arabic" w:hAnsi="Simplified Arabic" w:cs="Simplified Arabic"/>
          <w:sz w:val="28"/>
          <w:szCs w:val="28"/>
          <w:lang w:bidi="ar-MA"/>
        </w:rPr>
        <w:t>%</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كمتوسط سنوي</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خلال الفترة</w:t>
      </w:r>
      <w:r w:rsidRPr="00621522">
        <w:rPr>
          <w:rFonts w:ascii="Simplified Arabic" w:hAnsi="Simplified Arabic" w:cs="Simplified Arabic"/>
          <w:sz w:val="28"/>
          <w:szCs w:val="28"/>
          <w:rtl/>
          <w:lang w:bidi="ar-MA"/>
        </w:rPr>
        <w:t xml:space="preserve"> 2008-2012 </w:t>
      </w:r>
      <w:r w:rsidRPr="00621522">
        <w:rPr>
          <w:rFonts w:ascii="Simplified Arabic" w:hAnsi="Simplified Arabic" w:cs="Simplified Arabic" w:hint="cs"/>
          <w:sz w:val="28"/>
          <w:szCs w:val="28"/>
          <w:rtl/>
          <w:lang w:bidi="ar-MA"/>
        </w:rPr>
        <w:t>إلى</w:t>
      </w:r>
      <w:r w:rsidRPr="00621522">
        <w:rPr>
          <w:rFonts w:ascii="Simplified Arabic" w:hAnsi="Simplified Arabic" w:cs="Simplified Arabic"/>
          <w:sz w:val="28"/>
          <w:szCs w:val="28"/>
          <w:rtl/>
          <w:lang w:bidi="ar-MA"/>
        </w:rPr>
        <w:t xml:space="preserve"> 1</w:t>
      </w:r>
      <w:r w:rsidRPr="00621522">
        <w:rPr>
          <w:rFonts w:ascii="Simplified Arabic" w:hAnsi="Simplified Arabic" w:cs="Simplified Arabic" w:hint="cs"/>
          <w:sz w:val="28"/>
          <w:szCs w:val="28"/>
          <w:rtl/>
          <w:lang w:bidi="ar-MA"/>
        </w:rPr>
        <w:t>,</w:t>
      </w:r>
      <w:r w:rsidRPr="00621522">
        <w:rPr>
          <w:rFonts w:ascii="Simplified Arabic" w:hAnsi="Simplified Arabic" w:cs="Simplified Arabic"/>
          <w:sz w:val="28"/>
          <w:szCs w:val="28"/>
          <w:rtl/>
          <w:lang w:bidi="ar-MA"/>
        </w:rPr>
        <w:t>8</w:t>
      </w:r>
      <w:r w:rsidRPr="00621522">
        <w:rPr>
          <w:rFonts w:ascii="Simplified Arabic" w:hAnsi="Simplified Arabic" w:cs="Simplified Arabic"/>
          <w:sz w:val="28"/>
          <w:szCs w:val="28"/>
          <w:lang w:bidi="ar-MA"/>
        </w:rPr>
        <w:t>%</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منذ</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سنة</w:t>
      </w:r>
      <w:r w:rsidRPr="00621522">
        <w:rPr>
          <w:rFonts w:ascii="Simplified Arabic" w:hAnsi="Simplified Arabic" w:cs="Simplified Arabic"/>
          <w:sz w:val="28"/>
          <w:szCs w:val="28"/>
          <w:rtl/>
          <w:lang w:bidi="ar-MA"/>
        </w:rPr>
        <w:t xml:space="preserve"> 2013.</w:t>
      </w:r>
    </w:p>
    <w:p w:rsidR="001D4F6F" w:rsidRDefault="001D4F6F" w:rsidP="001D4F6F">
      <w:pPr>
        <w:bidi/>
        <w:jc w:val="both"/>
        <w:rPr>
          <w:rFonts w:ascii="Simplified Arabic" w:hAnsi="Simplified Arabic" w:cs="Simplified Arabic"/>
          <w:sz w:val="28"/>
          <w:szCs w:val="28"/>
          <w:rtl/>
          <w:lang w:bidi="ar-MA"/>
        </w:rPr>
      </w:pPr>
    </w:p>
    <w:p w:rsidR="001D4F6F" w:rsidRDefault="001D4F6F" w:rsidP="001D4F6F">
      <w:pPr>
        <w:bidi/>
        <w:jc w:val="both"/>
        <w:rPr>
          <w:rFonts w:ascii="Simplified Arabic" w:hAnsi="Simplified Arabic" w:cs="Simplified Arabic"/>
          <w:sz w:val="28"/>
          <w:szCs w:val="28"/>
          <w:rtl/>
          <w:lang w:bidi="ar-MA"/>
        </w:rPr>
      </w:pPr>
      <w:r w:rsidRPr="00621522">
        <w:rPr>
          <w:rFonts w:ascii="Simplified Arabic" w:hAnsi="Simplified Arabic" w:cs="Simplified Arabic" w:hint="cs"/>
          <w:sz w:val="28"/>
          <w:szCs w:val="28"/>
          <w:rtl/>
          <w:lang w:bidi="ar-MA"/>
        </w:rPr>
        <w:lastRenderedPageBreak/>
        <w:t>بالفعل، يعزى تباطؤ</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النمو</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الاقتصادي</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الوطني، خاصة</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الأنشطة</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غير</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الفلاحية، إلى تراجع الطلب</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الداخلي</w:t>
      </w:r>
      <w:r>
        <w:rPr>
          <w:rFonts w:ascii="Simplified Arabic" w:hAnsi="Simplified Arabic" w:cs="Simplified Arabic" w:hint="cs"/>
          <w:sz w:val="28"/>
          <w:szCs w:val="28"/>
          <w:rtl/>
          <w:lang w:bidi="ar-MA"/>
        </w:rPr>
        <w:t xml:space="preserve"> الذي انتقلت وتيرته من </w:t>
      </w:r>
      <w:r>
        <w:rPr>
          <w:rFonts w:ascii="Simplified Arabic" w:hAnsi="Simplified Arabic" w:cs="Simplified Arabic"/>
          <w:sz w:val="28"/>
          <w:szCs w:val="28"/>
          <w:lang w:bidi="ar-MA"/>
        </w:rPr>
        <w:t>5,8%</w:t>
      </w:r>
      <w:r>
        <w:rPr>
          <w:rFonts w:ascii="Simplified Arabic" w:hAnsi="Simplified Arabic" w:cs="Simplified Arabic" w:hint="cs"/>
          <w:sz w:val="28"/>
          <w:szCs w:val="28"/>
          <w:rtl/>
          <w:lang w:bidi="ar-MA"/>
        </w:rPr>
        <w:t xml:space="preserve"> سنويا خلال الفترة 2007-2011 إلى </w:t>
      </w:r>
      <w:r>
        <w:rPr>
          <w:rFonts w:ascii="Simplified Arabic" w:hAnsi="Simplified Arabic" w:cs="Simplified Arabic"/>
          <w:sz w:val="28"/>
          <w:szCs w:val="28"/>
          <w:lang w:bidi="ar-MA"/>
        </w:rPr>
        <w:t>2,2%</w:t>
      </w:r>
      <w:r>
        <w:rPr>
          <w:rFonts w:ascii="Simplified Arabic" w:hAnsi="Simplified Arabic" w:cs="Simplified Arabic" w:hint="cs"/>
          <w:sz w:val="28"/>
          <w:szCs w:val="28"/>
          <w:rtl/>
          <w:lang w:bidi="ar-MA"/>
        </w:rPr>
        <w:t xml:space="preserve"> منذ ذلك الحين</w:t>
      </w:r>
      <w:r w:rsidRPr="00621522">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كما ت</w:t>
      </w:r>
      <w:r w:rsidRPr="00621522">
        <w:rPr>
          <w:rFonts w:ascii="Simplified Arabic" w:hAnsi="Simplified Arabic" w:cs="Simplified Arabic" w:hint="cs"/>
          <w:sz w:val="28"/>
          <w:szCs w:val="28"/>
          <w:rtl/>
          <w:lang w:bidi="ar-MA"/>
        </w:rPr>
        <w:t xml:space="preserve">جدر الإشارة إلى أن ارتفاع وتيرة معدل </w:t>
      </w:r>
      <w:r>
        <w:rPr>
          <w:rFonts w:ascii="Simplified Arabic" w:hAnsi="Simplified Arabic" w:cs="Simplified Arabic" w:hint="cs"/>
          <w:sz w:val="28"/>
          <w:szCs w:val="28"/>
          <w:rtl/>
          <w:lang w:bidi="ar-MA"/>
        </w:rPr>
        <w:t xml:space="preserve">استعمال </w:t>
      </w:r>
      <w:r w:rsidRPr="00621522">
        <w:rPr>
          <w:rFonts w:ascii="Simplified Arabic" w:hAnsi="Simplified Arabic" w:cs="Simplified Arabic" w:hint="cs"/>
          <w:sz w:val="28"/>
          <w:szCs w:val="28"/>
          <w:rtl/>
          <w:lang w:bidi="ar-MA"/>
        </w:rPr>
        <w:t>الواردات في الأنشطة الاقتصادية</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 xml:space="preserve">الوطنية، </w:t>
      </w:r>
      <w:r>
        <w:rPr>
          <w:rFonts w:ascii="Simplified Arabic" w:hAnsi="Simplified Arabic" w:cs="Simplified Arabic" w:hint="cs"/>
          <w:sz w:val="28"/>
          <w:szCs w:val="28"/>
          <w:rtl/>
          <w:lang w:bidi="ar-MA"/>
        </w:rPr>
        <w:t>الملاحظ</w:t>
      </w:r>
      <w:r w:rsidRPr="00621522">
        <w:rPr>
          <w:rFonts w:ascii="Simplified Arabic" w:hAnsi="Simplified Arabic" w:cs="Simplified Arabic" w:hint="cs"/>
          <w:sz w:val="28"/>
          <w:szCs w:val="28"/>
          <w:rtl/>
          <w:lang w:bidi="ar-MA"/>
        </w:rPr>
        <w:t xml:space="preserve"> خلال السنوات</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 xml:space="preserve">الأخيرة، </w:t>
      </w:r>
      <w:r>
        <w:rPr>
          <w:rFonts w:ascii="Simplified Arabic" w:hAnsi="Simplified Arabic" w:cs="Simplified Arabic" w:hint="cs"/>
          <w:sz w:val="28"/>
          <w:szCs w:val="28"/>
          <w:rtl/>
          <w:lang w:bidi="ar-MA"/>
        </w:rPr>
        <w:t xml:space="preserve">قد </w:t>
      </w:r>
      <w:r w:rsidRPr="00621522">
        <w:rPr>
          <w:rFonts w:ascii="Simplified Arabic" w:hAnsi="Simplified Arabic" w:cs="Simplified Arabic" w:hint="cs"/>
          <w:sz w:val="28"/>
          <w:szCs w:val="28"/>
          <w:rtl/>
          <w:lang w:bidi="ar-MA"/>
        </w:rPr>
        <w:t>قلص من تأثير الطلب</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الداخلي على خلق</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القيمة</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المضافة</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وفي</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هذا</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الصدد، تبرز الدراسات</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المنجزة</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من</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طرف</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المندوبية السامية للتخطيط،</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تدفقا نحو الخارج</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للقيمة</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المضافة، الناتجة عن الطلب</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النهائي</w:t>
      </w:r>
      <w:r>
        <w:rPr>
          <w:rFonts w:ascii="Simplified Arabic" w:hAnsi="Simplified Arabic" w:cs="Simplified Arabic" w:hint="cs"/>
          <w:sz w:val="28"/>
          <w:szCs w:val="28"/>
          <w:rtl/>
          <w:lang w:bidi="ar-MA"/>
        </w:rPr>
        <w:t xml:space="preserve"> الذي</w:t>
      </w:r>
      <w:r w:rsidRPr="00621522">
        <w:rPr>
          <w:rFonts w:ascii="Simplified Arabic" w:hAnsi="Simplified Arabic" w:cs="Simplified Arabic" w:hint="cs"/>
          <w:sz w:val="28"/>
          <w:szCs w:val="28"/>
          <w:rtl/>
          <w:lang w:bidi="ar-MA"/>
        </w:rPr>
        <w:t xml:space="preserve"> يمثل</w:t>
      </w:r>
      <w:r w:rsidRPr="00621522">
        <w:rPr>
          <w:rFonts w:ascii="Simplified Arabic" w:hAnsi="Simplified Arabic" w:cs="Simplified Arabic"/>
          <w:sz w:val="28"/>
          <w:szCs w:val="28"/>
          <w:rtl/>
          <w:lang w:bidi="ar-MA"/>
        </w:rPr>
        <w:t xml:space="preserve"> 28</w:t>
      </w:r>
      <w:r w:rsidRPr="00621522">
        <w:rPr>
          <w:rFonts w:ascii="Simplified Arabic" w:hAnsi="Simplified Arabic" w:cs="Simplified Arabic" w:hint="cs"/>
          <w:sz w:val="28"/>
          <w:szCs w:val="28"/>
          <w:rtl/>
          <w:lang w:bidi="ar-MA"/>
        </w:rPr>
        <w:t>,</w:t>
      </w:r>
      <w:r w:rsidRPr="00621522">
        <w:rPr>
          <w:rFonts w:ascii="Simplified Arabic" w:hAnsi="Simplified Arabic" w:cs="Simplified Arabic"/>
          <w:sz w:val="28"/>
          <w:szCs w:val="28"/>
          <w:rtl/>
          <w:lang w:bidi="ar-MA"/>
        </w:rPr>
        <w:t>5</w:t>
      </w:r>
      <w:r w:rsidRPr="00621522">
        <w:rPr>
          <w:rFonts w:ascii="Simplified Arabic" w:hAnsi="Simplified Arabic" w:cs="Simplified Arabic"/>
          <w:sz w:val="28"/>
          <w:szCs w:val="28"/>
          <w:lang w:bidi="ar-MA"/>
        </w:rPr>
        <w:t>%</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وتستقر التدفقات نحو الخارج  الناتجة عن</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الاستهلاك</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النهائي</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في حدود</w:t>
      </w:r>
      <w:r w:rsidRPr="00621522">
        <w:rPr>
          <w:rFonts w:ascii="Simplified Arabic" w:hAnsi="Simplified Arabic" w:cs="Simplified Arabic"/>
          <w:sz w:val="28"/>
          <w:szCs w:val="28"/>
          <w:rtl/>
          <w:lang w:bidi="ar-MA"/>
        </w:rPr>
        <w:t xml:space="preserve"> 23</w:t>
      </w:r>
      <w:r w:rsidRPr="00621522">
        <w:rPr>
          <w:rFonts w:ascii="Simplified Arabic" w:hAnsi="Simplified Arabic" w:cs="Simplified Arabic"/>
          <w:sz w:val="28"/>
          <w:szCs w:val="28"/>
          <w:lang w:bidi="ar-MA"/>
        </w:rPr>
        <w:t>%</w:t>
      </w:r>
      <w:r w:rsidRPr="00621522">
        <w:rPr>
          <w:rFonts w:ascii="Simplified Arabic" w:hAnsi="Simplified Arabic" w:cs="Simplified Arabic" w:hint="cs"/>
          <w:sz w:val="28"/>
          <w:szCs w:val="28"/>
          <w:rtl/>
          <w:lang w:bidi="ar-MA"/>
        </w:rPr>
        <w:t xml:space="preserve"> وتصل</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إلى</w:t>
      </w:r>
      <w:r w:rsidRPr="00621522">
        <w:rPr>
          <w:rFonts w:ascii="Simplified Arabic" w:hAnsi="Simplified Arabic" w:cs="Simplified Arabic"/>
          <w:sz w:val="28"/>
          <w:szCs w:val="28"/>
          <w:rtl/>
          <w:lang w:bidi="ar-MA"/>
        </w:rPr>
        <w:t xml:space="preserve"> 33</w:t>
      </w:r>
      <w:r w:rsidRPr="00621522">
        <w:rPr>
          <w:rFonts w:ascii="Simplified Arabic" w:hAnsi="Simplified Arabic" w:cs="Simplified Arabic"/>
          <w:sz w:val="28"/>
          <w:szCs w:val="28"/>
          <w:lang w:bidi="ar-MA"/>
        </w:rPr>
        <w:t>%</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بالنسبة للاستثمار</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و</w:t>
      </w:r>
      <w:r w:rsidRPr="00621522">
        <w:rPr>
          <w:rFonts w:ascii="Simplified Arabic" w:hAnsi="Simplified Arabic" w:cs="Simplified Arabic"/>
          <w:sz w:val="28"/>
          <w:szCs w:val="28"/>
          <w:rtl/>
          <w:lang w:bidi="ar-MA"/>
        </w:rPr>
        <w:t>41</w:t>
      </w:r>
      <w:r w:rsidRPr="00621522">
        <w:rPr>
          <w:rFonts w:ascii="Simplified Arabic" w:hAnsi="Simplified Arabic" w:cs="Simplified Arabic"/>
          <w:sz w:val="28"/>
          <w:szCs w:val="28"/>
          <w:lang w:bidi="ar-MA"/>
        </w:rPr>
        <w:t>%</w:t>
      </w:r>
      <w:r w:rsidRPr="00621522">
        <w:rPr>
          <w:rFonts w:ascii="Simplified Arabic" w:hAnsi="Simplified Arabic" w:cs="Simplified Arabic" w:hint="cs"/>
          <w:sz w:val="28"/>
          <w:szCs w:val="28"/>
          <w:rtl/>
          <w:lang w:bidi="ar-MA"/>
        </w:rPr>
        <w:t xml:space="preserve"> بالنسبة</w:t>
      </w:r>
      <w:r w:rsidRPr="00621522">
        <w:rPr>
          <w:rFonts w:ascii="Simplified Arabic" w:hAnsi="Simplified Arabic" w:cs="Simplified Arabic"/>
          <w:sz w:val="28"/>
          <w:szCs w:val="28"/>
          <w:rtl/>
          <w:lang w:bidi="ar-MA"/>
        </w:rPr>
        <w:t xml:space="preserve"> </w:t>
      </w:r>
      <w:r w:rsidRPr="00621522">
        <w:rPr>
          <w:rFonts w:ascii="Simplified Arabic" w:hAnsi="Simplified Arabic" w:cs="Simplified Arabic" w:hint="cs"/>
          <w:sz w:val="28"/>
          <w:szCs w:val="28"/>
          <w:rtl/>
          <w:lang w:bidi="ar-MA"/>
        </w:rPr>
        <w:t>للصادرات</w:t>
      </w:r>
      <w:r w:rsidRPr="00621522">
        <w:rPr>
          <w:rFonts w:ascii="Simplified Arabic" w:hAnsi="Simplified Arabic" w:cs="Simplified Arabic"/>
          <w:sz w:val="28"/>
          <w:szCs w:val="28"/>
          <w:rtl/>
          <w:lang w:bidi="ar-MA"/>
        </w:rPr>
        <w:t>.</w:t>
      </w:r>
    </w:p>
    <w:p w:rsidR="001D4F6F" w:rsidRPr="00621522" w:rsidRDefault="001D4F6F" w:rsidP="001D4F6F">
      <w:pPr>
        <w:bidi/>
        <w:jc w:val="both"/>
        <w:rPr>
          <w:rFonts w:ascii="Simplified Arabic" w:hAnsi="Simplified Arabic" w:cs="Simplified Arabic"/>
          <w:sz w:val="28"/>
          <w:szCs w:val="28"/>
          <w:rtl/>
          <w:lang w:bidi="ar-MA"/>
        </w:rPr>
      </w:pPr>
    </w:p>
    <w:p w:rsidR="001D4F6F" w:rsidRPr="00E669B4" w:rsidRDefault="001D4F6F" w:rsidP="001D4F6F">
      <w:pPr>
        <w:pStyle w:val="Paragraphedeliste"/>
        <w:numPr>
          <w:ilvl w:val="0"/>
          <w:numId w:val="42"/>
        </w:numPr>
        <w:bidi/>
        <w:spacing w:after="200" w:line="276" w:lineRule="auto"/>
        <w:rPr>
          <w:rFonts w:ascii="Simplified Arabic" w:hAnsi="Simplified Arabic" w:cs="Simplified Arabic"/>
          <w:b/>
          <w:bCs/>
          <w:sz w:val="28"/>
          <w:szCs w:val="28"/>
          <w:u w:val="single"/>
          <w:rtl/>
          <w:lang w:bidi="ar-MA"/>
        </w:rPr>
      </w:pPr>
      <w:r w:rsidRPr="00E669B4">
        <w:rPr>
          <w:rFonts w:ascii="Simplified Arabic" w:hAnsi="Simplified Arabic" w:cs="Simplified Arabic"/>
          <w:b/>
          <w:bCs/>
          <w:sz w:val="28"/>
          <w:szCs w:val="28"/>
          <w:u w:val="single"/>
          <w:rtl/>
          <w:lang w:bidi="ar-MA"/>
        </w:rPr>
        <w:t xml:space="preserve">ضعف بنيوي للنشاط الاقتصادي </w:t>
      </w:r>
    </w:p>
    <w:p w:rsidR="001D4F6F" w:rsidRPr="00E669B4" w:rsidRDefault="001D4F6F" w:rsidP="001D4F6F">
      <w:pPr>
        <w:bidi/>
        <w:jc w:val="both"/>
        <w:rPr>
          <w:rFonts w:ascii="Simplified Arabic" w:hAnsi="Simplified Arabic" w:cs="Simplified Arabic"/>
          <w:sz w:val="28"/>
          <w:szCs w:val="28"/>
          <w:lang w:bidi="ar-MA"/>
        </w:rPr>
      </w:pPr>
      <w:r w:rsidRPr="00E669B4">
        <w:rPr>
          <w:rFonts w:ascii="Simplified Arabic" w:hAnsi="Simplified Arabic" w:cs="Simplified Arabic" w:hint="cs"/>
          <w:sz w:val="28"/>
          <w:szCs w:val="28"/>
          <w:rtl/>
          <w:lang w:bidi="ar-MA"/>
        </w:rPr>
        <w:t>عرف النمو</w:t>
      </w:r>
      <w:r w:rsidRPr="00E669B4">
        <w:rPr>
          <w:rFonts w:ascii="Simplified Arabic" w:hAnsi="Simplified Arabic" w:cs="Simplified Arabic"/>
          <w:sz w:val="28"/>
          <w:szCs w:val="28"/>
          <w:rtl/>
          <w:lang w:bidi="ar-MA"/>
        </w:rPr>
        <w:t xml:space="preserve"> </w:t>
      </w:r>
      <w:r w:rsidRPr="00E669B4">
        <w:rPr>
          <w:rFonts w:ascii="Simplified Arabic" w:hAnsi="Simplified Arabic" w:cs="Simplified Arabic" w:hint="cs"/>
          <w:sz w:val="28"/>
          <w:szCs w:val="28"/>
          <w:rtl/>
          <w:lang w:bidi="ar-MA"/>
        </w:rPr>
        <w:t>الاقتصادي</w:t>
      </w:r>
      <w:r w:rsidRPr="00E669B4">
        <w:rPr>
          <w:rFonts w:ascii="Simplified Arabic" w:hAnsi="Simplified Arabic" w:cs="Simplified Arabic"/>
          <w:sz w:val="28"/>
          <w:szCs w:val="28"/>
          <w:rtl/>
          <w:lang w:bidi="ar-MA"/>
        </w:rPr>
        <w:t xml:space="preserve"> </w:t>
      </w:r>
      <w:r w:rsidRPr="00E669B4">
        <w:rPr>
          <w:rFonts w:ascii="Simplified Arabic" w:hAnsi="Simplified Arabic" w:cs="Simplified Arabic" w:hint="cs"/>
          <w:sz w:val="28"/>
          <w:szCs w:val="28"/>
          <w:rtl/>
          <w:lang w:bidi="ar-MA"/>
        </w:rPr>
        <w:t>الوطني</w:t>
      </w:r>
      <w:r w:rsidRPr="00E669B4">
        <w:rPr>
          <w:rFonts w:ascii="Simplified Arabic" w:hAnsi="Simplified Arabic" w:cs="Simplified Arabic"/>
          <w:sz w:val="28"/>
          <w:szCs w:val="28"/>
          <w:rtl/>
          <w:lang w:bidi="ar-MA"/>
        </w:rPr>
        <w:t xml:space="preserve"> </w:t>
      </w:r>
      <w:r w:rsidRPr="00E669B4">
        <w:rPr>
          <w:rFonts w:ascii="Simplified Arabic" w:hAnsi="Simplified Arabic" w:cs="Simplified Arabic" w:hint="cs"/>
          <w:sz w:val="28"/>
          <w:szCs w:val="28"/>
          <w:rtl/>
          <w:lang w:bidi="ar-MA"/>
        </w:rPr>
        <w:t>تباطؤا ملحوظا</w:t>
      </w:r>
      <w:r>
        <w:rPr>
          <w:rFonts w:ascii="Simplified Arabic" w:hAnsi="Simplified Arabic" w:cs="Simplified Arabic" w:hint="cs"/>
          <w:sz w:val="28"/>
          <w:szCs w:val="28"/>
          <w:rtl/>
          <w:lang w:bidi="ar-MA"/>
        </w:rPr>
        <w:t>،</w:t>
      </w:r>
      <w:r w:rsidRPr="00E669B4">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 xml:space="preserve">مصحوبا بانخفاض في محتواه من </w:t>
      </w:r>
      <w:r w:rsidRPr="00E669B4">
        <w:rPr>
          <w:rFonts w:ascii="Simplified Arabic" w:hAnsi="Simplified Arabic" w:cs="Simplified Arabic" w:hint="cs"/>
          <w:sz w:val="28"/>
          <w:szCs w:val="28"/>
          <w:rtl/>
          <w:lang w:bidi="ar-MA"/>
        </w:rPr>
        <w:t xml:space="preserve">فرص الشغل، </w:t>
      </w:r>
      <w:r>
        <w:rPr>
          <w:rFonts w:ascii="Simplified Arabic" w:hAnsi="Simplified Arabic" w:cs="Simplified Arabic" w:hint="cs"/>
          <w:sz w:val="28"/>
          <w:szCs w:val="28"/>
          <w:rtl/>
          <w:lang w:bidi="ar-MA"/>
        </w:rPr>
        <w:t xml:space="preserve">حيث </w:t>
      </w:r>
      <w:r w:rsidRPr="00E669B4">
        <w:rPr>
          <w:rFonts w:ascii="Simplified Arabic" w:hAnsi="Simplified Arabic" w:cs="Simplified Arabic" w:hint="cs"/>
          <w:sz w:val="28"/>
          <w:szCs w:val="28"/>
          <w:rtl/>
          <w:lang w:bidi="ar-MA"/>
        </w:rPr>
        <w:t xml:space="preserve">استقرت في حدود 56 ألف منصب شغل كمتوسط سنوي خلال الفترة 2009-2015 عوض 160 ألفا خلال الفترة 2002-2008، في حين أن فرص الشغل لم تتجاوز </w:t>
      </w:r>
      <w:r w:rsidRPr="00E669B4">
        <w:rPr>
          <w:rFonts w:ascii="Simplified Arabic" w:hAnsi="Simplified Arabic" w:cs="Simplified Arabic"/>
          <w:sz w:val="28"/>
          <w:szCs w:val="28"/>
          <w:rtl/>
          <w:lang w:bidi="ar-MA"/>
        </w:rPr>
        <w:t xml:space="preserve">27 </w:t>
      </w:r>
      <w:r w:rsidRPr="00E669B4">
        <w:rPr>
          <w:rFonts w:ascii="Simplified Arabic" w:hAnsi="Simplified Arabic" w:cs="Simplified Arabic" w:hint="cs"/>
          <w:sz w:val="28"/>
          <w:szCs w:val="28"/>
          <w:rtl/>
          <w:lang w:bidi="ar-MA"/>
        </w:rPr>
        <w:t>ألف منصب كمتوسط سنوي</w:t>
      </w:r>
      <w:r w:rsidRPr="00E669B4">
        <w:rPr>
          <w:rFonts w:ascii="Simplified Arabic" w:hAnsi="Simplified Arabic" w:cs="Simplified Arabic"/>
          <w:sz w:val="28"/>
          <w:szCs w:val="28"/>
          <w:rtl/>
          <w:lang w:bidi="ar-MA"/>
        </w:rPr>
        <w:t xml:space="preserve"> </w:t>
      </w:r>
      <w:r w:rsidRPr="00E669B4">
        <w:rPr>
          <w:rFonts w:hint="cs"/>
          <w:sz w:val="28"/>
          <w:szCs w:val="28"/>
          <w:rtl/>
          <w:lang w:bidi="ar-MA"/>
        </w:rPr>
        <w:t>​​</w:t>
      </w:r>
      <w:r w:rsidRPr="00E669B4">
        <w:rPr>
          <w:rFonts w:ascii="Simplified Arabic" w:hAnsi="Simplified Arabic" w:cs="Simplified Arabic" w:hint="cs"/>
          <w:sz w:val="28"/>
          <w:szCs w:val="28"/>
          <w:rtl/>
          <w:lang w:bidi="ar-MA"/>
        </w:rPr>
        <w:t>خلال</w:t>
      </w:r>
      <w:r w:rsidRPr="00E669B4">
        <w:rPr>
          <w:rFonts w:ascii="Simplified Arabic" w:hAnsi="Simplified Arabic" w:cs="Simplified Arabic"/>
          <w:sz w:val="28"/>
          <w:szCs w:val="28"/>
          <w:rtl/>
          <w:lang w:bidi="ar-MA"/>
        </w:rPr>
        <w:t xml:space="preserve"> 2014- 2015.</w:t>
      </w:r>
    </w:p>
    <w:p w:rsidR="001D4F6F" w:rsidRPr="00E669B4" w:rsidRDefault="001D4F6F" w:rsidP="001D4F6F">
      <w:pPr>
        <w:bidi/>
        <w:jc w:val="both"/>
        <w:rPr>
          <w:rFonts w:ascii="Simplified Arabic" w:hAnsi="Simplified Arabic" w:cs="Simplified Arabic"/>
          <w:sz w:val="28"/>
          <w:szCs w:val="28"/>
          <w:lang w:bidi="ar-MA"/>
        </w:rPr>
      </w:pPr>
      <w:r w:rsidRPr="00E669B4">
        <w:rPr>
          <w:rFonts w:ascii="Simplified Arabic" w:hAnsi="Simplified Arabic" w:cs="Simplified Arabic" w:hint="cs"/>
          <w:sz w:val="28"/>
          <w:szCs w:val="28"/>
          <w:rtl/>
          <w:lang w:bidi="ar-MA"/>
        </w:rPr>
        <w:t>غير أن،</w:t>
      </w:r>
      <w:r w:rsidRPr="00E669B4">
        <w:rPr>
          <w:rFonts w:ascii="Simplified Arabic" w:hAnsi="Simplified Arabic" w:cs="Simplified Arabic"/>
          <w:sz w:val="28"/>
          <w:szCs w:val="28"/>
          <w:rtl/>
          <w:lang w:bidi="ar-MA"/>
        </w:rPr>
        <w:t xml:space="preserve"> </w:t>
      </w:r>
      <w:r w:rsidRPr="00E669B4">
        <w:rPr>
          <w:rFonts w:ascii="Simplified Arabic" w:hAnsi="Simplified Arabic" w:cs="Simplified Arabic" w:hint="cs"/>
          <w:sz w:val="28"/>
          <w:szCs w:val="28"/>
          <w:rtl/>
          <w:lang w:bidi="ar-MA"/>
        </w:rPr>
        <w:t>معدل</w:t>
      </w:r>
      <w:r w:rsidRPr="00E669B4">
        <w:rPr>
          <w:rFonts w:ascii="Simplified Arabic" w:hAnsi="Simplified Arabic" w:cs="Simplified Arabic"/>
          <w:sz w:val="28"/>
          <w:szCs w:val="28"/>
          <w:rtl/>
          <w:lang w:bidi="ar-MA"/>
        </w:rPr>
        <w:t xml:space="preserve"> </w:t>
      </w:r>
      <w:r w:rsidRPr="00E669B4">
        <w:rPr>
          <w:rFonts w:ascii="Simplified Arabic" w:hAnsi="Simplified Arabic" w:cs="Simplified Arabic" w:hint="cs"/>
          <w:sz w:val="28"/>
          <w:szCs w:val="28"/>
          <w:rtl/>
          <w:lang w:bidi="ar-MA"/>
        </w:rPr>
        <w:t>البطالة</w:t>
      </w:r>
      <w:r w:rsidRPr="00E669B4">
        <w:rPr>
          <w:rFonts w:ascii="Simplified Arabic" w:hAnsi="Simplified Arabic" w:cs="Simplified Arabic"/>
          <w:sz w:val="28"/>
          <w:szCs w:val="28"/>
          <w:rtl/>
          <w:lang w:bidi="ar-MA"/>
        </w:rPr>
        <w:t xml:space="preserve"> </w:t>
      </w:r>
      <w:r w:rsidRPr="00E669B4">
        <w:rPr>
          <w:rFonts w:ascii="Simplified Arabic" w:hAnsi="Simplified Arabic" w:cs="Simplified Arabic" w:hint="cs"/>
          <w:sz w:val="28"/>
          <w:szCs w:val="28"/>
          <w:rtl/>
          <w:lang w:bidi="ar-MA"/>
        </w:rPr>
        <w:t xml:space="preserve">الذي عرف انخفاضا ملحوظا، ليستقر في حدود </w:t>
      </w:r>
      <w:r w:rsidRPr="00E669B4">
        <w:rPr>
          <w:rFonts w:ascii="Simplified Arabic" w:hAnsi="Simplified Arabic" w:cs="Simplified Arabic"/>
          <w:sz w:val="28"/>
          <w:szCs w:val="28"/>
          <w:rtl/>
          <w:lang w:bidi="ar-MA"/>
        </w:rPr>
        <w:t>9</w:t>
      </w:r>
      <w:r w:rsidRPr="00E669B4">
        <w:rPr>
          <w:rFonts w:ascii="Simplified Arabic" w:hAnsi="Simplified Arabic" w:cs="Simplified Arabic"/>
          <w:sz w:val="28"/>
          <w:szCs w:val="28"/>
          <w:lang w:bidi="ar-MA"/>
        </w:rPr>
        <w:t>%</w:t>
      </w:r>
      <w:r w:rsidRPr="00E669B4">
        <w:rPr>
          <w:rFonts w:ascii="Simplified Arabic" w:hAnsi="Simplified Arabic" w:cs="Simplified Arabic"/>
          <w:sz w:val="28"/>
          <w:szCs w:val="28"/>
          <w:rtl/>
          <w:lang w:bidi="ar-MA"/>
        </w:rPr>
        <w:t xml:space="preserve"> </w:t>
      </w:r>
      <w:r w:rsidRPr="00E669B4">
        <w:rPr>
          <w:rFonts w:ascii="Simplified Arabic" w:hAnsi="Simplified Arabic" w:cs="Simplified Arabic" w:hint="cs"/>
          <w:sz w:val="28"/>
          <w:szCs w:val="28"/>
          <w:rtl/>
          <w:lang w:bidi="ar-MA"/>
        </w:rPr>
        <w:t>خلال سنوات 2000،</w:t>
      </w:r>
      <w:r w:rsidRPr="00E669B4">
        <w:rPr>
          <w:rFonts w:ascii="Simplified Arabic" w:hAnsi="Simplified Arabic" w:cs="Simplified Arabic"/>
          <w:sz w:val="28"/>
          <w:szCs w:val="28"/>
          <w:rtl/>
          <w:lang w:bidi="ar-MA"/>
        </w:rPr>
        <w:t xml:space="preserve"> </w:t>
      </w:r>
      <w:r w:rsidRPr="00E669B4">
        <w:rPr>
          <w:rFonts w:ascii="Simplified Arabic" w:hAnsi="Simplified Arabic" w:cs="Simplified Arabic" w:hint="cs"/>
          <w:sz w:val="28"/>
          <w:szCs w:val="28"/>
          <w:rtl/>
          <w:lang w:bidi="ar-MA"/>
        </w:rPr>
        <w:t>لا يبدو</w:t>
      </w:r>
      <w:r w:rsidRPr="00E669B4">
        <w:rPr>
          <w:rFonts w:ascii="Simplified Arabic" w:hAnsi="Simplified Arabic" w:cs="Simplified Arabic"/>
          <w:sz w:val="28"/>
          <w:szCs w:val="28"/>
          <w:rtl/>
          <w:lang w:bidi="ar-MA"/>
        </w:rPr>
        <w:t xml:space="preserve"> </w:t>
      </w:r>
      <w:r w:rsidRPr="00E669B4">
        <w:rPr>
          <w:rFonts w:ascii="Simplified Arabic" w:hAnsi="Simplified Arabic" w:cs="Simplified Arabic" w:hint="cs"/>
          <w:sz w:val="28"/>
          <w:szCs w:val="28"/>
          <w:rtl/>
          <w:lang w:bidi="ar-MA"/>
        </w:rPr>
        <w:t>أنه قد تأثر</w:t>
      </w:r>
      <w:r w:rsidRPr="00E669B4">
        <w:rPr>
          <w:rFonts w:ascii="Simplified Arabic" w:hAnsi="Simplified Arabic" w:cs="Simplified Arabic"/>
          <w:sz w:val="28"/>
          <w:szCs w:val="28"/>
          <w:rtl/>
          <w:lang w:bidi="ar-MA"/>
        </w:rPr>
        <w:t xml:space="preserve"> </w:t>
      </w:r>
      <w:r w:rsidRPr="00E669B4">
        <w:rPr>
          <w:rFonts w:ascii="Simplified Arabic" w:hAnsi="Simplified Arabic" w:cs="Simplified Arabic" w:hint="cs"/>
          <w:sz w:val="28"/>
          <w:szCs w:val="28"/>
          <w:rtl/>
          <w:lang w:bidi="ar-MA"/>
        </w:rPr>
        <w:t>بالتراجع الحاد</w:t>
      </w:r>
      <w:r w:rsidRPr="00E669B4">
        <w:rPr>
          <w:rFonts w:ascii="Simplified Arabic" w:hAnsi="Simplified Arabic" w:cs="Simplified Arabic"/>
          <w:sz w:val="28"/>
          <w:szCs w:val="28"/>
          <w:rtl/>
          <w:lang w:bidi="ar-MA"/>
        </w:rPr>
        <w:t xml:space="preserve"> </w:t>
      </w:r>
      <w:r w:rsidRPr="00E669B4">
        <w:rPr>
          <w:rFonts w:ascii="Simplified Arabic" w:hAnsi="Simplified Arabic" w:cs="Simplified Arabic" w:hint="cs"/>
          <w:sz w:val="28"/>
          <w:szCs w:val="28"/>
          <w:rtl/>
          <w:lang w:bidi="ar-MA"/>
        </w:rPr>
        <w:t>في</w:t>
      </w:r>
      <w:r w:rsidRPr="00E669B4">
        <w:rPr>
          <w:rFonts w:ascii="Simplified Arabic" w:hAnsi="Simplified Arabic" w:cs="Simplified Arabic"/>
          <w:sz w:val="28"/>
          <w:szCs w:val="28"/>
          <w:rtl/>
          <w:lang w:bidi="ar-MA"/>
        </w:rPr>
        <w:t xml:space="preserve"> </w:t>
      </w:r>
      <w:r w:rsidRPr="00E669B4">
        <w:rPr>
          <w:rFonts w:ascii="Simplified Arabic" w:hAnsi="Simplified Arabic" w:cs="Simplified Arabic" w:hint="cs"/>
          <w:sz w:val="28"/>
          <w:szCs w:val="28"/>
          <w:rtl/>
          <w:lang w:bidi="ar-MA"/>
        </w:rPr>
        <w:t>فرص</w:t>
      </w:r>
      <w:r w:rsidRPr="00E669B4">
        <w:rPr>
          <w:rFonts w:ascii="Simplified Arabic" w:hAnsi="Simplified Arabic" w:cs="Simplified Arabic"/>
          <w:sz w:val="28"/>
          <w:szCs w:val="28"/>
          <w:rtl/>
          <w:lang w:bidi="ar-MA"/>
        </w:rPr>
        <w:t xml:space="preserve"> </w:t>
      </w:r>
      <w:r w:rsidRPr="00E669B4">
        <w:rPr>
          <w:rFonts w:ascii="Simplified Arabic" w:hAnsi="Simplified Arabic" w:cs="Simplified Arabic" w:hint="cs"/>
          <w:sz w:val="28"/>
          <w:szCs w:val="28"/>
          <w:rtl/>
          <w:lang w:bidi="ar-MA"/>
        </w:rPr>
        <w:t>الشغل في</w:t>
      </w:r>
      <w:r w:rsidRPr="00E669B4">
        <w:rPr>
          <w:rFonts w:ascii="Simplified Arabic" w:hAnsi="Simplified Arabic" w:cs="Simplified Arabic"/>
          <w:sz w:val="28"/>
          <w:szCs w:val="28"/>
          <w:rtl/>
          <w:lang w:bidi="ar-MA"/>
        </w:rPr>
        <w:t xml:space="preserve"> </w:t>
      </w:r>
      <w:r w:rsidRPr="00E669B4">
        <w:rPr>
          <w:rFonts w:ascii="Simplified Arabic" w:hAnsi="Simplified Arabic" w:cs="Simplified Arabic" w:hint="cs"/>
          <w:sz w:val="28"/>
          <w:szCs w:val="28"/>
          <w:rtl/>
          <w:lang w:bidi="ar-MA"/>
        </w:rPr>
        <w:t>السنوات</w:t>
      </w:r>
      <w:r w:rsidRPr="00E669B4">
        <w:rPr>
          <w:rFonts w:ascii="Simplified Arabic" w:hAnsi="Simplified Arabic" w:cs="Simplified Arabic"/>
          <w:sz w:val="28"/>
          <w:szCs w:val="28"/>
          <w:rtl/>
          <w:lang w:bidi="ar-MA"/>
        </w:rPr>
        <w:t xml:space="preserve"> </w:t>
      </w:r>
      <w:r w:rsidRPr="00E669B4">
        <w:rPr>
          <w:rFonts w:ascii="Simplified Arabic" w:hAnsi="Simplified Arabic" w:cs="Simplified Arabic" w:hint="cs"/>
          <w:sz w:val="28"/>
          <w:szCs w:val="28"/>
          <w:rtl/>
          <w:lang w:bidi="ar-MA"/>
        </w:rPr>
        <w:t>الأخيرة،</w:t>
      </w:r>
      <w:r w:rsidRPr="00E669B4">
        <w:rPr>
          <w:rFonts w:ascii="Simplified Arabic" w:hAnsi="Simplified Arabic" w:cs="Simplified Arabic"/>
          <w:sz w:val="28"/>
          <w:szCs w:val="28"/>
          <w:rtl/>
          <w:lang w:bidi="ar-MA"/>
        </w:rPr>
        <w:t xml:space="preserve"> </w:t>
      </w:r>
      <w:r w:rsidRPr="00E669B4">
        <w:rPr>
          <w:rFonts w:ascii="Simplified Arabic" w:hAnsi="Simplified Arabic" w:cs="Simplified Arabic" w:hint="cs"/>
          <w:sz w:val="28"/>
          <w:szCs w:val="28"/>
          <w:rtl/>
          <w:lang w:bidi="ar-MA"/>
        </w:rPr>
        <w:t>لي</w:t>
      </w:r>
      <w:r>
        <w:rPr>
          <w:rFonts w:ascii="Simplified Arabic" w:hAnsi="Simplified Arabic" w:cs="Simplified Arabic" w:hint="cs"/>
          <w:sz w:val="28"/>
          <w:szCs w:val="28"/>
          <w:rtl/>
          <w:lang w:bidi="ar-MA"/>
        </w:rPr>
        <w:t xml:space="preserve">صل إلى </w:t>
      </w:r>
      <w:r w:rsidRPr="00E669B4">
        <w:rPr>
          <w:rFonts w:ascii="Simplified Arabic" w:hAnsi="Simplified Arabic" w:cs="Simplified Arabic" w:hint="cs"/>
          <w:sz w:val="28"/>
          <w:szCs w:val="28"/>
          <w:rtl/>
          <w:lang w:bidi="ar-MA"/>
        </w:rPr>
        <w:t>9,7</w:t>
      </w:r>
      <w:r w:rsidRPr="00E669B4">
        <w:rPr>
          <w:rFonts w:ascii="Simplified Arabic" w:hAnsi="Simplified Arabic" w:cs="Simplified Arabic"/>
          <w:sz w:val="28"/>
          <w:szCs w:val="28"/>
          <w:lang w:bidi="ar-MA"/>
        </w:rPr>
        <w:t>%</w:t>
      </w:r>
      <w:r w:rsidRPr="00E669B4">
        <w:rPr>
          <w:rFonts w:ascii="Simplified Arabic" w:hAnsi="Simplified Arabic" w:cs="Simplified Arabic" w:hint="cs"/>
          <w:sz w:val="28"/>
          <w:szCs w:val="28"/>
          <w:rtl/>
          <w:lang w:bidi="ar-MA"/>
        </w:rPr>
        <w:t xml:space="preserve"> سنة </w:t>
      </w:r>
      <w:r w:rsidRPr="00E669B4">
        <w:rPr>
          <w:rFonts w:ascii="Simplified Arabic" w:hAnsi="Simplified Arabic" w:cs="Simplified Arabic"/>
          <w:sz w:val="28"/>
          <w:szCs w:val="28"/>
          <w:rtl/>
          <w:lang w:bidi="ar-MA"/>
        </w:rPr>
        <w:t>2015.</w:t>
      </w:r>
    </w:p>
    <w:p w:rsidR="001D4F6F" w:rsidRDefault="001D4F6F" w:rsidP="001D4F6F">
      <w:pPr>
        <w:bidi/>
        <w:jc w:val="both"/>
        <w:rPr>
          <w:rFonts w:ascii="Simplified Arabic" w:hAnsi="Simplified Arabic" w:cs="Simplified Arabic"/>
          <w:sz w:val="28"/>
          <w:szCs w:val="28"/>
          <w:rtl/>
          <w:lang w:bidi="ar-MA"/>
        </w:rPr>
      </w:pPr>
      <w:r w:rsidRPr="0097145D">
        <w:rPr>
          <w:rFonts w:ascii="Simplified Arabic" w:hAnsi="Simplified Arabic" w:cs="Simplified Arabic" w:hint="cs"/>
          <w:sz w:val="28"/>
          <w:szCs w:val="28"/>
          <w:rtl/>
          <w:lang w:bidi="ar-MA"/>
        </w:rPr>
        <w:t>و</w:t>
      </w:r>
      <w:r>
        <w:rPr>
          <w:rFonts w:ascii="Simplified Arabic" w:hAnsi="Simplified Arabic" w:cs="Simplified Arabic" w:hint="cs"/>
          <w:sz w:val="28"/>
          <w:szCs w:val="28"/>
          <w:rtl/>
          <w:lang w:bidi="ar-MA"/>
        </w:rPr>
        <w:t xml:space="preserve">كان من الممكن أن يسجل </w:t>
      </w:r>
      <w:r w:rsidRPr="0097145D">
        <w:rPr>
          <w:rFonts w:ascii="Simplified Arabic" w:hAnsi="Simplified Arabic" w:cs="Simplified Arabic" w:hint="cs"/>
          <w:sz w:val="28"/>
          <w:szCs w:val="28"/>
          <w:rtl/>
          <w:lang w:bidi="ar-MA"/>
        </w:rPr>
        <w:t>معدل</w:t>
      </w:r>
      <w:r w:rsidRPr="0097145D">
        <w:rPr>
          <w:rFonts w:ascii="Simplified Arabic" w:hAnsi="Simplified Arabic" w:cs="Simplified Arabic"/>
          <w:sz w:val="28"/>
          <w:szCs w:val="28"/>
          <w:rtl/>
          <w:lang w:bidi="ar-MA"/>
        </w:rPr>
        <w:t xml:space="preserve"> </w:t>
      </w:r>
      <w:r w:rsidRPr="0097145D">
        <w:rPr>
          <w:rFonts w:ascii="Simplified Arabic" w:hAnsi="Simplified Arabic" w:cs="Simplified Arabic" w:hint="cs"/>
          <w:sz w:val="28"/>
          <w:szCs w:val="28"/>
          <w:rtl/>
          <w:lang w:bidi="ar-MA"/>
        </w:rPr>
        <w:t>البطالة</w:t>
      </w:r>
      <w:r>
        <w:rPr>
          <w:rFonts w:ascii="Simplified Arabic" w:hAnsi="Simplified Arabic" w:cs="Simplified Arabic" w:hint="cs"/>
          <w:sz w:val="28"/>
          <w:szCs w:val="28"/>
          <w:rtl/>
          <w:lang w:bidi="ar-MA"/>
        </w:rPr>
        <w:t xml:space="preserve"> مستويات أعلى</w:t>
      </w:r>
      <w:r w:rsidRPr="0097145D">
        <w:rPr>
          <w:rFonts w:ascii="Simplified Arabic" w:hAnsi="Simplified Arabic" w:cs="Simplified Arabic" w:hint="cs"/>
          <w:sz w:val="28"/>
          <w:szCs w:val="28"/>
          <w:rtl/>
          <w:lang w:bidi="ar-MA"/>
        </w:rPr>
        <w:t>،</w:t>
      </w:r>
      <w:r>
        <w:rPr>
          <w:rFonts w:ascii="Simplified Arabic" w:hAnsi="Simplified Arabic" w:cs="Simplified Arabic" w:hint="cs"/>
          <w:sz w:val="28"/>
          <w:szCs w:val="28"/>
          <w:rtl/>
          <w:lang w:bidi="ar-MA"/>
        </w:rPr>
        <w:t xml:space="preserve"> لولا </w:t>
      </w:r>
      <w:r w:rsidRPr="0097145D">
        <w:rPr>
          <w:rFonts w:ascii="Simplified Arabic" w:hAnsi="Simplified Arabic" w:cs="Simplified Arabic" w:hint="cs"/>
          <w:sz w:val="28"/>
          <w:szCs w:val="28"/>
          <w:rtl/>
          <w:lang w:bidi="ar-MA"/>
        </w:rPr>
        <w:t xml:space="preserve">المنحى التنازلي الذي عرفه معدل النشاط، </w:t>
      </w:r>
      <w:r>
        <w:rPr>
          <w:rFonts w:ascii="Simplified Arabic" w:hAnsi="Simplified Arabic" w:cs="Simplified Arabic" w:hint="cs"/>
          <w:sz w:val="28"/>
          <w:szCs w:val="28"/>
          <w:rtl/>
          <w:lang w:bidi="ar-MA"/>
        </w:rPr>
        <w:t xml:space="preserve">الذي انتقل من </w:t>
      </w:r>
      <w:r w:rsidRPr="0097145D">
        <w:rPr>
          <w:rFonts w:ascii="Simplified Arabic" w:hAnsi="Simplified Arabic" w:cs="Simplified Arabic"/>
          <w:sz w:val="28"/>
          <w:szCs w:val="28"/>
          <w:rtl/>
          <w:lang w:bidi="ar-MA"/>
        </w:rPr>
        <w:t>53</w:t>
      </w:r>
      <w:r w:rsidRPr="0097145D">
        <w:rPr>
          <w:rFonts w:ascii="Simplified Arabic" w:hAnsi="Simplified Arabic" w:cs="Simplified Arabic" w:hint="cs"/>
          <w:sz w:val="28"/>
          <w:szCs w:val="28"/>
          <w:rtl/>
          <w:lang w:bidi="ar-MA"/>
        </w:rPr>
        <w:t>,</w:t>
      </w:r>
      <w:r w:rsidRPr="0097145D">
        <w:rPr>
          <w:rFonts w:ascii="Simplified Arabic" w:hAnsi="Simplified Arabic" w:cs="Simplified Arabic"/>
          <w:sz w:val="28"/>
          <w:szCs w:val="28"/>
          <w:rtl/>
          <w:lang w:bidi="ar-MA"/>
        </w:rPr>
        <w:t>1</w:t>
      </w:r>
      <w:r w:rsidRPr="0097145D">
        <w:rPr>
          <w:rFonts w:ascii="Simplified Arabic" w:hAnsi="Simplified Arabic" w:cs="Simplified Arabic"/>
          <w:sz w:val="28"/>
          <w:szCs w:val="28"/>
          <w:lang w:bidi="ar-MA"/>
        </w:rPr>
        <w:t>%</w:t>
      </w:r>
      <w:r w:rsidRPr="0097145D">
        <w:rPr>
          <w:rFonts w:ascii="Simplified Arabic" w:hAnsi="Simplified Arabic" w:cs="Simplified Arabic"/>
          <w:sz w:val="28"/>
          <w:szCs w:val="28"/>
          <w:rtl/>
          <w:lang w:bidi="ar-MA"/>
        </w:rPr>
        <w:t xml:space="preserve"> </w:t>
      </w:r>
      <w:r w:rsidRPr="0097145D">
        <w:rPr>
          <w:rFonts w:ascii="Simplified Arabic" w:hAnsi="Simplified Arabic" w:cs="Simplified Arabic" w:hint="cs"/>
          <w:sz w:val="28"/>
          <w:szCs w:val="28"/>
          <w:rtl/>
          <w:lang w:bidi="ar-MA"/>
        </w:rPr>
        <w:t>سنة</w:t>
      </w:r>
      <w:r w:rsidRPr="0097145D">
        <w:rPr>
          <w:rFonts w:ascii="Simplified Arabic" w:hAnsi="Simplified Arabic" w:cs="Simplified Arabic"/>
          <w:sz w:val="28"/>
          <w:szCs w:val="28"/>
          <w:rtl/>
          <w:lang w:bidi="ar-MA"/>
        </w:rPr>
        <w:t xml:space="preserve"> 2000 </w:t>
      </w:r>
      <w:r w:rsidRPr="0097145D">
        <w:rPr>
          <w:rFonts w:ascii="Simplified Arabic" w:hAnsi="Simplified Arabic" w:cs="Simplified Arabic" w:hint="cs"/>
          <w:sz w:val="28"/>
          <w:szCs w:val="28"/>
          <w:rtl/>
          <w:lang w:bidi="ar-MA"/>
        </w:rPr>
        <w:t>إلى</w:t>
      </w:r>
      <w:r w:rsidRPr="0097145D">
        <w:rPr>
          <w:rFonts w:ascii="Simplified Arabic" w:hAnsi="Simplified Arabic" w:cs="Simplified Arabic"/>
          <w:sz w:val="28"/>
          <w:szCs w:val="28"/>
          <w:rtl/>
          <w:lang w:bidi="ar-MA"/>
        </w:rPr>
        <w:t xml:space="preserve"> 47</w:t>
      </w:r>
      <w:r w:rsidRPr="0097145D">
        <w:rPr>
          <w:rFonts w:ascii="Simplified Arabic" w:hAnsi="Simplified Arabic" w:cs="Simplified Arabic" w:hint="cs"/>
          <w:sz w:val="28"/>
          <w:szCs w:val="28"/>
          <w:rtl/>
          <w:lang w:bidi="ar-MA"/>
        </w:rPr>
        <w:t>,</w:t>
      </w:r>
      <w:r w:rsidRPr="0097145D">
        <w:rPr>
          <w:rFonts w:ascii="Simplified Arabic" w:hAnsi="Simplified Arabic" w:cs="Simplified Arabic"/>
          <w:sz w:val="28"/>
          <w:szCs w:val="28"/>
          <w:rtl/>
          <w:lang w:bidi="ar-MA"/>
        </w:rPr>
        <w:t>4</w:t>
      </w:r>
      <w:r w:rsidRPr="0097145D">
        <w:rPr>
          <w:rFonts w:ascii="Simplified Arabic" w:hAnsi="Simplified Arabic" w:cs="Simplified Arabic"/>
          <w:sz w:val="28"/>
          <w:szCs w:val="28"/>
          <w:lang w:bidi="ar-MA"/>
        </w:rPr>
        <w:t>%</w:t>
      </w:r>
      <w:r w:rsidRPr="0097145D">
        <w:rPr>
          <w:rFonts w:ascii="Simplified Arabic" w:hAnsi="Simplified Arabic" w:cs="Simplified Arabic"/>
          <w:sz w:val="28"/>
          <w:szCs w:val="28"/>
          <w:rtl/>
          <w:lang w:bidi="ar-MA"/>
        </w:rPr>
        <w:t xml:space="preserve"> </w:t>
      </w:r>
      <w:r w:rsidRPr="0097145D">
        <w:rPr>
          <w:rFonts w:ascii="Simplified Arabic" w:hAnsi="Simplified Arabic" w:cs="Simplified Arabic" w:hint="cs"/>
          <w:sz w:val="28"/>
          <w:szCs w:val="28"/>
          <w:rtl/>
          <w:lang w:bidi="ar-MA"/>
        </w:rPr>
        <w:t>سنة</w:t>
      </w:r>
      <w:r w:rsidRPr="0097145D">
        <w:rPr>
          <w:rFonts w:ascii="Simplified Arabic" w:hAnsi="Simplified Arabic" w:cs="Simplified Arabic"/>
          <w:sz w:val="28"/>
          <w:szCs w:val="28"/>
          <w:rtl/>
          <w:lang w:bidi="ar-MA"/>
        </w:rPr>
        <w:t xml:space="preserve"> 2015. </w:t>
      </w:r>
      <w:r w:rsidRPr="0097145D">
        <w:rPr>
          <w:rFonts w:ascii="Simplified Arabic" w:hAnsi="Simplified Arabic" w:cs="Simplified Arabic" w:hint="cs"/>
          <w:sz w:val="28"/>
          <w:szCs w:val="28"/>
          <w:rtl/>
          <w:lang w:bidi="ar-MA"/>
        </w:rPr>
        <w:t>و</w:t>
      </w:r>
      <w:r>
        <w:rPr>
          <w:rFonts w:ascii="Simplified Arabic" w:hAnsi="Simplified Arabic" w:cs="Simplified Arabic" w:hint="cs"/>
          <w:sz w:val="28"/>
          <w:szCs w:val="28"/>
          <w:rtl/>
          <w:lang w:bidi="ar-MA"/>
        </w:rPr>
        <w:t xml:space="preserve">بناء على </w:t>
      </w:r>
      <w:r w:rsidRPr="0097145D">
        <w:rPr>
          <w:rFonts w:ascii="Simplified Arabic" w:hAnsi="Simplified Arabic" w:cs="Simplified Arabic" w:hint="cs"/>
          <w:sz w:val="28"/>
          <w:szCs w:val="28"/>
          <w:rtl/>
          <w:lang w:bidi="ar-MA"/>
        </w:rPr>
        <w:t>هذ</w:t>
      </w:r>
      <w:r>
        <w:rPr>
          <w:rFonts w:ascii="Simplified Arabic" w:hAnsi="Simplified Arabic" w:cs="Simplified Arabic" w:hint="cs"/>
          <w:sz w:val="28"/>
          <w:szCs w:val="28"/>
          <w:rtl/>
          <w:lang w:bidi="ar-MA"/>
        </w:rPr>
        <w:t xml:space="preserve">ه التطورات، </w:t>
      </w:r>
      <w:r w:rsidRPr="0097145D">
        <w:rPr>
          <w:rFonts w:ascii="Simplified Arabic" w:hAnsi="Simplified Arabic" w:cs="Simplified Arabic" w:hint="cs"/>
          <w:sz w:val="28"/>
          <w:szCs w:val="28"/>
          <w:rtl/>
          <w:lang w:bidi="ar-MA"/>
        </w:rPr>
        <w:t>ارتفع عدد النشيطين الجدد الملتحقون بسوق الشغل إلى 115 ألف شخص سنويا و91 ألفا فقط منذ سنة 2009 و27 ألفا منذ سنة 2014</w:t>
      </w:r>
      <w:r w:rsidRPr="0097145D">
        <w:rPr>
          <w:rFonts w:ascii="Simplified Arabic" w:hAnsi="Simplified Arabic" w:cs="Simplified Arabic"/>
          <w:sz w:val="28"/>
          <w:szCs w:val="28"/>
          <w:rtl/>
          <w:lang w:bidi="ar-MA"/>
        </w:rPr>
        <w:t>.</w:t>
      </w:r>
      <w:r w:rsidRPr="0097145D">
        <w:rPr>
          <w:rFonts w:ascii="Simplified Arabic" w:hAnsi="Simplified Arabic" w:cs="Simplified Arabic" w:hint="cs"/>
          <w:sz w:val="28"/>
          <w:szCs w:val="28"/>
          <w:rtl/>
          <w:lang w:bidi="ar-MA"/>
        </w:rPr>
        <w:t xml:space="preserve"> </w:t>
      </w:r>
    </w:p>
    <w:p w:rsidR="001D4F6F" w:rsidRDefault="001D4F6F" w:rsidP="001D4F6F">
      <w:pPr>
        <w:bidi/>
        <w:jc w:val="both"/>
        <w:rPr>
          <w:rFonts w:ascii="Simplified Arabic" w:hAnsi="Simplified Arabic" w:cs="Simplified Arabic"/>
          <w:sz w:val="28"/>
          <w:szCs w:val="28"/>
          <w:rtl/>
          <w:lang w:bidi="ar-MA"/>
        </w:rPr>
      </w:pPr>
    </w:p>
    <w:p w:rsidR="001D4F6F" w:rsidRDefault="001D4F6F" w:rsidP="001D4F6F">
      <w:pPr>
        <w:bidi/>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وتلتحق حاليا، </w:t>
      </w:r>
      <w:r>
        <w:rPr>
          <w:rFonts w:ascii="Simplified Arabic" w:hAnsi="Simplified Arabic" w:cs="Simplified Arabic"/>
          <w:sz w:val="28"/>
          <w:szCs w:val="28"/>
          <w:lang w:bidi="ar-MA"/>
        </w:rPr>
        <w:t>25,2%</w:t>
      </w:r>
      <w:r>
        <w:rPr>
          <w:rFonts w:ascii="Simplified Arabic" w:hAnsi="Simplified Arabic" w:cs="Simplified Arabic" w:hint="cs"/>
          <w:sz w:val="28"/>
          <w:szCs w:val="28"/>
          <w:rtl/>
          <w:lang w:bidi="ar-MA"/>
        </w:rPr>
        <w:t xml:space="preserve"> من النساء في سن النشاط بسوق الشغل. ويوضح البحث الوطني حول التشغيل بأن 12 من النساء ربات البيوت أي ما يناهز 900 ألف شخص، تعلن رغبتها في ولوج سوق الشغل التي أبانت الظروف الاقتصادية عن إشارات لتوفر فرص الشغل. وإذا افترضنا أن هذه الأمكانيات من اليد العاملة التحقت بسوق الشغل، سيصل</w:t>
      </w:r>
      <w:r>
        <w:rPr>
          <w:rFonts w:ascii="Simplified Arabic" w:hAnsi="Simplified Arabic" w:cs="Simplified Arabic"/>
          <w:sz w:val="28"/>
          <w:szCs w:val="28"/>
          <w:lang w:bidi="ar-MA"/>
        </w:rPr>
        <w:t xml:space="preserve"> </w:t>
      </w:r>
      <w:r w:rsidRPr="0097145D">
        <w:rPr>
          <w:rFonts w:ascii="Simplified Arabic" w:hAnsi="Simplified Arabic" w:cs="Simplified Arabic" w:hint="cs"/>
          <w:sz w:val="28"/>
          <w:szCs w:val="28"/>
          <w:rtl/>
          <w:lang w:bidi="ar-MA"/>
        </w:rPr>
        <w:t>معدل النشاط</w:t>
      </w:r>
      <w:r>
        <w:rPr>
          <w:rFonts w:ascii="Simplified Arabic" w:hAnsi="Simplified Arabic" w:cs="Simplified Arabic" w:hint="cs"/>
          <w:sz w:val="28"/>
          <w:szCs w:val="28"/>
          <w:rtl/>
          <w:lang w:bidi="ar-MA"/>
        </w:rPr>
        <w:t xml:space="preserve"> إلى</w:t>
      </w:r>
      <w:r w:rsidRPr="0097145D">
        <w:rPr>
          <w:rFonts w:ascii="Simplified Arabic" w:hAnsi="Simplified Arabic" w:cs="Simplified Arabic" w:hint="cs"/>
          <w:sz w:val="28"/>
          <w:szCs w:val="28"/>
          <w:rtl/>
          <w:lang w:bidi="ar-MA"/>
        </w:rPr>
        <w:t xml:space="preserve"> 5</w:t>
      </w:r>
      <w:r>
        <w:rPr>
          <w:rFonts w:ascii="Simplified Arabic" w:hAnsi="Simplified Arabic" w:cs="Simplified Arabic" w:hint="cs"/>
          <w:sz w:val="28"/>
          <w:szCs w:val="28"/>
          <w:rtl/>
          <w:lang w:bidi="ar-MA"/>
        </w:rPr>
        <w:t>1</w:t>
      </w:r>
      <w:r w:rsidRPr="0097145D">
        <w:rPr>
          <w:rFonts w:ascii="Simplified Arabic" w:hAnsi="Simplified Arabic" w:cs="Simplified Arabic"/>
          <w:sz w:val="28"/>
          <w:szCs w:val="28"/>
          <w:lang w:bidi="ar-MA"/>
        </w:rPr>
        <w:t>%</w:t>
      </w:r>
      <w:r w:rsidRPr="0097145D">
        <w:rPr>
          <w:rFonts w:ascii="Simplified Arabic" w:hAnsi="Simplified Arabic" w:cs="Simplified Arabic"/>
          <w:sz w:val="28"/>
          <w:szCs w:val="28"/>
          <w:rtl/>
          <w:lang w:bidi="ar-MA"/>
        </w:rPr>
        <w:t xml:space="preserve"> </w:t>
      </w:r>
      <w:r w:rsidRPr="0097145D">
        <w:rPr>
          <w:rFonts w:ascii="Simplified Arabic" w:hAnsi="Simplified Arabic" w:cs="Simplified Arabic" w:hint="cs"/>
          <w:sz w:val="28"/>
          <w:szCs w:val="28"/>
          <w:rtl/>
          <w:lang w:bidi="ar-MA"/>
        </w:rPr>
        <w:t>سنة</w:t>
      </w:r>
      <w:r w:rsidRPr="0097145D">
        <w:rPr>
          <w:rFonts w:ascii="Simplified Arabic" w:hAnsi="Simplified Arabic" w:cs="Simplified Arabic"/>
          <w:sz w:val="28"/>
          <w:szCs w:val="28"/>
          <w:rtl/>
          <w:lang w:bidi="ar-MA"/>
        </w:rPr>
        <w:t xml:space="preserve"> </w:t>
      </w:r>
      <w:r w:rsidRPr="0097145D">
        <w:rPr>
          <w:rFonts w:ascii="Simplified Arabic" w:hAnsi="Simplified Arabic" w:cs="Simplified Arabic" w:hint="cs"/>
          <w:sz w:val="28"/>
          <w:szCs w:val="28"/>
          <w:rtl/>
          <w:lang w:bidi="ar-MA"/>
        </w:rPr>
        <w:t>2015، وبالتالي سيبلغ معدل البطالة 1</w:t>
      </w:r>
      <w:r>
        <w:rPr>
          <w:rFonts w:ascii="Simplified Arabic" w:hAnsi="Simplified Arabic" w:cs="Simplified Arabic" w:hint="cs"/>
          <w:sz w:val="28"/>
          <w:szCs w:val="28"/>
          <w:rtl/>
          <w:lang w:bidi="ar-MA"/>
        </w:rPr>
        <w:t>6</w:t>
      </w:r>
      <w:r w:rsidRPr="0097145D">
        <w:rPr>
          <w:rFonts w:ascii="Simplified Arabic" w:hAnsi="Simplified Arabic" w:cs="Simplified Arabic"/>
          <w:sz w:val="28"/>
          <w:szCs w:val="28"/>
          <w:lang w:bidi="ar-MA"/>
        </w:rPr>
        <w:t>%</w:t>
      </w:r>
      <w:r w:rsidRPr="0097145D">
        <w:rPr>
          <w:rFonts w:ascii="Simplified Arabic" w:hAnsi="Simplified Arabic" w:cs="Simplified Arabic"/>
          <w:sz w:val="28"/>
          <w:szCs w:val="28"/>
          <w:rtl/>
          <w:lang w:bidi="ar-MA"/>
        </w:rPr>
        <w:t>.</w:t>
      </w:r>
    </w:p>
    <w:p w:rsidR="001D4F6F" w:rsidRPr="00F750E3" w:rsidRDefault="001D4F6F" w:rsidP="001D4F6F">
      <w:pPr>
        <w:bidi/>
        <w:jc w:val="both"/>
        <w:rPr>
          <w:rFonts w:ascii="Simplified Arabic" w:hAnsi="Simplified Arabic" w:cs="Simplified Arabic"/>
          <w:sz w:val="28"/>
          <w:szCs w:val="28"/>
          <w:lang w:bidi="ar-MA"/>
        </w:rPr>
      </w:pPr>
      <w:r w:rsidRPr="00F750E3">
        <w:rPr>
          <w:rFonts w:ascii="Simplified Arabic" w:hAnsi="Simplified Arabic" w:cs="Simplified Arabic" w:hint="cs"/>
          <w:sz w:val="28"/>
          <w:szCs w:val="28"/>
          <w:rtl/>
          <w:lang w:bidi="ar-MA"/>
        </w:rPr>
        <w:t xml:space="preserve">إن النتائج الضعيفة التي عرفها الاقتصادي الوطني لا تشجع الساكنة </w:t>
      </w:r>
      <w:r>
        <w:rPr>
          <w:rFonts w:ascii="Simplified Arabic" w:hAnsi="Simplified Arabic" w:cs="Simplified Arabic" w:hint="cs"/>
          <w:sz w:val="28"/>
          <w:szCs w:val="28"/>
          <w:rtl/>
          <w:lang w:bidi="ar-MA"/>
        </w:rPr>
        <w:t xml:space="preserve">في سن النشاط، خاصة غير المتمدرسة منها، </w:t>
      </w:r>
      <w:r w:rsidRPr="00F750E3">
        <w:rPr>
          <w:rFonts w:ascii="Simplified Arabic" w:hAnsi="Simplified Arabic" w:cs="Simplified Arabic" w:hint="cs"/>
          <w:sz w:val="28"/>
          <w:szCs w:val="28"/>
          <w:rtl/>
          <w:lang w:bidi="ar-MA"/>
        </w:rPr>
        <w:t xml:space="preserve">على الانخراط في البحث عن عمل، مفضلة البقاء في وضعية الساكنة غير النشيطة. </w:t>
      </w:r>
      <w:r w:rsidRPr="00F750E3">
        <w:rPr>
          <w:rFonts w:ascii="Simplified Arabic" w:hAnsi="Simplified Arabic" w:cs="Simplified Arabic" w:hint="cs"/>
          <w:sz w:val="28"/>
          <w:szCs w:val="28"/>
          <w:rtl/>
          <w:lang w:bidi="ar-MA"/>
        </w:rPr>
        <w:lastRenderedPageBreak/>
        <w:t>و</w:t>
      </w:r>
      <w:r>
        <w:rPr>
          <w:rFonts w:ascii="Simplified Arabic" w:hAnsi="Simplified Arabic" w:cs="Simplified Arabic" w:hint="cs"/>
          <w:sz w:val="28"/>
          <w:szCs w:val="28"/>
          <w:rtl/>
          <w:lang w:bidi="ar-MA"/>
        </w:rPr>
        <w:t xml:space="preserve">بعبارة أخرى </w:t>
      </w:r>
      <w:r w:rsidRPr="00F750E3">
        <w:rPr>
          <w:rFonts w:ascii="Simplified Arabic" w:hAnsi="Simplified Arabic" w:cs="Simplified Arabic" w:hint="cs"/>
          <w:sz w:val="28"/>
          <w:szCs w:val="28"/>
          <w:rtl/>
          <w:lang w:bidi="ar-MA"/>
        </w:rPr>
        <w:t>يفقد الاقتصاد الوطني إمكانيات من اليد العاملة وبالتالي مصدرا ديمغرافيا مهما لخلق القيمة المضافة  .</w:t>
      </w:r>
    </w:p>
    <w:p w:rsidR="001D4F6F" w:rsidRPr="00F750E3" w:rsidRDefault="001D4F6F" w:rsidP="001D4F6F">
      <w:pPr>
        <w:pStyle w:val="PrformatHTML"/>
        <w:numPr>
          <w:ilvl w:val="0"/>
          <w:numId w:val="43"/>
        </w:numPr>
        <w:shd w:val="clear" w:color="auto" w:fill="FFFFFF"/>
        <w:bidi/>
        <w:rPr>
          <w:rFonts w:ascii="Simplified Arabic" w:hAnsi="Simplified Arabic" w:cs="Simplified Arabic"/>
          <w:color w:val="212121"/>
          <w:sz w:val="28"/>
          <w:szCs w:val="28"/>
          <w:rtl/>
        </w:rPr>
      </w:pPr>
      <w:r>
        <w:rPr>
          <w:rFonts w:ascii="Simplified Arabic" w:eastAsiaTheme="minorHAnsi" w:hAnsi="Simplified Arabic" w:cs="Simplified Arabic" w:hint="cs"/>
          <w:b/>
          <w:bCs/>
          <w:sz w:val="28"/>
          <w:szCs w:val="28"/>
          <w:u w:val="single"/>
          <w:rtl/>
          <w:lang w:eastAsia="en-US" w:bidi="ar-MA"/>
        </w:rPr>
        <w:t xml:space="preserve">فجوة </w:t>
      </w:r>
      <w:r w:rsidRPr="00F750E3">
        <w:rPr>
          <w:rFonts w:ascii="Simplified Arabic" w:eastAsiaTheme="minorHAnsi" w:hAnsi="Simplified Arabic" w:cs="Simplified Arabic"/>
          <w:b/>
          <w:bCs/>
          <w:sz w:val="28"/>
          <w:szCs w:val="28"/>
          <w:u w:val="single"/>
          <w:rtl/>
          <w:lang w:eastAsia="en-US" w:bidi="ar-MA"/>
        </w:rPr>
        <w:t>نحو توازن منخفض للاقتصاد الوطني</w:t>
      </w:r>
    </w:p>
    <w:p w:rsidR="001D4F6F" w:rsidRDefault="001D4F6F" w:rsidP="001D4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cs="Arial"/>
          <w:sz w:val="36"/>
          <w:szCs w:val="36"/>
          <w:rtl/>
          <w:lang w:bidi="ar-MA"/>
        </w:rPr>
      </w:pPr>
    </w:p>
    <w:p w:rsidR="001D4F6F" w:rsidRPr="007B32A6" w:rsidRDefault="001D4F6F" w:rsidP="001D4F6F">
      <w:pPr>
        <w:bidi/>
        <w:jc w:val="both"/>
        <w:rPr>
          <w:rFonts w:cs="Arial"/>
          <w:sz w:val="32"/>
          <w:szCs w:val="32"/>
          <w:rtl/>
          <w:lang w:bidi="ar-MA"/>
        </w:rPr>
      </w:pPr>
      <w:r w:rsidRPr="00F750E3">
        <w:rPr>
          <w:rFonts w:ascii="Simplified Arabic" w:hAnsi="Simplified Arabic" w:cs="Simplified Arabic" w:hint="cs"/>
          <w:sz w:val="28"/>
          <w:szCs w:val="28"/>
          <w:rtl/>
          <w:lang w:bidi="ar-MA"/>
        </w:rPr>
        <w:t xml:space="preserve">يثير البحث عن الاستقرار الماكر واقتصادي في ظل وثيرة نمو ضعيفة، وفرص عمل لا تلبي طموحات الساكنة، تساؤلات حول مدى ملائمة مثل هذا النموذج في سياق تحول ديموغرافي متسارع. وإذا </w:t>
      </w:r>
      <w:r>
        <w:rPr>
          <w:rFonts w:ascii="Simplified Arabic" w:hAnsi="Simplified Arabic" w:cs="Simplified Arabic" w:hint="cs"/>
          <w:sz w:val="28"/>
          <w:szCs w:val="28"/>
          <w:rtl/>
          <w:lang w:bidi="ar-MA"/>
        </w:rPr>
        <w:t xml:space="preserve">مكنت </w:t>
      </w:r>
      <w:r w:rsidRPr="00F750E3">
        <w:rPr>
          <w:rFonts w:ascii="Simplified Arabic" w:hAnsi="Simplified Arabic" w:cs="Simplified Arabic" w:hint="cs"/>
          <w:sz w:val="28"/>
          <w:szCs w:val="28"/>
          <w:rtl/>
          <w:lang w:bidi="ar-MA"/>
        </w:rPr>
        <w:t xml:space="preserve">السياسات العمومية (السياسة المالية والنقدية) </w:t>
      </w:r>
      <w:r>
        <w:rPr>
          <w:rFonts w:ascii="Simplified Arabic" w:hAnsi="Simplified Arabic" w:cs="Simplified Arabic" w:hint="cs"/>
          <w:sz w:val="28"/>
          <w:szCs w:val="28"/>
          <w:rtl/>
          <w:lang w:bidi="ar-MA"/>
        </w:rPr>
        <w:t xml:space="preserve">من </w:t>
      </w:r>
      <w:r w:rsidRPr="00F750E3">
        <w:rPr>
          <w:rFonts w:ascii="Simplified Arabic" w:hAnsi="Simplified Arabic" w:cs="Simplified Arabic" w:hint="cs"/>
          <w:sz w:val="28"/>
          <w:szCs w:val="28"/>
          <w:rtl/>
          <w:lang w:bidi="ar-MA"/>
        </w:rPr>
        <w:t xml:space="preserve">تحقيق الأهداف المرجوة في محاربة التضخم وتقليص عجز الميزانية، </w:t>
      </w:r>
      <w:r>
        <w:rPr>
          <w:rFonts w:ascii="Simplified Arabic" w:hAnsi="Simplified Arabic" w:cs="Simplified Arabic" w:hint="cs"/>
          <w:sz w:val="28"/>
          <w:szCs w:val="28"/>
          <w:rtl/>
          <w:lang w:bidi="ar-MA"/>
        </w:rPr>
        <w:t xml:space="preserve">فإنها </w:t>
      </w:r>
      <w:r w:rsidRPr="00F750E3">
        <w:rPr>
          <w:rFonts w:ascii="Simplified Arabic" w:hAnsi="Simplified Arabic" w:cs="Simplified Arabic" w:hint="cs"/>
          <w:sz w:val="28"/>
          <w:szCs w:val="28"/>
          <w:rtl/>
          <w:lang w:bidi="ar-MA"/>
        </w:rPr>
        <w:t xml:space="preserve">لم تنجح، في تعزيز النسيج الإنتاجي الوطني وتحقيق وثيرة نمو اقتصادي قوية ومنتظمة. إن السياسة الصارمة </w:t>
      </w:r>
      <w:r>
        <w:rPr>
          <w:rFonts w:ascii="Simplified Arabic" w:hAnsi="Simplified Arabic" w:cs="Simplified Arabic" w:hint="cs"/>
          <w:sz w:val="28"/>
          <w:szCs w:val="28"/>
          <w:rtl/>
          <w:lang w:bidi="ar-MA"/>
        </w:rPr>
        <w:t>تعيق</w:t>
      </w:r>
      <w:r w:rsidRPr="00F750E3">
        <w:rPr>
          <w:rFonts w:ascii="Simplified Arabic" w:hAnsi="Simplified Arabic" w:cs="Simplified Arabic" w:hint="cs"/>
          <w:sz w:val="28"/>
          <w:szCs w:val="28"/>
          <w:rtl/>
          <w:lang w:bidi="ar-MA"/>
        </w:rPr>
        <w:t xml:space="preserve"> إمكانيات النمو الاقتصادي وتعرقل أي انتعاش اقتصادي من شأنه أن يخلق فرص</w:t>
      </w:r>
      <w:r w:rsidRPr="007B32A6">
        <w:rPr>
          <w:rFonts w:cs="Arial" w:hint="cs"/>
          <w:sz w:val="32"/>
          <w:szCs w:val="32"/>
          <w:rtl/>
          <w:lang w:bidi="ar-MA"/>
        </w:rPr>
        <w:t xml:space="preserve"> الشغل ويحسن مستويات </w:t>
      </w:r>
      <w:r>
        <w:rPr>
          <w:rFonts w:cs="Arial" w:hint="cs"/>
          <w:sz w:val="32"/>
          <w:szCs w:val="32"/>
          <w:rtl/>
          <w:lang w:bidi="ar-MA"/>
        </w:rPr>
        <w:t>م</w:t>
      </w:r>
      <w:r w:rsidRPr="007B32A6">
        <w:rPr>
          <w:rFonts w:cs="Arial" w:hint="cs"/>
          <w:sz w:val="32"/>
          <w:szCs w:val="32"/>
          <w:rtl/>
          <w:lang w:bidi="ar-MA"/>
        </w:rPr>
        <w:t>عيش</w:t>
      </w:r>
      <w:r>
        <w:rPr>
          <w:rFonts w:cs="Arial" w:hint="cs"/>
          <w:sz w:val="32"/>
          <w:szCs w:val="32"/>
          <w:rtl/>
          <w:lang w:bidi="ar-MA"/>
        </w:rPr>
        <w:t>ة</w:t>
      </w:r>
      <w:r w:rsidRPr="007B32A6">
        <w:rPr>
          <w:rFonts w:cs="Arial" w:hint="cs"/>
          <w:sz w:val="32"/>
          <w:szCs w:val="32"/>
          <w:rtl/>
          <w:lang w:bidi="ar-MA"/>
        </w:rPr>
        <w:t xml:space="preserve"> السكان.</w:t>
      </w:r>
    </w:p>
    <w:p w:rsidR="001D4F6F" w:rsidRPr="00F750E3" w:rsidRDefault="001D4F6F" w:rsidP="001D4F6F">
      <w:pPr>
        <w:bidi/>
        <w:jc w:val="both"/>
        <w:rPr>
          <w:rFonts w:ascii="Simplified Arabic" w:hAnsi="Simplified Arabic" w:cs="Simplified Arabic"/>
          <w:sz w:val="28"/>
          <w:szCs w:val="28"/>
          <w:rtl/>
          <w:lang w:bidi="ar-MA"/>
        </w:rPr>
      </w:pPr>
      <w:r w:rsidRPr="00F750E3">
        <w:rPr>
          <w:rFonts w:ascii="Simplified Arabic" w:hAnsi="Simplified Arabic" w:cs="Simplified Arabic" w:hint="cs"/>
          <w:sz w:val="28"/>
          <w:szCs w:val="28"/>
          <w:rtl/>
          <w:lang w:bidi="ar-MA"/>
        </w:rPr>
        <w:t xml:space="preserve">يتطلب تقليص العجوزات العمومية، كيفما كانت الدورة الاقتصادية، بذل مجهودات </w:t>
      </w:r>
      <w:r>
        <w:rPr>
          <w:rFonts w:ascii="Simplified Arabic" w:hAnsi="Simplified Arabic" w:cs="Simplified Arabic" w:hint="cs"/>
          <w:sz w:val="28"/>
          <w:szCs w:val="28"/>
          <w:rtl/>
          <w:lang w:bidi="ar-MA"/>
        </w:rPr>
        <w:t>ل</w:t>
      </w:r>
      <w:r w:rsidRPr="00F750E3">
        <w:rPr>
          <w:rFonts w:ascii="Simplified Arabic" w:hAnsi="Simplified Arabic" w:cs="Simplified Arabic" w:hint="cs"/>
          <w:sz w:val="28"/>
          <w:szCs w:val="28"/>
          <w:rtl/>
          <w:lang w:bidi="ar-MA"/>
        </w:rPr>
        <w:t xml:space="preserve">ترشيد النفقات من أجل تكوين الادخار، الشيء الذي يحرم الاقتصاد الوطني من حجم </w:t>
      </w:r>
      <w:r>
        <w:rPr>
          <w:rFonts w:ascii="Simplified Arabic" w:hAnsi="Simplified Arabic" w:cs="Simplified Arabic" w:hint="cs"/>
          <w:sz w:val="28"/>
          <w:szCs w:val="28"/>
          <w:rtl/>
          <w:lang w:bidi="ar-MA"/>
        </w:rPr>
        <w:t xml:space="preserve">مهم </w:t>
      </w:r>
      <w:r w:rsidRPr="00F750E3">
        <w:rPr>
          <w:rFonts w:ascii="Simplified Arabic" w:hAnsi="Simplified Arabic" w:cs="Simplified Arabic" w:hint="cs"/>
          <w:sz w:val="28"/>
          <w:szCs w:val="28"/>
          <w:rtl/>
          <w:lang w:bidi="ar-MA"/>
        </w:rPr>
        <w:t>من الاستثمار</w:t>
      </w:r>
      <w:r>
        <w:rPr>
          <w:rFonts w:ascii="Simplified Arabic" w:hAnsi="Simplified Arabic" w:cs="Simplified Arabic" w:hint="cs"/>
          <w:sz w:val="28"/>
          <w:szCs w:val="28"/>
          <w:rtl/>
          <w:lang w:bidi="ar-MA"/>
        </w:rPr>
        <w:t>ات</w:t>
      </w:r>
      <w:r w:rsidRPr="00F750E3">
        <w:rPr>
          <w:rFonts w:ascii="Simplified Arabic" w:hAnsi="Simplified Arabic" w:cs="Simplified Arabic" w:hint="cs"/>
          <w:sz w:val="28"/>
          <w:szCs w:val="28"/>
          <w:rtl/>
          <w:lang w:bidi="ar-MA"/>
        </w:rPr>
        <w:t xml:space="preserve"> للرفع من الإنتاج الوطني وامتصاص البطالة. إن ضعف استخدام </w:t>
      </w:r>
      <w:r>
        <w:rPr>
          <w:rFonts w:ascii="Simplified Arabic" w:hAnsi="Simplified Arabic" w:cs="Simplified Arabic" w:hint="cs"/>
          <w:sz w:val="28"/>
          <w:szCs w:val="28"/>
          <w:rtl/>
          <w:lang w:bidi="ar-MA"/>
        </w:rPr>
        <w:t>الإمكانيات</w:t>
      </w:r>
      <w:r w:rsidRPr="00F750E3">
        <w:rPr>
          <w:rFonts w:ascii="Simplified Arabic" w:hAnsi="Simplified Arabic" w:cs="Simplified Arabic" w:hint="cs"/>
          <w:sz w:val="28"/>
          <w:szCs w:val="28"/>
          <w:rtl/>
          <w:lang w:bidi="ar-MA"/>
        </w:rPr>
        <w:t xml:space="preserve"> الإنتاجية ي</w:t>
      </w:r>
      <w:r>
        <w:rPr>
          <w:rFonts w:ascii="Simplified Arabic" w:hAnsi="Simplified Arabic" w:cs="Simplified Arabic" w:hint="cs"/>
          <w:sz w:val="28"/>
          <w:szCs w:val="28"/>
          <w:rtl/>
          <w:lang w:bidi="ar-MA"/>
        </w:rPr>
        <w:t xml:space="preserve">حافظ على </w:t>
      </w:r>
      <w:r w:rsidRPr="00F750E3">
        <w:rPr>
          <w:rFonts w:ascii="Simplified Arabic" w:hAnsi="Simplified Arabic" w:cs="Simplified Arabic" w:hint="cs"/>
          <w:sz w:val="28"/>
          <w:szCs w:val="28"/>
          <w:rtl/>
          <w:lang w:bidi="ar-MA"/>
        </w:rPr>
        <w:t>منحى نمو بطيء</w:t>
      </w:r>
      <w:r>
        <w:rPr>
          <w:rFonts w:ascii="Simplified Arabic" w:hAnsi="Simplified Arabic" w:cs="Simplified Arabic" w:hint="cs"/>
          <w:sz w:val="28"/>
          <w:szCs w:val="28"/>
          <w:rtl/>
          <w:lang w:bidi="ar-MA"/>
        </w:rPr>
        <w:t xml:space="preserve"> ل</w:t>
      </w:r>
      <w:r w:rsidRPr="00F750E3">
        <w:rPr>
          <w:rFonts w:ascii="Simplified Arabic" w:hAnsi="Simplified Arabic" w:cs="Simplified Arabic" w:hint="cs"/>
          <w:sz w:val="28"/>
          <w:szCs w:val="28"/>
          <w:rtl/>
          <w:lang w:bidi="ar-MA"/>
        </w:rPr>
        <w:t>لنشاط الاقتصادي</w:t>
      </w:r>
      <w:r>
        <w:rPr>
          <w:rFonts w:ascii="Simplified Arabic" w:hAnsi="Simplified Arabic" w:cs="Simplified Arabic" w:hint="cs"/>
          <w:sz w:val="28"/>
          <w:szCs w:val="28"/>
          <w:rtl/>
          <w:lang w:bidi="ar-MA"/>
        </w:rPr>
        <w:t>.</w:t>
      </w:r>
      <w:r w:rsidRPr="00F750E3">
        <w:rPr>
          <w:rFonts w:ascii="Simplified Arabic" w:hAnsi="Simplified Arabic" w:cs="Simplified Arabic" w:hint="cs"/>
          <w:sz w:val="28"/>
          <w:szCs w:val="28"/>
          <w:rtl/>
          <w:lang w:bidi="ar-MA"/>
        </w:rPr>
        <w:t xml:space="preserve"> إن تكوين الادخار العمومي يساهم </w:t>
      </w:r>
      <w:r>
        <w:rPr>
          <w:rFonts w:ascii="Simplified Arabic" w:hAnsi="Simplified Arabic" w:cs="Simplified Arabic" w:hint="cs"/>
          <w:sz w:val="28"/>
          <w:szCs w:val="28"/>
          <w:rtl/>
          <w:lang w:bidi="ar-MA"/>
        </w:rPr>
        <w:t xml:space="preserve">بطبيعته في </w:t>
      </w:r>
      <w:r w:rsidRPr="00F750E3">
        <w:rPr>
          <w:rFonts w:ascii="Simplified Arabic" w:hAnsi="Simplified Arabic" w:cs="Simplified Arabic" w:hint="cs"/>
          <w:sz w:val="28"/>
          <w:szCs w:val="28"/>
          <w:rtl/>
          <w:lang w:bidi="ar-MA"/>
        </w:rPr>
        <w:t>قابلية استمرار المديونية على المدى القصير. غير أنه في ظل غياب وثيرة نمو قوية، فإن الاقتصاد الوطني سيفقد موارد إضافية لتمويل كل من حاجيات التنمية في البلاد وخدمة الدين المتراكم.</w:t>
      </w:r>
    </w:p>
    <w:p w:rsidR="001D4F6F" w:rsidRPr="00820D5D" w:rsidRDefault="001D4F6F" w:rsidP="001D4F6F">
      <w:pPr>
        <w:bidi/>
        <w:jc w:val="both"/>
        <w:rPr>
          <w:rFonts w:ascii="Simplified Arabic" w:hAnsi="Simplified Arabic" w:cs="Simplified Arabic"/>
          <w:sz w:val="28"/>
          <w:szCs w:val="28"/>
          <w:rtl/>
          <w:lang w:bidi="ar-MA"/>
        </w:rPr>
      </w:pPr>
      <w:r w:rsidRPr="00820D5D">
        <w:rPr>
          <w:rFonts w:ascii="Simplified Arabic" w:hAnsi="Simplified Arabic" w:cs="Simplified Arabic" w:hint="cs"/>
          <w:sz w:val="28"/>
          <w:szCs w:val="28"/>
          <w:rtl/>
          <w:lang w:bidi="ar-MA"/>
        </w:rPr>
        <w:t>إن الاستقرار</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الماكرو اقتصادي ومستوى</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المديونية القابل للاستمرار الذي يميز، حاليا، الاقتصاد الوطني،</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لا</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ينبغي</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أن</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يخفي ضرورة اتخاذ القرار</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فيما</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يتعلق</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بالحاجيات الفعلية لنمو اقتصاد</w:t>
      </w:r>
      <w:r>
        <w:rPr>
          <w:rFonts w:ascii="Simplified Arabic" w:hAnsi="Simplified Arabic" w:cs="Simplified Arabic" w:hint="cs"/>
          <w:sz w:val="28"/>
          <w:szCs w:val="28"/>
          <w:rtl/>
          <w:lang w:bidi="ar-MA"/>
        </w:rPr>
        <w:t>ي</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مدعم لتأمين تمويل</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ذاتي</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لم</w:t>
      </w:r>
      <w:r>
        <w:rPr>
          <w:rFonts w:ascii="Simplified Arabic" w:hAnsi="Simplified Arabic" w:cs="Simplified Arabic" w:hint="cs"/>
          <w:sz w:val="28"/>
          <w:szCs w:val="28"/>
          <w:rtl/>
          <w:lang w:bidi="ar-MA"/>
        </w:rPr>
        <w:t xml:space="preserve">سلسل </w:t>
      </w:r>
      <w:r w:rsidRPr="00820D5D">
        <w:rPr>
          <w:rFonts w:ascii="Simplified Arabic" w:hAnsi="Simplified Arabic" w:cs="Simplified Arabic" w:hint="cs"/>
          <w:sz w:val="28"/>
          <w:szCs w:val="28"/>
          <w:rtl/>
          <w:lang w:bidi="ar-MA"/>
        </w:rPr>
        <w:t>تحو</w:t>
      </w:r>
      <w:r>
        <w:rPr>
          <w:rFonts w:ascii="Simplified Arabic" w:hAnsi="Simplified Arabic" w:cs="Simplified Arabic" w:hint="cs"/>
          <w:sz w:val="28"/>
          <w:szCs w:val="28"/>
          <w:rtl/>
          <w:lang w:bidi="ar-MA"/>
        </w:rPr>
        <w:t xml:space="preserve">ل </w:t>
      </w:r>
      <w:r w:rsidRPr="008F55F9">
        <w:rPr>
          <w:rFonts w:ascii="Simplified Arabic" w:hAnsi="Simplified Arabic" w:cs="Simplified Arabic" w:hint="cs"/>
          <w:sz w:val="28"/>
          <w:szCs w:val="28"/>
          <w:rtl/>
          <w:lang w:bidi="ar-MA"/>
        </w:rPr>
        <w:t>البنيات الاقتصادية. وسيتأتى ذلك، حسب تجارب الدول النامية، عبر الاستثمارات على المدى الطويل التي تتعدى السياسات المعتمدة لمواجهة التقلبات الدورية</w:t>
      </w:r>
      <w:r w:rsidRPr="003F4EE1">
        <w:rPr>
          <w:rFonts w:ascii="Simplified Arabic" w:hAnsi="Simplified Arabic" w:cs="Simplified Arabic" w:hint="cs"/>
          <w:sz w:val="28"/>
          <w:szCs w:val="28"/>
          <w:rtl/>
          <w:lang w:bidi="ar-MA"/>
        </w:rPr>
        <w:t>. وهكذا</w:t>
      </w:r>
      <w:r w:rsidRPr="00820D5D">
        <w:rPr>
          <w:rFonts w:ascii="Simplified Arabic" w:hAnsi="Simplified Arabic" w:cs="Simplified Arabic" w:hint="cs"/>
          <w:sz w:val="28"/>
          <w:szCs w:val="28"/>
          <w:rtl/>
          <w:lang w:bidi="ar-MA"/>
        </w:rPr>
        <w:t>، يبقى دور الدولة مركزيا في هذه العملية، بالنظر إلى أن المبادرات</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الخاصة</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تبقى خيارات</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على</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المدى</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القصير</w:t>
      </w:r>
      <w:r w:rsidRPr="00820D5D">
        <w:rPr>
          <w:rFonts w:ascii="Simplified Arabic" w:hAnsi="Simplified Arabic" w:cs="Simplified Arabic"/>
          <w:sz w:val="28"/>
          <w:szCs w:val="28"/>
          <w:rtl/>
          <w:lang w:bidi="ar-MA"/>
        </w:rPr>
        <w:t xml:space="preserve"> </w:t>
      </w:r>
      <w:r w:rsidRPr="00820D5D">
        <w:rPr>
          <w:rFonts w:ascii="Simplified Arabic" w:hAnsi="Simplified Arabic" w:cs="Simplified Arabic" w:hint="cs"/>
          <w:sz w:val="28"/>
          <w:szCs w:val="28"/>
          <w:rtl/>
          <w:lang w:bidi="ar-MA"/>
        </w:rPr>
        <w:t>وتفتقر لمبدأ المخاطرة</w:t>
      </w:r>
      <w:r w:rsidRPr="00820D5D">
        <w:rPr>
          <w:rFonts w:ascii="Simplified Arabic" w:hAnsi="Simplified Arabic" w:cs="Simplified Arabic"/>
          <w:sz w:val="28"/>
          <w:szCs w:val="28"/>
          <w:rtl/>
          <w:lang w:bidi="ar-MA"/>
        </w:rPr>
        <w:t>.</w:t>
      </w:r>
    </w:p>
    <w:p w:rsidR="001D4F6F" w:rsidRPr="0097145D" w:rsidRDefault="001D4F6F" w:rsidP="001D4F6F">
      <w:pPr>
        <w:bidi/>
        <w:jc w:val="both"/>
        <w:rPr>
          <w:rFonts w:ascii="Simplified Arabic" w:hAnsi="Simplified Arabic" w:cs="Simplified Arabic"/>
          <w:sz w:val="28"/>
          <w:szCs w:val="28"/>
          <w:rtl/>
          <w:lang w:bidi="ar-MA"/>
        </w:rPr>
      </w:pPr>
    </w:p>
    <w:p w:rsidR="00E854D4" w:rsidRDefault="00E854D4" w:rsidP="00E854D4">
      <w:pPr>
        <w:widowControl w:val="0"/>
        <w:adjustRightInd w:val="0"/>
        <w:ind w:firstLine="709"/>
        <w:jc w:val="both"/>
        <w:rPr>
          <w:rFonts w:ascii="Sylfaen" w:hAnsi="Sylfaen" w:cstheme="majorBidi"/>
          <w:sz w:val="26"/>
          <w:szCs w:val="26"/>
          <w:lang w:bidi="ar-MA"/>
        </w:rPr>
      </w:pPr>
    </w:p>
    <w:p w:rsidR="006A3DEB" w:rsidRPr="00E854D4" w:rsidRDefault="006A3DEB" w:rsidP="006A3DEB">
      <w:pPr>
        <w:autoSpaceDE w:val="0"/>
        <w:autoSpaceDN w:val="0"/>
        <w:bidi/>
        <w:adjustRightInd w:val="0"/>
        <w:spacing w:before="100" w:beforeAutospacing="1" w:after="100" w:afterAutospacing="1"/>
        <w:ind w:firstLine="708"/>
        <w:jc w:val="both"/>
        <w:rPr>
          <w:rFonts w:ascii="Andalus" w:hAnsi="Andalus" w:cs="Simplified Arabic"/>
          <w:color w:val="000000"/>
          <w:sz w:val="32"/>
          <w:szCs w:val="32"/>
          <w:lang w:bidi="ar-MA"/>
        </w:rPr>
      </w:pPr>
    </w:p>
    <w:p w:rsidR="006A3DEB" w:rsidRPr="00E854D4" w:rsidRDefault="006A3DEB" w:rsidP="006A3DEB">
      <w:pPr>
        <w:autoSpaceDE w:val="0"/>
        <w:autoSpaceDN w:val="0"/>
        <w:bidi/>
        <w:adjustRightInd w:val="0"/>
        <w:spacing w:before="100" w:beforeAutospacing="1" w:after="100" w:afterAutospacing="1"/>
        <w:ind w:firstLine="708"/>
        <w:jc w:val="both"/>
        <w:rPr>
          <w:rFonts w:ascii="Andalus" w:hAnsi="Andalus" w:cs="Simplified Arabic"/>
          <w:color w:val="000000"/>
          <w:sz w:val="32"/>
          <w:szCs w:val="32"/>
          <w:lang w:bidi="ar-MA"/>
        </w:rPr>
      </w:pPr>
    </w:p>
    <w:p w:rsidR="006A3DEB" w:rsidRPr="00E854D4" w:rsidRDefault="006A3DEB" w:rsidP="006A3DEB">
      <w:pPr>
        <w:autoSpaceDE w:val="0"/>
        <w:autoSpaceDN w:val="0"/>
        <w:bidi/>
        <w:adjustRightInd w:val="0"/>
        <w:spacing w:before="100" w:beforeAutospacing="1" w:after="100" w:afterAutospacing="1"/>
        <w:ind w:firstLine="708"/>
        <w:jc w:val="both"/>
        <w:rPr>
          <w:rFonts w:ascii="Andalus" w:hAnsi="Andalus" w:cs="Simplified Arabic"/>
          <w:color w:val="000000"/>
          <w:sz w:val="32"/>
          <w:szCs w:val="32"/>
          <w:lang w:bidi="ar-MA"/>
        </w:rPr>
      </w:pPr>
    </w:p>
    <w:p w:rsidR="001D4F6F" w:rsidRDefault="001D4F6F" w:rsidP="00B6356A">
      <w:pPr>
        <w:tabs>
          <w:tab w:val="right" w:pos="4110"/>
          <w:tab w:val="right" w:pos="5953"/>
        </w:tabs>
        <w:bidi/>
        <w:jc w:val="center"/>
        <w:rPr>
          <w:rFonts w:ascii="Simplified Arabic" w:hAnsi="Simplified Arabic" w:cs="Simplified Arabic"/>
          <w:b/>
          <w:bCs/>
          <w:color w:val="943634" w:themeColor="accent2" w:themeShade="BF"/>
          <w:sz w:val="28"/>
          <w:szCs w:val="28"/>
          <w:rtl/>
        </w:rPr>
      </w:pPr>
    </w:p>
    <w:p w:rsidR="00B6356A" w:rsidRPr="00F91F1D" w:rsidRDefault="00B6356A" w:rsidP="001D4F6F">
      <w:pPr>
        <w:tabs>
          <w:tab w:val="right" w:pos="4110"/>
          <w:tab w:val="right" w:pos="5953"/>
        </w:tabs>
        <w:bidi/>
        <w:jc w:val="center"/>
        <w:rPr>
          <w:rFonts w:ascii="Simplified Arabic" w:hAnsi="Simplified Arabic" w:cs="Simplified Arabic"/>
          <w:b/>
          <w:bCs/>
          <w:color w:val="943634" w:themeColor="accent2" w:themeShade="BF"/>
          <w:sz w:val="28"/>
          <w:szCs w:val="28"/>
          <w:rtl/>
        </w:rPr>
      </w:pPr>
      <w:r w:rsidRPr="00F91F1D">
        <w:rPr>
          <w:rFonts w:ascii="Simplified Arabic" w:hAnsi="Simplified Arabic" w:cs="Simplified Arabic"/>
          <w:b/>
          <w:bCs/>
          <w:color w:val="943634" w:themeColor="accent2" w:themeShade="BF"/>
          <w:sz w:val="28"/>
          <w:szCs w:val="28"/>
          <w:rtl/>
        </w:rPr>
        <w:lastRenderedPageBreak/>
        <w:t>الاقتصاد الوطنـــــــــي</w:t>
      </w:r>
    </w:p>
    <w:p w:rsidR="00B6356A" w:rsidRPr="00F91F1D" w:rsidRDefault="00B6356A" w:rsidP="00B6356A">
      <w:pPr>
        <w:tabs>
          <w:tab w:val="right" w:pos="4110"/>
          <w:tab w:val="right" w:pos="5953"/>
        </w:tabs>
        <w:autoSpaceDE w:val="0"/>
        <w:autoSpaceDN w:val="0"/>
        <w:bidi/>
        <w:adjustRightInd w:val="0"/>
        <w:jc w:val="center"/>
        <w:rPr>
          <w:rFonts w:ascii="Simplified Arabic" w:hAnsi="Simplified Arabic" w:cs="Simplified Arabic"/>
          <w:b/>
          <w:bCs/>
          <w:color w:val="943634" w:themeColor="accent2" w:themeShade="BF"/>
          <w:sz w:val="28"/>
          <w:szCs w:val="28"/>
          <w:rtl/>
        </w:rPr>
      </w:pPr>
      <w:r w:rsidRPr="00F91F1D">
        <w:rPr>
          <w:rFonts w:ascii="Simplified Arabic" w:hAnsi="Simplified Arabic" w:cs="Simplified Arabic"/>
          <w:b/>
          <w:bCs/>
          <w:color w:val="943634" w:themeColor="accent2" w:themeShade="BF"/>
          <w:sz w:val="28"/>
          <w:szCs w:val="28"/>
          <w:rtl/>
        </w:rPr>
        <w:t>تطور الناتج الداخلي</w:t>
      </w:r>
      <w:r w:rsidRPr="00F91F1D">
        <w:rPr>
          <w:rFonts w:ascii="Simplified Arabic" w:hAnsi="Simplified Arabic" w:cs="Simplified Arabic"/>
          <w:b/>
          <w:bCs/>
          <w:color w:val="943634" w:themeColor="accent2" w:themeShade="BF"/>
          <w:sz w:val="28"/>
          <w:szCs w:val="28"/>
        </w:rPr>
        <w:t xml:space="preserve"> </w:t>
      </w:r>
      <w:r w:rsidRPr="00F91F1D">
        <w:rPr>
          <w:rFonts w:ascii="Simplified Arabic" w:hAnsi="Simplified Arabic" w:cs="Simplified Arabic"/>
          <w:b/>
          <w:bCs/>
          <w:color w:val="943634" w:themeColor="accent2" w:themeShade="BF"/>
          <w:sz w:val="28"/>
          <w:szCs w:val="28"/>
          <w:rtl/>
        </w:rPr>
        <w:t>الإجمالي</w:t>
      </w:r>
      <w:r w:rsidRPr="00F91F1D">
        <w:rPr>
          <w:rFonts w:ascii="Simplified Arabic" w:hAnsi="Simplified Arabic" w:cs="Simplified Arabic"/>
          <w:b/>
          <w:bCs/>
          <w:color w:val="943634" w:themeColor="accent2" w:themeShade="BF"/>
          <w:sz w:val="28"/>
          <w:szCs w:val="28"/>
        </w:rPr>
        <w:t xml:space="preserve"> </w:t>
      </w:r>
      <w:r w:rsidRPr="00F91F1D">
        <w:rPr>
          <w:rFonts w:ascii="Simplified Arabic" w:hAnsi="Simplified Arabic" w:cs="Simplified Arabic"/>
          <w:b/>
          <w:bCs/>
          <w:color w:val="943634" w:themeColor="accent2" w:themeShade="BF"/>
          <w:sz w:val="28"/>
          <w:szCs w:val="28"/>
          <w:rtl/>
        </w:rPr>
        <w:t>بالحجم (بأسعار السنة الماضية)</w:t>
      </w:r>
    </w:p>
    <w:p w:rsidR="00B6356A" w:rsidRPr="00F91F1D" w:rsidRDefault="00B6356A" w:rsidP="0070193E">
      <w:pPr>
        <w:tabs>
          <w:tab w:val="right" w:pos="4110"/>
          <w:tab w:val="right" w:pos="5953"/>
        </w:tabs>
        <w:autoSpaceDE w:val="0"/>
        <w:autoSpaceDN w:val="0"/>
        <w:bidi/>
        <w:adjustRightInd w:val="0"/>
        <w:jc w:val="center"/>
        <w:rPr>
          <w:rFonts w:ascii="Simplified Arabic" w:hAnsi="Simplified Arabic" w:cs="Simplified Arabic"/>
          <w:b/>
          <w:bCs/>
          <w:color w:val="943634" w:themeColor="accent2" w:themeShade="BF"/>
          <w:sz w:val="28"/>
          <w:szCs w:val="28"/>
          <w:rtl/>
        </w:rPr>
      </w:pPr>
      <w:r w:rsidRPr="00F91F1D">
        <w:rPr>
          <w:rFonts w:ascii="Simplified Arabic" w:hAnsi="Simplified Arabic" w:cs="Simplified Arabic"/>
          <w:b/>
          <w:bCs/>
          <w:color w:val="943634" w:themeColor="accent2" w:themeShade="BF"/>
          <w:sz w:val="28"/>
          <w:szCs w:val="28"/>
          <w:rtl/>
        </w:rPr>
        <w:t xml:space="preserve">التغير </w:t>
      </w:r>
      <w:r w:rsidR="0070193E" w:rsidRPr="00F91F1D">
        <w:rPr>
          <w:rFonts w:ascii="Simplified Arabic" w:hAnsi="Simplified Arabic" w:cs="Simplified Arabic"/>
          <w:b/>
          <w:bCs/>
          <w:color w:val="943634" w:themeColor="accent2" w:themeShade="BF"/>
          <w:sz w:val="28"/>
          <w:szCs w:val="28"/>
          <w:rtl/>
          <w:lang w:bidi="ar-MA"/>
        </w:rPr>
        <w:t>بالنسبة المئوية</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
        <w:gridCol w:w="1013"/>
        <w:gridCol w:w="1013"/>
        <w:gridCol w:w="1013"/>
        <w:gridCol w:w="5327"/>
      </w:tblGrid>
      <w:tr w:rsidR="00BF7259" w:rsidRPr="00834D07" w:rsidTr="00F06A0E">
        <w:trPr>
          <w:trHeight w:val="607"/>
        </w:trPr>
        <w:tc>
          <w:tcPr>
            <w:tcW w:w="1026" w:type="dxa"/>
            <w:shd w:val="clear" w:color="auto" w:fill="C6D9F1" w:themeFill="text2" w:themeFillTint="33"/>
            <w:vAlign w:val="center"/>
          </w:tcPr>
          <w:p w:rsidR="00BF7259" w:rsidRPr="00307513" w:rsidRDefault="00B8737B" w:rsidP="00157789">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hint="cs"/>
                <w:b/>
                <w:bCs/>
                <w:sz w:val="40"/>
                <w:szCs w:val="40"/>
                <w:rtl/>
              </w:rPr>
              <w:t>2017</w:t>
            </w:r>
            <w:r w:rsidR="00BF7259">
              <w:rPr>
                <w:rFonts w:ascii="Arabic Typesetting" w:hAnsi="Arabic Typesetting" w:cs="Arabic Typesetting" w:hint="cs"/>
                <w:b/>
                <w:bCs/>
                <w:sz w:val="40"/>
                <w:szCs w:val="40"/>
                <w:rtl/>
              </w:rPr>
              <w:t>**</w:t>
            </w:r>
          </w:p>
        </w:tc>
        <w:tc>
          <w:tcPr>
            <w:tcW w:w="1013" w:type="dxa"/>
            <w:shd w:val="clear" w:color="auto" w:fill="C6D9F1" w:themeFill="text2" w:themeFillTint="33"/>
            <w:vAlign w:val="center"/>
          </w:tcPr>
          <w:p w:rsidR="00BF7259" w:rsidRPr="00307513" w:rsidRDefault="00B8737B" w:rsidP="00157789">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hint="cs"/>
                <w:b/>
                <w:bCs/>
                <w:sz w:val="40"/>
                <w:szCs w:val="40"/>
                <w:rtl/>
              </w:rPr>
              <w:t>2016</w:t>
            </w:r>
            <w:r w:rsidR="00BF7259" w:rsidRPr="00307513">
              <w:rPr>
                <w:rFonts w:ascii="Arabic Typesetting" w:hAnsi="Arabic Typesetting" w:cs="Arabic Typesetting"/>
                <w:b/>
                <w:bCs/>
                <w:sz w:val="40"/>
                <w:szCs w:val="40"/>
                <w:rtl/>
              </w:rPr>
              <w:t>*</w:t>
            </w:r>
          </w:p>
        </w:tc>
        <w:tc>
          <w:tcPr>
            <w:tcW w:w="1013" w:type="dxa"/>
            <w:vAlign w:val="center"/>
          </w:tcPr>
          <w:p w:rsidR="00BF7259" w:rsidRPr="00307513" w:rsidRDefault="00B8737B" w:rsidP="00157789">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hint="cs"/>
                <w:b/>
                <w:bCs/>
                <w:sz w:val="40"/>
                <w:szCs w:val="40"/>
                <w:rtl/>
              </w:rPr>
              <w:t>2015</w:t>
            </w:r>
          </w:p>
        </w:tc>
        <w:tc>
          <w:tcPr>
            <w:tcW w:w="1013" w:type="dxa"/>
            <w:vAlign w:val="center"/>
          </w:tcPr>
          <w:p w:rsidR="00BF7259" w:rsidRPr="00307513" w:rsidRDefault="00B8737B" w:rsidP="00157789">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hint="cs"/>
                <w:b/>
                <w:bCs/>
                <w:sz w:val="40"/>
                <w:szCs w:val="40"/>
                <w:rtl/>
              </w:rPr>
              <w:t>2014</w:t>
            </w:r>
          </w:p>
        </w:tc>
        <w:tc>
          <w:tcPr>
            <w:tcW w:w="5327" w:type="dxa"/>
            <w:vAlign w:val="center"/>
          </w:tcPr>
          <w:p w:rsidR="00BF7259" w:rsidRPr="00834D07" w:rsidRDefault="00BF7259" w:rsidP="00157789">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color w:val="000000"/>
                <w:sz w:val="40"/>
                <w:szCs w:val="40"/>
                <w:rtl/>
              </w:rPr>
              <w:t>البنــود</w:t>
            </w:r>
          </w:p>
        </w:tc>
      </w:tr>
      <w:tr w:rsidR="00825568" w:rsidRPr="00834D07" w:rsidTr="00F06A0E">
        <w:trPr>
          <w:trHeight w:val="2284"/>
        </w:trPr>
        <w:tc>
          <w:tcPr>
            <w:tcW w:w="1026" w:type="dxa"/>
            <w:shd w:val="clear" w:color="auto" w:fill="C6D9F1" w:themeFill="text2" w:themeFillTint="33"/>
          </w:tcPr>
          <w:p w:rsidR="00825568" w:rsidRDefault="00FE3B56" w:rsidP="00157789">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7,2</w:t>
            </w:r>
          </w:p>
          <w:p w:rsidR="00CA0443" w:rsidRDefault="00FE3B56"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2,6</w:t>
            </w:r>
          </w:p>
          <w:p w:rsidR="00CA0443" w:rsidRDefault="00FE3B56"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3,5</w:t>
            </w:r>
          </w:p>
          <w:p w:rsidR="00CA0443" w:rsidRPr="00834D07" w:rsidRDefault="00FE3B56"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2,1</w:t>
            </w:r>
          </w:p>
        </w:tc>
        <w:tc>
          <w:tcPr>
            <w:tcW w:w="1013" w:type="dxa"/>
            <w:shd w:val="clear" w:color="auto" w:fill="C6D9F1" w:themeFill="text2" w:themeFillTint="33"/>
          </w:tcPr>
          <w:p w:rsidR="00825568" w:rsidRPr="00834D07" w:rsidRDefault="00FE3B56" w:rsidP="008C5D6A">
            <w:pPr>
              <w:tabs>
                <w:tab w:val="right" w:pos="4110"/>
                <w:tab w:val="right" w:pos="5953"/>
              </w:tabs>
              <w:bidi/>
              <w:spacing w:before="100" w:beforeAutospacing="1" w:after="100" w:afterAutospacing="1"/>
              <w:jc w:val="center"/>
              <w:rPr>
                <w:rFonts w:ascii="Arabic Typesetting" w:hAnsi="Arabic Typesetting" w:cs="Arabic Typesetting"/>
                <w:sz w:val="40"/>
                <w:szCs w:val="40"/>
                <w:rtl/>
              </w:rPr>
            </w:pPr>
            <w:r>
              <w:rPr>
                <w:rFonts w:ascii="Arabic Typesetting" w:hAnsi="Arabic Typesetting" w:cs="Arabic Typesetting"/>
                <w:sz w:val="40"/>
                <w:szCs w:val="40"/>
              </w:rPr>
              <w:t>-9,7</w:t>
            </w:r>
          </w:p>
          <w:p w:rsidR="00825568" w:rsidRPr="00834D07" w:rsidRDefault="00FE3B56" w:rsidP="00510945">
            <w:pPr>
              <w:tabs>
                <w:tab w:val="right" w:pos="4110"/>
                <w:tab w:val="right" w:pos="5953"/>
              </w:tabs>
              <w:bidi/>
              <w:spacing w:before="100" w:beforeAutospacing="1" w:after="100" w:afterAutospacing="1"/>
              <w:jc w:val="center"/>
              <w:rPr>
                <w:rFonts w:ascii="Arabic Typesetting" w:hAnsi="Arabic Typesetting" w:cs="Arabic Typesetting"/>
                <w:sz w:val="40"/>
                <w:szCs w:val="40"/>
                <w:rtl/>
              </w:rPr>
            </w:pPr>
            <w:r>
              <w:rPr>
                <w:rFonts w:ascii="Arabic Typesetting" w:hAnsi="Arabic Typesetting" w:cs="Arabic Typesetting"/>
                <w:sz w:val="40"/>
                <w:szCs w:val="40"/>
              </w:rPr>
              <w:t>2,</w:t>
            </w:r>
            <w:r w:rsidR="00510945">
              <w:rPr>
                <w:rFonts w:ascii="Arabic Typesetting" w:hAnsi="Arabic Typesetting" w:cs="Arabic Typesetting"/>
                <w:sz w:val="40"/>
                <w:szCs w:val="40"/>
              </w:rPr>
              <w:t>3</w:t>
            </w:r>
          </w:p>
          <w:p w:rsidR="00825568" w:rsidRPr="00834D07" w:rsidRDefault="00FE3B56"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3,3</w:t>
            </w:r>
          </w:p>
          <w:p w:rsidR="00825568" w:rsidRPr="00834D07" w:rsidRDefault="00FE3B56" w:rsidP="008C5D6A">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1,9</w:t>
            </w:r>
          </w:p>
        </w:tc>
        <w:tc>
          <w:tcPr>
            <w:tcW w:w="1013" w:type="dxa"/>
          </w:tcPr>
          <w:p w:rsidR="00825568" w:rsidRPr="00834D07" w:rsidRDefault="00FE3B56"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tl/>
              </w:rPr>
            </w:pPr>
            <w:r>
              <w:rPr>
                <w:rFonts w:ascii="Arabic Typesetting" w:hAnsi="Arabic Typesetting" w:cs="Arabic Typesetting"/>
                <w:sz w:val="40"/>
                <w:szCs w:val="40"/>
              </w:rPr>
              <w:t>13,0</w:t>
            </w:r>
          </w:p>
          <w:p w:rsidR="00825568" w:rsidRPr="00834D07" w:rsidRDefault="00FE3B56"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tl/>
              </w:rPr>
            </w:pPr>
            <w:r>
              <w:rPr>
                <w:rFonts w:ascii="Arabic Typesetting" w:hAnsi="Arabic Typesetting" w:cs="Arabic Typesetting"/>
                <w:sz w:val="40"/>
                <w:szCs w:val="40"/>
              </w:rPr>
              <w:t>1,8</w:t>
            </w:r>
          </w:p>
          <w:p w:rsidR="00825568" w:rsidRPr="00834D07" w:rsidRDefault="00FE3B56"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2,8</w:t>
            </w:r>
          </w:p>
          <w:p w:rsidR="00825568" w:rsidRPr="00834D07" w:rsidRDefault="00FE3B56"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1,2</w:t>
            </w:r>
          </w:p>
        </w:tc>
        <w:tc>
          <w:tcPr>
            <w:tcW w:w="1013" w:type="dxa"/>
          </w:tcPr>
          <w:p w:rsidR="00825568" w:rsidRPr="00834D07" w:rsidRDefault="00FE3B56" w:rsidP="008C5D6A">
            <w:pPr>
              <w:tabs>
                <w:tab w:val="right" w:pos="4110"/>
                <w:tab w:val="right" w:pos="5953"/>
              </w:tabs>
              <w:bidi/>
              <w:spacing w:before="100" w:beforeAutospacing="1" w:after="100" w:afterAutospacing="1"/>
              <w:jc w:val="center"/>
              <w:rPr>
                <w:rFonts w:ascii="Arabic Typesetting" w:hAnsi="Arabic Typesetting" w:cs="Arabic Typesetting"/>
                <w:sz w:val="40"/>
                <w:szCs w:val="40"/>
                <w:rtl/>
              </w:rPr>
            </w:pPr>
            <w:r>
              <w:rPr>
                <w:rFonts w:ascii="Arabic Typesetting" w:hAnsi="Arabic Typesetting" w:cs="Arabic Typesetting"/>
                <w:sz w:val="40"/>
                <w:szCs w:val="40"/>
              </w:rPr>
              <w:t>-2,3</w:t>
            </w:r>
          </w:p>
          <w:p w:rsidR="00825568" w:rsidRPr="00834D07" w:rsidRDefault="00FE3B56" w:rsidP="008C5D6A">
            <w:pPr>
              <w:tabs>
                <w:tab w:val="right" w:pos="4110"/>
                <w:tab w:val="right" w:pos="5953"/>
              </w:tabs>
              <w:bidi/>
              <w:spacing w:before="100" w:beforeAutospacing="1" w:after="100" w:afterAutospacing="1"/>
              <w:jc w:val="center"/>
              <w:rPr>
                <w:rFonts w:ascii="Arabic Typesetting" w:hAnsi="Arabic Typesetting" w:cs="Arabic Typesetting"/>
                <w:sz w:val="40"/>
                <w:szCs w:val="40"/>
                <w:rtl/>
              </w:rPr>
            </w:pPr>
            <w:r>
              <w:rPr>
                <w:rFonts w:ascii="Arabic Typesetting" w:hAnsi="Arabic Typesetting" w:cs="Arabic Typesetting"/>
                <w:sz w:val="40"/>
                <w:szCs w:val="40"/>
              </w:rPr>
              <w:t>2,6</w:t>
            </w:r>
          </w:p>
          <w:p w:rsidR="00825568" w:rsidRPr="00834D07" w:rsidRDefault="00FE3B56" w:rsidP="008C5D6A">
            <w:pPr>
              <w:tabs>
                <w:tab w:val="right" w:pos="4110"/>
                <w:tab w:val="right" w:pos="5953"/>
              </w:tabs>
              <w:bidi/>
              <w:spacing w:before="100" w:beforeAutospacing="1" w:after="100" w:afterAutospacing="1"/>
              <w:jc w:val="center"/>
              <w:rPr>
                <w:rFonts w:ascii="Arabic Typesetting" w:hAnsi="Arabic Typesetting" w:cs="Arabic Typesetting"/>
                <w:sz w:val="40"/>
                <w:szCs w:val="40"/>
                <w:rtl/>
              </w:rPr>
            </w:pPr>
            <w:r>
              <w:rPr>
                <w:rFonts w:ascii="Arabic Typesetting" w:hAnsi="Arabic Typesetting" w:cs="Arabic Typesetting"/>
                <w:sz w:val="40"/>
                <w:szCs w:val="40"/>
              </w:rPr>
              <w:t>3,1</w:t>
            </w:r>
          </w:p>
          <w:p w:rsidR="00825568" w:rsidRPr="00834D07" w:rsidRDefault="00FE3B56" w:rsidP="00FE3B56">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2,3</w:t>
            </w:r>
          </w:p>
        </w:tc>
        <w:tc>
          <w:tcPr>
            <w:tcW w:w="5327" w:type="dxa"/>
          </w:tcPr>
          <w:p w:rsidR="00825568" w:rsidRPr="00834D07" w:rsidRDefault="00825568" w:rsidP="00157789">
            <w:pPr>
              <w:pStyle w:val="Paragraphedeliste"/>
              <w:numPr>
                <w:ilvl w:val="0"/>
                <w:numId w:val="13"/>
              </w:numPr>
              <w:tabs>
                <w:tab w:val="right" w:pos="317"/>
                <w:tab w:val="right" w:pos="478"/>
                <w:tab w:val="right" w:pos="620"/>
                <w:tab w:val="right" w:pos="4110"/>
                <w:tab w:val="right" w:pos="5953"/>
              </w:tabs>
              <w:bidi/>
              <w:spacing w:before="100" w:beforeAutospacing="1" w:after="100" w:afterAutospacing="1"/>
              <w:ind w:left="336" w:firstLine="0"/>
              <w:jc w:val="center"/>
              <w:rPr>
                <w:rFonts w:ascii="Arabic Typesetting" w:hAnsi="Arabic Typesetting" w:cs="Arabic Typesetting"/>
                <w:sz w:val="40"/>
                <w:szCs w:val="40"/>
              </w:rPr>
            </w:pPr>
            <w:r w:rsidRPr="00834D07">
              <w:rPr>
                <w:rFonts w:ascii="Arabic Typesetting" w:hAnsi="Arabic Typesetting" w:cs="Arabic Typesetting"/>
                <w:sz w:val="40"/>
                <w:szCs w:val="40"/>
                <w:rtl/>
              </w:rPr>
              <w:t>القيمة المضافة للقطاع الأولي…............................</w:t>
            </w:r>
          </w:p>
          <w:p w:rsidR="00825568" w:rsidRDefault="00825568" w:rsidP="00157789">
            <w:pPr>
              <w:pStyle w:val="Paragraphedeliste"/>
              <w:numPr>
                <w:ilvl w:val="0"/>
                <w:numId w:val="13"/>
              </w:numPr>
              <w:tabs>
                <w:tab w:val="right" w:pos="317"/>
                <w:tab w:val="right" w:pos="478"/>
                <w:tab w:val="right" w:pos="620"/>
                <w:tab w:val="right" w:pos="4110"/>
                <w:tab w:val="right" w:pos="5953"/>
              </w:tabs>
              <w:bidi/>
              <w:spacing w:before="100" w:beforeAutospacing="1" w:after="100" w:afterAutospacing="1"/>
              <w:ind w:left="336" w:firstLine="0"/>
              <w:jc w:val="center"/>
              <w:rPr>
                <w:rFonts w:ascii="Arabic Typesetting" w:hAnsi="Arabic Typesetting" w:cs="Arabic Typesetting"/>
                <w:sz w:val="40"/>
                <w:szCs w:val="40"/>
              </w:rPr>
            </w:pPr>
            <w:r w:rsidRPr="00834D07">
              <w:rPr>
                <w:rFonts w:ascii="Arabic Typesetting" w:hAnsi="Arabic Typesetting" w:cs="Arabic Typesetting"/>
                <w:sz w:val="40"/>
                <w:szCs w:val="40"/>
                <w:rtl/>
              </w:rPr>
              <w:t>القيمة المضافة للقطاع غير الفلاحي</w:t>
            </w:r>
            <w:r w:rsidRPr="00834D07">
              <w:rPr>
                <w:rFonts w:ascii="Arabic Typesetting" w:hAnsi="Arabic Typesetting" w:cs="Arabic Typesetting"/>
                <w:sz w:val="40"/>
                <w:szCs w:val="40"/>
              </w:rPr>
              <w:t>…</w:t>
            </w:r>
            <w:r w:rsidRPr="00834D07">
              <w:rPr>
                <w:rFonts w:ascii="Arabic Typesetting" w:hAnsi="Arabic Typesetting" w:cs="Arabic Typesetting"/>
                <w:sz w:val="40"/>
                <w:szCs w:val="40"/>
                <w:rtl/>
              </w:rPr>
              <w:t>..................</w:t>
            </w:r>
            <w:r w:rsidRPr="00834D07">
              <w:rPr>
                <w:rFonts w:ascii="Arabic Typesetting" w:hAnsi="Arabic Typesetting" w:cs="Arabic Typesetting"/>
                <w:sz w:val="40"/>
                <w:szCs w:val="40"/>
              </w:rPr>
              <w:t xml:space="preserve">  </w:t>
            </w:r>
          </w:p>
          <w:p w:rsidR="00825568" w:rsidRPr="00834D07" w:rsidRDefault="00825568" w:rsidP="00157789">
            <w:pPr>
              <w:pStyle w:val="Paragraphedeliste"/>
              <w:numPr>
                <w:ilvl w:val="0"/>
                <w:numId w:val="11"/>
              </w:numPr>
              <w:tabs>
                <w:tab w:val="right" w:pos="317"/>
                <w:tab w:val="right" w:pos="459"/>
                <w:tab w:val="right" w:pos="601"/>
                <w:tab w:val="right" w:pos="743"/>
                <w:tab w:val="right" w:pos="4110"/>
                <w:tab w:val="right" w:pos="5953"/>
              </w:tabs>
              <w:bidi/>
              <w:spacing w:before="100" w:beforeAutospacing="1" w:after="100" w:afterAutospacing="1"/>
              <w:ind w:left="0" w:firstLine="0"/>
              <w:jc w:val="center"/>
              <w:rPr>
                <w:rFonts w:ascii="Arabic Typesetting" w:hAnsi="Arabic Typesetting" w:cs="Arabic Typesetting"/>
                <w:sz w:val="40"/>
                <w:szCs w:val="40"/>
              </w:rPr>
            </w:pPr>
            <w:r>
              <w:rPr>
                <w:rFonts w:ascii="Arabic Typesetting" w:hAnsi="Arabic Typesetting" w:cs="Arabic Typesetting"/>
                <w:sz w:val="40"/>
                <w:szCs w:val="40"/>
              </w:rPr>
              <w:t xml:space="preserve">  </w:t>
            </w:r>
            <w:r w:rsidRPr="00834D07">
              <w:rPr>
                <w:rFonts w:ascii="Arabic Typesetting" w:hAnsi="Arabic Typesetting" w:cs="Arabic Typesetting"/>
                <w:sz w:val="40"/>
                <w:szCs w:val="40"/>
                <w:rtl/>
              </w:rPr>
              <w:t>القطاع الثانوي...................</w:t>
            </w:r>
            <w:r>
              <w:rPr>
                <w:rFonts w:ascii="Arabic Typesetting" w:hAnsi="Arabic Typesetting" w:cs="Arabic Typesetting"/>
                <w:sz w:val="40"/>
                <w:szCs w:val="40"/>
              </w:rPr>
              <w:t>..</w:t>
            </w:r>
            <w:r w:rsidRPr="00834D07">
              <w:rPr>
                <w:rFonts w:ascii="Arabic Typesetting" w:hAnsi="Arabic Typesetting" w:cs="Arabic Typesetting"/>
                <w:sz w:val="40"/>
                <w:szCs w:val="40"/>
                <w:rtl/>
              </w:rPr>
              <w:t>...................</w:t>
            </w:r>
            <w:r w:rsidRPr="00834D07">
              <w:rPr>
                <w:rFonts w:ascii="Arabic Typesetting" w:hAnsi="Arabic Typesetting" w:cs="Arabic Typesetting"/>
                <w:sz w:val="40"/>
                <w:szCs w:val="40"/>
              </w:rPr>
              <w:t>.</w:t>
            </w:r>
            <w:r w:rsidRPr="00834D07">
              <w:rPr>
                <w:rFonts w:ascii="Arabic Typesetting" w:hAnsi="Arabic Typesetting" w:cs="Arabic Typesetting"/>
                <w:sz w:val="40"/>
                <w:szCs w:val="40"/>
                <w:rtl/>
              </w:rPr>
              <w:t>.......</w:t>
            </w:r>
          </w:p>
          <w:p w:rsidR="00825568" w:rsidRPr="00834D07" w:rsidRDefault="00825568" w:rsidP="00157789">
            <w:pPr>
              <w:pStyle w:val="Paragraphedeliste"/>
              <w:numPr>
                <w:ilvl w:val="0"/>
                <w:numId w:val="11"/>
              </w:numPr>
              <w:tabs>
                <w:tab w:val="right" w:pos="478"/>
                <w:tab w:val="right" w:pos="601"/>
                <w:tab w:val="right" w:pos="4110"/>
                <w:tab w:val="right" w:pos="5953"/>
              </w:tabs>
              <w:bidi/>
              <w:spacing w:before="100" w:beforeAutospacing="1" w:after="100" w:afterAutospacing="1"/>
              <w:ind w:left="0" w:firstLine="0"/>
              <w:jc w:val="center"/>
              <w:rPr>
                <w:rFonts w:ascii="Arabic Typesetting" w:hAnsi="Arabic Typesetting" w:cs="Arabic Typesetting"/>
                <w:sz w:val="40"/>
                <w:szCs w:val="40"/>
              </w:rPr>
            </w:pPr>
            <w:r w:rsidRPr="00834D07">
              <w:rPr>
                <w:rFonts w:ascii="Arabic Typesetting" w:hAnsi="Arabic Typesetting" w:cs="Arabic Typesetting"/>
                <w:sz w:val="40"/>
                <w:szCs w:val="40"/>
                <w:rtl/>
              </w:rPr>
              <w:t>القطاع التالثي...................</w:t>
            </w:r>
            <w:r>
              <w:rPr>
                <w:rFonts w:ascii="Arabic Typesetting" w:hAnsi="Arabic Typesetting" w:cs="Arabic Typesetting"/>
                <w:sz w:val="40"/>
                <w:szCs w:val="40"/>
              </w:rPr>
              <w:t>.....</w:t>
            </w:r>
            <w:r w:rsidRPr="00834D07">
              <w:rPr>
                <w:rFonts w:ascii="Arabic Typesetting" w:hAnsi="Arabic Typesetting" w:cs="Arabic Typesetting"/>
                <w:sz w:val="40"/>
                <w:szCs w:val="40"/>
                <w:rtl/>
              </w:rPr>
              <w:t>..........................</w:t>
            </w:r>
          </w:p>
        </w:tc>
      </w:tr>
      <w:tr w:rsidR="00825568" w:rsidRPr="00834D07" w:rsidTr="00F06A0E">
        <w:trPr>
          <w:trHeight w:val="643"/>
        </w:trPr>
        <w:tc>
          <w:tcPr>
            <w:tcW w:w="1026" w:type="dxa"/>
            <w:shd w:val="clear" w:color="auto" w:fill="C6D9F1" w:themeFill="text2" w:themeFillTint="33"/>
            <w:vAlign w:val="center"/>
          </w:tcPr>
          <w:p w:rsidR="00825568" w:rsidRPr="00A54671" w:rsidRDefault="00FE3B56" w:rsidP="00157789">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b/>
                <w:bCs/>
                <w:sz w:val="40"/>
                <w:szCs w:val="40"/>
              </w:rPr>
              <w:t>3,2</w:t>
            </w:r>
          </w:p>
        </w:tc>
        <w:tc>
          <w:tcPr>
            <w:tcW w:w="1013" w:type="dxa"/>
            <w:shd w:val="clear" w:color="auto" w:fill="C6D9F1" w:themeFill="text2" w:themeFillTint="33"/>
            <w:vAlign w:val="center"/>
          </w:tcPr>
          <w:p w:rsidR="00825568" w:rsidRPr="00A54671" w:rsidRDefault="00FE3B56" w:rsidP="008C5D6A">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b/>
                <w:bCs/>
                <w:sz w:val="40"/>
                <w:szCs w:val="40"/>
              </w:rPr>
              <w:t>0,6</w:t>
            </w:r>
          </w:p>
        </w:tc>
        <w:tc>
          <w:tcPr>
            <w:tcW w:w="1013" w:type="dxa"/>
            <w:vAlign w:val="center"/>
          </w:tcPr>
          <w:p w:rsidR="00825568" w:rsidRPr="00A54671" w:rsidRDefault="00FE3B56" w:rsidP="00A54671">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b/>
                <w:bCs/>
                <w:sz w:val="40"/>
                <w:szCs w:val="40"/>
              </w:rPr>
              <w:t>3,2</w:t>
            </w:r>
          </w:p>
        </w:tc>
        <w:tc>
          <w:tcPr>
            <w:tcW w:w="1013" w:type="dxa"/>
            <w:vAlign w:val="center"/>
          </w:tcPr>
          <w:p w:rsidR="00825568" w:rsidRPr="00A54671" w:rsidRDefault="00FE3B56" w:rsidP="008C5D6A">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b/>
                <w:bCs/>
                <w:sz w:val="40"/>
                <w:szCs w:val="40"/>
              </w:rPr>
              <w:t>1,9</w:t>
            </w:r>
          </w:p>
        </w:tc>
        <w:tc>
          <w:tcPr>
            <w:tcW w:w="5327" w:type="dxa"/>
            <w:vAlign w:val="center"/>
          </w:tcPr>
          <w:p w:rsidR="00825568" w:rsidRPr="00DF7904" w:rsidRDefault="00825568" w:rsidP="00157789">
            <w:pPr>
              <w:tabs>
                <w:tab w:val="right" w:pos="4110"/>
                <w:tab w:val="right" w:pos="5953"/>
              </w:tabs>
              <w:bidi/>
              <w:rPr>
                <w:rFonts w:ascii="Arabic Typesetting" w:hAnsi="Arabic Typesetting" w:cs="Arabic Typesetting"/>
                <w:b/>
                <w:bCs/>
                <w:sz w:val="40"/>
                <w:szCs w:val="40"/>
              </w:rPr>
            </w:pPr>
            <w:r w:rsidRPr="00DF7904">
              <w:rPr>
                <w:rFonts w:ascii="Arabic Typesetting" w:hAnsi="Arabic Typesetting" w:cs="Arabic Typesetting"/>
                <w:b/>
                <w:bCs/>
                <w:sz w:val="40"/>
                <w:szCs w:val="40"/>
                <w:rtl/>
                <w:lang w:val="en-US" w:bidi="ar-MA"/>
              </w:rPr>
              <w:t>مجموع القيم المضافة..................</w:t>
            </w:r>
            <w:r w:rsidRPr="00DF7904">
              <w:rPr>
                <w:rFonts w:ascii="Arabic Typesetting" w:hAnsi="Arabic Typesetting" w:cs="Arabic Typesetting"/>
                <w:b/>
                <w:bCs/>
                <w:sz w:val="40"/>
                <w:szCs w:val="40"/>
                <w:lang w:val="en-US" w:bidi="ar-MA"/>
              </w:rPr>
              <w:t>...............</w:t>
            </w:r>
            <w:r w:rsidRPr="00DF7904">
              <w:rPr>
                <w:rFonts w:ascii="Arabic Typesetting" w:hAnsi="Arabic Typesetting" w:cs="Arabic Typesetting"/>
                <w:b/>
                <w:bCs/>
                <w:sz w:val="40"/>
                <w:szCs w:val="40"/>
                <w:rtl/>
                <w:lang w:val="en-US" w:bidi="ar-MA"/>
              </w:rPr>
              <w:t>....................</w:t>
            </w:r>
          </w:p>
        </w:tc>
      </w:tr>
      <w:tr w:rsidR="00825568" w:rsidRPr="00834D07" w:rsidTr="00F06A0E">
        <w:trPr>
          <w:trHeight w:val="665"/>
        </w:trPr>
        <w:tc>
          <w:tcPr>
            <w:tcW w:w="1026" w:type="dxa"/>
            <w:shd w:val="clear" w:color="auto" w:fill="C6D9F1" w:themeFill="text2" w:themeFillTint="33"/>
            <w:vAlign w:val="center"/>
          </w:tcPr>
          <w:p w:rsidR="00825568" w:rsidRPr="00834D07" w:rsidRDefault="00FE3B56" w:rsidP="00157789">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5,0</w:t>
            </w:r>
          </w:p>
        </w:tc>
        <w:tc>
          <w:tcPr>
            <w:tcW w:w="1013" w:type="dxa"/>
            <w:shd w:val="clear" w:color="auto" w:fill="C6D9F1" w:themeFill="text2" w:themeFillTint="33"/>
            <w:vAlign w:val="center"/>
          </w:tcPr>
          <w:p w:rsidR="00825568" w:rsidRPr="00834D07" w:rsidRDefault="00FE3B56"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8,1</w:t>
            </w:r>
          </w:p>
        </w:tc>
        <w:tc>
          <w:tcPr>
            <w:tcW w:w="1013" w:type="dxa"/>
            <w:vAlign w:val="center"/>
          </w:tcPr>
          <w:p w:rsidR="00825568" w:rsidRPr="00834D07" w:rsidRDefault="00FE3B56"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15,8</w:t>
            </w:r>
          </w:p>
        </w:tc>
        <w:tc>
          <w:tcPr>
            <w:tcW w:w="1013" w:type="dxa"/>
            <w:vAlign w:val="center"/>
          </w:tcPr>
          <w:p w:rsidR="00825568" w:rsidRPr="00834D07" w:rsidRDefault="00FE3B56"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9,7</w:t>
            </w:r>
          </w:p>
        </w:tc>
        <w:tc>
          <w:tcPr>
            <w:tcW w:w="5327" w:type="dxa"/>
            <w:vAlign w:val="center"/>
          </w:tcPr>
          <w:p w:rsidR="00825568" w:rsidRPr="00DF7904" w:rsidRDefault="00825568" w:rsidP="00157789">
            <w:pPr>
              <w:tabs>
                <w:tab w:val="right" w:pos="4110"/>
                <w:tab w:val="right" w:pos="5953"/>
              </w:tabs>
              <w:bidi/>
              <w:jc w:val="center"/>
              <w:rPr>
                <w:rFonts w:ascii="Arabic Typesetting" w:hAnsi="Arabic Typesetting" w:cs="Arabic Typesetting"/>
                <w:b/>
                <w:bCs/>
                <w:sz w:val="40"/>
                <w:szCs w:val="40"/>
              </w:rPr>
            </w:pPr>
            <w:r w:rsidRPr="00DF7904">
              <w:rPr>
                <w:rFonts w:ascii="Arabic Typesetting" w:hAnsi="Arabic Typesetting" w:cs="Arabic Typesetting"/>
                <w:b/>
                <w:bCs/>
                <w:sz w:val="40"/>
                <w:szCs w:val="40"/>
                <w:rtl/>
                <w:lang w:val="en-US" w:bidi="ar-MA"/>
              </w:rPr>
              <w:t>الحقوق والرسوم الصافية من الإعانات...........</w:t>
            </w:r>
            <w:r w:rsidRPr="00DF7904">
              <w:rPr>
                <w:rFonts w:ascii="Arabic Typesetting" w:hAnsi="Arabic Typesetting" w:cs="Arabic Typesetting"/>
                <w:b/>
                <w:bCs/>
                <w:sz w:val="40"/>
                <w:szCs w:val="40"/>
                <w:lang w:val="en-US" w:bidi="ar-MA"/>
              </w:rPr>
              <w:t>....</w:t>
            </w:r>
            <w:r w:rsidRPr="00DF7904">
              <w:rPr>
                <w:rFonts w:ascii="Arabic Typesetting" w:hAnsi="Arabic Typesetting" w:cs="Arabic Typesetting"/>
                <w:b/>
                <w:bCs/>
                <w:sz w:val="40"/>
                <w:szCs w:val="40"/>
                <w:rtl/>
                <w:lang w:val="en-US" w:bidi="ar-MA"/>
              </w:rPr>
              <w:t>..........</w:t>
            </w:r>
          </w:p>
        </w:tc>
      </w:tr>
      <w:tr w:rsidR="00825568" w:rsidRPr="00834D07" w:rsidTr="00F06A0E">
        <w:trPr>
          <w:trHeight w:val="665"/>
        </w:trPr>
        <w:tc>
          <w:tcPr>
            <w:tcW w:w="1026" w:type="dxa"/>
            <w:shd w:val="clear" w:color="auto" w:fill="C6D9F1" w:themeFill="text2" w:themeFillTint="33"/>
            <w:vAlign w:val="center"/>
          </w:tcPr>
          <w:p w:rsidR="00825568" w:rsidRPr="00834D07" w:rsidRDefault="00FE3B56" w:rsidP="00157789">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2,9</w:t>
            </w:r>
          </w:p>
        </w:tc>
        <w:tc>
          <w:tcPr>
            <w:tcW w:w="1013" w:type="dxa"/>
            <w:shd w:val="clear" w:color="auto" w:fill="C6D9F1" w:themeFill="text2" w:themeFillTint="33"/>
            <w:vAlign w:val="center"/>
          </w:tcPr>
          <w:p w:rsidR="00825568" w:rsidRPr="00834D07" w:rsidRDefault="00A54671" w:rsidP="00A54671">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w:t>
            </w:r>
            <w:r w:rsidR="00825568" w:rsidRPr="00834D07">
              <w:rPr>
                <w:rFonts w:ascii="Arabic Typesetting" w:hAnsi="Arabic Typesetting" w:cs="Arabic Typesetting"/>
                <w:sz w:val="40"/>
                <w:szCs w:val="40"/>
              </w:rPr>
              <w:t>,</w:t>
            </w:r>
            <w:r>
              <w:rPr>
                <w:rFonts w:ascii="Arabic Typesetting" w:hAnsi="Arabic Typesetting" w:cs="Arabic Typesetting"/>
                <w:sz w:val="40"/>
                <w:szCs w:val="40"/>
              </w:rPr>
              <w:t>1</w:t>
            </w:r>
          </w:p>
        </w:tc>
        <w:tc>
          <w:tcPr>
            <w:tcW w:w="1013" w:type="dxa"/>
            <w:vAlign w:val="center"/>
          </w:tcPr>
          <w:p w:rsidR="00A54671" w:rsidRPr="00834D07" w:rsidRDefault="00FE3B56" w:rsidP="00A54671">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3,4</w:t>
            </w:r>
          </w:p>
        </w:tc>
        <w:tc>
          <w:tcPr>
            <w:tcW w:w="1013" w:type="dxa"/>
            <w:vAlign w:val="center"/>
          </w:tcPr>
          <w:p w:rsidR="00825568" w:rsidRPr="00834D07" w:rsidRDefault="00FE3B56"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3,3</w:t>
            </w:r>
          </w:p>
        </w:tc>
        <w:tc>
          <w:tcPr>
            <w:tcW w:w="5327" w:type="dxa"/>
            <w:vAlign w:val="center"/>
          </w:tcPr>
          <w:p w:rsidR="00825568" w:rsidRPr="00DF7904" w:rsidRDefault="00825568" w:rsidP="00157789">
            <w:pPr>
              <w:tabs>
                <w:tab w:val="right" w:pos="4110"/>
                <w:tab w:val="right" w:pos="5953"/>
              </w:tabs>
              <w:bidi/>
              <w:jc w:val="center"/>
              <w:rPr>
                <w:rFonts w:ascii="Arabic Typesetting" w:hAnsi="Arabic Typesetting" w:cs="Arabic Typesetting"/>
                <w:b/>
                <w:bCs/>
                <w:sz w:val="40"/>
                <w:szCs w:val="40"/>
                <w:rtl/>
              </w:rPr>
            </w:pPr>
            <w:r w:rsidRPr="00DF7904">
              <w:rPr>
                <w:rFonts w:ascii="Arabic Typesetting" w:hAnsi="Arabic Typesetting" w:cs="Arabic Typesetting"/>
                <w:b/>
                <w:bCs/>
                <w:sz w:val="40"/>
                <w:szCs w:val="40"/>
                <w:rtl/>
              </w:rPr>
              <w:t>الناتج الداخلي الإجمالي غير</w:t>
            </w:r>
            <w:r w:rsidRPr="00DF7904">
              <w:rPr>
                <w:rFonts w:ascii="Arabic Typesetting" w:hAnsi="Arabic Typesetting" w:cs="Arabic Typesetting"/>
                <w:b/>
                <w:bCs/>
                <w:sz w:val="40"/>
                <w:szCs w:val="40"/>
              </w:rPr>
              <w:t xml:space="preserve"> </w:t>
            </w:r>
            <w:r w:rsidRPr="00DF7904">
              <w:rPr>
                <w:rFonts w:ascii="Arabic Typesetting" w:hAnsi="Arabic Typesetting" w:cs="Arabic Typesetting"/>
                <w:b/>
                <w:bCs/>
                <w:sz w:val="40"/>
                <w:szCs w:val="40"/>
                <w:rtl/>
              </w:rPr>
              <w:t>الفلاحي</w:t>
            </w:r>
            <w:r w:rsidRPr="00DF7904">
              <w:rPr>
                <w:rFonts w:ascii="Arabic Typesetting" w:hAnsi="Arabic Typesetting" w:cs="Arabic Typesetting"/>
                <w:b/>
                <w:bCs/>
                <w:sz w:val="40"/>
                <w:szCs w:val="40"/>
              </w:rPr>
              <w:t>………..…………..</w:t>
            </w:r>
          </w:p>
        </w:tc>
      </w:tr>
      <w:tr w:rsidR="00825568" w:rsidRPr="00834D07" w:rsidTr="00F06A0E">
        <w:trPr>
          <w:trHeight w:val="665"/>
        </w:trPr>
        <w:tc>
          <w:tcPr>
            <w:tcW w:w="1026" w:type="dxa"/>
            <w:shd w:val="clear" w:color="auto" w:fill="C6D9F1" w:themeFill="text2" w:themeFillTint="33"/>
            <w:vAlign w:val="center"/>
          </w:tcPr>
          <w:p w:rsidR="00825568" w:rsidRPr="00F541C7" w:rsidRDefault="00FE3B56" w:rsidP="00157789">
            <w:pPr>
              <w:tabs>
                <w:tab w:val="right" w:pos="4110"/>
                <w:tab w:val="right" w:pos="5953"/>
              </w:tabs>
              <w:bidi/>
              <w:jc w:val="center"/>
              <w:rPr>
                <w:rFonts w:ascii="Simplified Arabic" w:hAnsi="Simplified Arabic" w:cs="Simplified Arabic"/>
                <w:b/>
                <w:bCs/>
                <w:color w:val="943634" w:themeColor="accent2" w:themeShade="BF"/>
                <w:sz w:val="30"/>
                <w:szCs w:val="30"/>
              </w:rPr>
            </w:pPr>
            <w:r w:rsidRPr="00F541C7">
              <w:rPr>
                <w:rFonts w:ascii="Simplified Arabic" w:hAnsi="Simplified Arabic" w:cs="Simplified Arabic"/>
                <w:b/>
                <w:bCs/>
                <w:color w:val="943634" w:themeColor="accent2" w:themeShade="BF"/>
                <w:sz w:val="30"/>
                <w:szCs w:val="30"/>
              </w:rPr>
              <w:t>3,5</w:t>
            </w:r>
          </w:p>
        </w:tc>
        <w:tc>
          <w:tcPr>
            <w:tcW w:w="1013" w:type="dxa"/>
            <w:shd w:val="clear" w:color="auto" w:fill="C6D9F1" w:themeFill="text2" w:themeFillTint="33"/>
            <w:vAlign w:val="center"/>
          </w:tcPr>
          <w:p w:rsidR="00825568" w:rsidRPr="00F541C7" w:rsidRDefault="00FE3B56" w:rsidP="00510945">
            <w:pPr>
              <w:tabs>
                <w:tab w:val="right" w:pos="4110"/>
                <w:tab w:val="right" w:pos="5953"/>
              </w:tabs>
              <w:bidi/>
              <w:jc w:val="center"/>
              <w:rPr>
                <w:rFonts w:ascii="Simplified Arabic" w:hAnsi="Simplified Arabic" w:cs="Simplified Arabic"/>
                <w:b/>
                <w:bCs/>
                <w:color w:val="943634" w:themeColor="accent2" w:themeShade="BF"/>
                <w:sz w:val="30"/>
                <w:szCs w:val="30"/>
              </w:rPr>
            </w:pPr>
            <w:r w:rsidRPr="00F541C7">
              <w:rPr>
                <w:rFonts w:ascii="Simplified Arabic" w:hAnsi="Simplified Arabic" w:cs="Simplified Arabic"/>
                <w:b/>
                <w:bCs/>
                <w:color w:val="943634" w:themeColor="accent2" w:themeShade="BF"/>
                <w:sz w:val="30"/>
                <w:szCs w:val="30"/>
              </w:rPr>
              <w:t>1,</w:t>
            </w:r>
            <w:r w:rsidR="00510945" w:rsidRPr="00F541C7">
              <w:rPr>
                <w:rFonts w:ascii="Simplified Arabic" w:hAnsi="Simplified Arabic" w:cs="Simplified Arabic"/>
                <w:b/>
                <w:bCs/>
                <w:color w:val="943634" w:themeColor="accent2" w:themeShade="BF"/>
                <w:sz w:val="30"/>
                <w:szCs w:val="30"/>
              </w:rPr>
              <w:t>5</w:t>
            </w:r>
          </w:p>
        </w:tc>
        <w:tc>
          <w:tcPr>
            <w:tcW w:w="1013" w:type="dxa"/>
            <w:vAlign w:val="center"/>
          </w:tcPr>
          <w:p w:rsidR="00825568" w:rsidRPr="00F541C7" w:rsidRDefault="00FE3B56" w:rsidP="008C5D6A">
            <w:pPr>
              <w:tabs>
                <w:tab w:val="right" w:pos="4110"/>
                <w:tab w:val="right" w:pos="5953"/>
              </w:tabs>
              <w:bidi/>
              <w:jc w:val="center"/>
              <w:rPr>
                <w:rFonts w:ascii="Simplified Arabic" w:hAnsi="Simplified Arabic" w:cs="Simplified Arabic"/>
                <w:b/>
                <w:bCs/>
                <w:color w:val="943634" w:themeColor="accent2" w:themeShade="BF"/>
                <w:sz w:val="30"/>
                <w:szCs w:val="30"/>
              </w:rPr>
            </w:pPr>
            <w:r w:rsidRPr="00F541C7">
              <w:rPr>
                <w:rFonts w:ascii="Simplified Arabic" w:hAnsi="Simplified Arabic" w:cs="Simplified Arabic"/>
                <w:b/>
                <w:bCs/>
                <w:color w:val="943634" w:themeColor="accent2" w:themeShade="BF"/>
                <w:sz w:val="30"/>
                <w:szCs w:val="30"/>
              </w:rPr>
              <w:t>4,5</w:t>
            </w:r>
          </w:p>
        </w:tc>
        <w:tc>
          <w:tcPr>
            <w:tcW w:w="1013" w:type="dxa"/>
            <w:vAlign w:val="center"/>
          </w:tcPr>
          <w:p w:rsidR="00825568" w:rsidRPr="00F541C7" w:rsidRDefault="00FE3B56" w:rsidP="008C5D6A">
            <w:pPr>
              <w:tabs>
                <w:tab w:val="right" w:pos="4110"/>
                <w:tab w:val="right" w:pos="5953"/>
              </w:tabs>
              <w:bidi/>
              <w:jc w:val="center"/>
              <w:rPr>
                <w:rFonts w:ascii="Simplified Arabic" w:hAnsi="Simplified Arabic" w:cs="Simplified Arabic"/>
                <w:b/>
                <w:bCs/>
                <w:color w:val="943634" w:themeColor="accent2" w:themeShade="BF"/>
                <w:sz w:val="30"/>
                <w:szCs w:val="30"/>
              </w:rPr>
            </w:pPr>
            <w:r w:rsidRPr="00F541C7">
              <w:rPr>
                <w:rFonts w:ascii="Simplified Arabic" w:hAnsi="Simplified Arabic" w:cs="Simplified Arabic"/>
                <w:b/>
                <w:bCs/>
                <w:color w:val="943634" w:themeColor="accent2" w:themeShade="BF"/>
                <w:sz w:val="30"/>
                <w:szCs w:val="30"/>
              </w:rPr>
              <w:t>2,6</w:t>
            </w:r>
          </w:p>
        </w:tc>
        <w:tc>
          <w:tcPr>
            <w:tcW w:w="5327" w:type="dxa"/>
            <w:vAlign w:val="center"/>
          </w:tcPr>
          <w:p w:rsidR="00825568" w:rsidRPr="00F541C7" w:rsidRDefault="00825568" w:rsidP="00F541C7">
            <w:pPr>
              <w:tabs>
                <w:tab w:val="right" w:pos="4110"/>
                <w:tab w:val="right" w:pos="5953"/>
              </w:tabs>
              <w:bidi/>
              <w:jc w:val="center"/>
              <w:rPr>
                <w:rFonts w:ascii="Simplified Arabic" w:hAnsi="Simplified Arabic" w:cs="Simplified Arabic"/>
                <w:b/>
                <w:bCs/>
                <w:color w:val="943634" w:themeColor="accent2" w:themeShade="BF"/>
                <w:sz w:val="30"/>
                <w:szCs w:val="30"/>
                <w:rtl/>
              </w:rPr>
            </w:pPr>
            <w:r w:rsidRPr="00F541C7">
              <w:rPr>
                <w:rFonts w:ascii="Simplified Arabic" w:hAnsi="Simplified Arabic" w:cs="Simplified Arabic"/>
                <w:b/>
                <w:bCs/>
                <w:color w:val="943634" w:themeColor="accent2" w:themeShade="BF"/>
                <w:sz w:val="30"/>
                <w:szCs w:val="30"/>
                <w:rtl/>
              </w:rPr>
              <w:t>الناتج الداخلي الإجمالي بالحجم.....................</w:t>
            </w:r>
          </w:p>
        </w:tc>
      </w:tr>
      <w:tr w:rsidR="00825568" w:rsidRPr="00834D07" w:rsidTr="00F06A0E">
        <w:trPr>
          <w:trHeight w:val="494"/>
        </w:trPr>
        <w:tc>
          <w:tcPr>
            <w:tcW w:w="1026" w:type="dxa"/>
            <w:shd w:val="clear" w:color="auto" w:fill="C6D9F1" w:themeFill="text2" w:themeFillTint="33"/>
            <w:vAlign w:val="center"/>
          </w:tcPr>
          <w:p w:rsidR="00825568" w:rsidRPr="00834D07" w:rsidRDefault="00A54671" w:rsidP="00FE3B56">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w:t>
            </w:r>
            <w:r w:rsidR="00FE3B56">
              <w:rPr>
                <w:rFonts w:ascii="Arabic Typesetting" w:hAnsi="Arabic Typesetting" w:cs="Arabic Typesetting"/>
                <w:sz w:val="40"/>
                <w:szCs w:val="40"/>
              </w:rPr>
              <w:t>8</w:t>
            </w:r>
          </w:p>
        </w:tc>
        <w:tc>
          <w:tcPr>
            <w:tcW w:w="1013" w:type="dxa"/>
            <w:shd w:val="clear" w:color="auto" w:fill="C6D9F1" w:themeFill="text2" w:themeFillTint="33"/>
            <w:vAlign w:val="center"/>
          </w:tcPr>
          <w:p w:rsidR="00825568" w:rsidRPr="00834D07" w:rsidRDefault="00FE3B56" w:rsidP="0020221D">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w:t>
            </w:r>
            <w:r w:rsidR="0020221D">
              <w:rPr>
                <w:rFonts w:ascii="Arabic Typesetting" w:hAnsi="Arabic Typesetting" w:cs="Arabic Typesetting"/>
                <w:sz w:val="40"/>
                <w:szCs w:val="40"/>
              </w:rPr>
              <w:t>7</w:t>
            </w:r>
          </w:p>
        </w:tc>
        <w:tc>
          <w:tcPr>
            <w:tcW w:w="1013" w:type="dxa"/>
            <w:vAlign w:val="center"/>
          </w:tcPr>
          <w:p w:rsidR="00825568" w:rsidRPr="00834D07" w:rsidRDefault="00FE3B56" w:rsidP="00510945">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w:t>
            </w:r>
            <w:r w:rsidR="00510945">
              <w:rPr>
                <w:rFonts w:ascii="Arabic Typesetting" w:hAnsi="Arabic Typesetting" w:cs="Arabic Typesetting"/>
                <w:sz w:val="40"/>
                <w:szCs w:val="40"/>
              </w:rPr>
              <w:t>8</w:t>
            </w:r>
          </w:p>
        </w:tc>
        <w:tc>
          <w:tcPr>
            <w:tcW w:w="1013" w:type="dxa"/>
            <w:vAlign w:val="center"/>
          </w:tcPr>
          <w:p w:rsidR="00825568" w:rsidRPr="00834D07" w:rsidRDefault="00FE3B56"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0,3</w:t>
            </w:r>
          </w:p>
        </w:tc>
        <w:tc>
          <w:tcPr>
            <w:tcW w:w="5327" w:type="dxa"/>
            <w:vAlign w:val="center"/>
          </w:tcPr>
          <w:p w:rsidR="00825568" w:rsidRPr="00834D07" w:rsidRDefault="00825568" w:rsidP="00157789">
            <w:pPr>
              <w:tabs>
                <w:tab w:val="right" w:pos="4110"/>
                <w:tab w:val="right" w:pos="5953"/>
              </w:tabs>
              <w:bidi/>
              <w:rPr>
                <w:rFonts w:ascii="Arabic Typesetting" w:hAnsi="Arabic Typesetting" w:cs="Arabic Typesetting"/>
                <w:sz w:val="40"/>
                <w:szCs w:val="40"/>
                <w:rtl/>
              </w:rPr>
            </w:pPr>
            <w:r w:rsidRPr="00834D07">
              <w:rPr>
                <w:rFonts w:ascii="Arabic Typesetting" w:hAnsi="Arabic Typesetting" w:cs="Arabic Typesetting"/>
                <w:sz w:val="40"/>
                <w:szCs w:val="40"/>
              </w:rPr>
              <w:t xml:space="preserve"> </w:t>
            </w:r>
            <w:r w:rsidRPr="00834D07">
              <w:rPr>
                <w:rFonts w:ascii="Arabic Typesetting" w:hAnsi="Arabic Typesetting" w:cs="Arabic Typesetting"/>
                <w:sz w:val="40"/>
                <w:szCs w:val="40"/>
                <w:rtl/>
              </w:rPr>
              <w:t>تغير</w:t>
            </w:r>
            <w:r w:rsidRPr="00834D07">
              <w:rPr>
                <w:rFonts w:ascii="Arabic Typesetting" w:hAnsi="Arabic Typesetting" w:cs="Arabic Typesetting"/>
                <w:sz w:val="40"/>
                <w:szCs w:val="40"/>
              </w:rPr>
              <w:t xml:space="preserve"> </w:t>
            </w:r>
            <w:r w:rsidRPr="00834D07">
              <w:rPr>
                <w:rFonts w:ascii="Arabic Typesetting" w:hAnsi="Arabic Typesetting" w:cs="Arabic Typesetting"/>
                <w:sz w:val="40"/>
                <w:szCs w:val="40"/>
                <w:rtl/>
              </w:rPr>
              <w:t>السعر</w:t>
            </w:r>
            <w:r w:rsidRPr="00834D07">
              <w:rPr>
                <w:rFonts w:ascii="Arabic Typesetting" w:hAnsi="Arabic Typesetting" w:cs="Arabic Typesetting"/>
                <w:sz w:val="40"/>
                <w:szCs w:val="40"/>
              </w:rPr>
              <w:t xml:space="preserve"> </w:t>
            </w:r>
            <w:r w:rsidRPr="00834D07">
              <w:rPr>
                <w:rFonts w:ascii="Arabic Typesetting" w:hAnsi="Arabic Typesetting" w:cs="Arabic Typesetting"/>
                <w:sz w:val="40"/>
                <w:szCs w:val="40"/>
                <w:rtl/>
              </w:rPr>
              <w:t>الضمني</w:t>
            </w:r>
            <w:r w:rsidRPr="00834D07">
              <w:rPr>
                <w:rFonts w:ascii="Arabic Typesetting" w:hAnsi="Arabic Typesetting" w:cs="Arabic Typesetting"/>
                <w:sz w:val="40"/>
                <w:szCs w:val="40"/>
              </w:rPr>
              <w:t xml:space="preserve"> </w:t>
            </w:r>
            <w:r w:rsidRPr="00834D07">
              <w:rPr>
                <w:rFonts w:ascii="Arabic Typesetting" w:hAnsi="Arabic Typesetting" w:cs="Arabic Typesetting"/>
                <w:sz w:val="40"/>
                <w:szCs w:val="40"/>
                <w:rtl/>
              </w:rPr>
              <w:t>للناتج</w:t>
            </w:r>
            <w:r w:rsidRPr="00834D07">
              <w:rPr>
                <w:rFonts w:ascii="Arabic Typesetting" w:hAnsi="Arabic Typesetting" w:cs="Arabic Typesetting"/>
                <w:sz w:val="40"/>
                <w:szCs w:val="40"/>
              </w:rPr>
              <w:t xml:space="preserve"> </w:t>
            </w:r>
            <w:r w:rsidRPr="00834D07">
              <w:rPr>
                <w:rFonts w:ascii="Arabic Typesetting" w:hAnsi="Arabic Typesetting" w:cs="Arabic Typesetting"/>
                <w:sz w:val="40"/>
                <w:szCs w:val="40"/>
                <w:rtl/>
              </w:rPr>
              <w:t>الداخلي</w:t>
            </w:r>
            <w:r w:rsidRPr="00834D07">
              <w:rPr>
                <w:rFonts w:ascii="Arabic Typesetting" w:hAnsi="Arabic Typesetting" w:cs="Arabic Typesetting"/>
                <w:sz w:val="40"/>
                <w:szCs w:val="40"/>
              </w:rPr>
              <w:t xml:space="preserve"> </w:t>
            </w:r>
            <w:r w:rsidRPr="00834D07">
              <w:rPr>
                <w:rFonts w:ascii="Arabic Typesetting" w:hAnsi="Arabic Typesetting" w:cs="Arabic Typesetting"/>
                <w:sz w:val="40"/>
                <w:szCs w:val="40"/>
                <w:rtl/>
              </w:rPr>
              <w:t>الإجمالي.....................</w:t>
            </w:r>
            <w:r w:rsidRPr="00834D07">
              <w:rPr>
                <w:rFonts w:ascii="Arabic Typesetting" w:hAnsi="Arabic Typesetting" w:cs="Arabic Typesetting"/>
                <w:sz w:val="40"/>
                <w:szCs w:val="40"/>
              </w:rPr>
              <w:t>.</w:t>
            </w:r>
          </w:p>
        </w:tc>
      </w:tr>
    </w:tbl>
    <w:p w:rsidR="00B6356A" w:rsidRPr="001670ED" w:rsidRDefault="00510945" w:rsidP="00FE3B56">
      <w:pPr>
        <w:tabs>
          <w:tab w:val="right" w:pos="4110"/>
          <w:tab w:val="right" w:pos="5953"/>
        </w:tabs>
        <w:bidi/>
        <w:rPr>
          <w:rFonts w:ascii="Arabic Typesetting" w:hAnsi="Arabic Typesetting" w:cs="Arabic Typesetting"/>
          <w:sz w:val="26"/>
          <w:szCs w:val="26"/>
        </w:rPr>
      </w:pPr>
      <w:r w:rsidRPr="001670ED">
        <w:rPr>
          <w:rFonts w:ascii="Arabic Typesetting" w:hAnsi="Arabic Typesetting" w:cs="Arabic Typesetting"/>
          <w:sz w:val="26"/>
          <w:szCs w:val="26"/>
          <w:rtl/>
        </w:rPr>
        <w:t>(*): تقديرات</w:t>
      </w:r>
      <w:r>
        <w:rPr>
          <w:rFonts w:ascii="Arabic Typesetting" w:hAnsi="Arabic Typesetting" w:cs="Arabic Typesetting"/>
          <w:sz w:val="26"/>
          <w:szCs w:val="26"/>
        </w:rPr>
        <w:t>2016</w:t>
      </w:r>
      <w:r w:rsidRPr="001670ED">
        <w:rPr>
          <w:rFonts w:ascii="Arabic Typesetting" w:hAnsi="Arabic Typesetting" w:cs="Arabic Typesetting"/>
          <w:sz w:val="26"/>
          <w:szCs w:val="26"/>
        </w:rPr>
        <w:t xml:space="preserve"> </w:t>
      </w:r>
      <w:r>
        <w:rPr>
          <w:rFonts w:ascii="Arabic Typesetting" w:hAnsi="Arabic Typesetting" w:cs="Arabic Typesetting" w:hint="cs"/>
          <w:sz w:val="26"/>
          <w:szCs w:val="26"/>
          <w:rtl/>
        </w:rPr>
        <w:t xml:space="preserve"> </w:t>
      </w:r>
      <w:r w:rsidRPr="001670ED">
        <w:rPr>
          <w:rFonts w:ascii="Arabic Typesetting" w:hAnsi="Arabic Typesetting" w:cs="Arabic Typesetting"/>
          <w:sz w:val="26"/>
          <w:szCs w:val="26"/>
          <w:rtl/>
        </w:rPr>
        <w:t>و</w:t>
      </w:r>
      <w:r w:rsidRPr="001670ED">
        <w:rPr>
          <w:rFonts w:ascii="Arabic Typesetting" w:hAnsi="Arabic Typesetting" w:cs="Arabic Typesetting"/>
          <w:sz w:val="26"/>
          <w:szCs w:val="26"/>
        </w:rPr>
        <w:t>(**)</w:t>
      </w:r>
      <w:r w:rsidRPr="001670ED">
        <w:rPr>
          <w:rFonts w:ascii="Arabic Typesetting" w:hAnsi="Arabic Typesetting" w:cs="Arabic Typesetting"/>
          <w:sz w:val="26"/>
          <w:szCs w:val="26"/>
          <w:rtl/>
        </w:rPr>
        <w:t xml:space="preserve"> توقعات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المندوبية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السامية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للتخطيط</w:t>
      </w:r>
      <w:r>
        <w:rPr>
          <w:rFonts w:ascii="Arabic Typesetting" w:hAnsi="Arabic Typesetting" w:cs="Arabic Typesetting" w:hint="cs"/>
          <w:sz w:val="26"/>
          <w:szCs w:val="26"/>
          <w:rtl/>
        </w:rPr>
        <w:t xml:space="preserve"> لسنة 2017</w:t>
      </w:r>
    </w:p>
    <w:p w:rsidR="00B6356A" w:rsidRPr="00657083" w:rsidRDefault="00B6356A" w:rsidP="00657083">
      <w:pPr>
        <w:tabs>
          <w:tab w:val="right" w:pos="4110"/>
          <w:tab w:val="right" w:pos="5953"/>
        </w:tabs>
        <w:bidi/>
        <w:jc w:val="center"/>
        <w:rPr>
          <w:rFonts w:ascii="Simplified Arabic" w:hAnsi="Simplified Arabic" w:cs="Simplified Arabic"/>
          <w:b/>
          <w:bCs/>
          <w:color w:val="943634" w:themeColor="accent2" w:themeShade="BF"/>
          <w:sz w:val="28"/>
          <w:szCs w:val="28"/>
          <w:rtl/>
        </w:rPr>
      </w:pPr>
      <w:r w:rsidRPr="00834D07">
        <w:rPr>
          <w:rFonts w:ascii="Arabic Typesetting" w:hAnsi="Arabic Typesetting" w:cs="Arabic Typesetting"/>
          <w:sz w:val="40"/>
          <w:szCs w:val="40"/>
        </w:rPr>
        <w:br w:type="page"/>
      </w:r>
      <w:r w:rsidRPr="00657083">
        <w:rPr>
          <w:rFonts w:ascii="Simplified Arabic" w:hAnsi="Simplified Arabic" w:cs="Simplified Arabic" w:hint="cs"/>
          <w:b/>
          <w:bCs/>
          <w:color w:val="943634" w:themeColor="accent2" w:themeShade="BF"/>
          <w:sz w:val="28"/>
          <w:szCs w:val="28"/>
          <w:rtl/>
        </w:rPr>
        <w:lastRenderedPageBreak/>
        <w:t xml:space="preserve">                     </w:t>
      </w:r>
      <w:r w:rsidRPr="00657083">
        <w:rPr>
          <w:rFonts w:ascii="Simplified Arabic" w:hAnsi="Simplified Arabic" w:cs="Simplified Arabic"/>
          <w:b/>
          <w:bCs/>
          <w:color w:val="943634" w:themeColor="accent2" w:themeShade="BF"/>
          <w:sz w:val="28"/>
          <w:szCs w:val="28"/>
          <w:rtl/>
        </w:rPr>
        <w:t>توازن الناتج الداخلي</w:t>
      </w:r>
      <w:r w:rsidRPr="00657083">
        <w:rPr>
          <w:rFonts w:ascii="Simplified Arabic" w:hAnsi="Simplified Arabic" w:cs="Simplified Arabic"/>
          <w:b/>
          <w:bCs/>
          <w:color w:val="943634" w:themeColor="accent2" w:themeShade="BF"/>
          <w:sz w:val="28"/>
          <w:szCs w:val="28"/>
        </w:rPr>
        <w:t xml:space="preserve"> </w:t>
      </w:r>
      <w:r w:rsidRPr="00657083">
        <w:rPr>
          <w:rFonts w:ascii="Simplified Arabic" w:hAnsi="Simplified Arabic" w:cs="Simplified Arabic"/>
          <w:b/>
          <w:bCs/>
          <w:color w:val="943634" w:themeColor="accent2" w:themeShade="BF"/>
          <w:sz w:val="28"/>
          <w:szCs w:val="28"/>
          <w:rtl/>
        </w:rPr>
        <w:t xml:space="preserve">الإجمالي (النمو الحقيقي </w:t>
      </w:r>
      <w:r w:rsidR="00A60ABA" w:rsidRPr="00657083">
        <w:rPr>
          <w:rFonts w:ascii="Simplified Arabic" w:hAnsi="Simplified Arabic" w:cs="Simplified Arabic"/>
          <w:b/>
          <w:bCs/>
          <w:color w:val="943634" w:themeColor="accent2" w:themeShade="BF"/>
          <w:sz w:val="28"/>
          <w:szCs w:val="28"/>
          <w:rtl/>
        </w:rPr>
        <w:t>ب</w:t>
      </w:r>
      <w:r w:rsidR="00A60ABA" w:rsidRPr="00657083">
        <w:rPr>
          <w:rFonts w:ascii="Simplified Arabic" w:hAnsi="Simplified Arabic" w:cs="Simplified Arabic" w:hint="cs"/>
          <w:b/>
          <w:bCs/>
          <w:color w:val="943634" w:themeColor="accent2" w:themeShade="BF"/>
          <w:sz w:val="28"/>
          <w:szCs w:val="28"/>
          <w:rtl/>
        </w:rPr>
        <w:t>النسبة المئوية</w:t>
      </w:r>
      <w:r w:rsidRPr="00657083">
        <w:rPr>
          <w:rFonts w:ascii="Simplified Arabic" w:hAnsi="Simplified Arabic" w:cs="Simplified Arabic"/>
          <w:b/>
          <w:bCs/>
          <w:color w:val="943634" w:themeColor="accent2" w:themeShade="BF"/>
          <w:sz w:val="28"/>
          <w:szCs w:val="28"/>
          <w:rtl/>
        </w:rPr>
        <w:t>)</w:t>
      </w:r>
    </w:p>
    <w:tbl>
      <w:tblPr>
        <w:tblW w:w="9747"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1126"/>
        <w:gridCol w:w="1010"/>
        <w:gridCol w:w="992"/>
        <w:gridCol w:w="5485"/>
      </w:tblGrid>
      <w:tr w:rsidR="00B8737B" w:rsidRPr="00834D07" w:rsidTr="00F06A0E">
        <w:trPr>
          <w:trHeight w:val="320"/>
        </w:trPr>
        <w:tc>
          <w:tcPr>
            <w:tcW w:w="1134" w:type="dxa"/>
            <w:shd w:val="clear" w:color="auto" w:fill="C6D9F1" w:themeFill="text2" w:themeFillTint="33"/>
            <w:vAlign w:val="center"/>
          </w:tcPr>
          <w:p w:rsidR="00B8737B" w:rsidRPr="00307513" w:rsidRDefault="00B8737B" w:rsidP="00C33C1C">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hint="cs"/>
                <w:b/>
                <w:bCs/>
                <w:sz w:val="40"/>
                <w:szCs w:val="40"/>
                <w:rtl/>
              </w:rPr>
              <w:t>2017**</w:t>
            </w:r>
          </w:p>
        </w:tc>
        <w:tc>
          <w:tcPr>
            <w:tcW w:w="1126" w:type="dxa"/>
            <w:shd w:val="clear" w:color="auto" w:fill="C6D9F1" w:themeFill="text2" w:themeFillTint="33"/>
            <w:vAlign w:val="center"/>
          </w:tcPr>
          <w:p w:rsidR="00B8737B" w:rsidRPr="00307513" w:rsidRDefault="00B8737B" w:rsidP="00C33C1C">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hint="cs"/>
                <w:b/>
                <w:bCs/>
                <w:sz w:val="40"/>
                <w:szCs w:val="40"/>
                <w:rtl/>
              </w:rPr>
              <w:t>2016</w:t>
            </w:r>
            <w:r w:rsidRPr="00307513">
              <w:rPr>
                <w:rFonts w:ascii="Arabic Typesetting" w:hAnsi="Arabic Typesetting" w:cs="Arabic Typesetting"/>
                <w:b/>
                <w:bCs/>
                <w:sz w:val="40"/>
                <w:szCs w:val="40"/>
                <w:rtl/>
              </w:rPr>
              <w:t>*</w:t>
            </w:r>
          </w:p>
        </w:tc>
        <w:tc>
          <w:tcPr>
            <w:tcW w:w="1010" w:type="dxa"/>
            <w:vAlign w:val="center"/>
          </w:tcPr>
          <w:p w:rsidR="00B8737B" w:rsidRPr="00307513" w:rsidRDefault="00B8737B" w:rsidP="00C33C1C">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hint="cs"/>
                <w:b/>
                <w:bCs/>
                <w:sz w:val="40"/>
                <w:szCs w:val="40"/>
                <w:rtl/>
              </w:rPr>
              <w:t>2015</w:t>
            </w:r>
          </w:p>
        </w:tc>
        <w:tc>
          <w:tcPr>
            <w:tcW w:w="992" w:type="dxa"/>
            <w:vAlign w:val="center"/>
          </w:tcPr>
          <w:p w:rsidR="00B8737B" w:rsidRPr="00307513" w:rsidRDefault="00B8737B" w:rsidP="00C33C1C">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hint="cs"/>
                <w:b/>
                <w:bCs/>
                <w:sz w:val="40"/>
                <w:szCs w:val="40"/>
                <w:rtl/>
              </w:rPr>
              <w:t>2014</w:t>
            </w:r>
          </w:p>
        </w:tc>
        <w:tc>
          <w:tcPr>
            <w:tcW w:w="5485" w:type="dxa"/>
            <w:vAlign w:val="center"/>
          </w:tcPr>
          <w:p w:rsidR="00B8737B" w:rsidRPr="0031483E" w:rsidRDefault="00B8737B" w:rsidP="00157789">
            <w:pPr>
              <w:tabs>
                <w:tab w:val="right" w:pos="4110"/>
                <w:tab w:val="right" w:pos="5953"/>
              </w:tabs>
              <w:bidi/>
              <w:spacing w:before="100" w:beforeAutospacing="1" w:after="100" w:afterAutospacing="1"/>
              <w:jc w:val="center"/>
              <w:outlineLvl w:val="0"/>
              <w:rPr>
                <w:rFonts w:ascii="Andalus" w:hAnsi="Andalus" w:cs="Andalus"/>
                <w:b/>
                <w:bCs/>
                <w:sz w:val="28"/>
                <w:szCs w:val="28"/>
              </w:rPr>
            </w:pPr>
            <w:bookmarkStart w:id="10" w:name="_Toc361664829"/>
            <w:bookmarkStart w:id="11" w:name="_Toc361741578"/>
            <w:r w:rsidRPr="0031483E">
              <w:rPr>
                <w:rFonts w:ascii="Andalus" w:hAnsi="Andalus" w:cs="Andalus"/>
                <w:b/>
                <w:bCs/>
                <w:sz w:val="28"/>
                <w:szCs w:val="28"/>
                <w:rtl/>
              </w:rPr>
              <w:t>البنود</w:t>
            </w:r>
            <w:bookmarkEnd w:id="10"/>
            <w:bookmarkEnd w:id="11"/>
          </w:p>
        </w:tc>
      </w:tr>
      <w:tr w:rsidR="00825568" w:rsidRPr="00834D07" w:rsidTr="00F06A0E">
        <w:trPr>
          <w:trHeight w:val="3563"/>
        </w:trPr>
        <w:tc>
          <w:tcPr>
            <w:tcW w:w="1134" w:type="dxa"/>
            <w:shd w:val="clear" w:color="auto" w:fill="C6D9F1" w:themeFill="text2" w:themeFillTint="33"/>
          </w:tcPr>
          <w:p w:rsidR="00825568" w:rsidRPr="00FE712A" w:rsidRDefault="00E76882" w:rsidP="00157789">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b/>
                <w:bCs/>
                <w:sz w:val="40"/>
                <w:szCs w:val="40"/>
              </w:rPr>
              <w:t>3,5</w:t>
            </w:r>
          </w:p>
          <w:p w:rsidR="00FE712A" w:rsidRPr="00FE712A" w:rsidRDefault="00E76882" w:rsidP="00FE712A">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b/>
                <w:bCs/>
                <w:sz w:val="40"/>
                <w:szCs w:val="40"/>
              </w:rPr>
              <w:t>3,3</w:t>
            </w:r>
          </w:p>
          <w:p w:rsidR="00FE712A" w:rsidRDefault="00E76882" w:rsidP="00F91F1D">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w:t>
            </w:r>
            <w:r w:rsidR="00F91F1D">
              <w:rPr>
                <w:rFonts w:ascii="Arabic Typesetting" w:hAnsi="Arabic Typesetting" w:cs="Arabic Typesetting"/>
                <w:sz w:val="40"/>
                <w:szCs w:val="40"/>
              </w:rPr>
              <w:t>1</w:t>
            </w:r>
          </w:p>
          <w:p w:rsidR="00FE712A" w:rsidRDefault="00E76882" w:rsidP="00FE712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3,8</w:t>
            </w:r>
          </w:p>
          <w:p w:rsidR="00FE712A" w:rsidRDefault="00FE712A" w:rsidP="00FE712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1,4</w:t>
            </w:r>
          </w:p>
          <w:p w:rsidR="00FE712A" w:rsidRDefault="00E76882" w:rsidP="00FE712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6,1</w:t>
            </w:r>
          </w:p>
          <w:p w:rsidR="00FE712A" w:rsidRPr="00834D07" w:rsidRDefault="00E76882" w:rsidP="00FE712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4,2</w:t>
            </w:r>
          </w:p>
        </w:tc>
        <w:tc>
          <w:tcPr>
            <w:tcW w:w="1126" w:type="dxa"/>
            <w:shd w:val="clear" w:color="auto" w:fill="C6D9F1" w:themeFill="text2" w:themeFillTint="33"/>
          </w:tcPr>
          <w:p w:rsidR="00825568" w:rsidRPr="00073BF3" w:rsidRDefault="00E76882" w:rsidP="00FE712A">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b/>
                <w:bCs/>
                <w:sz w:val="40"/>
                <w:szCs w:val="40"/>
              </w:rPr>
              <w:t>1,5</w:t>
            </w:r>
          </w:p>
          <w:p w:rsidR="00825568" w:rsidRPr="00073BF3" w:rsidRDefault="00E76882" w:rsidP="008C5D6A">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b/>
                <w:bCs/>
                <w:sz w:val="40"/>
                <w:szCs w:val="40"/>
              </w:rPr>
              <w:t>2,7</w:t>
            </w:r>
          </w:p>
          <w:p w:rsidR="00825568" w:rsidRPr="00834D07" w:rsidRDefault="00E76882"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2,8</w:t>
            </w:r>
          </w:p>
          <w:p w:rsidR="00825568" w:rsidRPr="00834D07" w:rsidRDefault="00E76882"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2,5</w:t>
            </w:r>
          </w:p>
          <w:p w:rsidR="00825568" w:rsidRPr="00834D07" w:rsidRDefault="00E76882"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1,1</w:t>
            </w:r>
          </w:p>
          <w:p w:rsidR="00825568" w:rsidRDefault="00E76882"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5,8</w:t>
            </w:r>
          </w:p>
          <w:p w:rsidR="00825568" w:rsidRPr="00834D07" w:rsidRDefault="00E76882" w:rsidP="00FE712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6,9</w:t>
            </w:r>
          </w:p>
        </w:tc>
        <w:tc>
          <w:tcPr>
            <w:tcW w:w="1010" w:type="dxa"/>
          </w:tcPr>
          <w:p w:rsidR="00825568" w:rsidRPr="00073BF3" w:rsidRDefault="00E76882" w:rsidP="008C5D6A">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b/>
                <w:bCs/>
                <w:sz w:val="40"/>
                <w:szCs w:val="40"/>
              </w:rPr>
              <w:t>4,5</w:t>
            </w:r>
          </w:p>
          <w:p w:rsidR="00825568" w:rsidRPr="00073BF3" w:rsidRDefault="00E76882" w:rsidP="00FE712A">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b/>
                <w:bCs/>
                <w:sz w:val="40"/>
                <w:szCs w:val="40"/>
              </w:rPr>
              <w:t>2,3</w:t>
            </w:r>
          </w:p>
          <w:p w:rsidR="00825568" w:rsidRPr="00834D07" w:rsidRDefault="00E76882" w:rsidP="00FE712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2,4</w:t>
            </w:r>
          </w:p>
          <w:p w:rsidR="00825568" w:rsidRPr="00834D07" w:rsidRDefault="00E76882"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1,9</w:t>
            </w:r>
          </w:p>
          <w:p w:rsidR="00825568" w:rsidRPr="00834D07" w:rsidRDefault="00E76882"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1,5</w:t>
            </w:r>
          </w:p>
          <w:p w:rsidR="00825568" w:rsidRPr="00834D07" w:rsidRDefault="00E76882"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6,0</w:t>
            </w:r>
          </w:p>
          <w:p w:rsidR="00825568" w:rsidRPr="00834D07" w:rsidRDefault="00E76882"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-3,1</w:t>
            </w:r>
          </w:p>
        </w:tc>
        <w:tc>
          <w:tcPr>
            <w:tcW w:w="992" w:type="dxa"/>
          </w:tcPr>
          <w:p w:rsidR="00825568" w:rsidRPr="00073BF3" w:rsidRDefault="00E76882" w:rsidP="008C5D6A">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b/>
                <w:bCs/>
                <w:sz w:val="40"/>
                <w:szCs w:val="40"/>
              </w:rPr>
              <w:t>2,6</w:t>
            </w:r>
          </w:p>
          <w:p w:rsidR="00825568" w:rsidRPr="00073BF3" w:rsidRDefault="00E76882" w:rsidP="008C5D6A">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b/>
                <w:bCs/>
                <w:sz w:val="40"/>
                <w:szCs w:val="40"/>
              </w:rPr>
              <w:t>3,6</w:t>
            </w:r>
          </w:p>
          <w:p w:rsidR="00825568" w:rsidRPr="00834D07" w:rsidRDefault="00E76882"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3,6</w:t>
            </w:r>
          </w:p>
          <w:p w:rsidR="00825568" w:rsidRPr="00834D07" w:rsidRDefault="00E76882"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3,1</w:t>
            </w:r>
          </w:p>
          <w:p w:rsidR="00825568" w:rsidRPr="00834D07" w:rsidRDefault="00E76882"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-2,1</w:t>
            </w:r>
          </w:p>
          <w:p w:rsidR="00825568" w:rsidRPr="00834D07" w:rsidRDefault="00E76882"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8,4</w:t>
            </w:r>
          </w:p>
          <w:p w:rsidR="00825568" w:rsidRPr="00834D07" w:rsidRDefault="00E76882"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3,3</w:t>
            </w:r>
          </w:p>
        </w:tc>
        <w:tc>
          <w:tcPr>
            <w:tcW w:w="5485" w:type="dxa"/>
          </w:tcPr>
          <w:p w:rsidR="00825568" w:rsidRPr="00073BF3" w:rsidRDefault="00825568" w:rsidP="00157789">
            <w:pPr>
              <w:pStyle w:val="Paragraphedeliste"/>
              <w:tabs>
                <w:tab w:val="right" w:pos="176"/>
                <w:tab w:val="right" w:pos="743"/>
                <w:tab w:val="right" w:pos="4110"/>
                <w:tab w:val="right" w:pos="5953"/>
              </w:tabs>
              <w:bidi/>
              <w:ind w:left="0"/>
              <w:rPr>
                <w:rFonts w:ascii="Arabic Typesetting" w:hAnsi="Arabic Typesetting" w:cs="Arabic Typesetting"/>
                <w:b/>
                <w:bCs/>
                <w:sz w:val="40"/>
                <w:szCs w:val="40"/>
              </w:rPr>
            </w:pPr>
            <w:r w:rsidRPr="00073BF3">
              <w:rPr>
                <w:rFonts w:ascii="Arabic Typesetting" w:hAnsi="Arabic Typesetting" w:cs="Arabic Typesetting"/>
                <w:b/>
                <w:bCs/>
                <w:sz w:val="40"/>
                <w:szCs w:val="40"/>
                <w:rtl/>
              </w:rPr>
              <w:t>الناتج الداخلي الإجمالي الحقيقي..................</w:t>
            </w:r>
            <w:r w:rsidRPr="00073BF3">
              <w:rPr>
                <w:rFonts w:ascii="Arabic Typesetting" w:hAnsi="Arabic Typesetting" w:cs="Arabic Typesetting"/>
                <w:b/>
                <w:bCs/>
                <w:sz w:val="40"/>
                <w:szCs w:val="40"/>
              </w:rPr>
              <w:t>................</w:t>
            </w:r>
            <w:r w:rsidRPr="00073BF3">
              <w:rPr>
                <w:rFonts w:ascii="Arabic Typesetting" w:hAnsi="Arabic Typesetting" w:cs="Arabic Typesetting"/>
                <w:b/>
                <w:bCs/>
                <w:sz w:val="40"/>
                <w:szCs w:val="40"/>
                <w:rtl/>
              </w:rPr>
              <w:t>.......</w:t>
            </w:r>
          </w:p>
          <w:p w:rsidR="00825568" w:rsidRPr="00073BF3" w:rsidRDefault="00825568" w:rsidP="00157789">
            <w:pPr>
              <w:pStyle w:val="Paragraphedeliste"/>
              <w:tabs>
                <w:tab w:val="right" w:pos="176"/>
                <w:tab w:val="right" w:pos="4110"/>
                <w:tab w:val="right" w:pos="5953"/>
              </w:tabs>
              <w:bidi/>
              <w:ind w:left="0"/>
              <w:rPr>
                <w:rFonts w:ascii="Arabic Typesetting" w:hAnsi="Arabic Typesetting" w:cs="Arabic Typesetting"/>
                <w:b/>
                <w:bCs/>
                <w:sz w:val="40"/>
                <w:szCs w:val="40"/>
              </w:rPr>
            </w:pPr>
            <w:r w:rsidRPr="00073BF3">
              <w:rPr>
                <w:rFonts w:ascii="Arabic Typesetting" w:hAnsi="Arabic Typesetting" w:cs="Arabic Typesetting"/>
                <w:b/>
                <w:bCs/>
                <w:sz w:val="40"/>
                <w:szCs w:val="40"/>
                <w:rtl/>
              </w:rPr>
              <w:t>الاستهلاك النهائي الوطني..................</w:t>
            </w:r>
            <w:r w:rsidRPr="00073BF3">
              <w:rPr>
                <w:rFonts w:ascii="Arabic Typesetting" w:hAnsi="Arabic Typesetting" w:cs="Arabic Typesetting"/>
                <w:b/>
                <w:bCs/>
                <w:sz w:val="40"/>
                <w:szCs w:val="40"/>
              </w:rPr>
              <w:t>................</w:t>
            </w:r>
            <w:r w:rsidRPr="00073BF3">
              <w:rPr>
                <w:rFonts w:ascii="Arabic Typesetting" w:hAnsi="Arabic Typesetting" w:cs="Arabic Typesetting"/>
                <w:b/>
                <w:bCs/>
                <w:sz w:val="40"/>
                <w:szCs w:val="40"/>
                <w:rtl/>
              </w:rPr>
              <w:t>............</w:t>
            </w:r>
          </w:p>
          <w:p w:rsidR="00825568" w:rsidRPr="00834D07" w:rsidRDefault="00825568" w:rsidP="00157789">
            <w:pPr>
              <w:numPr>
                <w:ilvl w:val="0"/>
                <w:numId w:val="12"/>
              </w:numPr>
              <w:autoSpaceDE w:val="0"/>
              <w:autoSpaceDN w:val="0"/>
              <w:bidi/>
              <w:adjustRightInd w:val="0"/>
              <w:ind w:left="558" w:firstLine="0"/>
              <w:jc w:val="center"/>
              <w:rPr>
                <w:rFonts w:ascii="Arabic Typesetting" w:hAnsi="Arabic Typesetting" w:cs="Arabic Typesetting"/>
                <w:sz w:val="40"/>
                <w:szCs w:val="40"/>
              </w:rPr>
            </w:pPr>
            <w:r w:rsidRPr="00834D07">
              <w:rPr>
                <w:rFonts w:ascii="Arabic Typesetting" w:hAnsi="Arabic Typesetting" w:cs="Arabic Typesetting"/>
                <w:sz w:val="40"/>
                <w:szCs w:val="40"/>
                <w:rtl/>
              </w:rPr>
              <w:t>الأسر المقيمة............</w:t>
            </w:r>
            <w:r w:rsidRPr="00834D07">
              <w:rPr>
                <w:rFonts w:ascii="Arabic Typesetting" w:hAnsi="Arabic Typesetting" w:cs="Arabic Typesetting"/>
                <w:sz w:val="40"/>
                <w:szCs w:val="40"/>
              </w:rPr>
              <w:t>..</w:t>
            </w:r>
            <w:r w:rsidRPr="00834D07">
              <w:rPr>
                <w:rFonts w:ascii="Arabic Typesetting" w:hAnsi="Arabic Typesetting" w:cs="Arabic Typesetting"/>
                <w:sz w:val="40"/>
                <w:szCs w:val="40"/>
                <w:rtl/>
              </w:rPr>
              <w:t>........</w:t>
            </w:r>
            <w:r>
              <w:rPr>
                <w:rFonts w:ascii="Arabic Typesetting" w:hAnsi="Arabic Typesetting" w:cs="Arabic Typesetting"/>
                <w:sz w:val="40"/>
                <w:szCs w:val="40"/>
              </w:rPr>
              <w:t>...............</w:t>
            </w:r>
            <w:r w:rsidRPr="00834D07">
              <w:rPr>
                <w:rFonts w:ascii="Arabic Typesetting" w:hAnsi="Arabic Typesetting" w:cs="Arabic Typesetting"/>
                <w:sz w:val="40"/>
                <w:szCs w:val="40"/>
                <w:rtl/>
              </w:rPr>
              <w:t>.....</w:t>
            </w:r>
            <w:r w:rsidRPr="00834D07">
              <w:rPr>
                <w:rFonts w:ascii="Arabic Typesetting" w:hAnsi="Arabic Typesetting" w:cs="Arabic Typesetting"/>
                <w:sz w:val="40"/>
                <w:szCs w:val="40"/>
              </w:rPr>
              <w:t>.......</w:t>
            </w:r>
            <w:r w:rsidRPr="00834D07">
              <w:rPr>
                <w:rFonts w:ascii="Arabic Typesetting" w:hAnsi="Arabic Typesetting" w:cs="Arabic Typesetting"/>
                <w:sz w:val="40"/>
                <w:szCs w:val="40"/>
                <w:rtl/>
              </w:rPr>
              <w:t>.</w:t>
            </w:r>
          </w:p>
          <w:p w:rsidR="00825568" w:rsidRPr="00834D07" w:rsidRDefault="00825568" w:rsidP="00157789">
            <w:pPr>
              <w:autoSpaceDE w:val="0"/>
              <w:autoSpaceDN w:val="0"/>
              <w:bidi/>
              <w:adjustRightInd w:val="0"/>
              <w:ind w:left="841"/>
              <w:rPr>
                <w:rFonts w:ascii="Arabic Typesetting" w:hAnsi="Arabic Typesetting" w:cs="Arabic Typesetting"/>
                <w:sz w:val="40"/>
                <w:szCs w:val="40"/>
              </w:rPr>
            </w:pPr>
            <w:r w:rsidRPr="00834D07">
              <w:rPr>
                <w:rFonts w:ascii="Arabic Typesetting" w:hAnsi="Arabic Typesetting" w:cs="Arabic Typesetting"/>
                <w:sz w:val="40"/>
                <w:szCs w:val="40"/>
                <w:rtl/>
              </w:rPr>
              <w:t>-الإدارات العمومية......................</w:t>
            </w:r>
            <w:r w:rsidRPr="00834D07">
              <w:rPr>
                <w:rFonts w:ascii="Arabic Typesetting" w:hAnsi="Arabic Typesetting" w:cs="Arabic Typesetting"/>
                <w:sz w:val="40"/>
                <w:szCs w:val="40"/>
              </w:rPr>
              <w:t>......</w:t>
            </w:r>
            <w:r>
              <w:rPr>
                <w:rFonts w:ascii="Arabic Typesetting" w:hAnsi="Arabic Typesetting" w:cs="Arabic Typesetting"/>
                <w:sz w:val="40"/>
                <w:szCs w:val="40"/>
              </w:rPr>
              <w:t>..............</w:t>
            </w:r>
            <w:r w:rsidRPr="00834D07">
              <w:rPr>
                <w:rFonts w:ascii="Arabic Typesetting" w:hAnsi="Arabic Typesetting" w:cs="Arabic Typesetting"/>
                <w:sz w:val="40"/>
                <w:szCs w:val="40"/>
              </w:rPr>
              <w:t>.</w:t>
            </w:r>
          </w:p>
          <w:p w:rsidR="00825568" w:rsidRPr="00EB38DB" w:rsidRDefault="00825568" w:rsidP="00157789">
            <w:pPr>
              <w:pStyle w:val="Paragraphedeliste"/>
              <w:tabs>
                <w:tab w:val="right" w:pos="4110"/>
                <w:tab w:val="right" w:pos="5953"/>
              </w:tabs>
              <w:bidi/>
              <w:ind w:left="0"/>
              <w:rPr>
                <w:rFonts w:ascii="Arabic Typesetting" w:hAnsi="Arabic Typesetting" w:cs="Arabic Typesetting"/>
                <w:b/>
                <w:bCs/>
                <w:sz w:val="40"/>
                <w:szCs w:val="40"/>
                <w:rtl/>
              </w:rPr>
            </w:pPr>
            <w:r w:rsidRPr="00EB38DB">
              <w:rPr>
                <w:rFonts w:ascii="Arabic Typesetting" w:hAnsi="Arabic Typesetting" w:cs="Arabic Typesetting"/>
                <w:b/>
                <w:bCs/>
                <w:sz w:val="40"/>
                <w:szCs w:val="40"/>
                <w:rtl/>
              </w:rPr>
              <w:t>التكوين الإجمالي للرأسمال الثابت............</w:t>
            </w:r>
            <w:r w:rsidRPr="00EB38DB">
              <w:rPr>
                <w:rFonts w:ascii="Arabic Typesetting" w:hAnsi="Arabic Typesetting" w:cs="Arabic Typesetting"/>
                <w:b/>
                <w:bCs/>
                <w:sz w:val="40"/>
                <w:szCs w:val="40"/>
              </w:rPr>
              <w:t>.............</w:t>
            </w:r>
            <w:r w:rsidRPr="00EB38DB">
              <w:rPr>
                <w:rFonts w:ascii="Arabic Typesetting" w:hAnsi="Arabic Typesetting" w:cs="Arabic Typesetting"/>
                <w:b/>
                <w:bCs/>
                <w:sz w:val="40"/>
                <w:szCs w:val="40"/>
                <w:rtl/>
              </w:rPr>
              <w:t>...........</w:t>
            </w:r>
          </w:p>
          <w:p w:rsidR="00825568" w:rsidRPr="00EB38DB" w:rsidRDefault="00825568" w:rsidP="00157789">
            <w:pPr>
              <w:pStyle w:val="Paragraphedeliste"/>
              <w:tabs>
                <w:tab w:val="right" w:pos="4110"/>
                <w:tab w:val="right" w:pos="5953"/>
              </w:tabs>
              <w:bidi/>
              <w:ind w:left="0"/>
              <w:rPr>
                <w:rFonts w:ascii="Arabic Typesetting" w:hAnsi="Arabic Typesetting" w:cs="Arabic Typesetting"/>
                <w:b/>
                <w:bCs/>
                <w:sz w:val="40"/>
                <w:szCs w:val="40"/>
                <w:rtl/>
              </w:rPr>
            </w:pPr>
            <w:r w:rsidRPr="00EB38DB">
              <w:rPr>
                <w:rFonts w:ascii="Arabic Typesetting" w:hAnsi="Arabic Typesetting" w:cs="Arabic Typesetting"/>
                <w:b/>
                <w:bCs/>
                <w:sz w:val="40"/>
                <w:szCs w:val="40"/>
                <w:rtl/>
              </w:rPr>
              <w:t>صادرات السلع والخدمات.....................</w:t>
            </w:r>
            <w:r w:rsidRPr="00EB38DB">
              <w:rPr>
                <w:rFonts w:ascii="Arabic Typesetting" w:hAnsi="Arabic Typesetting" w:cs="Arabic Typesetting"/>
                <w:b/>
                <w:bCs/>
                <w:sz w:val="40"/>
                <w:szCs w:val="40"/>
              </w:rPr>
              <w:t>...............</w:t>
            </w:r>
            <w:r w:rsidRPr="00EB38DB">
              <w:rPr>
                <w:rFonts w:ascii="Arabic Typesetting" w:hAnsi="Arabic Typesetting" w:cs="Arabic Typesetting"/>
                <w:b/>
                <w:bCs/>
                <w:sz w:val="40"/>
                <w:szCs w:val="40"/>
                <w:rtl/>
              </w:rPr>
              <w:t>.</w:t>
            </w:r>
            <w:r w:rsidRPr="00EB38DB">
              <w:rPr>
                <w:rFonts w:ascii="Arabic Typesetting" w:hAnsi="Arabic Typesetting" w:cs="Arabic Typesetting"/>
                <w:b/>
                <w:bCs/>
                <w:sz w:val="40"/>
                <w:szCs w:val="40"/>
              </w:rPr>
              <w:t>.</w:t>
            </w:r>
            <w:r w:rsidRPr="00EB38DB">
              <w:rPr>
                <w:rFonts w:ascii="Arabic Typesetting" w:hAnsi="Arabic Typesetting" w:cs="Arabic Typesetting"/>
                <w:b/>
                <w:bCs/>
                <w:sz w:val="40"/>
                <w:szCs w:val="40"/>
                <w:rtl/>
              </w:rPr>
              <w:t>.......</w:t>
            </w:r>
            <w:r w:rsidRPr="00EB38DB">
              <w:rPr>
                <w:rFonts w:ascii="Arabic Typesetting" w:hAnsi="Arabic Typesetting" w:cs="Arabic Typesetting"/>
                <w:b/>
                <w:bCs/>
                <w:sz w:val="40"/>
                <w:szCs w:val="40"/>
              </w:rPr>
              <w:t>.</w:t>
            </w:r>
          </w:p>
          <w:p w:rsidR="00825568" w:rsidRPr="00834D07" w:rsidRDefault="00825568" w:rsidP="00157789">
            <w:pPr>
              <w:pStyle w:val="Paragraphedeliste"/>
              <w:tabs>
                <w:tab w:val="right" w:pos="4110"/>
                <w:tab w:val="right" w:pos="5953"/>
              </w:tabs>
              <w:bidi/>
              <w:ind w:left="0"/>
              <w:rPr>
                <w:rFonts w:ascii="Arabic Typesetting" w:hAnsi="Arabic Typesetting" w:cs="Arabic Typesetting"/>
                <w:sz w:val="40"/>
                <w:szCs w:val="40"/>
              </w:rPr>
            </w:pPr>
            <w:r w:rsidRPr="00EB38DB">
              <w:rPr>
                <w:rFonts w:ascii="Arabic Typesetting" w:hAnsi="Arabic Typesetting" w:cs="Arabic Typesetting"/>
                <w:b/>
                <w:bCs/>
                <w:sz w:val="40"/>
                <w:szCs w:val="40"/>
                <w:rtl/>
              </w:rPr>
              <w:t>واردات السلع والخدمات.....................</w:t>
            </w:r>
            <w:r w:rsidRPr="00EB38DB">
              <w:rPr>
                <w:rFonts w:ascii="Arabic Typesetting" w:hAnsi="Arabic Typesetting" w:cs="Arabic Typesetting"/>
                <w:b/>
                <w:bCs/>
                <w:sz w:val="40"/>
                <w:szCs w:val="40"/>
              </w:rPr>
              <w:t>..............</w:t>
            </w:r>
            <w:r w:rsidRPr="00EB38DB">
              <w:rPr>
                <w:rFonts w:ascii="Arabic Typesetting" w:hAnsi="Arabic Typesetting" w:cs="Arabic Typesetting"/>
                <w:b/>
                <w:bCs/>
                <w:sz w:val="40"/>
                <w:szCs w:val="40"/>
                <w:rtl/>
              </w:rPr>
              <w:t>........</w:t>
            </w:r>
            <w:r w:rsidRPr="00EB38DB">
              <w:rPr>
                <w:rFonts w:ascii="Arabic Typesetting" w:hAnsi="Arabic Typesetting" w:cs="Arabic Typesetting"/>
                <w:b/>
                <w:bCs/>
                <w:sz w:val="40"/>
                <w:szCs w:val="40"/>
              </w:rPr>
              <w:t>..</w:t>
            </w:r>
            <w:r w:rsidRPr="00EB38DB">
              <w:rPr>
                <w:rFonts w:ascii="Arabic Typesetting" w:hAnsi="Arabic Typesetting" w:cs="Arabic Typesetting"/>
                <w:b/>
                <w:bCs/>
                <w:sz w:val="40"/>
                <w:szCs w:val="40"/>
                <w:rtl/>
              </w:rPr>
              <w:t>.</w:t>
            </w:r>
            <w:r w:rsidRPr="00EB38DB">
              <w:rPr>
                <w:rFonts w:ascii="Arabic Typesetting" w:hAnsi="Arabic Typesetting" w:cs="Arabic Typesetting"/>
                <w:b/>
                <w:bCs/>
                <w:sz w:val="40"/>
                <w:szCs w:val="40"/>
              </w:rPr>
              <w:t>.</w:t>
            </w:r>
          </w:p>
        </w:tc>
      </w:tr>
    </w:tbl>
    <w:p w:rsidR="00B6356A" w:rsidRDefault="00510945" w:rsidP="00510945">
      <w:pPr>
        <w:tabs>
          <w:tab w:val="right" w:pos="4110"/>
          <w:tab w:val="right" w:pos="5953"/>
        </w:tabs>
        <w:autoSpaceDE w:val="0"/>
        <w:autoSpaceDN w:val="0"/>
        <w:bidi/>
        <w:adjustRightInd w:val="0"/>
        <w:rPr>
          <w:rFonts w:ascii="Arabic Typesetting" w:hAnsi="Arabic Typesetting" w:cs="Arabic Typesetting"/>
          <w:color w:val="00B050"/>
          <w:sz w:val="40"/>
          <w:szCs w:val="40"/>
        </w:rPr>
      </w:pPr>
      <w:r w:rsidRPr="001670ED">
        <w:rPr>
          <w:rFonts w:ascii="Arabic Typesetting" w:hAnsi="Arabic Typesetting" w:cs="Arabic Typesetting"/>
          <w:sz w:val="26"/>
          <w:szCs w:val="26"/>
          <w:rtl/>
        </w:rPr>
        <w:t>(*): تقديرات</w:t>
      </w:r>
      <w:r>
        <w:rPr>
          <w:rFonts w:ascii="Arabic Typesetting" w:hAnsi="Arabic Typesetting" w:cs="Arabic Typesetting"/>
          <w:sz w:val="26"/>
          <w:szCs w:val="26"/>
        </w:rPr>
        <w:t>2016</w:t>
      </w:r>
      <w:r w:rsidRPr="001670ED">
        <w:rPr>
          <w:rFonts w:ascii="Arabic Typesetting" w:hAnsi="Arabic Typesetting" w:cs="Arabic Typesetting"/>
          <w:sz w:val="26"/>
          <w:szCs w:val="26"/>
        </w:rPr>
        <w:t xml:space="preserve"> </w:t>
      </w:r>
      <w:r>
        <w:rPr>
          <w:rFonts w:ascii="Arabic Typesetting" w:hAnsi="Arabic Typesetting" w:cs="Arabic Typesetting" w:hint="cs"/>
          <w:sz w:val="26"/>
          <w:szCs w:val="26"/>
          <w:rtl/>
        </w:rPr>
        <w:t xml:space="preserve"> </w:t>
      </w:r>
      <w:r w:rsidRPr="001670ED">
        <w:rPr>
          <w:rFonts w:ascii="Arabic Typesetting" w:hAnsi="Arabic Typesetting" w:cs="Arabic Typesetting"/>
          <w:sz w:val="26"/>
          <w:szCs w:val="26"/>
          <w:rtl/>
        </w:rPr>
        <w:t>و</w:t>
      </w:r>
      <w:r w:rsidRPr="001670ED">
        <w:rPr>
          <w:rFonts w:ascii="Arabic Typesetting" w:hAnsi="Arabic Typesetting" w:cs="Arabic Typesetting"/>
          <w:sz w:val="26"/>
          <w:szCs w:val="26"/>
        </w:rPr>
        <w:t>(**)</w:t>
      </w:r>
      <w:r w:rsidRPr="001670ED">
        <w:rPr>
          <w:rFonts w:ascii="Arabic Typesetting" w:hAnsi="Arabic Typesetting" w:cs="Arabic Typesetting"/>
          <w:sz w:val="26"/>
          <w:szCs w:val="26"/>
          <w:rtl/>
        </w:rPr>
        <w:t xml:space="preserve"> توقعات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المندوبية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السامية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للتخطيط</w:t>
      </w:r>
      <w:r>
        <w:rPr>
          <w:rFonts w:ascii="Arabic Typesetting" w:hAnsi="Arabic Typesetting" w:cs="Arabic Typesetting" w:hint="cs"/>
          <w:sz w:val="26"/>
          <w:szCs w:val="26"/>
          <w:rtl/>
        </w:rPr>
        <w:t xml:space="preserve"> لسنة 2017</w:t>
      </w:r>
    </w:p>
    <w:p w:rsidR="00204EAF" w:rsidRDefault="00B6356A" w:rsidP="00204EAF">
      <w:pPr>
        <w:tabs>
          <w:tab w:val="right" w:pos="4110"/>
          <w:tab w:val="right" w:pos="5953"/>
        </w:tabs>
        <w:bidi/>
        <w:rPr>
          <w:rFonts w:ascii="Arabic Typesetting" w:hAnsi="Arabic Typesetting" w:cs="Arabic Typesetting"/>
          <w:b/>
          <w:bCs/>
          <w:color w:val="0070C0"/>
          <w:sz w:val="46"/>
          <w:szCs w:val="46"/>
        </w:rPr>
      </w:pPr>
      <w:r w:rsidRPr="001E4C63">
        <w:rPr>
          <w:rFonts w:ascii="Arabic Typesetting" w:hAnsi="Arabic Typesetting" w:cs="Arabic Typesetting"/>
          <w:b/>
          <w:bCs/>
          <w:color w:val="0070C0"/>
          <w:sz w:val="46"/>
          <w:szCs w:val="46"/>
        </w:rPr>
        <w:t xml:space="preserve">  </w:t>
      </w:r>
    </w:p>
    <w:p w:rsidR="00B6356A" w:rsidRPr="00657083" w:rsidRDefault="008C5FE9" w:rsidP="00657083">
      <w:pPr>
        <w:tabs>
          <w:tab w:val="right" w:pos="4110"/>
          <w:tab w:val="right" w:pos="5953"/>
        </w:tabs>
        <w:bidi/>
        <w:jc w:val="center"/>
        <w:rPr>
          <w:rFonts w:ascii="Simplified Arabic" w:hAnsi="Simplified Arabic" w:cs="Simplified Arabic"/>
          <w:b/>
          <w:bCs/>
          <w:color w:val="943634" w:themeColor="accent2" w:themeShade="BF"/>
          <w:sz w:val="28"/>
          <w:szCs w:val="28"/>
          <w:rtl/>
        </w:rPr>
      </w:pPr>
      <w:r w:rsidRPr="00657083">
        <w:rPr>
          <w:rFonts w:ascii="Simplified Arabic" w:hAnsi="Simplified Arabic" w:cs="Simplified Arabic" w:hint="cs"/>
          <w:b/>
          <w:bCs/>
          <w:color w:val="943634" w:themeColor="accent2" w:themeShade="BF"/>
          <w:sz w:val="28"/>
          <w:szCs w:val="28"/>
          <w:rtl/>
        </w:rPr>
        <w:t>بعض المؤشرات الماكرو اقتصادية بالنسبة المئوية من الناتج الداخلي الإجمالي</w:t>
      </w:r>
    </w:p>
    <w:tbl>
      <w:tblPr>
        <w:bidiVisual/>
        <w:tblW w:w="5183" w:type="pct"/>
        <w:jc w:val="center"/>
        <w:tblInd w:w="-502" w:type="dxa"/>
        <w:tblLook w:val="01E0"/>
      </w:tblPr>
      <w:tblGrid>
        <w:gridCol w:w="4820"/>
        <w:gridCol w:w="1163"/>
        <w:gridCol w:w="1163"/>
        <w:gridCol w:w="1265"/>
        <w:gridCol w:w="1362"/>
      </w:tblGrid>
      <w:tr w:rsidR="009856EA" w:rsidRPr="009F7C3D" w:rsidTr="00510945">
        <w:trPr>
          <w:trHeight w:val="330"/>
          <w:jc w:val="center"/>
        </w:trPr>
        <w:tc>
          <w:tcPr>
            <w:tcW w:w="2466" w:type="pct"/>
            <w:tcBorders>
              <w:top w:val="single" w:sz="4" w:space="0" w:color="auto"/>
              <w:left w:val="single" w:sz="4" w:space="0" w:color="auto"/>
              <w:bottom w:val="single" w:sz="4" w:space="0" w:color="auto"/>
              <w:right w:val="single" w:sz="4" w:space="0" w:color="auto"/>
            </w:tcBorders>
          </w:tcPr>
          <w:p w:rsidR="009856EA" w:rsidRPr="006A65A4" w:rsidRDefault="009856EA" w:rsidP="00C33C1C">
            <w:pPr>
              <w:jc w:val="center"/>
              <w:rPr>
                <w:rFonts w:ascii="Andalus" w:hAnsi="Andalus" w:cs="Simplified Arabic"/>
                <w:sz w:val="26"/>
                <w:szCs w:val="26"/>
                <w:rtl/>
              </w:rPr>
            </w:pPr>
            <w:r w:rsidRPr="006A65A4">
              <w:rPr>
                <w:rFonts w:ascii="Andalus" w:hAnsi="Andalus" w:cs="Simplified Arabic"/>
                <w:sz w:val="26"/>
                <w:szCs w:val="26"/>
                <w:rtl/>
              </w:rPr>
              <w:t>البنود</w:t>
            </w:r>
          </w:p>
        </w:tc>
        <w:tc>
          <w:tcPr>
            <w:tcW w:w="595" w:type="pct"/>
            <w:tcBorders>
              <w:top w:val="single" w:sz="4" w:space="0" w:color="auto"/>
              <w:left w:val="single" w:sz="4" w:space="0" w:color="auto"/>
              <w:bottom w:val="single" w:sz="4" w:space="0" w:color="auto"/>
              <w:right w:val="single" w:sz="4" w:space="0" w:color="auto"/>
            </w:tcBorders>
            <w:vAlign w:val="center"/>
          </w:tcPr>
          <w:p w:rsidR="009856EA" w:rsidRPr="006A65A4" w:rsidRDefault="009856EA" w:rsidP="00C33C1C">
            <w:pPr>
              <w:ind w:left="240"/>
              <w:rPr>
                <w:rFonts w:ascii="Andalus" w:hAnsi="Andalus" w:cs="Simplified Arabic"/>
                <w:smallCaps/>
                <w:sz w:val="26"/>
                <w:szCs w:val="26"/>
              </w:rPr>
            </w:pPr>
            <w:r>
              <w:rPr>
                <w:rFonts w:ascii="Andalus" w:hAnsi="Andalus" w:cs="Simplified Arabic"/>
                <w:smallCaps/>
                <w:sz w:val="26"/>
                <w:szCs w:val="26"/>
              </w:rPr>
              <w:t>2014</w:t>
            </w:r>
          </w:p>
        </w:tc>
        <w:tc>
          <w:tcPr>
            <w:tcW w:w="595" w:type="pct"/>
            <w:tcBorders>
              <w:top w:val="single" w:sz="4" w:space="0" w:color="auto"/>
              <w:left w:val="single" w:sz="4" w:space="0" w:color="auto"/>
              <w:bottom w:val="single" w:sz="4" w:space="0" w:color="auto"/>
              <w:right w:val="single" w:sz="4" w:space="0" w:color="auto"/>
            </w:tcBorders>
            <w:vAlign w:val="center"/>
          </w:tcPr>
          <w:p w:rsidR="009856EA" w:rsidRPr="006A65A4" w:rsidRDefault="009856EA" w:rsidP="00C33C1C">
            <w:pPr>
              <w:ind w:left="240"/>
              <w:rPr>
                <w:rFonts w:ascii="Andalus" w:hAnsi="Andalus" w:cs="Simplified Arabic"/>
                <w:smallCaps/>
                <w:sz w:val="26"/>
                <w:szCs w:val="26"/>
              </w:rPr>
            </w:pPr>
            <w:r>
              <w:rPr>
                <w:rFonts w:ascii="Andalus" w:hAnsi="Andalus" w:cs="Simplified Arabic"/>
                <w:smallCaps/>
                <w:sz w:val="26"/>
                <w:szCs w:val="26"/>
              </w:rPr>
              <w:t>2015</w:t>
            </w:r>
          </w:p>
        </w:tc>
        <w:tc>
          <w:tcPr>
            <w:tcW w:w="647" w:type="pct"/>
            <w:tcBorders>
              <w:top w:val="single" w:sz="4" w:space="0" w:color="auto"/>
              <w:left w:val="single" w:sz="4" w:space="0" w:color="auto"/>
              <w:bottom w:val="single" w:sz="4" w:space="0" w:color="auto"/>
              <w:right w:val="single" w:sz="4" w:space="0" w:color="auto"/>
            </w:tcBorders>
            <w:shd w:val="clear" w:color="auto" w:fill="C6D9F1"/>
            <w:vAlign w:val="center"/>
          </w:tcPr>
          <w:p w:rsidR="009856EA" w:rsidRPr="006A65A4" w:rsidRDefault="009856EA" w:rsidP="00C33C1C">
            <w:pPr>
              <w:ind w:left="240"/>
              <w:rPr>
                <w:rFonts w:ascii="Andalus" w:hAnsi="Andalus" w:cs="Simplified Arabic"/>
                <w:smallCaps/>
                <w:sz w:val="26"/>
                <w:szCs w:val="26"/>
                <w:rtl/>
              </w:rPr>
            </w:pPr>
            <w:r>
              <w:rPr>
                <w:rFonts w:ascii="Andalus" w:hAnsi="Andalus" w:cs="Simplified Arabic"/>
                <w:smallCaps/>
                <w:sz w:val="26"/>
                <w:szCs w:val="26"/>
              </w:rPr>
              <w:t>2016</w:t>
            </w:r>
            <w:r w:rsidRPr="006A65A4">
              <w:rPr>
                <w:rFonts w:ascii="Andalus" w:hAnsi="Andalus" w:cs="Simplified Arabic"/>
                <w:smallCaps/>
                <w:sz w:val="26"/>
                <w:szCs w:val="26"/>
              </w:rPr>
              <w:t>*</w:t>
            </w:r>
          </w:p>
        </w:tc>
        <w:tc>
          <w:tcPr>
            <w:tcW w:w="697" w:type="pct"/>
            <w:tcBorders>
              <w:top w:val="single" w:sz="4" w:space="0" w:color="auto"/>
              <w:left w:val="single" w:sz="4" w:space="0" w:color="auto"/>
              <w:bottom w:val="single" w:sz="4" w:space="0" w:color="auto"/>
              <w:right w:val="single" w:sz="4" w:space="0" w:color="auto"/>
            </w:tcBorders>
            <w:shd w:val="clear" w:color="auto" w:fill="C6D9F1"/>
            <w:vAlign w:val="center"/>
          </w:tcPr>
          <w:p w:rsidR="009856EA" w:rsidRPr="006A65A4" w:rsidRDefault="009856EA" w:rsidP="009856EA">
            <w:pPr>
              <w:ind w:left="240"/>
              <w:rPr>
                <w:rFonts w:ascii="Andalus" w:hAnsi="Andalus" w:cs="Simplified Arabic"/>
                <w:smallCaps/>
                <w:sz w:val="26"/>
                <w:szCs w:val="26"/>
                <w:rtl/>
              </w:rPr>
            </w:pPr>
            <w:r w:rsidRPr="006A65A4">
              <w:rPr>
                <w:rFonts w:ascii="Andalus" w:hAnsi="Andalus" w:cs="Simplified Arabic" w:hint="cs"/>
                <w:smallCaps/>
                <w:sz w:val="26"/>
                <w:szCs w:val="26"/>
                <w:rtl/>
              </w:rPr>
              <w:t>201</w:t>
            </w:r>
            <w:r>
              <w:rPr>
                <w:rFonts w:ascii="Andalus" w:hAnsi="Andalus" w:cs="Simplified Arabic"/>
                <w:smallCaps/>
                <w:sz w:val="26"/>
                <w:szCs w:val="26"/>
              </w:rPr>
              <w:t>7</w:t>
            </w:r>
            <w:r w:rsidRPr="006A65A4">
              <w:rPr>
                <w:rFonts w:ascii="Andalus" w:hAnsi="Andalus" w:cs="Simplified Arabic"/>
                <w:smallCaps/>
                <w:sz w:val="26"/>
                <w:szCs w:val="26"/>
              </w:rPr>
              <w:t>**</w:t>
            </w:r>
          </w:p>
        </w:tc>
      </w:tr>
      <w:tr w:rsidR="009856EA" w:rsidRPr="009F7C3D" w:rsidTr="00204EAF">
        <w:trPr>
          <w:trHeight w:val="1136"/>
          <w:jc w:val="center"/>
        </w:trPr>
        <w:tc>
          <w:tcPr>
            <w:tcW w:w="2466" w:type="pct"/>
            <w:tcBorders>
              <w:left w:val="single" w:sz="4" w:space="0" w:color="auto"/>
              <w:bottom w:val="nil"/>
              <w:right w:val="single" w:sz="4" w:space="0" w:color="auto"/>
            </w:tcBorders>
          </w:tcPr>
          <w:p w:rsidR="009856EA" w:rsidRPr="00204EAF" w:rsidRDefault="009856EA" w:rsidP="00204EAF">
            <w:pPr>
              <w:pStyle w:val="Paragraphedeliste"/>
              <w:widowControl w:val="0"/>
              <w:numPr>
                <w:ilvl w:val="0"/>
                <w:numId w:val="37"/>
              </w:numPr>
              <w:tabs>
                <w:tab w:val="right" w:pos="405"/>
              </w:tabs>
              <w:bidi/>
              <w:spacing w:line="40" w:lineRule="atLeast"/>
              <w:ind w:left="141" w:firstLine="0"/>
              <w:rPr>
                <w:rFonts w:ascii="Andalus" w:hAnsi="Andalus" w:cs="Simplified Arabic"/>
                <w:sz w:val="26"/>
                <w:szCs w:val="26"/>
              </w:rPr>
            </w:pPr>
            <w:r w:rsidRPr="00204EAF">
              <w:rPr>
                <w:rFonts w:ascii="Andalus" w:hAnsi="Andalus" w:cs="Simplified Arabic" w:hint="cs"/>
                <w:sz w:val="26"/>
                <w:szCs w:val="26"/>
                <w:rtl/>
              </w:rPr>
              <w:t>الإدخار الداخلي.................</w:t>
            </w:r>
            <w:r w:rsidRPr="00204EAF">
              <w:rPr>
                <w:rFonts w:ascii="Andalus" w:hAnsi="Andalus" w:cs="Simplified Arabic"/>
                <w:sz w:val="26"/>
                <w:szCs w:val="26"/>
              </w:rPr>
              <w:t>…………..</w:t>
            </w:r>
            <w:r w:rsidRPr="00204EAF">
              <w:rPr>
                <w:rFonts w:ascii="Andalus" w:hAnsi="Andalus" w:cs="Simplified Arabic"/>
                <w:sz w:val="26"/>
                <w:szCs w:val="26"/>
                <w:rtl/>
              </w:rPr>
              <w:t>...</w:t>
            </w:r>
          </w:p>
        </w:tc>
        <w:tc>
          <w:tcPr>
            <w:tcW w:w="595" w:type="pct"/>
            <w:tcBorders>
              <w:left w:val="single" w:sz="4" w:space="0" w:color="auto"/>
              <w:bottom w:val="nil"/>
              <w:right w:val="single" w:sz="4" w:space="0" w:color="auto"/>
            </w:tcBorders>
          </w:tcPr>
          <w:p w:rsidR="009856EA" w:rsidRPr="00204EAF" w:rsidRDefault="009856EA" w:rsidP="00204EAF">
            <w:pPr>
              <w:spacing w:line="40" w:lineRule="atLeast"/>
              <w:jc w:val="center"/>
              <w:rPr>
                <w:rFonts w:ascii="Andalus" w:hAnsi="Andalus" w:cs="Simplified Arabic"/>
                <w:sz w:val="26"/>
                <w:szCs w:val="26"/>
              </w:rPr>
            </w:pPr>
            <w:r w:rsidRPr="00204EAF">
              <w:rPr>
                <w:rFonts w:ascii="Andalus" w:hAnsi="Andalus" w:cs="Simplified Arabic"/>
                <w:sz w:val="26"/>
                <w:szCs w:val="26"/>
              </w:rPr>
              <w:t>19,7</w:t>
            </w:r>
          </w:p>
          <w:p w:rsidR="009856EA" w:rsidRPr="00204EAF" w:rsidRDefault="009856EA" w:rsidP="00204EAF">
            <w:pPr>
              <w:spacing w:line="40" w:lineRule="atLeast"/>
              <w:jc w:val="center"/>
              <w:rPr>
                <w:rFonts w:ascii="Andalus" w:hAnsi="Andalus" w:cs="Simplified Arabic"/>
                <w:sz w:val="26"/>
                <w:szCs w:val="26"/>
              </w:rPr>
            </w:pPr>
          </w:p>
        </w:tc>
        <w:tc>
          <w:tcPr>
            <w:tcW w:w="595" w:type="pct"/>
            <w:tcBorders>
              <w:left w:val="single" w:sz="4" w:space="0" w:color="auto"/>
              <w:bottom w:val="nil"/>
              <w:right w:val="single" w:sz="4" w:space="0" w:color="auto"/>
            </w:tcBorders>
          </w:tcPr>
          <w:p w:rsidR="009856EA" w:rsidRPr="00204EAF" w:rsidRDefault="009856EA" w:rsidP="00204EAF">
            <w:pPr>
              <w:spacing w:line="40" w:lineRule="atLeast"/>
              <w:jc w:val="center"/>
              <w:rPr>
                <w:rFonts w:ascii="Andalus" w:hAnsi="Andalus" w:cs="Simplified Arabic"/>
                <w:sz w:val="26"/>
                <w:szCs w:val="26"/>
                <w:rtl/>
              </w:rPr>
            </w:pPr>
            <w:r w:rsidRPr="00204EAF">
              <w:rPr>
                <w:rFonts w:ascii="Andalus" w:hAnsi="Andalus" w:cs="Simplified Arabic"/>
                <w:sz w:val="26"/>
                <w:szCs w:val="26"/>
              </w:rPr>
              <w:t>22,5</w:t>
            </w:r>
          </w:p>
        </w:tc>
        <w:tc>
          <w:tcPr>
            <w:tcW w:w="647" w:type="pct"/>
            <w:tcBorders>
              <w:left w:val="single" w:sz="4" w:space="0" w:color="auto"/>
              <w:bottom w:val="nil"/>
              <w:right w:val="single" w:sz="4" w:space="0" w:color="auto"/>
            </w:tcBorders>
            <w:shd w:val="clear" w:color="auto" w:fill="C6D9F1"/>
          </w:tcPr>
          <w:p w:rsidR="009856EA" w:rsidRPr="00204EAF" w:rsidRDefault="009856EA" w:rsidP="00204EAF">
            <w:pPr>
              <w:spacing w:line="40" w:lineRule="atLeast"/>
              <w:jc w:val="center"/>
              <w:rPr>
                <w:rFonts w:ascii="Andalus" w:hAnsi="Andalus" w:cs="Simplified Arabic"/>
                <w:sz w:val="26"/>
                <w:szCs w:val="26"/>
                <w:rtl/>
              </w:rPr>
            </w:pPr>
            <w:r w:rsidRPr="00204EAF">
              <w:rPr>
                <w:rFonts w:ascii="Andalus" w:hAnsi="Andalus" w:cs="Simplified Arabic"/>
                <w:sz w:val="26"/>
                <w:szCs w:val="26"/>
              </w:rPr>
              <w:t>21,9</w:t>
            </w:r>
          </w:p>
        </w:tc>
        <w:tc>
          <w:tcPr>
            <w:tcW w:w="697" w:type="pct"/>
            <w:tcBorders>
              <w:left w:val="single" w:sz="4" w:space="0" w:color="auto"/>
              <w:bottom w:val="nil"/>
              <w:right w:val="single" w:sz="4" w:space="0" w:color="auto"/>
            </w:tcBorders>
            <w:shd w:val="clear" w:color="auto" w:fill="C6D9F1"/>
          </w:tcPr>
          <w:p w:rsidR="009856EA" w:rsidRPr="00204EAF" w:rsidRDefault="009856EA" w:rsidP="00204EAF">
            <w:pPr>
              <w:spacing w:line="40" w:lineRule="atLeast"/>
              <w:jc w:val="center"/>
              <w:rPr>
                <w:rFonts w:ascii="Andalus" w:hAnsi="Andalus" w:cs="Simplified Arabic"/>
                <w:sz w:val="26"/>
                <w:szCs w:val="26"/>
                <w:rtl/>
              </w:rPr>
            </w:pPr>
            <w:r w:rsidRPr="00204EAF">
              <w:rPr>
                <w:rFonts w:ascii="Andalus" w:hAnsi="Andalus" w:cs="Simplified Arabic"/>
                <w:sz w:val="26"/>
                <w:szCs w:val="26"/>
              </w:rPr>
              <w:t>22,</w:t>
            </w:r>
            <w:r w:rsidR="00510945" w:rsidRPr="00204EAF">
              <w:rPr>
                <w:rFonts w:ascii="Andalus" w:hAnsi="Andalus" w:cs="Simplified Arabic"/>
                <w:sz w:val="26"/>
                <w:szCs w:val="26"/>
              </w:rPr>
              <w:t>1</w:t>
            </w:r>
          </w:p>
        </w:tc>
      </w:tr>
      <w:tr w:rsidR="009856EA" w:rsidRPr="009F7C3D" w:rsidTr="00510945">
        <w:trPr>
          <w:trHeight w:val="549"/>
          <w:jc w:val="center"/>
        </w:trPr>
        <w:tc>
          <w:tcPr>
            <w:tcW w:w="2466" w:type="pct"/>
            <w:tcBorders>
              <w:top w:val="nil"/>
              <w:left w:val="single" w:sz="4" w:space="0" w:color="auto"/>
              <w:bottom w:val="nil"/>
              <w:right w:val="single" w:sz="4" w:space="0" w:color="auto"/>
            </w:tcBorders>
          </w:tcPr>
          <w:p w:rsidR="009856EA" w:rsidRPr="00204EAF" w:rsidRDefault="009856EA" w:rsidP="00204EAF">
            <w:pPr>
              <w:pStyle w:val="Paragraphedeliste"/>
              <w:widowControl w:val="0"/>
              <w:numPr>
                <w:ilvl w:val="0"/>
                <w:numId w:val="37"/>
              </w:numPr>
              <w:tabs>
                <w:tab w:val="right" w:pos="405"/>
              </w:tabs>
              <w:bidi/>
              <w:spacing w:line="40" w:lineRule="atLeast"/>
              <w:ind w:left="141" w:firstLine="0"/>
              <w:rPr>
                <w:rFonts w:ascii="Andalus" w:hAnsi="Andalus" w:cs="Simplified Arabic"/>
                <w:sz w:val="26"/>
                <w:szCs w:val="26"/>
              </w:rPr>
            </w:pPr>
            <w:r w:rsidRPr="00204EAF">
              <w:rPr>
                <w:rFonts w:ascii="Andalus" w:hAnsi="Andalus" w:cs="Simplified Arabic" w:hint="cs"/>
                <w:sz w:val="26"/>
                <w:szCs w:val="26"/>
                <w:rtl/>
              </w:rPr>
              <w:t xml:space="preserve">الإدخار </w:t>
            </w:r>
            <w:r w:rsidRPr="00204EAF">
              <w:rPr>
                <w:rFonts w:ascii="Andalus" w:hAnsi="Andalus" w:cs="Simplified Arabic"/>
                <w:sz w:val="26"/>
                <w:szCs w:val="26"/>
                <w:rtl/>
              </w:rPr>
              <w:t>الوطني</w:t>
            </w:r>
            <w:r w:rsidRPr="00204EAF">
              <w:rPr>
                <w:rFonts w:ascii="Andalus" w:hAnsi="Andalus" w:cs="Simplified Arabic" w:hint="cs"/>
                <w:sz w:val="26"/>
                <w:szCs w:val="26"/>
                <w:rtl/>
              </w:rPr>
              <w:t>…</w:t>
            </w:r>
            <w:r w:rsidRPr="00204EAF">
              <w:rPr>
                <w:rFonts w:ascii="Andalus" w:hAnsi="Andalus" w:cs="Simplified Arabic"/>
                <w:sz w:val="26"/>
                <w:szCs w:val="26"/>
              </w:rPr>
              <w:t>…</w:t>
            </w:r>
            <w:r w:rsidRPr="00204EAF">
              <w:rPr>
                <w:rFonts w:ascii="Andalus" w:hAnsi="Andalus" w:cs="Simplified Arabic" w:hint="cs"/>
                <w:sz w:val="26"/>
                <w:szCs w:val="26"/>
                <w:rtl/>
              </w:rPr>
              <w:t>...........</w:t>
            </w:r>
            <w:r w:rsidRPr="00204EAF">
              <w:rPr>
                <w:rFonts w:ascii="Andalus" w:hAnsi="Andalus" w:cs="Simplified Arabic"/>
                <w:sz w:val="26"/>
                <w:szCs w:val="26"/>
              </w:rPr>
              <w:t>…..</w:t>
            </w:r>
            <w:r w:rsidRPr="00204EAF">
              <w:rPr>
                <w:rFonts w:ascii="Andalus" w:hAnsi="Andalus" w:cs="Simplified Arabic" w:hint="cs"/>
                <w:sz w:val="26"/>
                <w:szCs w:val="26"/>
                <w:rtl/>
              </w:rPr>
              <w:t>...</w:t>
            </w:r>
            <w:r w:rsidRPr="00204EAF">
              <w:rPr>
                <w:rFonts w:ascii="Andalus" w:hAnsi="Andalus" w:cs="Simplified Arabic"/>
                <w:sz w:val="26"/>
                <w:szCs w:val="26"/>
              </w:rPr>
              <w:t>…</w:t>
            </w:r>
            <w:r w:rsidRPr="00204EAF">
              <w:rPr>
                <w:rFonts w:ascii="Andalus" w:hAnsi="Andalus" w:cs="Simplified Arabic"/>
                <w:sz w:val="26"/>
                <w:szCs w:val="26"/>
                <w:rtl/>
              </w:rPr>
              <w:t>......</w:t>
            </w:r>
          </w:p>
        </w:tc>
        <w:tc>
          <w:tcPr>
            <w:tcW w:w="595" w:type="pct"/>
            <w:tcBorders>
              <w:top w:val="nil"/>
              <w:left w:val="single" w:sz="4" w:space="0" w:color="auto"/>
              <w:bottom w:val="nil"/>
              <w:right w:val="single" w:sz="4" w:space="0" w:color="auto"/>
            </w:tcBorders>
          </w:tcPr>
          <w:p w:rsidR="009856EA" w:rsidRPr="00204EAF" w:rsidRDefault="009856EA"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26,4</w:t>
            </w:r>
          </w:p>
        </w:tc>
        <w:tc>
          <w:tcPr>
            <w:tcW w:w="595" w:type="pct"/>
            <w:tcBorders>
              <w:top w:val="nil"/>
              <w:left w:val="single" w:sz="4" w:space="0" w:color="auto"/>
              <w:bottom w:val="nil"/>
              <w:right w:val="single" w:sz="4" w:space="0" w:color="auto"/>
            </w:tcBorders>
          </w:tcPr>
          <w:p w:rsidR="009856EA" w:rsidRPr="00204EAF" w:rsidRDefault="009856EA" w:rsidP="00EE1F09">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28,</w:t>
            </w:r>
            <w:r w:rsidR="00EE1F09">
              <w:rPr>
                <w:rFonts w:ascii="Andalus" w:hAnsi="Andalus" w:cs="Simplified Arabic"/>
                <w:sz w:val="26"/>
                <w:szCs w:val="26"/>
              </w:rPr>
              <w:t>1</w:t>
            </w:r>
          </w:p>
        </w:tc>
        <w:tc>
          <w:tcPr>
            <w:tcW w:w="647" w:type="pct"/>
            <w:tcBorders>
              <w:top w:val="nil"/>
              <w:left w:val="single" w:sz="4" w:space="0" w:color="auto"/>
              <w:bottom w:val="nil"/>
              <w:right w:val="single" w:sz="4" w:space="0" w:color="auto"/>
            </w:tcBorders>
            <w:shd w:val="clear" w:color="auto" w:fill="C6D9F1"/>
          </w:tcPr>
          <w:p w:rsidR="009856EA" w:rsidRPr="00204EAF" w:rsidRDefault="009856EA" w:rsidP="0020221D">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27,</w:t>
            </w:r>
            <w:r w:rsidR="0020221D">
              <w:rPr>
                <w:rFonts w:ascii="Andalus" w:hAnsi="Andalus" w:cs="Simplified Arabic"/>
                <w:sz w:val="26"/>
                <w:szCs w:val="26"/>
              </w:rPr>
              <w:t>7</w:t>
            </w:r>
          </w:p>
        </w:tc>
        <w:tc>
          <w:tcPr>
            <w:tcW w:w="697" w:type="pct"/>
            <w:tcBorders>
              <w:top w:val="nil"/>
              <w:left w:val="single" w:sz="4" w:space="0" w:color="auto"/>
              <w:bottom w:val="nil"/>
              <w:right w:val="single" w:sz="4" w:space="0" w:color="auto"/>
            </w:tcBorders>
            <w:shd w:val="clear" w:color="auto" w:fill="C6D9F1"/>
          </w:tcPr>
          <w:p w:rsidR="009856EA" w:rsidRPr="00204EAF" w:rsidRDefault="009856EA" w:rsidP="0020221D">
            <w:pPr>
              <w:widowControl w:val="0"/>
              <w:tabs>
                <w:tab w:val="left" w:pos="360"/>
                <w:tab w:val="center" w:pos="573"/>
              </w:tabs>
              <w:spacing w:line="40" w:lineRule="atLeast"/>
              <w:rPr>
                <w:rFonts w:ascii="Andalus" w:hAnsi="Andalus" w:cs="Simplified Arabic"/>
                <w:sz w:val="26"/>
                <w:szCs w:val="26"/>
              </w:rPr>
            </w:pPr>
            <w:r w:rsidRPr="00204EAF">
              <w:rPr>
                <w:rFonts w:ascii="Andalus" w:hAnsi="Andalus" w:cs="Simplified Arabic"/>
                <w:sz w:val="26"/>
                <w:szCs w:val="26"/>
                <w:rtl/>
              </w:rPr>
              <w:tab/>
            </w:r>
            <w:r w:rsidRPr="00204EAF">
              <w:rPr>
                <w:rFonts w:ascii="Andalus" w:hAnsi="Andalus" w:cs="Simplified Arabic"/>
                <w:sz w:val="26"/>
                <w:szCs w:val="26"/>
              </w:rPr>
              <w:t>2</w:t>
            </w:r>
            <w:r w:rsidR="00510945" w:rsidRPr="00204EAF">
              <w:rPr>
                <w:rFonts w:ascii="Andalus" w:hAnsi="Andalus" w:cs="Simplified Arabic"/>
                <w:sz w:val="26"/>
                <w:szCs w:val="26"/>
              </w:rPr>
              <w:t>7</w:t>
            </w:r>
            <w:r w:rsidRPr="00204EAF">
              <w:rPr>
                <w:rFonts w:ascii="Andalus" w:hAnsi="Andalus" w:cs="Simplified Arabic"/>
                <w:sz w:val="26"/>
                <w:szCs w:val="26"/>
              </w:rPr>
              <w:t>,</w:t>
            </w:r>
            <w:r w:rsidR="0020221D">
              <w:rPr>
                <w:rFonts w:ascii="Andalus" w:hAnsi="Andalus" w:cs="Simplified Arabic"/>
                <w:sz w:val="26"/>
                <w:szCs w:val="26"/>
              </w:rPr>
              <w:t>7</w:t>
            </w:r>
          </w:p>
        </w:tc>
      </w:tr>
      <w:tr w:rsidR="009856EA" w:rsidRPr="009F7C3D" w:rsidTr="00510945">
        <w:trPr>
          <w:trHeight w:val="330"/>
          <w:jc w:val="center"/>
        </w:trPr>
        <w:tc>
          <w:tcPr>
            <w:tcW w:w="2466" w:type="pct"/>
            <w:tcBorders>
              <w:top w:val="nil"/>
              <w:left w:val="single" w:sz="4" w:space="0" w:color="auto"/>
              <w:bottom w:val="nil"/>
              <w:right w:val="single" w:sz="4" w:space="0" w:color="auto"/>
            </w:tcBorders>
          </w:tcPr>
          <w:p w:rsidR="009856EA" w:rsidRPr="00204EAF" w:rsidRDefault="009856EA" w:rsidP="00204EAF">
            <w:pPr>
              <w:pStyle w:val="Paragraphedeliste"/>
              <w:widowControl w:val="0"/>
              <w:numPr>
                <w:ilvl w:val="0"/>
                <w:numId w:val="37"/>
              </w:numPr>
              <w:tabs>
                <w:tab w:val="right" w:pos="405"/>
              </w:tabs>
              <w:bidi/>
              <w:spacing w:line="40" w:lineRule="atLeast"/>
              <w:ind w:left="141" w:firstLine="0"/>
              <w:rPr>
                <w:rFonts w:ascii="Andalus" w:hAnsi="Andalus" w:cs="Simplified Arabic"/>
                <w:sz w:val="26"/>
                <w:szCs w:val="26"/>
              </w:rPr>
            </w:pPr>
            <w:r w:rsidRPr="00204EAF">
              <w:rPr>
                <w:rFonts w:ascii="Andalus" w:hAnsi="Andalus" w:cs="Simplified Arabic" w:hint="cs"/>
                <w:sz w:val="26"/>
                <w:szCs w:val="26"/>
                <w:rtl/>
              </w:rPr>
              <w:t>الإستثمار الإجمالي</w:t>
            </w:r>
            <w:r w:rsidRPr="00204EAF">
              <w:rPr>
                <w:rFonts w:ascii="Andalus" w:hAnsi="Andalus" w:cs="Simplified Arabic"/>
                <w:sz w:val="26"/>
                <w:szCs w:val="26"/>
              </w:rPr>
              <w:t>…</w:t>
            </w:r>
            <w:r w:rsidRPr="00204EAF">
              <w:rPr>
                <w:rFonts w:ascii="Andalus" w:hAnsi="Andalus" w:cs="Simplified Arabic" w:hint="cs"/>
                <w:sz w:val="26"/>
                <w:szCs w:val="26"/>
                <w:rtl/>
              </w:rPr>
              <w:t>.............</w:t>
            </w:r>
            <w:r w:rsidRPr="00204EAF">
              <w:rPr>
                <w:rFonts w:ascii="Andalus" w:hAnsi="Andalus" w:cs="Simplified Arabic"/>
                <w:sz w:val="26"/>
                <w:szCs w:val="26"/>
              </w:rPr>
              <w:t>……..…</w:t>
            </w:r>
            <w:r w:rsidRPr="00204EAF">
              <w:rPr>
                <w:rFonts w:ascii="Andalus" w:hAnsi="Andalus" w:cs="Simplified Arabic"/>
                <w:sz w:val="26"/>
                <w:szCs w:val="26"/>
                <w:rtl/>
              </w:rPr>
              <w:t>....</w:t>
            </w:r>
          </w:p>
        </w:tc>
        <w:tc>
          <w:tcPr>
            <w:tcW w:w="595" w:type="pct"/>
            <w:tcBorders>
              <w:top w:val="nil"/>
              <w:left w:val="single" w:sz="4" w:space="0" w:color="auto"/>
              <w:bottom w:val="nil"/>
              <w:right w:val="single" w:sz="4" w:space="0" w:color="auto"/>
            </w:tcBorders>
          </w:tcPr>
          <w:p w:rsidR="009856EA" w:rsidRPr="00204EAF" w:rsidRDefault="009856EA"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32,2</w:t>
            </w:r>
          </w:p>
        </w:tc>
        <w:tc>
          <w:tcPr>
            <w:tcW w:w="595" w:type="pct"/>
            <w:tcBorders>
              <w:top w:val="nil"/>
              <w:left w:val="single" w:sz="4" w:space="0" w:color="auto"/>
              <w:bottom w:val="nil"/>
              <w:right w:val="single" w:sz="4" w:space="0" w:color="auto"/>
            </w:tcBorders>
          </w:tcPr>
          <w:p w:rsidR="009856EA" w:rsidRPr="00204EAF" w:rsidRDefault="009856EA"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30,2</w:t>
            </w:r>
          </w:p>
        </w:tc>
        <w:tc>
          <w:tcPr>
            <w:tcW w:w="647" w:type="pct"/>
            <w:tcBorders>
              <w:top w:val="nil"/>
              <w:left w:val="single" w:sz="4" w:space="0" w:color="auto"/>
              <w:bottom w:val="nil"/>
              <w:right w:val="single" w:sz="4" w:space="0" w:color="auto"/>
            </w:tcBorders>
            <w:shd w:val="clear" w:color="auto" w:fill="C6D9F1"/>
          </w:tcPr>
          <w:p w:rsidR="009856EA" w:rsidRPr="00204EAF" w:rsidRDefault="009856EA"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30,1</w:t>
            </w:r>
          </w:p>
        </w:tc>
        <w:tc>
          <w:tcPr>
            <w:tcW w:w="697" w:type="pct"/>
            <w:tcBorders>
              <w:top w:val="nil"/>
              <w:left w:val="single" w:sz="4" w:space="0" w:color="auto"/>
              <w:bottom w:val="nil"/>
              <w:right w:val="single" w:sz="4" w:space="0" w:color="auto"/>
            </w:tcBorders>
            <w:shd w:val="clear" w:color="auto" w:fill="C6D9F1"/>
          </w:tcPr>
          <w:p w:rsidR="009856EA" w:rsidRPr="00204EAF" w:rsidRDefault="009856EA"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29,</w:t>
            </w:r>
            <w:r w:rsidR="00510945" w:rsidRPr="00204EAF">
              <w:rPr>
                <w:rFonts w:ascii="Andalus" w:hAnsi="Andalus" w:cs="Simplified Arabic"/>
                <w:sz w:val="26"/>
                <w:szCs w:val="26"/>
              </w:rPr>
              <w:t>6</w:t>
            </w:r>
          </w:p>
          <w:p w:rsidR="009856EA" w:rsidRPr="00204EAF" w:rsidRDefault="009856EA" w:rsidP="00204EAF">
            <w:pPr>
              <w:widowControl w:val="0"/>
              <w:spacing w:line="40" w:lineRule="atLeast"/>
              <w:jc w:val="center"/>
              <w:rPr>
                <w:rFonts w:ascii="Andalus" w:hAnsi="Andalus" w:cs="Simplified Arabic"/>
                <w:sz w:val="26"/>
                <w:szCs w:val="26"/>
              </w:rPr>
            </w:pPr>
          </w:p>
        </w:tc>
      </w:tr>
      <w:tr w:rsidR="009856EA" w:rsidRPr="009F7C3D" w:rsidTr="00204EAF">
        <w:trPr>
          <w:trHeight w:val="3599"/>
          <w:jc w:val="center"/>
        </w:trPr>
        <w:tc>
          <w:tcPr>
            <w:tcW w:w="2466" w:type="pct"/>
            <w:tcBorders>
              <w:top w:val="nil"/>
              <w:left w:val="single" w:sz="4" w:space="0" w:color="auto"/>
              <w:bottom w:val="single" w:sz="4" w:space="0" w:color="auto"/>
              <w:right w:val="single" w:sz="4" w:space="0" w:color="auto"/>
            </w:tcBorders>
          </w:tcPr>
          <w:p w:rsidR="009856EA" w:rsidRPr="00204EAF" w:rsidRDefault="009856EA" w:rsidP="00204EAF">
            <w:pPr>
              <w:pStyle w:val="Paragraphedeliste"/>
              <w:widowControl w:val="0"/>
              <w:numPr>
                <w:ilvl w:val="0"/>
                <w:numId w:val="37"/>
              </w:numPr>
              <w:tabs>
                <w:tab w:val="right" w:pos="405"/>
              </w:tabs>
              <w:bidi/>
              <w:spacing w:line="40" w:lineRule="atLeast"/>
              <w:ind w:left="141" w:firstLine="0"/>
              <w:rPr>
                <w:rFonts w:ascii="Andalus" w:hAnsi="Andalus" w:cs="Simplified Arabic"/>
                <w:sz w:val="26"/>
                <w:szCs w:val="26"/>
              </w:rPr>
            </w:pPr>
            <w:r w:rsidRPr="00204EAF">
              <w:rPr>
                <w:rFonts w:ascii="Andalus" w:hAnsi="Andalus" w:cs="Simplified Arabic" w:hint="cs"/>
                <w:sz w:val="26"/>
                <w:szCs w:val="26"/>
                <w:rtl/>
              </w:rPr>
              <w:t>رصيد التمويل.....</w:t>
            </w:r>
            <w:r w:rsidRPr="00204EAF">
              <w:rPr>
                <w:rFonts w:ascii="Andalus" w:hAnsi="Andalus" w:cs="Simplified Arabic"/>
                <w:sz w:val="26"/>
                <w:szCs w:val="26"/>
              </w:rPr>
              <w:t>…</w:t>
            </w:r>
            <w:r w:rsidRPr="00204EAF">
              <w:rPr>
                <w:rFonts w:ascii="Andalus" w:hAnsi="Andalus" w:cs="Simplified Arabic" w:hint="cs"/>
                <w:sz w:val="26"/>
                <w:szCs w:val="26"/>
                <w:rtl/>
              </w:rPr>
              <w:t>...........</w:t>
            </w:r>
            <w:r w:rsidRPr="00204EAF">
              <w:rPr>
                <w:rFonts w:ascii="Andalus" w:hAnsi="Andalus" w:cs="Simplified Arabic"/>
                <w:sz w:val="26"/>
                <w:szCs w:val="26"/>
              </w:rPr>
              <w:t>……..…</w:t>
            </w:r>
            <w:r w:rsidRPr="00204EAF">
              <w:rPr>
                <w:rFonts w:ascii="Andalus" w:hAnsi="Andalus" w:cs="Simplified Arabic"/>
                <w:sz w:val="26"/>
                <w:szCs w:val="26"/>
                <w:rtl/>
              </w:rPr>
              <w:t>......</w:t>
            </w:r>
          </w:p>
          <w:p w:rsidR="009856EA" w:rsidRPr="00204EAF" w:rsidRDefault="009856EA" w:rsidP="00204EAF">
            <w:pPr>
              <w:pStyle w:val="Paragraphedeliste"/>
              <w:widowControl w:val="0"/>
              <w:tabs>
                <w:tab w:val="right" w:pos="405"/>
              </w:tabs>
              <w:bidi/>
              <w:spacing w:line="40" w:lineRule="atLeast"/>
              <w:ind w:left="141"/>
              <w:rPr>
                <w:rFonts w:ascii="Andalus" w:hAnsi="Andalus" w:cs="Simplified Arabic"/>
                <w:sz w:val="26"/>
                <w:szCs w:val="26"/>
              </w:rPr>
            </w:pPr>
          </w:p>
          <w:p w:rsidR="009856EA" w:rsidRPr="00204EAF" w:rsidRDefault="009856EA" w:rsidP="00204EAF">
            <w:pPr>
              <w:pStyle w:val="Paragraphedeliste"/>
              <w:widowControl w:val="0"/>
              <w:numPr>
                <w:ilvl w:val="0"/>
                <w:numId w:val="37"/>
              </w:numPr>
              <w:tabs>
                <w:tab w:val="right" w:pos="405"/>
              </w:tabs>
              <w:bidi/>
              <w:spacing w:line="40" w:lineRule="atLeast"/>
              <w:ind w:left="141" w:firstLine="0"/>
              <w:rPr>
                <w:rFonts w:ascii="Andalus" w:hAnsi="Andalus" w:cs="Simplified Arabic"/>
                <w:sz w:val="26"/>
                <w:szCs w:val="26"/>
              </w:rPr>
            </w:pPr>
            <w:r w:rsidRPr="00204EAF">
              <w:rPr>
                <w:rFonts w:ascii="Andalus" w:hAnsi="Andalus" w:cs="Simplified Arabic" w:hint="cs"/>
                <w:sz w:val="26"/>
                <w:szCs w:val="26"/>
                <w:rtl/>
              </w:rPr>
              <w:t>عجز الميزانية....................................</w:t>
            </w:r>
          </w:p>
          <w:p w:rsidR="009856EA" w:rsidRPr="00204EAF" w:rsidRDefault="009856EA" w:rsidP="00204EAF">
            <w:pPr>
              <w:pStyle w:val="Paragraphedeliste"/>
              <w:widowControl w:val="0"/>
              <w:tabs>
                <w:tab w:val="right" w:pos="405"/>
              </w:tabs>
              <w:bidi/>
              <w:spacing w:line="40" w:lineRule="atLeast"/>
              <w:ind w:left="141"/>
              <w:rPr>
                <w:rFonts w:ascii="Andalus" w:hAnsi="Andalus" w:cs="Simplified Arabic"/>
                <w:sz w:val="26"/>
                <w:szCs w:val="26"/>
              </w:rPr>
            </w:pPr>
          </w:p>
          <w:p w:rsidR="009856EA" w:rsidRPr="00204EAF" w:rsidRDefault="009856EA" w:rsidP="00204EAF">
            <w:pPr>
              <w:pStyle w:val="Paragraphedeliste"/>
              <w:widowControl w:val="0"/>
              <w:numPr>
                <w:ilvl w:val="0"/>
                <w:numId w:val="37"/>
              </w:numPr>
              <w:tabs>
                <w:tab w:val="right" w:pos="405"/>
              </w:tabs>
              <w:bidi/>
              <w:spacing w:line="40" w:lineRule="atLeast"/>
              <w:ind w:left="141" w:firstLine="0"/>
              <w:rPr>
                <w:rFonts w:ascii="Andalus" w:hAnsi="Andalus" w:cs="Simplified Arabic"/>
                <w:sz w:val="26"/>
                <w:szCs w:val="26"/>
              </w:rPr>
            </w:pPr>
            <w:r w:rsidRPr="00204EAF">
              <w:rPr>
                <w:rFonts w:ascii="Andalus" w:hAnsi="Andalus" w:cs="Simplified Arabic" w:hint="cs"/>
                <w:sz w:val="26"/>
                <w:szCs w:val="26"/>
                <w:rtl/>
              </w:rPr>
              <w:t>معدل الدين العمومي الإجمالي ...................</w:t>
            </w:r>
          </w:p>
          <w:p w:rsidR="009856EA" w:rsidRPr="00204EAF" w:rsidRDefault="009856EA" w:rsidP="00204EAF">
            <w:pPr>
              <w:pStyle w:val="Paragraphedeliste"/>
              <w:widowControl w:val="0"/>
              <w:tabs>
                <w:tab w:val="right" w:pos="405"/>
              </w:tabs>
              <w:bidi/>
              <w:spacing w:line="40" w:lineRule="atLeast"/>
              <w:ind w:left="141"/>
              <w:rPr>
                <w:rFonts w:ascii="Andalus" w:hAnsi="Andalus" w:cs="Simplified Arabic"/>
                <w:sz w:val="26"/>
                <w:szCs w:val="26"/>
              </w:rPr>
            </w:pPr>
          </w:p>
          <w:p w:rsidR="009856EA" w:rsidRPr="00204EAF" w:rsidRDefault="009856EA" w:rsidP="00204EAF">
            <w:pPr>
              <w:pStyle w:val="Paragraphedeliste"/>
              <w:widowControl w:val="0"/>
              <w:numPr>
                <w:ilvl w:val="0"/>
                <w:numId w:val="37"/>
              </w:numPr>
              <w:tabs>
                <w:tab w:val="right" w:pos="405"/>
              </w:tabs>
              <w:bidi/>
              <w:spacing w:line="40" w:lineRule="atLeast"/>
              <w:ind w:left="141" w:firstLine="0"/>
              <w:rPr>
                <w:rFonts w:ascii="Andalus" w:hAnsi="Andalus" w:cs="Simplified Arabic"/>
                <w:sz w:val="26"/>
                <w:szCs w:val="26"/>
              </w:rPr>
            </w:pPr>
            <w:r w:rsidRPr="00204EAF">
              <w:rPr>
                <w:rFonts w:ascii="Andalus" w:hAnsi="Andalus" w:cs="Simplified Arabic" w:hint="cs"/>
                <w:sz w:val="26"/>
                <w:szCs w:val="26"/>
                <w:rtl/>
              </w:rPr>
              <w:t>معدل الدين للخزينة...............................</w:t>
            </w:r>
          </w:p>
          <w:p w:rsidR="009856EA" w:rsidRPr="00204EAF" w:rsidRDefault="009856EA" w:rsidP="00204EAF">
            <w:pPr>
              <w:pStyle w:val="Paragraphedeliste"/>
              <w:spacing w:line="40" w:lineRule="atLeast"/>
              <w:rPr>
                <w:rFonts w:ascii="Andalus" w:hAnsi="Andalus" w:cs="Simplified Arabic"/>
                <w:sz w:val="26"/>
                <w:szCs w:val="26"/>
                <w:rtl/>
              </w:rPr>
            </w:pPr>
          </w:p>
          <w:p w:rsidR="009856EA" w:rsidRPr="00204EAF" w:rsidRDefault="009856EA" w:rsidP="00204EAF">
            <w:pPr>
              <w:pStyle w:val="Paragraphedeliste"/>
              <w:widowControl w:val="0"/>
              <w:numPr>
                <w:ilvl w:val="0"/>
                <w:numId w:val="37"/>
              </w:numPr>
              <w:tabs>
                <w:tab w:val="right" w:pos="405"/>
              </w:tabs>
              <w:bidi/>
              <w:spacing w:line="40" w:lineRule="atLeast"/>
              <w:ind w:left="141" w:firstLine="0"/>
              <w:rPr>
                <w:sz w:val="26"/>
                <w:szCs w:val="26"/>
              </w:rPr>
            </w:pPr>
            <w:r w:rsidRPr="00204EAF">
              <w:rPr>
                <w:rFonts w:ascii="Andalus" w:hAnsi="Andalus" w:cs="Simplified Arabic" w:hint="cs"/>
                <w:sz w:val="26"/>
                <w:szCs w:val="26"/>
                <w:rtl/>
              </w:rPr>
              <w:t>الموجودات الخارجية بعدد  أشهر الواردات.........</w:t>
            </w:r>
          </w:p>
        </w:tc>
        <w:tc>
          <w:tcPr>
            <w:tcW w:w="595" w:type="pct"/>
            <w:tcBorders>
              <w:top w:val="nil"/>
              <w:left w:val="single" w:sz="4" w:space="0" w:color="auto"/>
              <w:bottom w:val="single" w:sz="4" w:space="0" w:color="auto"/>
              <w:right w:val="single" w:sz="4" w:space="0" w:color="auto"/>
            </w:tcBorders>
          </w:tcPr>
          <w:p w:rsidR="009856EA" w:rsidRPr="00204EAF" w:rsidRDefault="009856EA"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-5,</w:t>
            </w:r>
            <w:r w:rsidR="00510945" w:rsidRPr="00204EAF">
              <w:rPr>
                <w:rFonts w:ascii="Andalus" w:hAnsi="Andalus" w:cs="Simplified Arabic"/>
                <w:sz w:val="26"/>
                <w:szCs w:val="26"/>
              </w:rPr>
              <w:t>8</w:t>
            </w:r>
          </w:p>
          <w:p w:rsidR="009856EA" w:rsidRPr="00204EAF" w:rsidRDefault="009856EA" w:rsidP="00204EAF">
            <w:pPr>
              <w:widowControl w:val="0"/>
              <w:spacing w:line="40" w:lineRule="atLeast"/>
              <w:jc w:val="center"/>
              <w:rPr>
                <w:rFonts w:ascii="Andalus" w:hAnsi="Andalus" w:cs="Simplified Arabic"/>
                <w:sz w:val="26"/>
                <w:szCs w:val="26"/>
              </w:rPr>
            </w:pPr>
          </w:p>
          <w:p w:rsidR="009856EA" w:rsidRPr="00204EAF" w:rsidRDefault="009856EA"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-4,7</w:t>
            </w:r>
          </w:p>
          <w:p w:rsidR="009856EA" w:rsidRPr="00204EAF" w:rsidRDefault="009856EA" w:rsidP="00204EAF">
            <w:pPr>
              <w:widowControl w:val="0"/>
              <w:spacing w:line="40" w:lineRule="atLeast"/>
              <w:jc w:val="center"/>
              <w:rPr>
                <w:rFonts w:ascii="Andalus" w:hAnsi="Andalus" w:cs="Simplified Arabic"/>
                <w:sz w:val="26"/>
                <w:szCs w:val="26"/>
              </w:rPr>
            </w:pPr>
          </w:p>
          <w:p w:rsidR="009856EA" w:rsidRPr="00204EAF" w:rsidRDefault="009856EA"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78,3</w:t>
            </w:r>
          </w:p>
          <w:p w:rsidR="009856EA" w:rsidRPr="00204EAF" w:rsidRDefault="009856EA" w:rsidP="00204EAF">
            <w:pPr>
              <w:widowControl w:val="0"/>
              <w:spacing w:line="40" w:lineRule="atLeast"/>
              <w:jc w:val="center"/>
              <w:rPr>
                <w:rFonts w:ascii="Andalus" w:hAnsi="Andalus" w:cs="Simplified Arabic"/>
                <w:sz w:val="26"/>
                <w:szCs w:val="26"/>
                <w:rtl/>
              </w:rPr>
            </w:pPr>
          </w:p>
          <w:p w:rsidR="009856EA" w:rsidRPr="00204EAF" w:rsidRDefault="009856EA"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63,5</w:t>
            </w:r>
          </w:p>
          <w:p w:rsidR="009856EA" w:rsidRPr="00204EAF" w:rsidRDefault="009856EA" w:rsidP="00204EAF">
            <w:pPr>
              <w:widowControl w:val="0"/>
              <w:spacing w:line="40" w:lineRule="atLeast"/>
              <w:jc w:val="center"/>
              <w:rPr>
                <w:rFonts w:ascii="Andalus" w:hAnsi="Andalus" w:cs="Simplified Arabic"/>
                <w:sz w:val="26"/>
                <w:szCs w:val="26"/>
              </w:rPr>
            </w:pPr>
          </w:p>
          <w:p w:rsidR="009856EA" w:rsidRPr="00204EAF" w:rsidRDefault="001171C9"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5</w:t>
            </w:r>
            <w:r w:rsidR="009856EA" w:rsidRPr="00204EAF">
              <w:rPr>
                <w:rFonts w:ascii="Andalus" w:hAnsi="Andalus" w:cs="Simplified Arabic"/>
                <w:sz w:val="26"/>
                <w:szCs w:val="26"/>
              </w:rPr>
              <w:t>,3</w:t>
            </w:r>
            <w:r w:rsidR="009856EA" w:rsidRPr="00204EAF">
              <w:rPr>
                <w:rFonts w:ascii="Andalus" w:hAnsi="Andalus" w:cs="Simplified Arabic"/>
                <w:sz w:val="26"/>
                <w:szCs w:val="26"/>
              </w:rPr>
              <w:tab/>
            </w:r>
          </w:p>
        </w:tc>
        <w:tc>
          <w:tcPr>
            <w:tcW w:w="595" w:type="pct"/>
            <w:tcBorders>
              <w:top w:val="nil"/>
              <w:left w:val="single" w:sz="4" w:space="0" w:color="auto"/>
              <w:bottom w:val="single" w:sz="4" w:space="0" w:color="auto"/>
              <w:right w:val="single" w:sz="4" w:space="0" w:color="auto"/>
            </w:tcBorders>
          </w:tcPr>
          <w:p w:rsidR="009856EA" w:rsidRPr="00204EAF" w:rsidRDefault="009856EA" w:rsidP="0020221D">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w:t>
            </w:r>
            <w:r w:rsidR="00F91F1D">
              <w:rPr>
                <w:rFonts w:ascii="Andalus" w:hAnsi="Andalus" w:cs="Simplified Arabic"/>
                <w:sz w:val="26"/>
                <w:szCs w:val="26"/>
              </w:rPr>
              <w:t>2</w:t>
            </w:r>
            <w:r w:rsidRPr="00204EAF">
              <w:rPr>
                <w:rFonts w:ascii="Andalus" w:hAnsi="Andalus" w:cs="Simplified Arabic"/>
                <w:sz w:val="26"/>
                <w:szCs w:val="26"/>
              </w:rPr>
              <w:t>,</w:t>
            </w:r>
            <w:r w:rsidR="0020221D">
              <w:rPr>
                <w:rFonts w:ascii="Andalus" w:hAnsi="Andalus" w:cs="Simplified Arabic"/>
                <w:sz w:val="26"/>
                <w:szCs w:val="26"/>
              </w:rPr>
              <w:t>1</w:t>
            </w:r>
          </w:p>
          <w:p w:rsidR="009856EA" w:rsidRPr="00204EAF" w:rsidRDefault="009856EA" w:rsidP="00204EAF">
            <w:pPr>
              <w:widowControl w:val="0"/>
              <w:spacing w:line="40" w:lineRule="atLeast"/>
              <w:jc w:val="center"/>
              <w:rPr>
                <w:rFonts w:ascii="Andalus" w:hAnsi="Andalus" w:cs="Simplified Arabic"/>
                <w:sz w:val="26"/>
                <w:szCs w:val="26"/>
              </w:rPr>
            </w:pPr>
          </w:p>
          <w:p w:rsidR="009856EA" w:rsidRPr="00204EAF" w:rsidRDefault="009856EA"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w:t>
            </w:r>
            <w:r w:rsidRPr="00204EAF">
              <w:rPr>
                <w:rFonts w:ascii="Andalus" w:hAnsi="Andalus" w:cs="Simplified Arabic" w:hint="cs"/>
                <w:sz w:val="26"/>
                <w:szCs w:val="26"/>
                <w:rtl/>
              </w:rPr>
              <w:t>4</w:t>
            </w:r>
            <w:r w:rsidRPr="00204EAF">
              <w:rPr>
                <w:rFonts w:ascii="Andalus" w:hAnsi="Andalus" w:cs="Simplified Arabic"/>
                <w:sz w:val="26"/>
                <w:szCs w:val="26"/>
              </w:rPr>
              <w:t>,3</w:t>
            </w:r>
          </w:p>
          <w:p w:rsidR="009856EA" w:rsidRPr="00204EAF" w:rsidRDefault="009856EA" w:rsidP="00204EAF">
            <w:pPr>
              <w:widowControl w:val="0"/>
              <w:spacing w:line="40" w:lineRule="atLeast"/>
              <w:jc w:val="center"/>
              <w:rPr>
                <w:rFonts w:ascii="Andalus" w:hAnsi="Andalus" w:cs="Simplified Arabic"/>
                <w:sz w:val="26"/>
                <w:szCs w:val="26"/>
              </w:rPr>
            </w:pPr>
          </w:p>
          <w:p w:rsidR="009856EA" w:rsidRPr="00204EAF" w:rsidRDefault="009856EA"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80,2</w:t>
            </w:r>
          </w:p>
          <w:p w:rsidR="009856EA" w:rsidRPr="00204EAF" w:rsidRDefault="009856EA" w:rsidP="00204EAF">
            <w:pPr>
              <w:widowControl w:val="0"/>
              <w:spacing w:line="40" w:lineRule="atLeast"/>
              <w:jc w:val="center"/>
              <w:rPr>
                <w:rFonts w:ascii="Andalus" w:hAnsi="Andalus" w:cs="Simplified Arabic"/>
                <w:sz w:val="26"/>
                <w:szCs w:val="26"/>
                <w:rtl/>
              </w:rPr>
            </w:pPr>
          </w:p>
          <w:p w:rsidR="009856EA" w:rsidRPr="00204EAF" w:rsidRDefault="009856EA"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64,1</w:t>
            </w:r>
          </w:p>
          <w:p w:rsidR="009856EA" w:rsidRPr="00204EAF" w:rsidRDefault="009856EA" w:rsidP="00204EAF">
            <w:pPr>
              <w:widowControl w:val="0"/>
              <w:spacing w:line="40" w:lineRule="atLeast"/>
              <w:jc w:val="center"/>
              <w:rPr>
                <w:rFonts w:ascii="Andalus" w:hAnsi="Andalus" w:cs="Simplified Arabic"/>
                <w:sz w:val="26"/>
                <w:szCs w:val="26"/>
              </w:rPr>
            </w:pPr>
          </w:p>
          <w:p w:rsidR="009856EA" w:rsidRPr="00204EAF" w:rsidRDefault="001171C9"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6,8</w:t>
            </w:r>
            <w:r w:rsidR="009856EA" w:rsidRPr="00204EAF">
              <w:rPr>
                <w:rFonts w:ascii="Andalus" w:hAnsi="Andalus" w:cs="Simplified Arabic"/>
                <w:sz w:val="26"/>
                <w:szCs w:val="26"/>
              </w:rPr>
              <w:tab/>
            </w:r>
            <w:r w:rsidR="009856EA" w:rsidRPr="00204EAF">
              <w:rPr>
                <w:rFonts w:ascii="Andalus" w:hAnsi="Andalus" w:cs="Simplified Arabic"/>
                <w:sz w:val="26"/>
                <w:szCs w:val="26"/>
              </w:rPr>
              <w:tab/>
            </w:r>
          </w:p>
        </w:tc>
        <w:tc>
          <w:tcPr>
            <w:tcW w:w="647" w:type="pct"/>
            <w:tcBorders>
              <w:top w:val="nil"/>
              <w:left w:val="single" w:sz="4" w:space="0" w:color="auto"/>
              <w:bottom w:val="single" w:sz="4" w:space="0" w:color="auto"/>
              <w:right w:val="single" w:sz="4" w:space="0" w:color="auto"/>
            </w:tcBorders>
            <w:shd w:val="clear" w:color="auto" w:fill="C6D9F1"/>
          </w:tcPr>
          <w:p w:rsidR="009856EA" w:rsidRPr="00204EAF" w:rsidRDefault="009856EA" w:rsidP="00F91F1D">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w:t>
            </w:r>
            <w:r w:rsidRPr="00204EAF">
              <w:rPr>
                <w:rFonts w:ascii="Andalus" w:hAnsi="Andalus" w:cs="Simplified Arabic" w:hint="cs"/>
                <w:sz w:val="26"/>
                <w:szCs w:val="26"/>
                <w:rtl/>
              </w:rPr>
              <w:t>2</w:t>
            </w:r>
            <w:r w:rsidRPr="00204EAF">
              <w:rPr>
                <w:rFonts w:ascii="Andalus" w:hAnsi="Andalus" w:cs="Simplified Arabic"/>
                <w:sz w:val="26"/>
                <w:szCs w:val="26"/>
              </w:rPr>
              <w:t>,</w:t>
            </w:r>
            <w:r w:rsidR="00F91F1D">
              <w:rPr>
                <w:rFonts w:ascii="Andalus" w:hAnsi="Andalus" w:cs="Simplified Arabic"/>
                <w:sz w:val="26"/>
                <w:szCs w:val="26"/>
              </w:rPr>
              <w:t>4</w:t>
            </w:r>
          </w:p>
          <w:p w:rsidR="009856EA" w:rsidRPr="00204EAF" w:rsidRDefault="009856EA" w:rsidP="00204EAF">
            <w:pPr>
              <w:widowControl w:val="0"/>
              <w:spacing w:line="40" w:lineRule="atLeast"/>
              <w:jc w:val="center"/>
              <w:rPr>
                <w:rFonts w:ascii="Andalus" w:hAnsi="Andalus" w:cs="Simplified Arabic"/>
                <w:sz w:val="26"/>
                <w:szCs w:val="26"/>
              </w:rPr>
            </w:pPr>
          </w:p>
          <w:p w:rsidR="009856EA" w:rsidRPr="00204EAF" w:rsidRDefault="009856EA"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-4,</w:t>
            </w:r>
            <w:r w:rsidR="00510945" w:rsidRPr="00204EAF">
              <w:rPr>
                <w:rFonts w:ascii="Andalus" w:hAnsi="Andalus" w:cs="Simplified Arabic"/>
                <w:sz w:val="26"/>
                <w:szCs w:val="26"/>
              </w:rPr>
              <w:t>1</w:t>
            </w:r>
          </w:p>
          <w:p w:rsidR="009856EA" w:rsidRPr="00204EAF" w:rsidRDefault="009856EA" w:rsidP="00204EAF">
            <w:pPr>
              <w:widowControl w:val="0"/>
              <w:spacing w:line="40" w:lineRule="atLeast"/>
              <w:jc w:val="center"/>
              <w:rPr>
                <w:rFonts w:ascii="Andalus" w:hAnsi="Andalus" w:cs="Simplified Arabic"/>
                <w:sz w:val="26"/>
                <w:szCs w:val="26"/>
              </w:rPr>
            </w:pPr>
          </w:p>
          <w:p w:rsidR="009856EA" w:rsidRPr="00204EAF" w:rsidRDefault="009856EA" w:rsidP="0020221D">
            <w:pPr>
              <w:widowControl w:val="0"/>
              <w:spacing w:line="40" w:lineRule="atLeast"/>
              <w:jc w:val="center"/>
              <w:rPr>
                <w:rFonts w:ascii="Andalus" w:hAnsi="Andalus" w:cs="Simplified Arabic"/>
                <w:sz w:val="26"/>
                <w:szCs w:val="26"/>
              </w:rPr>
            </w:pPr>
            <w:r w:rsidRPr="00204EAF">
              <w:rPr>
                <w:rFonts w:ascii="Andalus" w:hAnsi="Andalus" w:cs="Simplified Arabic" w:hint="cs"/>
                <w:sz w:val="26"/>
                <w:szCs w:val="26"/>
                <w:rtl/>
              </w:rPr>
              <w:t>8</w:t>
            </w:r>
            <w:r w:rsidR="00510945" w:rsidRPr="00204EAF">
              <w:rPr>
                <w:rFonts w:ascii="Andalus" w:hAnsi="Andalus" w:cs="Simplified Arabic"/>
                <w:sz w:val="26"/>
                <w:szCs w:val="26"/>
              </w:rPr>
              <w:t>1</w:t>
            </w:r>
            <w:r w:rsidRPr="00204EAF">
              <w:rPr>
                <w:rFonts w:ascii="Andalus" w:hAnsi="Andalus" w:cs="Simplified Arabic"/>
                <w:sz w:val="26"/>
                <w:szCs w:val="26"/>
              </w:rPr>
              <w:t>,</w:t>
            </w:r>
            <w:r w:rsidR="0020221D">
              <w:rPr>
                <w:rFonts w:ascii="Andalus" w:hAnsi="Andalus" w:cs="Simplified Arabic"/>
                <w:sz w:val="26"/>
                <w:szCs w:val="26"/>
              </w:rPr>
              <w:t>4</w:t>
            </w:r>
          </w:p>
          <w:p w:rsidR="009856EA" w:rsidRPr="00204EAF" w:rsidRDefault="009856EA" w:rsidP="00204EAF">
            <w:pPr>
              <w:widowControl w:val="0"/>
              <w:spacing w:line="40" w:lineRule="atLeast"/>
              <w:jc w:val="center"/>
              <w:rPr>
                <w:rFonts w:ascii="Andalus" w:hAnsi="Andalus" w:cs="Simplified Arabic"/>
                <w:sz w:val="26"/>
                <w:szCs w:val="26"/>
                <w:rtl/>
              </w:rPr>
            </w:pPr>
          </w:p>
          <w:p w:rsidR="009856EA" w:rsidRPr="00204EAF" w:rsidRDefault="009856EA" w:rsidP="00525FE7">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65,</w:t>
            </w:r>
            <w:r w:rsidR="00525FE7">
              <w:rPr>
                <w:rFonts w:ascii="Andalus" w:hAnsi="Andalus" w:cs="Simplified Arabic"/>
                <w:sz w:val="26"/>
                <w:szCs w:val="26"/>
              </w:rPr>
              <w:t>5</w:t>
            </w:r>
          </w:p>
          <w:p w:rsidR="009856EA" w:rsidRPr="00204EAF" w:rsidRDefault="009856EA" w:rsidP="00204EAF">
            <w:pPr>
              <w:widowControl w:val="0"/>
              <w:spacing w:line="40" w:lineRule="atLeast"/>
              <w:jc w:val="center"/>
              <w:rPr>
                <w:rFonts w:ascii="Andalus" w:hAnsi="Andalus" w:cs="Simplified Arabic"/>
                <w:sz w:val="26"/>
                <w:szCs w:val="26"/>
              </w:rPr>
            </w:pPr>
          </w:p>
          <w:p w:rsidR="009856EA" w:rsidRPr="00204EAF" w:rsidRDefault="001171C9"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7</w:t>
            </w:r>
            <w:r w:rsidR="009856EA" w:rsidRPr="00204EAF">
              <w:rPr>
                <w:rFonts w:ascii="Andalus" w:hAnsi="Andalus" w:cs="Simplified Arabic"/>
                <w:sz w:val="26"/>
                <w:szCs w:val="26"/>
              </w:rPr>
              <w:t>,</w:t>
            </w:r>
            <w:r w:rsidR="00510945" w:rsidRPr="00204EAF">
              <w:rPr>
                <w:rFonts w:ascii="Andalus" w:hAnsi="Andalus" w:cs="Simplified Arabic"/>
                <w:sz w:val="26"/>
                <w:szCs w:val="26"/>
              </w:rPr>
              <w:t>6</w:t>
            </w:r>
          </w:p>
          <w:p w:rsidR="009856EA" w:rsidRPr="00204EAF" w:rsidRDefault="009856EA" w:rsidP="00204EAF">
            <w:pPr>
              <w:tabs>
                <w:tab w:val="left" w:pos="735"/>
              </w:tabs>
              <w:spacing w:line="40" w:lineRule="atLeast"/>
              <w:rPr>
                <w:rFonts w:ascii="Andalus" w:hAnsi="Andalus" w:cs="Simplified Arabic"/>
                <w:sz w:val="26"/>
                <w:szCs w:val="26"/>
              </w:rPr>
            </w:pPr>
            <w:r w:rsidRPr="00204EAF">
              <w:rPr>
                <w:rFonts w:ascii="Andalus" w:hAnsi="Andalus" w:cs="Simplified Arabic"/>
                <w:sz w:val="26"/>
                <w:szCs w:val="26"/>
              </w:rPr>
              <w:tab/>
            </w:r>
          </w:p>
        </w:tc>
        <w:tc>
          <w:tcPr>
            <w:tcW w:w="697" w:type="pct"/>
            <w:tcBorders>
              <w:top w:val="nil"/>
              <w:left w:val="single" w:sz="4" w:space="0" w:color="auto"/>
              <w:bottom w:val="single" w:sz="4" w:space="0" w:color="auto"/>
              <w:right w:val="single" w:sz="4" w:space="0" w:color="auto"/>
            </w:tcBorders>
            <w:shd w:val="clear" w:color="auto" w:fill="C6D9F1"/>
          </w:tcPr>
          <w:p w:rsidR="009856EA" w:rsidRPr="00204EAF" w:rsidRDefault="009856EA" w:rsidP="00F91F1D">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-1,</w:t>
            </w:r>
            <w:r w:rsidR="00F91F1D">
              <w:rPr>
                <w:rFonts w:ascii="Andalus" w:hAnsi="Andalus" w:cs="Simplified Arabic"/>
                <w:sz w:val="26"/>
                <w:szCs w:val="26"/>
              </w:rPr>
              <w:t>9</w:t>
            </w:r>
          </w:p>
          <w:p w:rsidR="009856EA" w:rsidRPr="00204EAF" w:rsidRDefault="009856EA" w:rsidP="00204EAF">
            <w:pPr>
              <w:widowControl w:val="0"/>
              <w:spacing w:line="40" w:lineRule="atLeast"/>
              <w:jc w:val="center"/>
              <w:rPr>
                <w:rFonts w:ascii="Andalus" w:hAnsi="Andalus" w:cs="Simplified Arabic"/>
                <w:sz w:val="26"/>
                <w:szCs w:val="26"/>
              </w:rPr>
            </w:pPr>
          </w:p>
          <w:p w:rsidR="009856EA" w:rsidRPr="00204EAF" w:rsidRDefault="009856EA" w:rsidP="0020221D">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-4,</w:t>
            </w:r>
            <w:r w:rsidR="0020221D">
              <w:rPr>
                <w:rFonts w:ascii="Andalus" w:hAnsi="Andalus" w:cs="Simplified Arabic"/>
                <w:sz w:val="26"/>
                <w:szCs w:val="26"/>
              </w:rPr>
              <w:t>2</w:t>
            </w:r>
          </w:p>
          <w:p w:rsidR="009856EA" w:rsidRPr="00204EAF" w:rsidRDefault="009856EA" w:rsidP="00204EAF">
            <w:pPr>
              <w:widowControl w:val="0"/>
              <w:spacing w:line="40" w:lineRule="atLeast"/>
              <w:jc w:val="center"/>
              <w:rPr>
                <w:rFonts w:ascii="Andalus" w:hAnsi="Andalus" w:cs="Simplified Arabic"/>
                <w:sz w:val="26"/>
                <w:szCs w:val="26"/>
              </w:rPr>
            </w:pPr>
          </w:p>
          <w:p w:rsidR="009856EA" w:rsidRPr="00204EAF" w:rsidRDefault="009856EA" w:rsidP="00ED522C">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8</w:t>
            </w:r>
            <w:r w:rsidR="00ED522C">
              <w:rPr>
                <w:rFonts w:ascii="Andalus" w:hAnsi="Andalus" w:cs="Simplified Arabic"/>
                <w:sz w:val="26"/>
                <w:szCs w:val="26"/>
              </w:rPr>
              <w:t>1</w:t>
            </w:r>
            <w:r w:rsidRPr="00204EAF">
              <w:rPr>
                <w:rFonts w:ascii="Andalus" w:hAnsi="Andalus" w:cs="Simplified Arabic"/>
                <w:sz w:val="26"/>
                <w:szCs w:val="26"/>
              </w:rPr>
              <w:t>,</w:t>
            </w:r>
            <w:r w:rsidR="00ED522C">
              <w:rPr>
                <w:rFonts w:ascii="Andalus" w:hAnsi="Andalus" w:cs="Simplified Arabic"/>
                <w:sz w:val="26"/>
                <w:szCs w:val="26"/>
              </w:rPr>
              <w:t>1</w:t>
            </w:r>
          </w:p>
          <w:p w:rsidR="009856EA" w:rsidRPr="00204EAF" w:rsidRDefault="009856EA" w:rsidP="00204EAF">
            <w:pPr>
              <w:widowControl w:val="0"/>
              <w:spacing w:line="40" w:lineRule="atLeast"/>
              <w:jc w:val="center"/>
              <w:rPr>
                <w:rFonts w:ascii="Andalus" w:hAnsi="Andalus" w:cs="Simplified Arabic"/>
                <w:sz w:val="26"/>
                <w:szCs w:val="26"/>
                <w:rtl/>
              </w:rPr>
            </w:pPr>
          </w:p>
          <w:p w:rsidR="009856EA" w:rsidRPr="00204EAF" w:rsidRDefault="009856EA" w:rsidP="00525FE7">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6</w:t>
            </w:r>
            <w:r w:rsidRPr="00204EAF">
              <w:rPr>
                <w:rFonts w:ascii="Andalus" w:hAnsi="Andalus" w:cs="Simplified Arabic" w:hint="cs"/>
                <w:sz w:val="26"/>
                <w:szCs w:val="26"/>
                <w:rtl/>
              </w:rPr>
              <w:t>5</w:t>
            </w:r>
            <w:r w:rsidRPr="00204EAF">
              <w:rPr>
                <w:rFonts w:ascii="Andalus" w:hAnsi="Andalus" w:cs="Simplified Arabic"/>
                <w:sz w:val="26"/>
                <w:szCs w:val="26"/>
              </w:rPr>
              <w:t>,</w:t>
            </w:r>
            <w:r w:rsidR="00525FE7">
              <w:rPr>
                <w:rFonts w:ascii="Andalus" w:hAnsi="Andalus" w:cs="Simplified Arabic"/>
                <w:sz w:val="26"/>
                <w:szCs w:val="26"/>
              </w:rPr>
              <w:t>7</w:t>
            </w:r>
          </w:p>
          <w:p w:rsidR="009856EA" w:rsidRPr="00204EAF" w:rsidRDefault="009856EA" w:rsidP="00204EAF">
            <w:pPr>
              <w:widowControl w:val="0"/>
              <w:spacing w:line="40" w:lineRule="atLeast"/>
              <w:jc w:val="center"/>
              <w:rPr>
                <w:rFonts w:ascii="Andalus" w:hAnsi="Andalus" w:cs="Simplified Arabic"/>
                <w:sz w:val="26"/>
                <w:szCs w:val="26"/>
              </w:rPr>
            </w:pPr>
          </w:p>
          <w:p w:rsidR="009856EA" w:rsidRPr="00204EAF" w:rsidRDefault="001171C9" w:rsidP="00204EAF">
            <w:pPr>
              <w:widowControl w:val="0"/>
              <w:spacing w:line="40" w:lineRule="atLeast"/>
              <w:jc w:val="center"/>
              <w:rPr>
                <w:rFonts w:ascii="Andalus" w:hAnsi="Andalus" w:cs="Simplified Arabic"/>
                <w:sz w:val="26"/>
                <w:szCs w:val="26"/>
              </w:rPr>
            </w:pPr>
            <w:r w:rsidRPr="00204EAF">
              <w:rPr>
                <w:rFonts w:ascii="Andalus" w:hAnsi="Andalus" w:cs="Simplified Arabic"/>
                <w:sz w:val="26"/>
                <w:szCs w:val="26"/>
              </w:rPr>
              <w:t>8</w:t>
            </w:r>
            <w:r w:rsidR="00525FE7">
              <w:rPr>
                <w:rFonts w:ascii="Andalus" w:hAnsi="Andalus" w:cs="Simplified Arabic"/>
                <w:sz w:val="26"/>
                <w:szCs w:val="26"/>
              </w:rPr>
              <w:t>,0</w:t>
            </w:r>
          </w:p>
        </w:tc>
      </w:tr>
    </w:tbl>
    <w:p w:rsidR="009856EA" w:rsidRPr="00510945" w:rsidRDefault="00510945" w:rsidP="00204EAF">
      <w:pPr>
        <w:tabs>
          <w:tab w:val="right" w:pos="4110"/>
          <w:tab w:val="right" w:pos="5953"/>
        </w:tabs>
        <w:autoSpaceDE w:val="0"/>
        <w:autoSpaceDN w:val="0"/>
        <w:bidi/>
        <w:adjustRightInd w:val="0"/>
        <w:rPr>
          <w:rFonts w:ascii="Arabic Typesetting" w:hAnsi="Arabic Typesetting" w:cs="Arabic Typesetting"/>
          <w:b/>
          <w:bCs/>
          <w:color w:val="0070C0"/>
          <w:sz w:val="44"/>
          <w:szCs w:val="44"/>
        </w:rPr>
      </w:pPr>
      <w:r w:rsidRPr="001670ED">
        <w:rPr>
          <w:rFonts w:ascii="Arabic Typesetting" w:hAnsi="Arabic Typesetting" w:cs="Arabic Typesetting"/>
          <w:sz w:val="26"/>
          <w:szCs w:val="26"/>
          <w:rtl/>
        </w:rPr>
        <w:t>(*): تقديرات</w:t>
      </w:r>
      <w:r>
        <w:rPr>
          <w:rFonts w:ascii="Arabic Typesetting" w:hAnsi="Arabic Typesetting" w:cs="Arabic Typesetting"/>
          <w:sz w:val="26"/>
          <w:szCs w:val="26"/>
        </w:rPr>
        <w:t>2016</w:t>
      </w:r>
      <w:r w:rsidRPr="001670ED">
        <w:rPr>
          <w:rFonts w:ascii="Arabic Typesetting" w:hAnsi="Arabic Typesetting" w:cs="Arabic Typesetting"/>
          <w:sz w:val="26"/>
          <w:szCs w:val="26"/>
        </w:rPr>
        <w:t xml:space="preserve"> </w:t>
      </w:r>
      <w:r>
        <w:rPr>
          <w:rFonts w:ascii="Arabic Typesetting" w:hAnsi="Arabic Typesetting" w:cs="Arabic Typesetting" w:hint="cs"/>
          <w:sz w:val="26"/>
          <w:szCs w:val="26"/>
          <w:rtl/>
        </w:rPr>
        <w:t xml:space="preserve"> </w:t>
      </w:r>
      <w:r w:rsidRPr="001670ED">
        <w:rPr>
          <w:rFonts w:ascii="Arabic Typesetting" w:hAnsi="Arabic Typesetting" w:cs="Arabic Typesetting"/>
          <w:sz w:val="26"/>
          <w:szCs w:val="26"/>
          <w:rtl/>
        </w:rPr>
        <w:t>و</w:t>
      </w:r>
      <w:r w:rsidRPr="001670ED">
        <w:rPr>
          <w:rFonts w:ascii="Arabic Typesetting" w:hAnsi="Arabic Typesetting" w:cs="Arabic Typesetting"/>
          <w:sz w:val="26"/>
          <w:szCs w:val="26"/>
        </w:rPr>
        <w:t>(**)</w:t>
      </w:r>
      <w:r w:rsidRPr="001670ED">
        <w:rPr>
          <w:rFonts w:ascii="Arabic Typesetting" w:hAnsi="Arabic Typesetting" w:cs="Arabic Typesetting"/>
          <w:sz w:val="26"/>
          <w:szCs w:val="26"/>
          <w:rtl/>
        </w:rPr>
        <w:t xml:space="preserve"> توقعات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المندوبية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السامية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للتخطيط</w:t>
      </w:r>
      <w:r>
        <w:rPr>
          <w:rFonts w:ascii="Arabic Typesetting" w:hAnsi="Arabic Typesetting" w:cs="Arabic Typesetting" w:hint="cs"/>
          <w:sz w:val="26"/>
          <w:szCs w:val="26"/>
          <w:rtl/>
        </w:rPr>
        <w:t xml:space="preserve"> لسنة 2017</w:t>
      </w:r>
      <w:r>
        <w:rPr>
          <w:rFonts w:ascii="Arabic Typesetting" w:hAnsi="Arabic Typesetting" w:cs="Arabic Typesetting"/>
          <w:sz w:val="26"/>
          <w:szCs w:val="26"/>
        </w:rPr>
        <w:t xml:space="preserve"> </w:t>
      </w:r>
    </w:p>
    <w:sectPr w:rsidR="009856EA" w:rsidRPr="00510945" w:rsidSect="008221AC">
      <w:headerReference w:type="default" r:id="rId14"/>
      <w:footerReference w:type="even" r:id="rId15"/>
      <w:footerReference w:type="default" r:id="rId16"/>
      <w:headerReference w:type="first" r:id="rId17"/>
      <w:footerReference w:type="first" r:id="rId18"/>
      <w:pgSz w:w="11906" w:h="16838"/>
      <w:pgMar w:top="1135" w:right="1418" w:bottom="2127" w:left="1276" w:header="709" w:footer="709" w:gutter="0"/>
      <w:pgBorders w:offsetFrom="page">
        <w:top w:val="pushPinNote1" w:sz="14" w:space="24" w:color="auto"/>
        <w:left w:val="pushPinNote1" w:sz="14" w:space="24" w:color="auto"/>
        <w:bottom w:val="pushPinNote1" w:sz="14" w:space="24" w:color="auto"/>
        <w:right w:val="pushPinNote1"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278" w:rsidRDefault="00232278">
      <w:r>
        <w:separator/>
      </w:r>
    </w:p>
  </w:endnote>
  <w:endnote w:type="continuationSeparator" w:id="1">
    <w:p w:rsidR="00232278" w:rsidRDefault="002322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33C" w:rsidRDefault="00351ECF" w:rsidP="00710133">
    <w:pPr>
      <w:pStyle w:val="Pieddepage"/>
      <w:framePr w:wrap="around" w:vAnchor="text" w:hAnchor="margin" w:xAlign="center" w:y="1"/>
      <w:rPr>
        <w:rStyle w:val="Numrodepage"/>
      </w:rPr>
    </w:pPr>
    <w:r>
      <w:rPr>
        <w:rStyle w:val="Numrodepage"/>
      </w:rPr>
      <w:fldChar w:fldCharType="begin"/>
    </w:r>
    <w:r w:rsidR="0033733C">
      <w:rPr>
        <w:rStyle w:val="Numrodepage"/>
      </w:rPr>
      <w:instrText xml:space="preserve">PAGE  </w:instrText>
    </w:r>
    <w:r>
      <w:rPr>
        <w:rStyle w:val="Numrodepage"/>
      </w:rPr>
      <w:fldChar w:fldCharType="separate"/>
    </w:r>
    <w:r w:rsidR="0033733C">
      <w:rPr>
        <w:rStyle w:val="Numrodepage"/>
        <w:noProof/>
      </w:rPr>
      <w:t>35</w:t>
    </w:r>
    <w:r>
      <w:rPr>
        <w:rStyle w:val="Numrodepage"/>
      </w:rPr>
      <w:fldChar w:fldCharType="end"/>
    </w:r>
  </w:p>
  <w:p w:rsidR="0033733C" w:rsidRDefault="0033733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33C" w:rsidRDefault="00351ECF">
    <w:pPr>
      <w:pStyle w:val="Pieddepage"/>
      <w:jc w:val="center"/>
    </w:pPr>
    <w:fldSimple w:instr=" PAGE   \* MERGEFORMAT ">
      <w:r w:rsidR="0033733C">
        <w:rPr>
          <w:noProof/>
        </w:rPr>
        <w:t>2</w:t>
      </w:r>
    </w:fldSimple>
  </w:p>
  <w:p w:rsidR="0033733C" w:rsidRDefault="0033733C">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33C" w:rsidRDefault="00351ECF" w:rsidP="00A74DCD">
    <w:pPr>
      <w:pStyle w:val="Pieddepage"/>
      <w:framePr w:wrap="around" w:vAnchor="text" w:hAnchor="margin" w:xAlign="center" w:y="1"/>
      <w:rPr>
        <w:rStyle w:val="Numrodepage"/>
      </w:rPr>
    </w:pPr>
    <w:r>
      <w:rPr>
        <w:rStyle w:val="Numrodepage"/>
      </w:rPr>
      <w:fldChar w:fldCharType="begin"/>
    </w:r>
    <w:r w:rsidR="0033733C">
      <w:rPr>
        <w:rStyle w:val="Numrodepage"/>
      </w:rPr>
      <w:instrText xml:space="preserve">PAGE  </w:instrText>
    </w:r>
    <w:r>
      <w:rPr>
        <w:rStyle w:val="Numrodepage"/>
      </w:rPr>
      <w:fldChar w:fldCharType="separate"/>
    </w:r>
    <w:r w:rsidR="0033733C">
      <w:rPr>
        <w:rStyle w:val="Numrodepage"/>
        <w:noProof/>
      </w:rPr>
      <w:t>35</w:t>
    </w:r>
    <w:r>
      <w:rPr>
        <w:rStyle w:val="Numrodepage"/>
      </w:rPr>
      <w:fldChar w:fldCharType="end"/>
    </w:r>
  </w:p>
  <w:p w:rsidR="0033733C" w:rsidRDefault="0033733C">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33C" w:rsidRDefault="00351ECF">
    <w:pPr>
      <w:pStyle w:val="Pieddepage"/>
      <w:jc w:val="center"/>
    </w:pPr>
    <w:fldSimple w:instr=" PAGE   \* MERGEFORMAT ">
      <w:r w:rsidR="004B4640">
        <w:rPr>
          <w:noProof/>
        </w:rPr>
        <w:t>18</w:t>
      </w:r>
    </w:fldSimple>
  </w:p>
  <w:p w:rsidR="0033733C" w:rsidRDefault="0033733C" w:rsidP="00A74DCD">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33C" w:rsidRDefault="0033733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278" w:rsidRDefault="00232278">
      <w:r>
        <w:separator/>
      </w:r>
    </w:p>
  </w:footnote>
  <w:footnote w:type="continuationSeparator" w:id="1">
    <w:p w:rsidR="00232278" w:rsidRDefault="002322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33C" w:rsidRDefault="0033733C" w:rsidP="00710133">
    <w:pPr>
      <w:pStyle w:val="En-tte"/>
    </w:pPr>
  </w:p>
  <w:p w:rsidR="0033733C" w:rsidRDefault="0033733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33C" w:rsidRDefault="0033733C" w:rsidP="00A74DC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33C" w:rsidRDefault="0033733C">
    <w:pPr>
      <w:pStyle w:val="En-tt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2DB"/>
    <w:multiLevelType w:val="multilevel"/>
    <w:tmpl w:val="DAA8157E"/>
    <w:lvl w:ilvl="0">
      <w:start w:val="4"/>
      <w:numFmt w:val="decimal"/>
      <w:lvlText w:val="%1."/>
      <w:lvlJc w:val="left"/>
      <w:pPr>
        <w:ind w:left="480" w:hanging="48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
    <w:nsid w:val="040733DF"/>
    <w:multiLevelType w:val="multilevel"/>
    <w:tmpl w:val="EBA0FC14"/>
    <w:lvl w:ilvl="0">
      <w:start w:val="1"/>
      <w:numFmt w:val="decimal"/>
      <w:lvlText w:val="%1."/>
      <w:lvlJc w:val="left"/>
      <w:pPr>
        <w:ind w:left="360" w:hanging="360"/>
      </w:pPr>
      <w:rPr>
        <w:rFonts w:hint="default"/>
        <w:color w:val="0070C0"/>
      </w:rPr>
    </w:lvl>
    <w:lvl w:ilvl="1">
      <w:start w:val="1"/>
      <w:numFmt w:val="decimal"/>
      <w:lvlText w:val="%1.%2."/>
      <w:lvlJc w:val="left"/>
      <w:pPr>
        <w:ind w:left="858" w:hanging="432"/>
      </w:pPr>
      <w:rPr>
        <w:rFonts w:ascii="Arabic Typesetting" w:hAnsi="Arabic Typesetting" w:cs="Arabic Typesetting" w:hint="default"/>
        <w:b/>
        <w:bCs/>
        <w:color w:val="0070C0"/>
        <w:sz w:val="56"/>
        <w:szCs w:val="56"/>
      </w:rPr>
    </w:lvl>
    <w:lvl w:ilvl="2">
      <w:start w:val="1"/>
      <w:numFmt w:val="decimal"/>
      <w:lvlText w:val="%1.%2.%3."/>
      <w:lvlJc w:val="left"/>
      <w:pPr>
        <w:ind w:left="1224" w:hanging="504"/>
      </w:pPr>
      <w:rPr>
        <w:color w:val="33996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C537F9"/>
    <w:multiLevelType w:val="multilevel"/>
    <w:tmpl w:val="1A20AEC4"/>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A34907"/>
    <w:multiLevelType w:val="hybridMultilevel"/>
    <w:tmpl w:val="07F480B2"/>
    <w:lvl w:ilvl="0" w:tplc="E904DA52">
      <w:start w:val="3"/>
      <w:numFmt w:val="bullet"/>
      <w:lvlText w:val=""/>
      <w:lvlJc w:val="left"/>
      <w:pPr>
        <w:ind w:left="717" w:hanging="360"/>
      </w:pPr>
      <w:rPr>
        <w:rFonts w:ascii="Symbol" w:eastAsia="Times New Roman" w:hAnsi="Symbol" w:cs="Simplified Arabic"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4">
    <w:nsid w:val="070D245C"/>
    <w:multiLevelType w:val="hybridMultilevel"/>
    <w:tmpl w:val="2A06AD0A"/>
    <w:lvl w:ilvl="0" w:tplc="2A161D40">
      <w:start w:val="5"/>
      <w:numFmt w:val="bullet"/>
      <w:lvlText w:val="-"/>
      <w:lvlJc w:val="left"/>
      <w:pPr>
        <w:ind w:left="780" w:hanging="360"/>
      </w:pPr>
      <w:rPr>
        <w:rFonts w:ascii="Times New Roman" w:eastAsia="Times New Roman" w:hAnsi="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nsid w:val="095F2042"/>
    <w:multiLevelType w:val="multilevel"/>
    <w:tmpl w:val="933E36A2"/>
    <w:lvl w:ilvl="0">
      <w:start w:val="2"/>
      <w:numFmt w:val="decimal"/>
      <w:lvlText w:val="%1-"/>
      <w:lvlJc w:val="left"/>
      <w:pPr>
        <w:ind w:left="720" w:hanging="720"/>
      </w:pPr>
      <w:rPr>
        <w:rFonts w:ascii="Times New Roman" w:hAnsi="Times New Roman" w:hint="default"/>
        <w:sz w:val="28"/>
      </w:rPr>
    </w:lvl>
    <w:lvl w:ilvl="1">
      <w:start w:val="1"/>
      <w:numFmt w:val="decimal"/>
      <w:lvlText w:val="%1-%2-"/>
      <w:lvlJc w:val="left"/>
      <w:pPr>
        <w:ind w:left="1080" w:hanging="1080"/>
      </w:pPr>
      <w:rPr>
        <w:rFonts w:ascii="Times New Roman" w:hAnsi="Times New Roman" w:hint="default"/>
        <w:sz w:val="28"/>
      </w:rPr>
    </w:lvl>
    <w:lvl w:ilvl="2">
      <w:start w:val="1"/>
      <w:numFmt w:val="decimal"/>
      <w:lvlText w:val="%1-%2-%3."/>
      <w:lvlJc w:val="left"/>
      <w:pPr>
        <w:ind w:left="1080" w:hanging="1080"/>
      </w:pPr>
      <w:rPr>
        <w:rFonts w:ascii="Times New Roman" w:hAnsi="Times New Roman" w:hint="default"/>
        <w:sz w:val="28"/>
      </w:rPr>
    </w:lvl>
    <w:lvl w:ilvl="3">
      <w:start w:val="1"/>
      <w:numFmt w:val="decimal"/>
      <w:lvlText w:val="%1-%2-%3.%4."/>
      <w:lvlJc w:val="left"/>
      <w:pPr>
        <w:ind w:left="1440" w:hanging="1440"/>
      </w:pPr>
      <w:rPr>
        <w:rFonts w:ascii="Times New Roman" w:hAnsi="Times New Roman" w:hint="default"/>
        <w:sz w:val="28"/>
      </w:rPr>
    </w:lvl>
    <w:lvl w:ilvl="4">
      <w:start w:val="1"/>
      <w:numFmt w:val="decimal"/>
      <w:lvlText w:val="%1-%2-%3.%4.%5."/>
      <w:lvlJc w:val="left"/>
      <w:pPr>
        <w:ind w:left="1800" w:hanging="1800"/>
      </w:pPr>
      <w:rPr>
        <w:rFonts w:ascii="Times New Roman" w:hAnsi="Times New Roman" w:hint="default"/>
        <w:sz w:val="28"/>
      </w:rPr>
    </w:lvl>
    <w:lvl w:ilvl="5">
      <w:start w:val="1"/>
      <w:numFmt w:val="decimal"/>
      <w:lvlText w:val="%1-%2-%3.%4.%5.%6."/>
      <w:lvlJc w:val="left"/>
      <w:pPr>
        <w:ind w:left="2160" w:hanging="2160"/>
      </w:pPr>
      <w:rPr>
        <w:rFonts w:ascii="Times New Roman" w:hAnsi="Times New Roman" w:hint="default"/>
        <w:sz w:val="28"/>
      </w:rPr>
    </w:lvl>
    <w:lvl w:ilvl="6">
      <w:start w:val="1"/>
      <w:numFmt w:val="decimal"/>
      <w:lvlText w:val="%1-%2-%3.%4.%5.%6.%7."/>
      <w:lvlJc w:val="left"/>
      <w:pPr>
        <w:ind w:left="2520" w:hanging="2520"/>
      </w:pPr>
      <w:rPr>
        <w:rFonts w:ascii="Times New Roman" w:hAnsi="Times New Roman" w:hint="default"/>
        <w:sz w:val="28"/>
      </w:rPr>
    </w:lvl>
    <w:lvl w:ilvl="7">
      <w:start w:val="1"/>
      <w:numFmt w:val="decimal"/>
      <w:lvlText w:val="%1-%2-%3.%4.%5.%6.%7.%8."/>
      <w:lvlJc w:val="left"/>
      <w:pPr>
        <w:ind w:left="2880" w:hanging="2880"/>
      </w:pPr>
      <w:rPr>
        <w:rFonts w:ascii="Times New Roman" w:hAnsi="Times New Roman" w:hint="default"/>
        <w:sz w:val="28"/>
      </w:rPr>
    </w:lvl>
    <w:lvl w:ilvl="8">
      <w:start w:val="1"/>
      <w:numFmt w:val="decimal"/>
      <w:lvlText w:val="%1-%2-%3.%4.%5.%6.%7.%8.%9."/>
      <w:lvlJc w:val="left"/>
      <w:pPr>
        <w:ind w:left="2880" w:hanging="2880"/>
      </w:pPr>
      <w:rPr>
        <w:rFonts w:ascii="Times New Roman" w:hAnsi="Times New Roman" w:hint="default"/>
        <w:sz w:val="28"/>
      </w:rPr>
    </w:lvl>
  </w:abstractNum>
  <w:abstractNum w:abstractNumId="6">
    <w:nsid w:val="0DF05045"/>
    <w:multiLevelType w:val="hybridMultilevel"/>
    <w:tmpl w:val="10281CE6"/>
    <w:lvl w:ilvl="0" w:tplc="9E62BE54">
      <w:start w:val="1"/>
      <w:numFmt w:val="bullet"/>
      <w:lvlText w:val=""/>
      <w:lvlJc w:val="left"/>
      <w:pPr>
        <w:ind w:left="360" w:hanging="360"/>
      </w:pPr>
      <w:rPr>
        <w:rFonts w:ascii="Wingdings" w:hAnsi="Wingdings" w:hint="default"/>
      </w:rPr>
    </w:lvl>
    <w:lvl w:ilvl="1" w:tplc="040C0003">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7">
    <w:nsid w:val="0E853A6F"/>
    <w:multiLevelType w:val="multilevel"/>
    <w:tmpl w:val="EDC8D0F4"/>
    <w:lvl w:ilvl="0">
      <w:start w:val="2"/>
      <w:numFmt w:val="decimal"/>
      <w:lvlText w:val="%1-"/>
      <w:lvlJc w:val="left"/>
      <w:pPr>
        <w:ind w:left="468" w:hanging="46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EE9377D"/>
    <w:multiLevelType w:val="hybridMultilevel"/>
    <w:tmpl w:val="0FD845BC"/>
    <w:lvl w:ilvl="0" w:tplc="A31C0A12">
      <w:start w:val="1"/>
      <w:numFmt w:val="bullet"/>
      <w:lvlText w:val=""/>
      <w:lvlJc w:val="left"/>
      <w:pPr>
        <w:ind w:left="720" w:hanging="360"/>
      </w:pPr>
      <w:rPr>
        <w:rFonts w:ascii="Wingdings" w:hAnsi="Wingdings" w:hint="default"/>
        <w:lang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70691A"/>
    <w:multiLevelType w:val="hybridMultilevel"/>
    <w:tmpl w:val="AE78B452"/>
    <w:lvl w:ilvl="0" w:tplc="040C0001">
      <w:start w:val="1"/>
      <w:numFmt w:val="bullet"/>
      <w:lvlText w:val=""/>
      <w:lvlJc w:val="left"/>
      <w:pPr>
        <w:ind w:left="908" w:hanging="360"/>
      </w:pPr>
      <w:rPr>
        <w:rFonts w:ascii="Symbol" w:hAnsi="Symbol" w:hint="default"/>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10">
    <w:nsid w:val="17252C37"/>
    <w:multiLevelType w:val="multilevel"/>
    <w:tmpl w:val="37262F64"/>
    <w:lvl w:ilvl="0">
      <w:start w:val="1"/>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0070C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1EB25423"/>
    <w:multiLevelType w:val="hybridMultilevel"/>
    <w:tmpl w:val="F2728146"/>
    <w:lvl w:ilvl="0" w:tplc="2A161D40">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E85B9A"/>
    <w:multiLevelType w:val="hybridMultilevel"/>
    <w:tmpl w:val="D3DAF032"/>
    <w:lvl w:ilvl="0" w:tplc="A31C0A12">
      <w:start w:val="1"/>
      <w:numFmt w:val="bullet"/>
      <w:lvlText w:val=""/>
      <w:lvlJc w:val="left"/>
      <w:pPr>
        <w:ind w:left="36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465A8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0077F6"/>
    <w:multiLevelType w:val="multilevel"/>
    <w:tmpl w:val="B24E06A8"/>
    <w:lvl w:ilvl="0">
      <w:start w:val="3"/>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8F047B4"/>
    <w:multiLevelType w:val="hybridMultilevel"/>
    <w:tmpl w:val="2AA2E1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D781CC7"/>
    <w:multiLevelType w:val="hybridMultilevel"/>
    <w:tmpl w:val="7B76F4D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7">
    <w:nsid w:val="30811049"/>
    <w:multiLevelType w:val="multilevel"/>
    <w:tmpl w:val="A7B430CA"/>
    <w:lvl w:ilvl="0">
      <w:start w:val="2"/>
      <w:numFmt w:val="decimal"/>
      <w:lvlText w:val="%1-"/>
      <w:lvlJc w:val="left"/>
      <w:pPr>
        <w:ind w:left="540" w:hanging="540"/>
      </w:pPr>
      <w:rPr>
        <w:rFonts w:cs="Times New Roman" w:hint="default"/>
      </w:rPr>
    </w:lvl>
    <w:lvl w:ilvl="1">
      <w:start w:val="1"/>
      <w:numFmt w:val="decimal"/>
      <w:lvlText w:val="%1-%2-"/>
      <w:lvlJc w:val="left"/>
      <w:pPr>
        <w:ind w:left="1146" w:hanging="720"/>
      </w:pPr>
      <w:rPr>
        <w:rFonts w:cs="Times New Roman" w:hint="default"/>
        <w:lang w:bidi="ar-MA"/>
      </w:rPr>
    </w:lvl>
    <w:lvl w:ilvl="2">
      <w:start w:val="1"/>
      <w:numFmt w:val="decimal"/>
      <w:lvlText w:val="%1-%2-%3."/>
      <w:lvlJc w:val="left"/>
      <w:pPr>
        <w:ind w:left="1932" w:hanging="1080"/>
      </w:pPr>
      <w:rPr>
        <w:rFonts w:cs="Times New Roman" w:hint="default"/>
      </w:rPr>
    </w:lvl>
    <w:lvl w:ilvl="3">
      <w:start w:val="1"/>
      <w:numFmt w:val="decimal"/>
      <w:lvlText w:val="%1-%2-%3.%4."/>
      <w:lvlJc w:val="left"/>
      <w:pPr>
        <w:ind w:left="2718" w:hanging="1440"/>
      </w:pPr>
      <w:rPr>
        <w:rFonts w:cs="Times New Roman" w:hint="default"/>
      </w:rPr>
    </w:lvl>
    <w:lvl w:ilvl="4">
      <w:start w:val="1"/>
      <w:numFmt w:val="decimal"/>
      <w:lvlText w:val="%1-%2-%3.%4.%5."/>
      <w:lvlJc w:val="left"/>
      <w:pPr>
        <w:ind w:left="3504" w:hanging="1800"/>
      </w:pPr>
      <w:rPr>
        <w:rFonts w:cs="Times New Roman" w:hint="default"/>
      </w:rPr>
    </w:lvl>
    <w:lvl w:ilvl="5">
      <w:start w:val="1"/>
      <w:numFmt w:val="decimal"/>
      <w:lvlText w:val="%1-%2-%3.%4.%5.%6."/>
      <w:lvlJc w:val="left"/>
      <w:pPr>
        <w:ind w:left="3930" w:hanging="1800"/>
      </w:pPr>
      <w:rPr>
        <w:rFonts w:cs="Times New Roman" w:hint="default"/>
      </w:rPr>
    </w:lvl>
    <w:lvl w:ilvl="6">
      <w:start w:val="1"/>
      <w:numFmt w:val="decimal"/>
      <w:lvlText w:val="%1-%2-%3.%4.%5.%6.%7."/>
      <w:lvlJc w:val="left"/>
      <w:pPr>
        <w:ind w:left="4716" w:hanging="2160"/>
      </w:pPr>
      <w:rPr>
        <w:rFonts w:cs="Times New Roman" w:hint="default"/>
      </w:rPr>
    </w:lvl>
    <w:lvl w:ilvl="7">
      <w:start w:val="1"/>
      <w:numFmt w:val="decimal"/>
      <w:lvlText w:val="%1-%2-%3.%4.%5.%6.%7.%8."/>
      <w:lvlJc w:val="left"/>
      <w:pPr>
        <w:ind w:left="5502" w:hanging="2520"/>
      </w:pPr>
      <w:rPr>
        <w:rFonts w:cs="Times New Roman" w:hint="default"/>
      </w:rPr>
    </w:lvl>
    <w:lvl w:ilvl="8">
      <w:start w:val="1"/>
      <w:numFmt w:val="decimal"/>
      <w:lvlText w:val="%1-%2-%3.%4.%5.%6.%7.%8.%9."/>
      <w:lvlJc w:val="left"/>
      <w:pPr>
        <w:ind w:left="6288" w:hanging="2880"/>
      </w:pPr>
      <w:rPr>
        <w:rFonts w:cs="Times New Roman" w:hint="default"/>
      </w:rPr>
    </w:lvl>
  </w:abstractNum>
  <w:abstractNum w:abstractNumId="18">
    <w:nsid w:val="31704D29"/>
    <w:multiLevelType w:val="hybridMultilevel"/>
    <w:tmpl w:val="003E87B8"/>
    <w:lvl w:ilvl="0" w:tplc="3A66DC48">
      <w:start w:val="1"/>
      <w:numFmt w:val="bullet"/>
      <w:lvlText w:val=""/>
      <w:lvlJc w:val="left"/>
      <w:pPr>
        <w:ind w:left="720" w:hanging="360"/>
      </w:pPr>
      <w:rPr>
        <w:rFonts w:ascii="Symbol" w:hAnsi="Symbol" w:hint="default"/>
        <w:color w:val="auto"/>
      </w:rPr>
    </w:lvl>
    <w:lvl w:ilvl="1" w:tplc="F2FE88EC">
      <w:numFmt w:val="bullet"/>
      <w:lvlText w:val="-"/>
      <w:lvlJc w:val="left"/>
      <w:pPr>
        <w:ind w:left="1440" w:hanging="360"/>
      </w:pPr>
      <w:rPr>
        <w:rFonts w:ascii="Book Antiqua" w:eastAsia="Times New Roman" w:hAnsi="Book Antiqu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D406D8"/>
    <w:multiLevelType w:val="hybridMultilevel"/>
    <w:tmpl w:val="FA041DE4"/>
    <w:lvl w:ilvl="0" w:tplc="28C80BD8">
      <w:start w:val="1"/>
      <w:numFmt w:val="bullet"/>
      <w:lvlText w:val=""/>
      <w:lvlJc w:val="left"/>
      <w:pPr>
        <w:ind w:left="717" w:hanging="360"/>
      </w:pPr>
      <w:rPr>
        <w:rFonts w:ascii="Wingdings" w:hAnsi="Wingdings" w:hint="default"/>
        <w:sz w:val="30"/>
        <w:szCs w:val="30"/>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0">
    <w:nsid w:val="35500DCC"/>
    <w:multiLevelType w:val="multilevel"/>
    <w:tmpl w:val="D702E65E"/>
    <w:lvl w:ilvl="0">
      <w:start w:val="2"/>
      <w:numFmt w:val="decimal"/>
      <w:lvlText w:val="%1-"/>
      <w:lvlJc w:val="left"/>
      <w:pPr>
        <w:ind w:left="540" w:hanging="54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932" w:hanging="1080"/>
      </w:pPr>
      <w:rPr>
        <w:rFonts w:cs="Times New Roman" w:hint="default"/>
      </w:rPr>
    </w:lvl>
    <w:lvl w:ilvl="3">
      <w:start w:val="1"/>
      <w:numFmt w:val="decimal"/>
      <w:lvlText w:val="%1-%2-%3.%4."/>
      <w:lvlJc w:val="left"/>
      <w:pPr>
        <w:ind w:left="2718" w:hanging="1440"/>
      </w:pPr>
      <w:rPr>
        <w:rFonts w:cs="Times New Roman" w:hint="default"/>
      </w:rPr>
    </w:lvl>
    <w:lvl w:ilvl="4">
      <w:start w:val="1"/>
      <w:numFmt w:val="decimal"/>
      <w:lvlText w:val="%1-%2-%3.%4.%5."/>
      <w:lvlJc w:val="left"/>
      <w:pPr>
        <w:ind w:left="3504" w:hanging="1800"/>
      </w:pPr>
      <w:rPr>
        <w:rFonts w:cs="Times New Roman" w:hint="default"/>
      </w:rPr>
    </w:lvl>
    <w:lvl w:ilvl="5">
      <w:start w:val="1"/>
      <w:numFmt w:val="decimal"/>
      <w:lvlText w:val="%1-%2-%3.%4.%5.%6."/>
      <w:lvlJc w:val="left"/>
      <w:pPr>
        <w:ind w:left="3930" w:hanging="1800"/>
      </w:pPr>
      <w:rPr>
        <w:rFonts w:cs="Times New Roman" w:hint="default"/>
      </w:rPr>
    </w:lvl>
    <w:lvl w:ilvl="6">
      <w:start w:val="1"/>
      <w:numFmt w:val="decimal"/>
      <w:lvlText w:val="%1-%2-%3.%4.%5.%6.%7."/>
      <w:lvlJc w:val="left"/>
      <w:pPr>
        <w:ind w:left="4716" w:hanging="2160"/>
      </w:pPr>
      <w:rPr>
        <w:rFonts w:cs="Times New Roman" w:hint="default"/>
      </w:rPr>
    </w:lvl>
    <w:lvl w:ilvl="7">
      <w:start w:val="1"/>
      <w:numFmt w:val="decimal"/>
      <w:lvlText w:val="%1-%2-%3.%4.%5.%6.%7.%8."/>
      <w:lvlJc w:val="left"/>
      <w:pPr>
        <w:ind w:left="5502" w:hanging="2520"/>
      </w:pPr>
      <w:rPr>
        <w:rFonts w:cs="Times New Roman" w:hint="default"/>
      </w:rPr>
    </w:lvl>
    <w:lvl w:ilvl="8">
      <w:start w:val="1"/>
      <w:numFmt w:val="decimal"/>
      <w:lvlText w:val="%1-%2-%3.%4.%5.%6.%7.%8.%9."/>
      <w:lvlJc w:val="left"/>
      <w:pPr>
        <w:ind w:left="6288" w:hanging="2880"/>
      </w:pPr>
      <w:rPr>
        <w:rFonts w:cs="Times New Roman" w:hint="default"/>
      </w:rPr>
    </w:lvl>
  </w:abstractNum>
  <w:abstractNum w:abstractNumId="21">
    <w:nsid w:val="35A952D5"/>
    <w:multiLevelType w:val="hybridMultilevel"/>
    <w:tmpl w:val="3276474A"/>
    <w:lvl w:ilvl="0" w:tplc="3DD6A57A">
      <w:start w:val="3"/>
      <w:numFmt w:val="decimal"/>
      <w:lvlText w:val="%1-"/>
      <w:lvlJc w:val="left"/>
      <w:pPr>
        <w:ind w:left="1069" w:hanging="360"/>
      </w:pPr>
      <w:rPr>
        <w:rFonts w:asciiTheme="minorHAnsi" w:eastAsiaTheme="minorHAnsi" w:hAnsiTheme="minorHAnsi" w:cstheme="minorBidi" w:hint="default"/>
        <w:b w:val="0"/>
        <w:bCs/>
        <w:color w:val="auto"/>
        <w:sz w:val="30"/>
        <w:u w:val="singl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2">
    <w:nsid w:val="3C903197"/>
    <w:multiLevelType w:val="multilevel"/>
    <w:tmpl w:val="E8C0AD16"/>
    <w:lvl w:ilvl="0">
      <w:start w:val="2"/>
      <w:numFmt w:val="decimal"/>
      <w:lvlText w:val="%1-"/>
      <w:lvlJc w:val="left"/>
      <w:pPr>
        <w:ind w:left="540" w:hanging="54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1932" w:hanging="1080"/>
      </w:pPr>
      <w:rPr>
        <w:rFonts w:cs="Times New Roman" w:hint="default"/>
      </w:rPr>
    </w:lvl>
    <w:lvl w:ilvl="3">
      <w:start w:val="1"/>
      <w:numFmt w:val="decimal"/>
      <w:lvlText w:val="%1-%2-%3.%4."/>
      <w:lvlJc w:val="left"/>
      <w:pPr>
        <w:ind w:left="2718" w:hanging="1440"/>
      </w:pPr>
      <w:rPr>
        <w:rFonts w:cs="Times New Roman" w:hint="default"/>
      </w:rPr>
    </w:lvl>
    <w:lvl w:ilvl="4">
      <w:start w:val="1"/>
      <w:numFmt w:val="decimal"/>
      <w:lvlText w:val="%1-%2-%3.%4.%5."/>
      <w:lvlJc w:val="left"/>
      <w:pPr>
        <w:ind w:left="3504" w:hanging="1800"/>
      </w:pPr>
      <w:rPr>
        <w:rFonts w:cs="Times New Roman" w:hint="default"/>
      </w:rPr>
    </w:lvl>
    <w:lvl w:ilvl="5">
      <w:start w:val="1"/>
      <w:numFmt w:val="decimal"/>
      <w:lvlText w:val="%1-%2-%3.%4.%5.%6."/>
      <w:lvlJc w:val="left"/>
      <w:pPr>
        <w:ind w:left="3930" w:hanging="1800"/>
      </w:pPr>
      <w:rPr>
        <w:rFonts w:cs="Times New Roman" w:hint="default"/>
      </w:rPr>
    </w:lvl>
    <w:lvl w:ilvl="6">
      <w:start w:val="1"/>
      <w:numFmt w:val="decimal"/>
      <w:lvlText w:val="%1-%2-%3.%4.%5.%6.%7."/>
      <w:lvlJc w:val="left"/>
      <w:pPr>
        <w:ind w:left="4716" w:hanging="2160"/>
      </w:pPr>
      <w:rPr>
        <w:rFonts w:cs="Times New Roman" w:hint="default"/>
      </w:rPr>
    </w:lvl>
    <w:lvl w:ilvl="7">
      <w:start w:val="1"/>
      <w:numFmt w:val="decimal"/>
      <w:lvlText w:val="%1-%2-%3.%4.%5.%6.%7.%8."/>
      <w:lvlJc w:val="left"/>
      <w:pPr>
        <w:ind w:left="5502" w:hanging="2520"/>
      </w:pPr>
      <w:rPr>
        <w:rFonts w:cs="Times New Roman" w:hint="default"/>
      </w:rPr>
    </w:lvl>
    <w:lvl w:ilvl="8">
      <w:start w:val="1"/>
      <w:numFmt w:val="decimal"/>
      <w:lvlText w:val="%1-%2-%3.%4.%5.%6.%7.%8.%9."/>
      <w:lvlJc w:val="left"/>
      <w:pPr>
        <w:ind w:left="6288" w:hanging="2880"/>
      </w:pPr>
      <w:rPr>
        <w:rFonts w:cs="Times New Roman" w:hint="default"/>
      </w:rPr>
    </w:lvl>
  </w:abstractNum>
  <w:abstractNum w:abstractNumId="23">
    <w:nsid w:val="432C3718"/>
    <w:multiLevelType w:val="hybridMultilevel"/>
    <w:tmpl w:val="BEC2C7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DF44C2F"/>
    <w:multiLevelType w:val="hybridMultilevel"/>
    <w:tmpl w:val="62C6B9C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DFA325C"/>
    <w:multiLevelType w:val="hybridMultilevel"/>
    <w:tmpl w:val="FFE8F214"/>
    <w:lvl w:ilvl="0" w:tplc="9286A1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F3E46E9"/>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7">
    <w:nsid w:val="540A4187"/>
    <w:multiLevelType w:val="hybridMultilevel"/>
    <w:tmpl w:val="476AFA6C"/>
    <w:lvl w:ilvl="0" w:tplc="9E62BE5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4853D01"/>
    <w:multiLevelType w:val="hybridMultilevel"/>
    <w:tmpl w:val="58D07BA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9">
    <w:nsid w:val="55F0266F"/>
    <w:multiLevelType w:val="hybridMultilevel"/>
    <w:tmpl w:val="F27C10A0"/>
    <w:lvl w:ilvl="0" w:tplc="F4A8918A">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AA06F94"/>
    <w:multiLevelType w:val="multilevel"/>
    <w:tmpl w:val="9DC2AEA6"/>
    <w:lvl w:ilvl="0">
      <w:start w:val="2"/>
      <w:numFmt w:val="decimal"/>
      <w:lvlText w:val="%1."/>
      <w:lvlJc w:val="left"/>
      <w:pPr>
        <w:ind w:left="480" w:hanging="48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1">
    <w:nsid w:val="5C712FA3"/>
    <w:multiLevelType w:val="hybridMultilevel"/>
    <w:tmpl w:val="5E18579C"/>
    <w:lvl w:ilvl="0" w:tplc="2A161D40">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478201C"/>
    <w:multiLevelType w:val="hybridMultilevel"/>
    <w:tmpl w:val="FFE8F214"/>
    <w:lvl w:ilvl="0" w:tplc="9286A1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59305E1"/>
    <w:multiLevelType w:val="hybridMultilevel"/>
    <w:tmpl w:val="77A68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7E204E8"/>
    <w:multiLevelType w:val="hybridMultilevel"/>
    <w:tmpl w:val="AFFE236E"/>
    <w:lvl w:ilvl="0" w:tplc="9E62BE54">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5">
    <w:nsid w:val="697033D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A8370C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B474E95"/>
    <w:multiLevelType w:val="hybridMultilevel"/>
    <w:tmpl w:val="C78608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5790430"/>
    <w:multiLevelType w:val="multilevel"/>
    <w:tmpl w:val="9BDE220E"/>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nsid w:val="75C90351"/>
    <w:multiLevelType w:val="hybridMultilevel"/>
    <w:tmpl w:val="DB4EE80A"/>
    <w:lvl w:ilvl="0" w:tplc="4C4449F6">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nsid w:val="79EF0BE5"/>
    <w:multiLevelType w:val="multilevel"/>
    <w:tmpl w:val="5D40E240"/>
    <w:lvl w:ilvl="0">
      <w:start w:val="2"/>
      <w:numFmt w:val="decimal"/>
      <w:lvlText w:val="%1-"/>
      <w:lvlJc w:val="left"/>
      <w:pPr>
        <w:ind w:left="720" w:hanging="720"/>
      </w:pPr>
      <w:rPr>
        <w:rFonts w:hint="default"/>
      </w:rPr>
    </w:lvl>
    <w:lvl w:ilvl="1">
      <w:start w:val="1"/>
      <w:numFmt w:val="decimal"/>
      <w:lvlText w:val="%1-%2-"/>
      <w:lvlJc w:val="left"/>
      <w:pPr>
        <w:ind w:left="1080" w:hanging="1080"/>
      </w:pPr>
      <w:rPr>
        <w:rFonts w:cs="Simplified Arabic"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41">
    <w:nsid w:val="7B0B32BB"/>
    <w:multiLevelType w:val="multilevel"/>
    <w:tmpl w:val="C0DA225C"/>
    <w:lvl w:ilvl="0">
      <w:start w:val="2"/>
      <w:numFmt w:val="decimal"/>
      <w:lvlText w:val="%1-"/>
      <w:lvlJc w:val="left"/>
      <w:pPr>
        <w:ind w:left="468" w:hanging="468"/>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BCB6838"/>
    <w:multiLevelType w:val="hybridMultilevel"/>
    <w:tmpl w:val="E5EC13AA"/>
    <w:lvl w:ilvl="0" w:tplc="242E81B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26"/>
  </w:num>
  <w:num w:numId="2">
    <w:abstractNumId w:val="1"/>
  </w:num>
  <w:num w:numId="3">
    <w:abstractNumId w:val="18"/>
  </w:num>
  <w:num w:numId="4">
    <w:abstractNumId w:val="40"/>
  </w:num>
  <w:num w:numId="5">
    <w:abstractNumId w:val="6"/>
  </w:num>
  <w:num w:numId="6">
    <w:abstractNumId w:val="10"/>
  </w:num>
  <w:num w:numId="7">
    <w:abstractNumId w:val="17"/>
  </w:num>
  <w:num w:numId="8">
    <w:abstractNumId w:val="30"/>
  </w:num>
  <w:num w:numId="9">
    <w:abstractNumId w:val="3"/>
  </w:num>
  <w:num w:numId="10">
    <w:abstractNumId w:val="19"/>
  </w:num>
  <w:num w:numId="11">
    <w:abstractNumId w:val="31"/>
  </w:num>
  <w:num w:numId="12">
    <w:abstractNumId w:val="11"/>
  </w:num>
  <w:num w:numId="13">
    <w:abstractNumId w:val="29"/>
  </w:num>
  <w:num w:numId="14">
    <w:abstractNumId w:val="28"/>
  </w:num>
  <w:num w:numId="15">
    <w:abstractNumId w:val="33"/>
  </w:num>
  <w:num w:numId="16">
    <w:abstractNumId w:val="4"/>
  </w:num>
  <w:num w:numId="17">
    <w:abstractNumId w:val="25"/>
  </w:num>
  <w:num w:numId="18">
    <w:abstractNumId w:val="0"/>
  </w:num>
  <w:num w:numId="19">
    <w:abstractNumId w:val="39"/>
  </w:num>
  <w:num w:numId="20">
    <w:abstractNumId w:val="8"/>
  </w:num>
  <w:num w:numId="21">
    <w:abstractNumId w:val="12"/>
  </w:num>
  <w:num w:numId="22">
    <w:abstractNumId w:val="2"/>
  </w:num>
  <w:num w:numId="23">
    <w:abstractNumId w:val="20"/>
  </w:num>
  <w:num w:numId="24">
    <w:abstractNumId w:val="22"/>
  </w:num>
  <w:num w:numId="25">
    <w:abstractNumId w:val="15"/>
  </w:num>
  <w:num w:numId="26">
    <w:abstractNumId w:val="16"/>
  </w:num>
  <w:num w:numId="27">
    <w:abstractNumId w:val="32"/>
  </w:num>
  <w:num w:numId="28">
    <w:abstractNumId w:val="24"/>
  </w:num>
  <w:num w:numId="29">
    <w:abstractNumId w:val="42"/>
  </w:num>
  <w:num w:numId="30">
    <w:abstractNumId w:val="34"/>
  </w:num>
  <w:num w:numId="31">
    <w:abstractNumId w:val="23"/>
  </w:num>
  <w:num w:numId="32">
    <w:abstractNumId w:val="36"/>
  </w:num>
  <w:num w:numId="33">
    <w:abstractNumId w:val="35"/>
  </w:num>
  <w:num w:numId="34">
    <w:abstractNumId w:val="5"/>
  </w:num>
  <w:num w:numId="35">
    <w:abstractNumId w:val="13"/>
  </w:num>
  <w:num w:numId="36">
    <w:abstractNumId w:val="38"/>
  </w:num>
  <w:num w:numId="37">
    <w:abstractNumId w:val="9"/>
  </w:num>
  <w:num w:numId="38">
    <w:abstractNumId w:val="7"/>
  </w:num>
  <w:num w:numId="39">
    <w:abstractNumId w:val="27"/>
  </w:num>
  <w:num w:numId="40">
    <w:abstractNumId w:val="41"/>
  </w:num>
  <w:num w:numId="41">
    <w:abstractNumId w:val="14"/>
  </w:num>
  <w:num w:numId="42">
    <w:abstractNumId w:val="37"/>
  </w:num>
  <w:num w:numId="43">
    <w:abstractNumId w:val="2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291842"/>
  </w:hdrShapeDefaults>
  <w:footnotePr>
    <w:footnote w:id="0"/>
    <w:footnote w:id="1"/>
  </w:footnotePr>
  <w:endnotePr>
    <w:endnote w:id="0"/>
    <w:endnote w:id="1"/>
  </w:endnotePr>
  <w:compat/>
  <w:rsids>
    <w:rsidRoot w:val="00541F3B"/>
    <w:rsid w:val="0000061A"/>
    <w:rsid w:val="000006D4"/>
    <w:rsid w:val="00000A90"/>
    <w:rsid w:val="00000EF7"/>
    <w:rsid w:val="00000FF2"/>
    <w:rsid w:val="00001757"/>
    <w:rsid w:val="00001F86"/>
    <w:rsid w:val="000029B3"/>
    <w:rsid w:val="000029ED"/>
    <w:rsid w:val="00003E94"/>
    <w:rsid w:val="0000416B"/>
    <w:rsid w:val="000043BF"/>
    <w:rsid w:val="000044B2"/>
    <w:rsid w:val="00004A2F"/>
    <w:rsid w:val="00004A76"/>
    <w:rsid w:val="00004C65"/>
    <w:rsid w:val="00005853"/>
    <w:rsid w:val="0000601F"/>
    <w:rsid w:val="00006AEB"/>
    <w:rsid w:val="00006F36"/>
    <w:rsid w:val="00007072"/>
    <w:rsid w:val="00007C28"/>
    <w:rsid w:val="00010DF7"/>
    <w:rsid w:val="0001100C"/>
    <w:rsid w:val="000110B7"/>
    <w:rsid w:val="0001153E"/>
    <w:rsid w:val="000115AB"/>
    <w:rsid w:val="000117AB"/>
    <w:rsid w:val="000124C3"/>
    <w:rsid w:val="000130D2"/>
    <w:rsid w:val="00013966"/>
    <w:rsid w:val="00014CFE"/>
    <w:rsid w:val="00015159"/>
    <w:rsid w:val="000151E0"/>
    <w:rsid w:val="000154EC"/>
    <w:rsid w:val="00015AFA"/>
    <w:rsid w:val="00016367"/>
    <w:rsid w:val="0001655B"/>
    <w:rsid w:val="000168AC"/>
    <w:rsid w:val="00016A45"/>
    <w:rsid w:val="00016BC0"/>
    <w:rsid w:val="00017172"/>
    <w:rsid w:val="000178B5"/>
    <w:rsid w:val="0002064A"/>
    <w:rsid w:val="000208F0"/>
    <w:rsid w:val="0002178F"/>
    <w:rsid w:val="00022EC5"/>
    <w:rsid w:val="0002361F"/>
    <w:rsid w:val="00023CAF"/>
    <w:rsid w:val="000243B4"/>
    <w:rsid w:val="00024F22"/>
    <w:rsid w:val="000272DA"/>
    <w:rsid w:val="0002739C"/>
    <w:rsid w:val="00027811"/>
    <w:rsid w:val="00027851"/>
    <w:rsid w:val="00027DF6"/>
    <w:rsid w:val="00030494"/>
    <w:rsid w:val="00031683"/>
    <w:rsid w:val="00032799"/>
    <w:rsid w:val="0003334B"/>
    <w:rsid w:val="00033399"/>
    <w:rsid w:val="00033A2D"/>
    <w:rsid w:val="000340E5"/>
    <w:rsid w:val="00034260"/>
    <w:rsid w:val="00034579"/>
    <w:rsid w:val="000354CB"/>
    <w:rsid w:val="00035509"/>
    <w:rsid w:val="00035738"/>
    <w:rsid w:val="00036A16"/>
    <w:rsid w:val="00037016"/>
    <w:rsid w:val="00037194"/>
    <w:rsid w:val="00037437"/>
    <w:rsid w:val="000374A6"/>
    <w:rsid w:val="000400A8"/>
    <w:rsid w:val="000404A3"/>
    <w:rsid w:val="00041014"/>
    <w:rsid w:val="00041558"/>
    <w:rsid w:val="0004340D"/>
    <w:rsid w:val="00043C35"/>
    <w:rsid w:val="0004432F"/>
    <w:rsid w:val="00046036"/>
    <w:rsid w:val="000467B6"/>
    <w:rsid w:val="00046857"/>
    <w:rsid w:val="00046C22"/>
    <w:rsid w:val="00046E30"/>
    <w:rsid w:val="00047120"/>
    <w:rsid w:val="00047214"/>
    <w:rsid w:val="00047488"/>
    <w:rsid w:val="00047768"/>
    <w:rsid w:val="0004792D"/>
    <w:rsid w:val="00047B08"/>
    <w:rsid w:val="000506BC"/>
    <w:rsid w:val="0005157A"/>
    <w:rsid w:val="0005164C"/>
    <w:rsid w:val="00051B68"/>
    <w:rsid w:val="00051CE9"/>
    <w:rsid w:val="0005200B"/>
    <w:rsid w:val="000522B6"/>
    <w:rsid w:val="0005261A"/>
    <w:rsid w:val="0005308B"/>
    <w:rsid w:val="00053B73"/>
    <w:rsid w:val="00055564"/>
    <w:rsid w:val="00055E29"/>
    <w:rsid w:val="000566EB"/>
    <w:rsid w:val="00057281"/>
    <w:rsid w:val="0006018E"/>
    <w:rsid w:val="00060B80"/>
    <w:rsid w:val="00060D9A"/>
    <w:rsid w:val="00061331"/>
    <w:rsid w:val="000623A8"/>
    <w:rsid w:val="000637BE"/>
    <w:rsid w:val="00065895"/>
    <w:rsid w:val="000663F7"/>
    <w:rsid w:val="00066504"/>
    <w:rsid w:val="000709D6"/>
    <w:rsid w:val="00071749"/>
    <w:rsid w:val="000717B9"/>
    <w:rsid w:val="00072DF3"/>
    <w:rsid w:val="000733CD"/>
    <w:rsid w:val="0007363A"/>
    <w:rsid w:val="0007445F"/>
    <w:rsid w:val="00074AF4"/>
    <w:rsid w:val="0007507E"/>
    <w:rsid w:val="00075E1F"/>
    <w:rsid w:val="000763DC"/>
    <w:rsid w:val="00076789"/>
    <w:rsid w:val="00080102"/>
    <w:rsid w:val="0008079B"/>
    <w:rsid w:val="000808F5"/>
    <w:rsid w:val="00080FCE"/>
    <w:rsid w:val="00082566"/>
    <w:rsid w:val="000825AF"/>
    <w:rsid w:val="000834D4"/>
    <w:rsid w:val="00083B70"/>
    <w:rsid w:val="00083EC4"/>
    <w:rsid w:val="00084564"/>
    <w:rsid w:val="00085AA3"/>
    <w:rsid w:val="00085BE7"/>
    <w:rsid w:val="00085E6D"/>
    <w:rsid w:val="0008654D"/>
    <w:rsid w:val="00087927"/>
    <w:rsid w:val="00087B25"/>
    <w:rsid w:val="00090EE4"/>
    <w:rsid w:val="00091BCE"/>
    <w:rsid w:val="00092290"/>
    <w:rsid w:val="00092358"/>
    <w:rsid w:val="00092571"/>
    <w:rsid w:val="000925A7"/>
    <w:rsid w:val="000936DB"/>
    <w:rsid w:val="00094415"/>
    <w:rsid w:val="00094889"/>
    <w:rsid w:val="00094B18"/>
    <w:rsid w:val="00095283"/>
    <w:rsid w:val="0009553B"/>
    <w:rsid w:val="00096B0C"/>
    <w:rsid w:val="000971BA"/>
    <w:rsid w:val="00097DA5"/>
    <w:rsid w:val="000A06BF"/>
    <w:rsid w:val="000A0B97"/>
    <w:rsid w:val="000A2319"/>
    <w:rsid w:val="000A297F"/>
    <w:rsid w:val="000A3830"/>
    <w:rsid w:val="000A3E80"/>
    <w:rsid w:val="000A4C0B"/>
    <w:rsid w:val="000A5827"/>
    <w:rsid w:val="000A6C3A"/>
    <w:rsid w:val="000B0233"/>
    <w:rsid w:val="000B070D"/>
    <w:rsid w:val="000B0812"/>
    <w:rsid w:val="000B0F0D"/>
    <w:rsid w:val="000B0F77"/>
    <w:rsid w:val="000B1053"/>
    <w:rsid w:val="000B1A25"/>
    <w:rsid w:val="000B20C2"/>
    <w:rsid w:val="000B233F"/>
    <w:rsid w:val="000B28FE"/>
    <w:rsid w:val="000B42C7"/>
    <w:rsid w:val="000B43F1"/>
    <w:rsid w:val="000B448E"/>
    <w:rsid w:val="000B4B4C"/>
    <w:rsid w:val="000B4C10"/>
    <w:rsid w:val="000B58B2"/>
    <w:rsid w:val="000B65A3"/>
    <w:rsid w:val="000B6865"/>
    <w:rsid w:val="000B7491"/>
    <w:rsid w:val="000B7AEE"/>
    <w:rsid w:val="000C0833"/>
    <w:rsid w:val="000C0A7A"/>
    <w:rsid w:val="000C1BE7"/>
    <w:rsid w:val="000C1CF9"/>
    <w:rsid w:val="000C1F5D"/>
    <w:rsid w:val="000C2061"/>
    <w:rsid w:val="000C2377"/>
    <w:rsid w:val="000C26DA"/>
    <w:rsid w:val="000C2A41"/>
    <w:rsid w:val="000C2E0F"/>
    <w:rsid w:val="000C32BD"/>
    <w:rsid w:val="000C34A4"/>
    <w:rsid w:val="000C362C"/>
    <w:rsid w:val="000C3C4C"/>
    <w:rsid w:val="000C3F31"/>
    <w:rsid w:val="000C3FD8"/>
    <w:rsid w:val="000C469B"/>
    <w:rsid w:val="000C4B3A"/>
    <w:rsid w:val="000C5A00"/>
    <w:rsid w:val="000C5FF1"/>
    <w:rsid w:val="000C6AFF"/>
    <w:rsid w:val="000C6F40"/>
    <w:rsid w:val="000C7DD6"/>
    <w:rsid w:val="000D0741"/>
    <w:rsid w:val="000D0780"/>
    <w:rsid w:val="000D0AE7"/>
    <w:rsid w:val="000D147B"/>
    <w:rsid w:val="000D1965"/>
    <w:rsid w:val="000D2118"/>
    <w:rsid w:val="000D2393"/>
    <w:rsid w:val="000D2453"/>
    <w:rsid w:val="000D2F7D"/>
    <w:rsid w:val="000D4207"/>
    <w:rsid w:val="000D44BE"/>
    <w:rsid w:val="000D49AC"/>
    <w:rsid w:val="000D53E7"/>
    <w:rsid w:val="000D5913"/>
    <w:rsid w:val="000D5CA7"/>
    <w:rsid w:val="000D6024"/>
    <w:rsid w:val="000D6CA0"/>
    <w:rsid w:val="000D6E1F"/>
    <w:rsid w:val="000D701A"/>
    <w:rsid w:val="000D7B4F"/>
    <w:rsid w:val="000E07E5"/>
    <w:rsid w:val="000E0FBC"/>
    <w:rsid w:val="000E12CF"/>
    <w:rsid w:val="000E160B"/>
    <w:rsid w:val="000E1B8D"/>
    <w:rsid w:val="000E228C"/>
    <w:rsid w:val="000E2F5C"/>
    <w:rsid w:val="000E3865"/>
    <w:rsid w:val="000E3DF3"/>
    <w:rsid w:val="000E5160"/>
    <w:rsid w:val="000E53FB"/>
    <w:rsid w:val="000E58CC"/>
    <w:rsid w:val="000E5C34"/>
    <w:rsid w:val="000E6A21"/>
    <w:rsid w:val="000E7352"/>
    <w:rsid w:val="000E7555"/>
    <w:rsid w:val="000F095C"/>
    <w:rsid w:val="000F10FE"/>
    <w:rsid w:val="000F18D8"/>
    <w:rsid w:val="000F1DA8"/>
    <w:rsid w:val="000F2771"/>
    <w:rsid w:val="000F2891"/>
    <w:rsid w:val="000F2FFE"/>
    <w:rsid w:val="000F3981"/>
    <w:rsid w:val="000F494D"/>
    <w:rsid w:val="000F5399"/>
    <w:rsid w:val="000F5673"/>
    <w:rsid w:val="000F5A7C"/>
    <w:rsid w:val="000F5BDC"/>
    <w:rsid w:val="000F6434"/>
    <w:rsid w:val="000F73E7"/>
    <w:rsid w:val="000F7407"/>
    <w:rsid w:val="00100271"/>
    <w:rsid w:val="001005A9"/>
    <w:rsid w:val="001029C4"/>
    <w:rsid w:val="00102A8A"/>
    <w:rsid w:val="0010326D"/>
    <w:rsid w:val="00103794"/>
    <w:rsid w:val="00103D67"/>
    <w:rsid w:val="00103F4C"/>
    <w:rsid w:val="001043AE"/>
    <w:rsid w:val="00104537"/>
    <w:rsid w:val="00104F7B"/>
    <w:rsid w:val="00104F7D"/>
    <w:rsid w:val="001051C1"/>
    <w:rsid w:val="0010561C"/>
    <w:rsid w:val="00105813"/>
    <w:rsid w:val="00105F62"/>
    <w:rsid w:val="00105FF6"/>
    <w:rsid w:val="001073A7"/>
    <w:rsid w:val="00107431"/>
    <w:rsid w:val="001076E7"/>
    <w:rsid w:val="0010794A"/>
    <w:rsid w:val="00107ECF"/>
    <w:rsid w:val="00110024"/>
    <w:rsid w:val="001105A7"/>
    <w:rsid w:val="0011099C"/>
    <w:rsid w:val="00110AE9"/>
    <w:rsid w:val="00113309"/>
    <w:rsid w:val="00114870"/>
    <w:rsid w:val="00115BB6"/>
    <w:rsid w:val="00116278"/>
    <w:rsid w:val="001171C9"/>
    <w:rsid w:val="001176DE"/>
    <w:rsid w:val="001176E8"/>
    <w:rsid w:val="00117806"/>
    <w:rsid w:val="001178B5"/>
    <w:rsid w:val="00117A10"/>
    <w:rsid w:val="00117B33"/>
    <w:rsid w:val="00120050"/>
    <w:rsid w:val="00120397"/>
    <w:rsid w:val="00120E97"/>
    <w:rsid w:val="00121C7A"/>
    <w:rsid w:val="0012332F"/>
    <w:rsid w:val="0012343F"/>
    <w:rsid w:val="001235B4"/>
    <w:rsid w:val="00123B17"/>
    <w:rsid w:val="00125894"/>
    <w:rsid w:val="00125EA0"/>
    <w:rsid w:val="0012640F"/>
    <w:rsid w:val="00126482"/>
    <w:rsid w:val="001265FD"/>
    <w:rsid w:val="0012677F"/>
    <w:rsid w:val="001269AF"/>
    <w:rsid w:val="00126EAA"/>
    <w:rsid w:val="001271E9"/>
    <w:rsid w:val="00127C0C"/>
    <w:rsid w:val="0013079F"/>
    <w:rsid w:val="00130918"/>
    <w:rsid w:val="00131274"/>
    <w:rsid w:val="001314F6"/>
    <w:rsid w:val="0013206B"/>
    <w:rsid w:val="0013233E"/>
    <w:rsid w:val="00133302"/>
    <w:rsid w:val="00133614"/>
    <w:rsid w:val="00134188"/>
    <w:rsid w:val="00134915"/>
    <w:rsid w:val="00135782"/>
    <w:rsid w:val="0013589E"/>
    <w:rsid w:val="001358F0"/>
    <w:rsid w:val="0013615D"/>
    <w:rsid w:val="001363D0"/>
    <w:rsid w:val="001367AB"/>
    <w:rsid w:val="00136A24"/>
    <w:rsid w:val="00137106"/>
    <w:rsid w:val="00137C67"/>
    <w:rsid w:val="00140136"/>
    <w:rsid w:val="00140540"/>
    <w:rsid w:val="00140C31"/>
    <w:rsid w:val="0014241B"/>
    <w:rsid w:val="00144251"/>
    <w:rsid w:val="0014435A"/>
    <w:rsid w:val="00144571"/>
    <w:rsid w:val="001446F9"/>
    <w:rsid w:val="00144758"/>
    <w:rsid w:val="00144E42"/>
    <w:rsid w:val="00145830"/>
    <w:rsid w:val="00145CC3"/>
    <w:rsid w:val="00145E60"/>
    <w:rsid w:val="00146093"/>
    <w:rsid w:val="00146334"/>
    <w:rsid w:val="00146A51"/>
    <w:rsid w:val="00146B00"/>
    <w:rsid w:val="00147532"/>
    <w:rsid w:val="0014768D"/>
    <w:rsid w:val="001479A8"/>
    <w:rsid w:val="001500A9"/>
    <w:rsid w:val="00150317"/>
    <w:rsid w:val="00150666"/>
    <w:rsid w:val="00150A18"/>
    <w:rsid w:val="00151186"/>
    <w:rsid w:val="001520BC"/>
    <w:rsid w:val="00152443"/>
    <w:rsid w:val="0015280F"/>
    <w:rsid w:val="00153EEB"/>
    <w:rsid w:val="0015471B"/>
    <w:rsid w:val="001558FF"/>
    <w:rsid w:val="00155C68"/>
    <w:rsid w:val="00155F49"/>
    <w:rsid w:val="00156481"/>
    <w:rsid w:val="00156F59"/>
    <w:rsid w:val="00157618"/>
    <w:rsid w:val="00157789"/>
    <w:rsid w:val="0015789C"/>
    <w:rsid w:val="00160539"/>
    <w:rsid w:val="00161099"/>
    <w:rsid w:val="00164633"/>
    <w:rsid w:val="00164F67"/>
    <w:rsid w:val="0016535A"/>
    <w:rsid w:val="00165AB2"/>
    <w:rsid w:val="00166148"/>
    <w:rsid w:val="001667FC"/>
    <w:rsid w:val="00166DE2"/>
    <w:rsid w:val="001672CE"/>
    <w:rsid w:val="0016762D"/>
    <w:rsid w:val="00167AFA"/>
    <w:rsid w:val="00170E11"/>
    <w:rsid w:val="00170E44"/>
    <w:rsid w:val="00170F3E"/>
    <w:rsid w:val="00171916"/>
    <w:rsid w:val="00171BCC"/>
    <w:rsid w:val="00171C17"/>
    <w:rsid w:val="001725BD"/>
    <w:rsid w:val="00172728"/>
    <w:rsid w:val="00172A5B"/>
    <w:rsid w:val="00172EFF"/>
    <w:rsid w:val="0017337F"/>
    <w:rsid w:val="00174100"/>
    <w:rsid w:val="0017687D"/>
    <w:rsid w:val="001769C4"/>
    <w:rsid w:val="00176D24"/>
    <w:rsid w:val="00180E0B"/>
    <w:rsid w:val="00181057"/>
    <w:rsid w:val="00181EFC"/>
    <w:rsid w:val="00182C1D"/>
    <w:rsid w:val="001831D9"/>
    <w:rsid w:val="00183D3B"/>
    <w:rsid w:val="00184EFB"/>
    <w:rsid w:val="00185263"/>
    <w:rsid w:val="00185DE2"/>
    <w:rsid w:val="001876EE"/>
    <w:rsid w:val="00190A72"/>
    <w:rsid w:val="00193EBC"/>
    <w:rsid w:val="00194B85"/>
    <w:rsid w:val="00195126"/>
    <w:rsid w:val="00195944"/>
    <w:rsid w:val="001963EC"/>
    <w:rsid w:val="00196809"/>
    <w:rsid w:val="001969C6"/>
    <w:rsid w:val="0019765E"/>
    <w:rsid w:val="001976E2"/>
    <w:rsid w:val="001A00B4"/>
    <w:rsid w:val="001A0B69"/>
    <w:rsid w:val="001A1348"/>
    <w:rsid w:val="001A13D5"/>
    <w:rsid w:val="001A1CF0"/>
    <w:rsid w:val="001A300B"/>
    <w:rsid w:val="001A3E58"/>
    <w:rsid w:val="001A42EA"/>
    <w:rsid w:val="001A58FB"/>
    <w:rsid w:val="001A6DC7"/>
    <w:rsid w:val="001A702E"/>
    <w:rsid w:val="001A74F5"/>
    <w:rsid w:val="001A7FF9"/>
    <w:rsid w:val="001B0474"/>
    <w:rsid w:val="001B2C54"/>
    <w:rsid w:val="001B40CD"/>
    <w:rsid w:val="001B44B4"/>
    <w:rsid w:val="001B5598"/>
    <w:rsid w:val="001B70EF"/>
    <w:rsid w:val="001B73F8"/>
    <w:rsid w:val="001B78C2"/>
    <w:rsid w:val="001C0436"/>
    <w:rsid w:val="001C0E3E"/>
    <w:rsid w:val="001C1B78"/>
    <w:rsid w:val="001C1D5E"/>
    <w:rsid w:val="001C263C"/>
    <w:rsid w:val="001C2828"/>
    <w:rsid w:val="001C3083"/>
    <w:rsid w:val="001C398F"/>
    <w:rsid w:val="001C43E4"/>
    <w:rsid w:val="001C4806"/>
    <w:rsid w:val="001C4C48"/>
    <w:rsid w:val="001C5325"/>
    <w:rsid w:val="001C5567"/>
    <w:rsid w:val="001C570A"/>
    <w:rsid w:val="001C5996"/>
    <w:rsid w:val="001C5C02"/>
    <w:rsid w:val="001C5D7A"/>
    <w:rsid w:val="001C6689"/>
    <w:rsid w:val="001C6C18"/>
    <w:rsid w:val="001D08EE"/>
    <w:rsid w:val="001D0CC1"/>
    <w:rsid w:val="001D0CD9"/>
    <w:rsid w:val="001D13AE"/>
    <w:rsid w:val="001D1D3D"/>
    <w:rsid w:val="001D28B6"/>
    <w:rsid w:val="001D2AF5"/>
    <w:rsid w:val="001D37BC"/>
    <w:rsid w:val="001D4BF3"/>
    <w:rsid w:val="001D4F6F"/>
    <w:rsid w:val="001D5727"/>
    <w:rsid w:val="001D63B1"/>
    <w:rsid w:val="001D6B58"/>
    <w:rsid w:val="001E06F2"/>
    <w:rsid w:val="001E096F"/>
    <w:rsid w:val="001E16F2"/>
    <w:rsid w:val="001E26E6"/>
    <w:rsid w:val="001E30CA"/>
    <w:rsid w:val="001E336B"/>
    <w:rsid w:val="001E3496"/>
    <w:rsid w:val="001E47F2"/>
    <w:rsid w:val="001E4A84"/>
    <w:rsid w:val="001E4C63"/>
    <w:rsid w:val="001E5CC6"/>
    <w:rsid w:val="001E65B5"/>
    <w:rsid w:val="001E67B0"/>
    <w:rsid w:val="001E7179"/>
    <w:rsid w:val="001E7226"/>
    <w:rsid w:val="001E7851"/>
    <w:rsid w:val="001E7D0C"/>
    <w:rsid w:val="001E7E9E"/>
    <w:rsid w:val="001F002A"/>
    <w:rsid w:val="001F0583"/>
    <w:rsid w:val="001F0BCA"/>
    <w:rsid w:val="001F14EF"/>
    <w:rsid w:val="001F1D87"/>
    <w:rsid w:val="001F22B9"/>
    <w:rsid w:val="001F24F1"/>
    <w:rsid w:val="001F250A"/>
    <w:rsid w:val="001F2802"/>
    <w:rsid w:val="001F3E17"/>
    <w:rsid w:val="001F4891"/>
    <w:rsid w:val="001F4C7C"/>
    <w:rsid w:val="001F4E9A"/>
    <w:rsid w:val="001F723F"/>
    <w:rsid w:val="001F73AE"/>
    <w:rsid w:val="0020015A"/>
    <w:rsid w:val="0020019F"/>
    <w:rsid w:val="002001FA"/>
    <w:rsid w:val="002002EE"/>
    <w:rsid w:val="00200A68"/>
    <w:rsid w:val="00201314"/>
    <w:rsid w:val="002015BC"/>
    <w:rsid w:val="002016DA"/>
    <w:rsid w:val="00201835"/>
    <w:rsid w:val="00201FEC"/>
    <w:rsid w:val="0020221D"/>
    <w:rsid w:val="002027BB"/>
    <w:rsid w:val="002033F6"/>
    <w:rsid w:val="00203644"/>
    <w:rsid w:val="00204322"/>
    <w:rsid w:val="002044D7"/>
    <w:rsid w:val="002046AE"/>
    <w:rsid w:val="00204EAF"/>
    <w:rsid w:val="0020581E"/>
    <w:rsid w:val="002072B4"/>
    <w:rsid w:val="002074CF"/>
    <w:rsid w:val="002103B7"/>
    <w:rsid w:val="00211227"/>
    <w:rsid w:val="00211309"/>
    <w:rsid w:val="002117E0"/>
    <w:rsid w:val="00211CA2"/>
    <w:rsid w:val="00212B0F"/>
    <w:rsid w:val="00212D69"/>
    <w:rsid w:val="002130FB"/>
    <w:rsid w:val="0021321D"/>
    <w:rsid w:val="00213B7B"/>
    <w:rsid w:val="00213D46"/>
    <w:rsid w:val="00214292"/>
    <w:rsid w:val="00214B73"/>
    <w:rsid w:val="002159FE"/>
    <w:rsid w:val="00215DE4"/>
    <w:rsid w:val="00215FBE"/>
    <w:rsid w:val="002177DC"/>
    <w:rsid w:val="00217D71"/>
    <w:rsid w:val="00217EF0"/>
    <w:rsid w:val="002201FC"/>
    <w:rsid w:val="0022033F"/>
    <w:rsid w:val="00220580"/>
    <w:rsid w:val="00220A52"/>
    <w:rsid w:val="00224CC5"/>
    <w:rsid w:val="00225C0B"/>
    <w:rsid w:val="0022630A"/>
    <w:rsid w:val="0022636B"/>
    <w:rsid w:val="00226586"/>
    <w:rsid w:val="0022694B"/>
    <w:rsid w:val="00226C7F"/>
    <w:rsid w:val="00226D88"/>
    <w:rsid w:val="0022757A"/>
    <w:rsid w:val="00227B7B"/>
    <w:rsid w:val="002314A6"/>
    <w:rsid w:val="00232278"/>
    <w:rsid w:val="002322E6"/>
    <w:rsid w:val="00233700"/>
    <w:rsid w:val="00233821"/>
    <w:rsid w:val="00234607"/>
    <w:rsid w:val="00234737"/>
    <w:rsid w:val="00234DB0"/>
    <w:rsid w:val="00240571"/>
    <w:rsid w:val="0024067E"/>
    <w:rsid w:val="0024083D"/>
    <w:rsid w:val="00240BEA"/>
    <w:rsid w:val="002425B7"/>
    <w:rsid w:val="00242D23"/>
    <w:rsid w:val="00243D42"/>
    <w:rsid w:val="002451F8"/>
    <w:rsid w:val="00245718"/>
    <w:rsid w:val="002460C6"/>
    <w:rsid w:val="00246350"/>
    <w:rsid w:val="002472BF"/>
    <w:rsid w:val="00250AC1"/>
    <w:rsid w:val="00250E3D"/>
    <w:rsid w:val="00251FA9"/>
    <w:rsid w:val="0025205F"/>
    <w:rsid w:val="0025224E"/>
    <w:rsid w:val="00252517"/>
    <w:rsid w:val="0025366C"/>
    <w:rsid w:val="00254221"/>
    <w:rsid w:val="0025437C"/>
    <w:rsid w:val="002543E9"/>
    <w:rsid w:val="00255C0D"/>
    <w:rsid w:val="00255E19"/>
    <w:rsid w:val="00255E73"/>
    <w:rsid w:val="002566FC"/>
    <w:rsid w:val="00257089"/>
    <w:rsid w:val="00257D7F"/>
    <w:rsid w:val="0026064A"/>
    <w:rsid w:val="002612FA"/>
    <w:rsid w:val="00261EB8"/>
    <w:rsid w:val="002623A3"/>
    <w:rsid w:val="00263AA4"/>
    <w:rsid w:val="00264068"/>
    <w:rsid w:val="002644B5"/>
    <w:rsid w:val="00264926"/>
    <w:rsid w:val="00264C4F"/>
    <w:rsid w:val="00264F42"/>
    <w:rsid w:val="002651A0"/>
    <w:rsid w:val="002655AF"/>
    <w:rsid w:val="00266E5B"/>
    <w:rsid w:val="00267458"/>
    <w:rsid w:val="00267B61"/>
    <w:rsid w:val="00267CB3"/>
    <w:rsid w:val="00270036"/>
    <w:rsid w:val="00270C2A"/>
    <w:rsid w:val="0027262C"/>
    <w:rsid w:val="00272A65"/>
    <w:rsid w:val="00273783"/>
    <w:rsid w:val="00274A55"/>
    <w:rsid w:val="002755FA"/>
    <w:rsid w:val="00275A62"/>
    <w:rsid w:val="002760B6"/>
    <w:rsid w:val="002760B9"/>
    <w:rsid w:val="00276170"/>
    <w:rsid w:val="0027678B"/>
    <w:rsid w:val="00276891"/>
    <w:rsid w:val="00276BB5"/>
    <w:rsid w:val="0027763B"/>
    <w:rsid w:val="0027771E"/>
    <w:rsid w:val="00277772"/>
    <w:rsid w:val="002806DF"/>
    <w:rsid w:val="002814C6"/>
    <w:rsid w:val="0028159D"/>
    <w:rsid w:val="002816E7"/>
    <w:rsid w:val="002819DC"/>
    <w:rsid w:val="00282BBF"/>
    <w:rsid w:val="00282ED2"/>
    <w:rsid w:val="00284752"/>
    <w:rsid w:val="00284F80"/>
    <w:rsid w:val="00284FCF"/>
    <w:rsid w:val="002854A1"/>
    <w:rsid w:val="00286A3D"/>
    <w:rsid w:val="002876EC"/>
    <w:rsid w:val="00290B8A"/>
    <w:rsid w:val="002910A5"/>
    <w:rsid w:val="00292CBB"/>
    <w:rsid w:val="00293E33"/>
    <w:rsid w:val="00294F7A"/>
    <w:rsid w:val="00295220"/>
    <w:rsid w:val="00295691"/>
    <w:rsid w:val="00296650"/>
    <w:rsid w:val="002971C6"/>
    <w:rsid w:val="00297810"/>
    <w:rsid w:val="00297924"/>
    <w:rsid w:val="002A078F"/>
    <w:rsid w:val="002A0DF0"/>
    <w:rsid w:val="002A0E72"/>
    <w:rsid w:val="002A109E"/>
    <w:rsid w:val="002A1C9D"/>
    <w:rsid w:val="002A2146"/>
    <w:rsid w:val="002A27EE"/>
    <w:rsid w:val="002A29F6"/>
    <w:rsid w:val="002A2B59"/>
    <w:rsid w:val="002A39B1"/>
    <w:rsid w:val="002A477F"/>
    <w:rsid w:val="002A4C89"/>
    <w:rsid w:val="002A55A0"/>
    <w:rsid w:val="002A6FF8"/>
    <w:rsid w:val="002B0508"/>
    <w:rsid w:val="002B0806"/>
    <w:rsid w:val="002B0D98"/>
    <w:rsid w:val="002B1052"/>
    <w:rsid w:val="002B163B"/>
    <w:rsid w:val="002B1F7C"/>
    <w:rsid w:val="002B20F2"/>
    <w:rsid w:val="002B2347"/>
    <w:rsid w:val="002B3D0B"/>
    <w:rsid w:val="002B3DD6"/>
    <w:rsid w:val="002B6C5D"/>
    <w:rsid w:val="002C03C2"/>
    <w:rsid w:val="002C0477"/>
    <w:rsid w:val="002C0697"/>
    <w:rsid w:val="002C227A"/>
    <w:rsid w:val="002C259A"/>
    <w:rsid w:val="002C29BF"/>
    <w:rsid w:val="002C3607"/>
    <w:rsid w:val="002C47B9"/>
    <w:rsid w:val="002C5504"/>
    <w:rsid w:val="002C7080"/>
    <w:rsid w:val="002C7D16"/>
    <w:rsid w:val="002D01BC"/>
    <w:rsid w:val="002D07B2"/>
    <w:rsid w:val="002D158B"/>
    <w:rsid w:val="002D2273"/>
    <w:rsid w:val="002D25D6"/>
    <w:rsid w:val="002D3025"/>
    <w:rsid w:val="002D3265"/>
    <w:rsid w:val="002D398F"/>
    <w:rsid w:val="002D44AA"/>
    <w:rsid w:val="002D4947"/>
    <w:rsid w:val="002D4DB8"/>
    <w:rsid w:val="002D50F3"/>
    <w:rsid w:val="002D58C6"/>
    <w:rsid w:val="002D6049"/>
    <w:rsid w:val="002D6C48"/>
    <w:rsid w:val="002D7029"/>
    <w:rsid w:val="002D7A0E"/>
    <w:rsid w:val="002D7A83"/>
    <w:rsid w:val="002D7C05"/>
    <w:rsid w:val="002E0415"/>
    <w:rsid w:val="002E056D"/>
    <w:rsid w:val="002E0895"/>
    <w:rsid w:val="002E103C"/>
    <w:rsid w:val="002E1B5B"/>
    <w:rsid w:val="002E1BCE"/>
    <w:rsid w:val="002E20EB"/>
    <w:rsid w:val="002E20ED"/>
    <w:rsid w:val="002E25CE"/>
    <w:rsid w:val="002E263D"/>
    <w:rsid w:val="002E403C"/>
    <w:rsid w:val="002E45D5"/>
    <w:rsid w:val="002E482E"/>
    <w:rsid w:val="002E4997"/>
    <w:rsid w:val="002E4C6F"/>
    <w:rsid w:val="002E5774"/>
    <w:rsid w:val="002E6259"/>
    <w:rsid w:val="002E6ADC"/>
    <w:rsid w:val="002E7DA2"/>
    <w:rsid w:val="002E7FBE"/>
    <w:rsid w:val="002F0317"/>
    <w:rsid w:val="002F0773"/>
    <w:rsid w:val="002F0828"/>
    <w:rsid w:val="002F1700"/>
    <w:rsid w:val="002F2425"/>
    <w:rsid w:val="002F2710"/>
    <w:rsid w:val="002F2797"/>
    <w:rsid w:val="002F4896"/>
    <w:rsid w:val="002F4F34"/>
    <w:rsid w:val="002F5270"/>
    <w:rsid w:val="002F5548"/>
    <w:rsid w:val="002F6113"/>
    <w:rsid w:val="002F6250"/>
    <w:rsid w:val="002F68C8"/>
    <w:rsid w:val="002F6BD5"/>
    <w:rsid w:val="002F749D"/>
    <w:rsid w:val="00300266"/>
    <w:rsid w:val="003004DD"/>
    <w:rsid w:val="00301B04"/>
    <w:rsid w:val="00301B88"/>
    <w:rsid w:val="00301EBD"/>
    <w:rsid w:val="003033A2"/>
    <w:rsid w:val="00303E72"/>
    <w:rsid w:val="00304948"/>
    <w:rsid w:val="003057AE"/>
    <w:rsid w:val="00305BEF"/>
    <w:rsid w:val="00306B69"/>
    <w:rsid w:val="00306C71"/>
    <w:rsid w:val="00307224"/>
    <w:rsid w:val="003073A3"/>
    <w:rsid w:val="00307503"/>
    <w:rsid w:val="00307A8C"/>
    <w:rsid w:val="00307B0C"/>
    <w:rsid w:val="0031043A"/>
    <w:rsid w:val="003105BC"/>
    <w:rsid w:val="003112A6"/>
    <w:rsid w:val="00311689"/>
    <w:rsid w:val="00311DA1"/>
    <w:rsid w:val="00311DBA"/>
    <w:rsid w:val="0031218D"/>
    <w:rsid w:val="0031252F"/>
    <w:rsid w:val="0031369E"/>
    <w:rsid w:val="00313FEB"/>
    <w:rsid w:val="00315684"/>
    <w:rsid w:val="003158DC"/>
    <w:rsid w:val="00315C5C"/>
    <w:rsid w:val="003164F3"/>
    <w:rsid w:val="00317740"/>
    <w:rsid w:val="00320A98"/>
    <w:rsid w:val="003221EF"/>
    <w:rsid w:val="003224B3"/>
    <w:rsid w:val="00322CD4"/>
    <w:rsid w:val="00323E38"/>
    <w:rsid w:val="00324545"/>
    <w:rsid w:val="0032503D"/>
    <w:rsid w:val="0032550A"/>
    <w:rsid w:val="003257D1"/>
    <w:rsid w:val="00325EF4"/>
    <w:rsid w:val="00325F6B"/>
    <w:rsid w:val="003267A4"/>
    <w:rsid w:val="00326A3C"/>
    <w:rsid w:val="00326C2C"/>
    <w:rsid w:val="0032751F"/>
    <w:rsid w:val="00330BFE"/>
    <w:rsid w:val="003323BD"/>
    <w:rsid w:val="00332BBF"/>
    <w:rsid w:val="00333527"/>
    <w:rsid w:val="003335EF"/>
    <w:rsid w:val="003344DE"/>
    <w:rsid w:val="003353F3"/>
    <w:rsid w:val="0033686B"/>
    <w:rsid w:val="0033733C"/>
    <w:rsid w:val="00337E06"/>
    <w:rsid w:val="0034035B"/>
    <w:rsid w:val="003413E0"/>
    <w:rsid w:val="00341686"/>
    <w:rsid w:val="003417B8"/>
    <w:rsid w:val="00341E02"/>
    <w:rsid w:val="003437AE"/>
    <w:rsid w:val="00343C54"/>
    <w:rsid w:val="00343FB1"/>
    <w:rsid w:val="003445F1"/>
    <w:rsid w:val="00344B49"/>
    <w:rsid w:val="00344C11"/>
    <w:rsid w:val="00344DFB"/>
    <w:rsid w:val="00344E00"/>
    <w:rsid w:val="0034613D"/>
    <w:rsid w:val="00346916"/>
    <w:rsid w:val="00346ED2"/>
    <w:rsid w:val="0034729E"/>
    <w:rsid w:val="00347BCB"/>
    <w:rsid w:val="003502AB"/>
    <w:rsid w:val="0035146E"/>
    <w:rsid w:val="00351ECF"/>
    <w:rsid w:val="00353369"/>
    <w:rsid w:val="0035356C"/>
    <w:rsid w:val="0035384F"/>
    <w:rsid w:val="00353D39"/>
    <w:rsid w:val="003541A3"/>
    <w:rsid w:val="00354447"/>
    <w:rsid w:val="003547BB"/>
    <w:rsid w:val="003557BD"/>
    <w:rsid w:val="0035619D"/>
    <w:rsid w:val="003564A2"/>
    <w:rsid w:val="003567F7"/>
    <w:rsid w:val="003568DD"/>
    <w:rsid w:val="00357D56"/>
    <w:rsid w:val="00357DEC"/>
    <w:rsid w:val="0036004A"/>
    <w:rsid w:val="003602C6"/>
    <w:rsid w:val="00361D84"/>
    <w:rsid w:val="003626EB"/>
    <w:rsid w:val="00362A89"/>
    <w:rsid w:val="00362DD5"/>
    <w:rsid w:val="00363154"/>
    <w:rsid w:val="003632E1"/>
    <w:rsid w:val="00363A3E"/>
    <w:rsid w:val="00363D1D"/>
    <w:rsid w:val="00363E88"/>
    <w:rsid w:val="00364D78"/>
    <w:rsid w:val="00365634"/>
    <w:rsid w:val="00366AAF"/>
    <w:rsid w:val="00366D5C"/>
    <w:rsid w:val="003676C9"/>
    <w:rsid w:val="00370C5A"/>
    <w:rsid w:val="00370FF4"/>
    <w:rsid w:val="003711B2"/>
    <w:rsid w:val="003714A8"/>
    <w:rsid w:val="00371DFE"/>
    <w:rsid w:val="00373CC6"/>
    <w:rsid w:val="00374F71"/>
    <w:rsid w:val="0037616A"/>
    <w:rsid w:val="00376896"/>
    <w:rsid w:val="00376C19"/>
    <w:rsid w:val="00377050"/>
    <w:rsid w:val="00377355"/>
    <w:rsid w:val="00380C62"/>
    <w:rsid w:val="003819F9"/>
    <w:rsid w:val="00382126"/>
    <w:rsid w:val="0038278F"/>
    <w:rsid w:val="003828AF"/>
    <w:rsid w:val="00382B68"/>
    <w:rsid w:val="0038357B"/>
    <w:rsid w:val="00384201"/>
    <w:rsid w:val="00385D94"/>
    <w:rsid w:val="003861B6"/>
    <w:rsid w:val="0038671C"/>
    <w:rsid w:val="00387193"/>
    <w:rsid w:val="00387319"/>
    <w:rsid w:val="00387622"/>
    <w:rsid w:val="00390A31"/>
    <w:rsid w:val="00390E0D"/>
    <w:rsid w:val="003912F9"/>
    <w:rsid w:val="00391B46"/>
    <w:rsid w:val="003922A3"/>
    <w:rsid w:val="00392E6C"/>
    <w:rsid w:val="003935B9"/>
    <w:rsid w:val="003943C9"/>
    <w:rsid w:val="003969A1"/>
    <w:rsid w:val="00397306"/>
    <w:rsid w:val="00397A8D"/>
    <w:rsid w:val="00397EE1"/>
    <w:rsid w:val="00397FE6"/>
    <w:rsid w:val="003A11DA"/>
    <w:rsid w:val="003A18CC"/>
    <w:rsid w:val="003A2F6B"/>
    <w:rsid w:val="003A381A"/>
    <w:rsid w:val="003A3855"/>
    <w:rsid w:val="003A45A4"/>
    <w:rsid w:val="003A487C"/>
    <w:rsid w:val="003A4C5E"/>
    <w:rsid w:val="003A5893"/>
    <w:rsid w:val="003A607F"/>
    <w:rsid w:val="003A620D"/>
    <w:rsid w:val="003A672C"/>
    <w:rsid w:val="003A6FFE"/>
    <w:rsid w:val="003A77EA"/>
    <w:rsid w:val="003A7A11"/>
    <w:rsid w:val="003B149A"/>
    <w:rsid w:val="003B1B1E"/>
    <w:rsid w:val="003B21AB"/>
    <w:rsid w:val="003B41E7"/>
    <w:rsid w:val="003B5F93"/>
    <w:rsid w:val="003B62F2"/>
    <w:rsid w:val="003B695A"/>
    <w:rsid w:val="003B69BF"/>
    <w:rsid w:val="003B69F4"/>
    <w:rsid w:val="003C1E55"/>
    <w:rsid w:val="003C1FFE"/>
    <w:rsid w:val="003C2672"/>
    <w:rsid w:val="003C4336"/>
    <w:rsid w:val="003C44C3"/>
    <w:rsid w:val="003C44D4"/>
    <w:rsid w:val="003C4663"/>
    <w:rsid w:val="003C4C34"/>
    <w:rsid w:val="003C4F13"/>
    <w:rsid w:val="003C59AD"/>
    <w:rsid w:val="003C745D"/>
    <w:rsid w:val="003D0D91"/>
    <w:rsid w:val="003D1575"/>
    <w:rsid w:val="003D1869"/>
    <w:rsid w:val="003D1FE3"/>
    <w:rsid w:val="003D2157"/>
    <w:rsid w:val="003D2762"/>
    <w:rsid w:val="003D2E16"/>
    <w:rsid w:val="003D3CDE"/>
    <w:rsid w:val="003D43FC"/>
    <w:rsid w:val="003D4BB2"/>
    <w:rsid w:val="003D555D"/>
    <w:rsid w:val="003D5B17"/>
    <w:rsid w:val="003D61DD"/>
    <w:rsid w:val="003D6BA0"/>
    <w:rsid w:val="003D7836"/>
    <w:rsid w:val="003D78AD"/>
    <w:rsid w:val="003E004C"/>
    <w:rsid w:val="003E0822"/>
    <w:rsid w:val="003E08FE"/>
    <w:rsid w:val="003E0CBB"/>
    <w:rsid w:val="003E1069"/>
    <w:rsid w:val="003E2F3B"/>
    <w:rsid w:val="003E3265"/>
    <w:rsid w:val="003E3BB1"/>
    <w:rsid w:val="003E3C7E"/>
    <w:rsid w:val="003E494C"/>
    <w:rsid w:val="003E5295"/>
    <w:rsid w:val="003E52B4"/>
    <w:rsid w:val="003E622E"/>
    <w:rsid w:val="003E6CD1"/>
    <w:rsid w:val="003E7A2D"/>
    <w:rsid w:val="003E7D71"/>
    <w:rsid w:val="003F0DC5"/>
    <w:rsid w:val="003F1FBD"/>
    <w:rsid w:val="003F2D98"/>
    <w:rsid w:val="003F2DA3"/>
    <w:rsid w:val="003F372D"/>
    <w:rsid w:val="003F3BE0"/>
    <w:rsid w:val="003F5095"/>
    <w:rsid w:val="003F50A5"/>
    <w:rsid w:val="003F5120"/>
    <w:rsid w:val="003F51C1"/>
    <w:rsid w:val="003F5BFA"/>
    <w:rsid w:val="003F5FE8"/>
    <w:rsid w:val="003F660F"/>
    <w:rsid w:val="003F701A"/>
    <w:rsid w:val="003F7EC7"/>
    <w:rsid w:val="00400589"/>
    <w:rsid w:val="00400A48"/>
    <w:rsid w:val="0040101C"/>
    <w:rsid w:val="00401973"/>
    <w:rsid w:val="00402505"/>
    <w:rsid w:val="00403387"/>
    <w:rsid w:val="00403510"/>
    <w:rsid w:val="004043C1"/>
    <w:rsid w:val="004047BF"/>
    <w:rsid w:val="00405CF7"/>
    <w:rsid w:val="004062A8"/>
    <w:rsid w:val="00406A00"/>
    <w:rsid w:val="004073AC"/>
    <w:rsid w:val="00407FAC"/>
    <w:rsid w:val="0041018E"/>
    <w:rsid w:val="00410349"/>
    <w:rsid w:val="004108A1"/>
    <w:rsid w:val="00411777"/>
    <w:rsid w:val="00411E57"/>
    <w:rsid w:val="0041270D"/>
    <w:rsid w:val="00414887"/>
    <w:rsid w:val="004150ED"/>
    <w:rsid w:val="00415D6D"/>
    <w:rsid w:val="004169AA"/>
    <w:rsid w:val="00416D2E"/>
    <w:rsid w:val="00416F55"/>
    <w:rsid w:val="00417767"/>
    <w:rsid w:val="00417BCB"/>
    <w:rsid w:val="0042120F"/>
    <w:rsid w:val="00421BD2"/>
    <w:rsid w:val="00421CF5"/>
    <w:rsid w:val="00421DFF"/>
    <w:rsid w:val="00422919"/>
    <w:rsid w:val="00423996"/>
    <w:rsid w:val="00423E64"/>
    <w:rsid w:val="00424776"/>
    <w:rsid w:val="00425781"/>
    <w:rsid w:val="00425F2A"/>
    <w:rsid w:val="004265CB"/>
    <w:rsid w:val="00426652"/>
    <w:rsid w:val="0042772C"/>
    <w:rsid w:val="004300AF"/>
    <w:rsid w:val="004301C7"/>
    <w:rsid w:val="00430617"/>
    <w:rsid w:val="00430731"/>
    <w:rsid w:val="0043239A"/>
    <w:rsid w:val="0043283B"/>
    <w:rsid w:val="004328FA"/>
    <w:rsid w:val="00432B31"/>
    <w:rsid w:val="00432D1D"/>
    <w:rsid w:val="004335C1"/>
    <w:rsid w:val="00433CFA"/>
    <w:rsid w:val="00433DFA"/>
    <w:rsid w:val="00434A68"/>
    <w:rsid w:val="00434D75"/>
    <w:rsid w:val="00434D97"/>
    <w:rsid w:val="00435067"/>
    <w:rsid w:val="004352F6"/>
    <w:rsid w:val="00435E6E"/>
    <w:rsid w:val="0043646D"/>
    <w:rsid w:val="00437410"/>
    <w:rsid w:val="004374F5"/>
    <w:rsid w:val="0043761C"/>
    <w:rsid w:val="00440DF6"/>
    <w:rsid w:val="00441D15"/>
    <w:rsid w:val="00441D28"/>
    <w:rsid w:val="00442989"/>
    <w:rsid w:val="00442ACC"/>
    <w:rsid w:val="00442F83"/>
    <w:rsid w:val="004434AE"/>
    <w:rsid w:val="004454D3"/>
    <w:rsid w:val="004461EC"/>
    <w:rsid w:val="00446406"/>
    <w:rsid w:val="00446512"/>
    <w:rsid w:val="00447829"/>
    <w:rsid w:val="00447B30"/>
    <w:rsid w:val="00447FDE"/>
    <w:rsid w:val="004503C5"/>
    <w:rsid w:val="00450A11"/>
    <w:rsid w:val="00450C6C"/>
    <w:rsid w:val="0045149E"/>
    <w:rsid w:val="00451B14"/>
    <w:rsid w:val="004520A6"/>
    <w:rsid w:val="00452F10"/>
    <w:rsid w:val="00453174"/>
    <w:rsid w:val="004537DC"/>
    <w:rsid w:val="00454029"/>
    <w:rsid w:val="004547D2"/>
    <w:rsid w:val="004555C4"/>
    <w:rsid w:val="00455843"/>
    <w:rsid w:val="00455924"/>
    <w:rsid w:val="00456304"/>
    <w:rsid w:val="00456885"/>
    <w:rsid w:val="004569D4"/>
    <w:rsid w:val="0046004E"/>
    <w:rsid w:val="00460CFA"/>
    <w:rsid w:val="0046105C"/>
    <w:rsid w:val="00461126"/>
    <w:rsid w:val="004611D1"/>
    <w:rsid w:val="00461ABE"/>
    <w:rsid w:val="00462CDC"/>
    <w:rsid w:val="00462E2C"/>
    <w:rsid w:val="00463320"/>
    <w:rsid w:val="004633B6"/>
    <w:rsid w:val="00463968"/>
    <w:rsid w:val="0046437F"/>
    <w:rsid w:val="00465E4E"/>
    <w:rsid w:val="0046634B"/>
    <w:rsid w:val="00467282"/>
    <w:rsid w:val="0047014D"/>
    <w:rsid w:val="00470363"/>
    <w:rsid w:val="00471920"/>
    <w:rsid w:val="00472239"/>
    <w:rsid w:val="00472826"/>
    <w:rsid w:val="00472CA9"/>
    <w:rsid w:val="00473172"/>
    <w:rsid w:val="0047472E"/>
    <w:rsid w:val="00475110"/>
    <w:rsid w:val="00475481"/>
    <w:rsid w:val="00475E85"/>
    <w:rsid w:val="004761B0"/>
    <w:rsid w:val="004768EE"/>
    <w:rsid w:val="00476C4B"/>
    <w:rsid w:val="0048125B"/>
    <w:rsid w:val="00481DA7"/>
    <w:rsid w:val="004822B6"/>
    <w:rsid w:val="004823A0"/>
    <w:rsid w:val="00482B4E"/>
    <w:rsid w:val="004835BA"/>
    <w:rsid w:val="00483704"/>
    <w:rsid w:val="00484419"/>
    <w:rsid w:val="00484B05"/>
    <w:rsid w:val="00484F11"/>
    <w:rsid w:val="00485150"/>
    <w:rsid w:val="004854C1"/>
    <w:rsid w:val="00486D59"/>
    <w:rsid w:val="00487166"/>
    <w:rsid w:val="00487709"/>
    <w:rsid w:val="00487DA3"/>
    <w:rsid w:val="004908B7"/>
    <w:rsid w:val="00491145"/>
    <w:rsid w:val="004911ED"/>
    <w:rsid w:val="00491736"/>
    <w:rsid w:val="0049287F"/>
    <w:rsid w:val="00492885"/>
    <w:rsid w:val="004934B7"/>
    <w:rsid w:val="0049416A"/>
    <w:rsid w:val="00494328"/>
    <w:rsid w:val="004945E0"/>
    <w:rsid w:val="00495209"/>
    <w:rsid w:val="00495462"/>
    <w:rsid w:val="00495483"/>
    <w:rsid w:val="004959F0"/>
    <w:rsid w:val="00495C3F"/>
    <w:rsid w:val="00497245"/>
    <w:rsid w:val="004A06E4"/>
    <w:rsid w:val="004A0971"/>
    <w:rsid w:val="004A33B3"/>
    <w:rsid w:val="004A3613"/>
    <w:rsid w:val="004A3756"/>
    <w:rsid w:val="004A4003"/>
    <w:rsid w:val="004A40D8"/>
    <w:rsid w:val="004A4D4E"/>
    <w:rsid w:val="004A5BB2"/>
    <w:rsid w:val="004A6795"/>
    <w:rsid w:val="004A7605"/>
    <w:rsid w:val="004A7649"/>
    <w:rsid w:val="004B156F"/>
    <w:rsid w:val="004B19FC"/>
    <w:rsid w:val="004B337D"/>
    <w:rsid w:val="004B4640"/>
    <w:rsid w:val="004B4C5A"/>
    <w:rsid w:val="004B5265"/>
    <w:rsid w:val="004B5B37"/>
    <w:rsid w:val="004B5F28"/>
    <w:rsid w:val="004B65CC"/>
    <w:rsid w:val="004B7531"/>
    <w:rsid w:val="004B7CF4"/>
    <w:rsid w:val="004B7F32"/>
    <w:rsid w:val="004C070B"/>
    <w:rsid w:val="004C0CDF"/>
    <w:rsid w:val="004C0D6C"/>
    <w:rsid w:val="004C0DCD"/>
    <w:rsid w:val="004C11B9"/>
    <w:rsid w:val="004C22BC"/>
    <w:rsid w:val="004C22E6"/>
    <w:rsid w:val="004C2984"/>
    <w:rsid w:val="004C3EFB"/>
    <w:rsid w:val="004C4F52"/>
    <w:rsid w:val="004C6013"/>
    <w:rsid w:val="004C61C0"/>
    <w:rsid w:val="004C61EA"/>
    <w:rsid w:val="004C69EC"/>
    <w:rsid w:val="004C6F32"/>
    <w:rsid w:val="004C7092"/>
    <w:rsid w:val="004D0CA2"/>
    <w:rsid w:val="004D0FD1"/>
    <w:rsid w:val="004D16B5"/>
    <w:rsid w:val="004D1B30"/>
    <w:rsid w:val="004D25DA"/>
    <w:rsid w:val="004D4441"/>
    <w:rsid w:val="004D56CC"/>
    <w:rsid w:val="004D5708"/>
    <w:rsid w:val="004D5726"/>
    <w:rsid w:val="004D59E3"/>
    <w:rsid w:val="004D5CC8"/>
    <w:rsid w:val="004D6180"/>
    <w:rsid w:val="004D6452"/>
    <w:rsid w:val="004D7669"/>
    <w:rsid w:val="004D7737"/>
    <w:rsid w:val="004D7EA2"/>
    <w:rsid w:val="004E0277"/>
    <w:rsid w:val="004E04F4"/>
    <w:rsid w:val="004E10D5"/>
    <w:rsid w:val="004E11F0"/>
    <w:rsid w:val="004E11F9"/>
    <w:rsid w:val="004E1A12"/>
    <w:rsid w:val="004E2056"/>
    <w:rsid w:val="004E2126"/>
    <w:rsid w:val="004E2BA8"/>
    <w:rsid w:val="004E31BD"/>
    <w:rsid w:val="004E44E4"/>
    <w:rsid w:val="004E4DE3"/>
    <w:rsid w:val="004E7BD5"/>
    <w:rsid w:val="004F063F"/>
    <w:rsid w:val="004F1BB9"/>
    <w:rsid w:val="004F2081"/>
    <w:rsid w:val="004F27D5"/>
    <w:rsid w:val="004F2ADD"/>
    <w:rsid w:val="004F33F8"/>
    <w:rsid w:val="004F410D"/>
    <w:rsid w:val="004F41FC"/>
    <w:rsid w:val="004F4284"/>
    <w:rsid w:val="004F4428"/>
    <w:rsid w:val="004F45B5"/>
    <w:rsid w:val="004F51D1"/>
    <w:rsid w:val="004F54C4"/>
    <w:rsid w:val="004F62C3"/>
    <w:rsid w:val="004F73ED"/>
    <w:rsid w:val="004F7D4B"/>
    <w:rsid w:val="0050227B"/>
    <w:rsid w:val="005025F3"/>
    <w:rsid w:val="00502B5A"/>
    <w:rsid w:val="00502B6C"/>
    <w:rsid w:val="005042C7"/>
    <w:rsid w:val="005045AE"/>
    <w:rsid w:val="00505100"/>
    <w:rsid w:val="00505720"/>
    <w:rsid w:val="00506CF1"/>
    <w:rsid w:val="00507756"/>
    <w:rsid w:val="005078BF"/>
    <w:rsid w:val="00507BD0"/>
    <w:rsid w:val="00507CE1"/>
    <w:rsid w:val="00510945"/>
    <w:rsid w:val="00511BA7"/>
    <w:rsid w:val="00511BF8"/>
    <w:rsid w:val="00511BFF"/>
    <w:rsid w:val="00512B5A"/>
    <w:rsid w:val="00512BBE"/>
    <w:rsid w:val="00513315"/>
    <w:rsid w:val="0051376D"/>
    <w:rsid w:val="00513945"/>
    <w:rsid w:val="005152D7"/>
    <w:rsid w:val="00515BF0"/>
    <w:rsid w:val="00516028"/>
    <w:rsid w:val="00516284"/>
    <w:rsid w:val="0051698B"/>
    <w:rsid w:val="00517719"/>
    <w:rsid w:val="005178B4"/>
    <w:rsid w:val="005203F9"/>
    <w:rsid w:val="00520A36"/>
    <w:rsid w:val="00520C78"/>
    <w:rsid w:val="00520D80"/>
    <w:rsid w:val="005215F5"/>
    <w:rsid w:val="00521C78"/>
    <w:rsid w:val="00522CA5"/>
    <w:rsid w:val="00523073"/>
    <w:rsid w:val="00523CCE"/>
    <w:rsid w:val="00523DA0"/>
    <w:rsid w:val="0052410A"/>
    <w:rsid w:val="005255B0"/>
    <w:rsid w:val="00525FE7"/>
    <w:rsid w:val="005267B2"/>
    <w:rsid w:val="00526AAB"/>
    <w:rsid w:val="00526F57"/>
    <w:rsid w:val="005279FC"/>
    <w:rsid w:val="00530682"/>
    <w:rsid w:val="00530D67"/>
    <w:rsid w:val="00532127"/>
    <w:rsid w:val="005326E7"/>
    <w:rsid w:val="00532875"/>
    <w:rsid w:val="005330C8"/>
    <w:rsid w:val="00533355"/>
    <w:rsid w:val="005335B8"/>
    <w:rsid w:val="0053460D"/>
    <w:rsid w:val="005347C2"/>
    <w:rsid w:val="00541184"/>
    <w:rsid w:val="00541475"/>
    <w:rsid w:val="00541F3B"/>
    <w:rsid w:val="00542122"/>
    <w:rsid w:val="005428C0"/>
    <w:rsid w:val="005429A4"/>
    <w:rsid w:val="00542A6C"/>
    <w:rsid w:val="00543300"/>
    <w:rsid w:val="00544B56"/>
    <w:rsid w:val="00544DF3"/>
    <w:rsid w:val="00545F40"/>
    <w:rsid w:val="00546081"/>
    <w:rsid w:val="00546BD1"/>
    <w:rsid w:val="00547368"/>
    <w:rsid w:val="00547407"/>
    <w:rsid w:val="00550722"/>
    <w:rsid w:val="0055142A"/>
    <w:rsid w:val="005515ED"/>
    <w:rsid w:val="0055169A"/>
    <w:rsid w:val="0055252D"/>
    <w:rsid w:val="00552BB3"/>
    <w:rsid w:val="005538CA"/>
    <w:rsid w:val="00553EED"/>
    <w:rsid w:val="00554C4A"/>
    <w:rsid w:val="00554E22"/>
    <w:rsid w:val="00555AA7"/>
    <w:rsid w:val="0055623C"/>
    <w:rsid w:val="005568BE"/>
    <w:rsid w:val="00556E08"/>
    <w:rsid w:val="005572A8"/>
    <w:rsid w:val="005573AD"/>
    <w:rsid w:val="005640E7"/>
    <w:rsid w:val="00564F13"/>
    <w:rsid w:val="00565431"/>
    <w:rsid w:val="00566B0A"/>
    <w:rsid w:val="00571AFF"/>
    <w:rsid w:val="005725BD"/>
    <w:rsid w:val="00572B56"/>
    <w:rsid w:val="00572D11"/>
    <w:rsid w:val="00572E72"/>
    <w:rsid w:val="0057340A"/>
    <w:rsid w:val="005739E4"/>
    <w:rsid w:val="00574A56"/>
    <w:rsid w:val="00576ABE"/>
    <w:rsid w:val="00577ACF"/>
    <w:rsid w:val="00577D06"/>
    <w:rsid w:val="00577E64"/>
    <w:rsid w:val="00580E10"/>
    <w:rsid w:val="00580EC0"/>
    <w:rsid w:val="00582089"/>
    <w:rsid w:val="00582346"/>
    <w:rsid w:val="005823BA"/>
    <w:rsid w:val="005828CE"/>
    <w:rsid w:val="00582F61"/>
    <w:rsid w:val="00583279"/>
    <w:rsid w:val="00583B0C"/>
    <w:rsid w:val="00583E44"/>
    <w:rsid w:val="005852A3"/>
    <w:rsid w:val="005854E1"/>
    <w:rsid w:val="00585740"/>
    <w:rsid w:val="005866D3"/>
    <w:rsid w:val="00586E59"/>
    <w:rsid w:val="00586EF0"/>
    <w:rsid w:val="00587CF4"/>
    <w:rsid w:val="00590950"/>
    <w:rsid w:val="005912C9"/>
    <w:rsid w:val="005920BD"/>
    <w:rsid w:val="0059236B"/>
    <w:rsid w:val="00592ACB"/>
    <w:rsid w:val="00592EA0"/>
    <w:rsid w:val="00592EB9"/>
    <w:rsid w:val="00593341"/>
    <w:rsid w:val="00594327"/>
    <w:rsid w:val="0059434D"/>
    <w:rsid w:val="00594574"/>
    <w:rsid w:val="005959A3"/>
    <w:rsid w:val="00595F10"/>
    <w:rsid w:val="005966FF"/>
    <w:rsid w:val="00596A8C"/>
    <w:rsid w:val="00597B7F"/>
    <w:rsid w:val="005A0578"/>
    <w:rsid w:val="005A091D"/>
    <w:rsid w:val="005A0E41"/>
    <w:rsid w:val="005A11A5"/>
    <w:rsid w:val="005A1E5C"/>
    <w:rsid w:val="005A22D7"/>
    <w:rsid w:val="005A2878"/>
    <w:rsid w:val="005A37AF"/>
    <w:rsid w:val="005A39B2"/>
    <w:rsid w:val="005A5FEA"/>
    <w:rsid w:val="005A65AD"/>
    <w:rsid w:val="005A77B5"/>
    <w:rsid w:val="005A79A4"/>
    <w:rsid w:val="005B0472"/>
    <w:rsid w:val="005B0782"/>
    <w:rsid w:val="005B0AC8"/>
    <w:rsid w:val="005B0AF6"/>
    <w:rsid w:val="005B18BB"/>
    <w:rsid w:val="005B1EAE"/>
    <w:rsid w:val="005B381C"/>
    <w:rsid w:val="005B47F2"/>
    <w:rsid w:val="005B5AEF"/>
    <w:rsid w:val="005B6B84"/>
    <w:rsid w:val="005B7C33"/>
    <w:rsid w:val="005C0103"/>
    <w:rsid w:val="005C07EB"/>
    <w:rsid w:val="005C1042"/>
    <w:rsid w:val="005C1C60"/>
    <w:rsid w:val="005C2CFB"/>
    <w:rsid w:val="005C3A00"/>
    <w:rsid w:val="005C3AC6"/>
    <w:rsid w:val="005C5889"/>
    <w:rsid w:val="005C6E89"/>
    <w:rsid w:val="005C74BA"/>
    <w:rsid w:val="005C77D3"/>
    <w:rsid w:val="005C78B7"/>
    <w:rsid w:val="005D04C4"/>
    <w:rsid w:val="005D0AA7"/>
    <w:rsid w:val="005D1094"/>
    <w:rsid w:val="005D12DB"/>
    <w:rsid w:val="005D1A84"/>
    <w:rsid w:val="005D20A6"/>
    <w:rsid w:val="005D2A17"/>
    <w:rsid w:val="005D2A9E"/>
    <w:rsid w:val="005D2B50"/>
    <w:rsid w:val="005D2CAA"/>
    <w:rsid w:val="005D316D"/>
    <w:rsid w:val="005D34A0"/>
    <w:rsid w:val="005D385B"/>
    <w:rsid w:val="005D4920"/>
    <w:rsid w:val="005D4A06"/>
    <w:rsid w:val="005D4CC5"/>
    <w:rsid w:val="005D510D"/>
    <w:rsid w:val="005D5538"/>
    <w:rsid w:val="005D55E2"/>
    <w:rsid w:val="005D5972"/>
    <w:rsid w:val="005D5D58"/>
    <w:rsid w:val="005D73BB"/>
    <w:rsid w:val="005D77BB"/>
    <w:rsid w:val="005E04E1"/>
    <w:rsid w:val="005E0F99"/>
    <w:rsid w:val="005E1816"/>
    <w:rsid w:val="005E1C1C"/>
    <w:rsid w:val="005E1C1F"/>
    <w:rsid w:val="005E1FDF"/>
    <w:rsid w:val="005E23E5"/>
    <w:rsid w:val="005E2A26"/>
    <w:rsid w:val="005E2B00"/>
    <w:rsid w:val="005E2F8A"/>
    <w:rsid w:val="005E32C2"/>
    <w:rsid w:val="005E365A"/>
    <w:rsid w:val="005E3A0C"/>
    <w:rsid w:val="005E3ACA"/>
    <w:rsid w:val="005E4052"/>
    <w:rsid w:val="005E418B"/>
    <w:rsid w:val="005E4B48"/>
    <w:rsid w:val="005E529D"/>
    <w:rsid w:val="005E53A8"/>
    <w:rsid w:val="005E574D"/>
    <w:rsid w:val="005E6047"/>
    <w:rsid w:val="005E652A"/>
    <w:rsid w:val="005E67A5"/>
    <w:rsid w:val="005E7829"/>
    <w:rsid w:val="005F03C7"/>
    <w:rsid w:val="005F10ED"/>
    <w:rsid w:val="005F14DC"/>
    <w:rsid w:val="005F17C2"/>
    <w:rsid w:val="005F1A51"/>
    <w:rsid w:val="005F1A5C"/>
    <w:rsid w:val="005F346F"/>
    <w:rsid w:val="005F34FD"/>
    <w:rsid w:val="005F355C"/>
    <w:rsid w:val="005F486A"/>
    <w:rsid w:val="005F526B"/>
    <w:rsid w:val="005F567F"/>
    <w:rsid w:val="005F5C24"/>
    <w:rsid w:val="005F610C"/>
    <w:rsid w:val="005F6EE0"/>
    <w:rsid w:val="005F6EF3"/>
    <w:rsid w:val="005F72EF"/>
    <w:rsid w:val="00600BF4"/>
    <w:rsid w:val="00601231"/>
    <w:rsid w:val="00601698"/>
    <w:rsid w:val="00601A45"/>
    <w:rsid w:val="006023E1"/>
    <w:rsid w:val="0060295F"/>
    <w:rsid w:val="00603A11"/>
    <w:rsid w:val="00603A2B"/>
    <w:rsid w:val="00604189"/>
    <w:rsid w:val="00604B18"/>
    <w:rsid w:val="00604CDB"/>
    <w:rsid w:val="00604E2A"/>
    <w:rsid w:val="00605426"/>
    <w:rsid w:val="00605D14"/>
    <w:rsid w:val="00605DD4"/>
    <w:rsid w:val="00605F0A"/>
    <w:rsid w:val="00605F1F"/>
    <w:rsid w:val="00606156"/>
    <w:rsid w:val="006064FF"/>
    <w:rsid w:val="006075C1"/>
    <w:rsid w:val="00607999"/>
    <w:rsid w:val="00607A6C"/>
    <w:rsid w:val="00607B2B"/>
    <w:rsid w:val="00607EF3"/>
    <w:rsid w:val="00610891"/>
    <w:rsid w:val="00610897"/>
    <w:rsid w:val="00610FCE"/>
    <w:rsid w:val="00611363"/>
    <w:rsid w:val="0061148A"/>
    <w:rsid w:val="00611ED5"/>
    <w:rsid w:val="0061228A"/>
    <w:rsid w:val="0061348A"/>
    <w:rsid w:val="006134F0"/>
    <w:rsid w:val="0061381E"/>
    <w:rsid w:val="0061391D"/>
    <w:rsid w:val="00615018"/>
    <w:rsid w:val="0061525E"/>
    <w:rsid w:val="00615370"/>
    <w:rsid w:val="006160C7"/>
    <w:rsid w:val="00617265"/>
    <w:rsid w:val="006172F6"/>
    <w:rsid w:val="00617304"/>
    <w:rsid w:val="00617F8B"/>
    <w:rsid w:val="006209CB"/>
    <w:rsid w:val="00620C2A"/>
    <w:rsid w:val="00620CF8"/>
    <w:rsid w:val="006210A7"/>
    <w:rsid w:val="006227E7"/>
    <w:rsid w:val="006229A2"/>
    <w:rsid w:val="00622DF0"/>
    <w:rsid w:val="00623C73"/>
    <w:rsid w:val="00623CAA"/>
    <w:rsid w:val="00624030"/>
    <w:rsid w:val="00625692"/>
    <w:rsid w:val="006258E0"/>
    <w:rsid w:val="00625C71"/>
    <w:rsid w:val="00626379"/>
    <w:rsid w:val="00626A96"/>
    <w:rsid w:val="00626E4C"/>
    <w:rsid w:val="00627195"/>
    <w:rsid w:val="00627966"/>
    <w:rsid w:val="00627DB3"/>
    <w:rsid w:val="0063095B"/>
    <w:rsid w:val="00630CF1"/>
    <w:rsid w:val="00631537"/>
    <w:rsid w:val="00631636"/>
    <w:rsid w:val="0063196D"/>
    <w:rsid w:val="006329FF"/>
    <w:rsid w:val="00633A26"/>
    <w:rsid w:val="00633FDC"/>
    <w:rsid w:val="006342D8"/>
    <w:rsid w:val="00634581"/>
    <w:rsid w:val="006358F8"/>
    <w:rsid w:val="00636046"/>
    <w:rsid w:val="00636ABC"/>
    <w:rsid w:val="006378A1"/>
    <w:rsid w:val="00640D85"/>
    <w:rsid w:val="00642F45"/>
    <w:rsid w:val="00643CCC"/>
    <w:rsid w:val="0064478E"/>
    <w:rsid w:val="0064561C"/>
    <w:rsid w:val="00646F2D"/>
    <w:rsid w:val="006516CF"/>
    <w:rsid w:val="006516DF"/>
    <w:rsid w:val="00651B23"/>
    <w:rsid w:val="00651C01"/>
    <w:rsid w:val="00651F02"/>
    <w:rsid w:val="00652B43"/>
    <w:rsid w:val="006544A6"/>
    <w:rsid w:val="00654BF8"/>
    <w:rsid w:val="00655AFB"/>
    <w:rsid w:val="0065610F"/>
    <w:rsid w:val="00656CB9"/>
    <w:rsid w:val="00656E40"/>
    <w:rsid w:val="00657083"/>
    <w:rsid w:val="006578E8"/>
    <w:rsid w:val="00657F4F"/>
    <w:rsid w:val="00663ADD"/>
    <w:rsid w:val="006640E1"/>
    <w:rsid w:val="006643CF"/>
    <w:rsid w:val="00664D1F"/>
    <w:rsid w:val="00664ED0"/>
    <w:rsid w:val="00666107"/>
    <w:rsid w:val="00666485"/>
    <w:rsid w:val="006664FC"/>
    <w:rsid w:val="0066740F"/>
    <w:rsid w:val="00667D95"/>
    <w:rsid w:val="00670698"/>
    <w:rsid w:val="00670A98"/>
    <w:rsid w:val="00670F48"/>
    <w:rsid w:val="006710A0"/>
    <w:rsid w:val="006711D5"/>
    <w:rsid w:val="0067120E"/>
    <w:rsid w:val="006717BA"/>
    <w:rsid w:val="00672814"/>
    <w:rsid w:val="0067285F"/>
    <w:rsid w:val="00674FDC"/>
    <w:rsid w:val="006752A7"/>
    <w:rsid w:val="006758D1"/>
    <w:rsid w:val="00676078"/>
    <w:rsid w:val="006761C4"/>
    <w:rsid w:val="00676636"/>
    <w:rsid w:val="00676FDA"/>
    <w:rsid w:val="00677C6F"/>
    <w:rsid w:val="00680023"/>
    <w:rsid w:val="006800D2"/>
    <w:rsid w:val="00680B28"/>
    <w:rsid w:val="00680ED9"/>
    <w:rsid w:val="0068153D"/>
    <w:rsid w:val="0068238A"/>
    <w:rsid w:val="0068249C"/>
    <w:rsid w:val="00683089"/>
    <w:rsid w:val="00683DF0"/>
    <w:rsid w:val="006842EE"/>
    <w:rsid w:val="00684C62"/>
    <w:rsid w:val="006850D4"/>
    <w:rsid w:val="00685B5D"/>
    <w:rsid w:val="00685E76"/>
    <w:rsid w:val="006861A0"/>
    <w:rsid w:val="00686375"/>
    <w:rsid w:val="00686390"/>
    <w:rsid w:val="00686709"/>
    <w:rsid w:val="006874A8"/>
    <w:rsid w:val="00691F59"/>
    <w:rsid w:val="00692612"/>
    <w:rsid w:val="00692898"/>
    <w:rsid w:val="00693B37"/>
    <w:rsid w:val="006941D3"/>
    <w:rsid w:val="00694417"/>
    <w:rsid w:val="0069518B"/>
    <w:rsid w:val="006952F0"/>
    <w:rsid w:val="00695455"/>
    <w:rsid w:val="006957EB"/>
    <w:rsid w:val="006960ED"/>
    <w:rsid w:val="0069742F"/>
    <w:rsid w:val="00697D28"/>
    <w:rsid w:val="006A0C44"/>
    <w:rsid w:val="006A24A4"/>
    <w:rsid w:val="006A2941"/>
    <w:rsid w:val="006A2C92"/>
    <w:rsid w:val="006A37ED"/>
    <w:rsid w:val="006A3DEB"/>
    <w:rsid w:val="006A414F"/>
    <w:rsid w:val="006A550D"/>
    <w:rsid w:val="006A5F20"/>
    <w:rsid w:val="006A6238"/>
    <w:rsid w:val="006A668C"/>
    <w:rsid w:val="006A6948"/>
    <w:rsid w:val="006A79BD"/>
    <w:rsid w:val="006A7A40"/>
    <w:rsid w:val="006B075D"/>
    <w:rsid w:val="006B0779"/>
    <w:rsid w:val="006B1234"/>
    <w:rsid w:val="006B1439"/>
    <w:rsid w:val="006B1C36"/>
    <w:rsid w:val="006B1C64"/>
    <w:rsid w:val="006B20E6"/>
    <w:rsid w:val="006B2732"/>
    <w:rsid w:val="006B2B9F"/>
    <w:rsid w:val="006B3F30"/>
    <w:rsid w:val="006B4ACD"/>
    <w:rsid w:val="006B5182"/>
    <w:rsid w:val="006B5BC9"/>
    <w:rsid w:val="006B5C48"/>
    <w:rsid w:val="006B6494"/>
    <w:rsid w:val="006C1DD5"/>
    <w:rsid w:val="006C2AE1"/>
    <w:rsid w:val="006C3039"/>
    <w:rsid w:val="006C32AA"/>
    <w:rsid w:val="006C3E5C"/>
    <w:rsid w:val="006C41C4"/>
    <w:rsid w:val="006C4270"/>
    <w:rsid w:val="006C4B60"/>
    <w:rsid w:val="006C5089"/>
    <w:rsid w:val="006C5FB1"/>
    <w:rsid w:val="006C60F2"/>
    <w:rsid w:val="006C6264"/>
    <w:rsid w:val="006C651C"/>
    <w:rsid w:val="006C6704"/>
    <w:rsid w:val="006C685E"/>
    <w:rsid w:val="006C6F3F"/>
    <w:rsid w:val="006C791B"/>
    <w:rsid w:val="006D0BC0"/>
    <w:rsid w:val="006D0D46"/>
    <w:rsid w:val="006D0F57"/>
    <w:rsid w:val="006D18E0"/>
    <w:rsid w:val="006D1C5D"/>
    <w:rsid w:val="006D1F5D"/>
    <w:rsid w:val="006D216D"/>
    <w:rsid w:val="006D2640"/>
    <w:rsid w:val="006D2FFD"/>
    <w:rsid w:val="006D361B"/>
    <w:rsid w:val="006D3C81"/>
    <w:rsid w:val="006D3F35"/>
    <w:rsid w:val="006D40B8"/>
    <w:rsid w:val="006D44E0"/>
    <w:rsid w:val="006D4E89"/>
    <w:rsid w:val="006D4F61"/>
    <w:rsid w:val="006D64B8"/>
    <w:rsid w:val="006D6B9F"/>
    <w:rsid w:val="006D6BC9"/>
    <w:rsid w:val="006D7C5D"/>
    <w:rsid w:val="006D7E6F"/>
    <w:rsid w:val="006E04AC"/>
    <w:rsid w:val="006E05F1"/>
    <w:rsid w:val="006E0BAC"/>
    <w:rsid w:val="006E162F"/>
    <w:rsid w:val="006E1930"/>
    <w:rsid w:val="006E336A"/>
    <w:rsid w:val="006E40F5"/>
    <w:rsid w:val="006E4596"/>
    <w:rsid w:val="006E4C21"/>
    <w:rsid w:val="006E5023"/>
    <w:rsid w:val="006E6215"/>
    <w:rsid w:val="006E6412"/>
    <w:rsid w:val="006E6D39"/>
    <w:rsid w:val="006E6F44"/>
    <w:rsid w:val="006E749A"/>
    <w:rsid w:val="006E79F7"/>
    <w:rsid w:val="006E7C83"/>
    <w:rsid w:val="006F0B4A"/>
    <w:rsid w:val="006F1200"/>
    <w:rsid w:val="006F12E9"/>
    <w:rsid w:val="006F22BA"/>
    <w:rsid w:val="006F2729"/>
    <w:rsid w:val="006F2B25"/>
    <w:rsid w:val="006F2D8C"/>
    <w:rsid w:val="006F3D7C"/>
    <w:rsid w:val="006F55C7"/>
    <w:rsid w:val="006F5602"/>
    <w:rsid w:val="006F5A9D"/>
    <w:rsid w:val="006F6A20"/>
    <w:rsid w:val="006F6D3F"/>
    <w:rsid w:val="006F6E52"/>
    <w:rsid w:val="006F6EE0"/>
    <w:rsid w:val="006F7A1A"/>
    <w:rsid w:val="006F7DAB"/>
    <w:rsid w:val="00700234"/>
    <w:rsid w:val="0070193E"/>
    <w:rsid w:val="00702955"/>
    <w:rsid w:val="00704642"/>
    <w:rsid w:val="00705662"/>
    <w:rsid w:val="00706967"/>
    <w:rsid w:val="0070710F"/>
    <w:rsid w:val="0070720F"/>
    <w:rsid w:val="007072D2"/>
    <w:rsid w:val="00707B15"/>
    <w:rsid w:val="00707C89"/>
    <w:rsid w:val="00710133"/>
    <w:rsid w:val="007109DC"/>
    <w:rsid w:val="00710A5F"/>
    <w:rsid w:val="00710E80"/>
    <w:rsid w:val="0071277F"/>
    <w:rsid w:val="00712D3A"/>
    <w:rsid w:val="0071304B"/>
    <w:rsid w:val="007131D4"/>
    <w:rsid w:val="00713B9B"/>
    <w:rsid w:val="00713D06"/>
    <w:rsid w:val="00714F0F"/>
    <w:rsid w:val="007158D1"/>
    <w:rsid w:val="00715A77"/>
    <w:rsid w:val="00716552"/>
    <w:rsid w:val="007170FD"/>
    <w:rsid w:val="007171D3"/>
    <w:rsid w:val="007177B1"/>
    <w:rsid w:val="007177EB"/>
    <w:rsid w:val="007207FC"/>
    <w:rsid w:val="00720900"/>
    <w:rsid w:val="007209B6"/>
    <w:rsid w:val="007219FB"/>
    <w:rsid w:val="00721AA4"/>
    <w:rsid w:val="00721BF9"/>
    <w:rsid w:val="0072206B"/>
    <w:rsid w:val="0072256D"/>
    <w:rsid w:val="00722662"/>
    <w:rsid w:val="00723685"/>
    <w:rsid w:val="0072389A"/>
    <w:rsid w:val="00723DED"/>
    <w:rsid w:val="0072493E"/>
    <w:rsid w:val="00724C07"/>
    <w:rsid w:val="00724C0B"/>
    <w:rsid w:val="007256B2"/>
    <w:rsid w:val="00725AA0"/>
    <w:rsid w:val="007261C1"/>
    <w:rsid w:val="007264A9"/>
    <w:rsid w:val="00726BD5"/>
    <w:rsid w:val="0072799A"/>
    <w:rsid w:val="00731D65"/>
    <w:rsid w:val="00732447"/>
    <w:rsid w:val="00733137"/>
    <w:rsid w:val="007333EE"/>
    <w:rsid w:val="00733B09"/>
    <w:rsid w:val="00733FFA"/>
    <w:rsid w:val="00734241"/>
    <w:rsid w:val="007342CF"/>
    <w:rsid w:val="00734AD8"/>
    <w:rsid w:val="00734C3F"/>
    <w:rsid w:val="00734FF3"/>
    <w:rsid w:val="00735368"/>
    <w:rsid w:val="00735433"/>
    <w:rsid w:val="00735713"/>
    <w:rsid w:val="00735E1E"/>
    <w:rsid w:val="00736F23"/>
    <w:rsid w:val="007374C5"/>
    <w:rsid w:val="0073767F"/>
    <w:rsid w:val="007400F5"/>
    <w:rsid w:val="007403D2"/>
    <w:rsid w:val="00740942"/>
    <w:rsid w:val="007410D0"/>
    <w:rsid w:val="00741134"/>
    <w:rsid w:val="0074125E"/>
    <w:rsid w:val="00741316"/>
    <w:rsid w:val="0074136A"/>
    <w:rsid w:val="00741E82"/>
    <w:rsid w:val="00742F1C"/>
    <w:rsid w:val="007435E2"/>
    <w:rsid w:val="00745076"/>
    <w:rsid w:val="00745419"/>
    <w:rsid w:val="007455CD"/>
    <w:rsid w:val="00745954"/>
    <w:rsid w:val="00745AC7"/>
    <w:rsid w:val="007460F7"/>
    <w:rsid w:val="00746965"/>
    <w:rsid w:val="007470F0"/>
    <w:rsid w:val="007503BA"/>
    <w:rsid w:val="00750F3A"/>
    <w:rsid w:val="00751673"/>
    <w:rsid w:val="00752015"/>
    <w:rsid w:val="00753B84"/>
    <w:rsid w:val="00753F1C"/>
    <w:rsid w:val="00754904"/>
    <w:rsid w:val="00754A83"/>
    <w:rsid w:val="0075533A"/>
    <w:rsid w:val="00755419"/>
    <w:rsid w:val="00755DD2"/>
    <w:rsid w:val="00756288"/>
    <w:rsid w:val="00756449"/>
    <w:rsid w:val="007569E6"/>
    <w:rsid w:val="00757376"/>
    <w:rsid w:val="007613A8"/>
    <w:rsid w:val="007618A8"/>
    <w:rsid w:val="007627B7"/>
    <w:rsid w:val="007634B9"/>
    <w:rsid w:val="007634D8"/>
    <w:rsid w:val="007638AD"/>
    <w:rsid w:val="00763A21"/>
    <w:rsid w:val="00763BB4"/>
    <w:rsid w:val="00764006"/>
    <w:rsid w:val="0076436E"/>
    <w:rsid w:val="00764E4F"/>
    <w:rsid w:val="007652EA"/>
    <w:rsid w:val="0076540A"/>
    <w:rsid w:val="0076543D"/>
    <w:rsid w:val="00765DA3"/>
    <w:rsid w:val="00766089"/>
    <w:rsid w:val="00766590"/>
    <w:rsid w:val="007672F3"/>
    <w:rsid w:val="00770469"/>
    <w:rsid w:val="00770A16"/>
    <w:rsid w:val="00770B48"/>
    <w:rsid w:val="00770D56"/>
    <w:rsid w:val="00771CBE"/>
    <w:rsid w:val="0077226A"/>
    <w:rsid w:val="00772604"/>
    <w:rsid w:val="00773023"/>
    <w:rsid w:val="00773078"/>
    <w:rsid w:val="0077333F"/>
    <w:rsid w:val="007737C5"/>
    <w:rsid w:val="00774479"/>
    <w:rsid w:val="00774548"/>
    <w:rsid w:val="00774CFF"/>
    <w:rsid w:val="00775DF6"/>
    <w:rsid w:val="00777DCB"/>
    <w:rsid w:val="00780475"/>
    <w:rsid w:val="0078095A"/>
    <w:rsid w:val="00780CC6"/>
    <w:rsid w:val="00781C6A"/>
    <w:rsid w:val="00781D03"/>
    <w:rsid w:val="00781E0F"/>
    <w:rsid w:val="00782457"/>
    <w:rsid w:val="007834A3"/>
    <w:rsid w:val="007837AC"/>
    <w:rsid w:val="0078443F"/>
    <w:rsid w:val="00790908"/>
    <w:rsid w:val="00791DB6"/>
    <w:rsid w:val="007920E4"/>
    <w:rsid w:val="0079216D"/>
    <w:rsid w:val="00792A67"/>
    <w:rsid w:val="00792F0F"/>
    <w:rsid w:val="00793442"/>
    <w:rsid w:val="00793C51"/>
    <w:rsid w:val="00794B65"/>
    <w:rsid w:val="00794BC1"/>
    <w:rsid w:val="00794E79"/>
    <w:rsid w:val="00794E9A"/>
    <w:rsid w:val="00794EA5"/>
    <w:rsid w:val="00796067"/>
    <w:rsid w:val="007962F9"/>
    <w:rsid w:val="00796448"/>
    <w:rsid w:val="00796DCF"/>
    <w:rsid w:val="00797DF8"/>
    <w:rsid w:val="00797E9F"/>
    <w:rsid w:val="007A0B2A"/>
    <w:rsid w:val="007A110E"/>
    <w:rsid w:val="007A1699"/>
    <w:rsid w:val="007A2AF8"/>
    <w:rsid w:val="007A32E1"/>
    <w:rsid w:val="007A32E4"/>
    <w:rsid w:val="007A39B1"/>
    <w:rsid w:val="007A3A52"/>
    <w:rsid w:val="007A4C4C"/>
    <w:rsid w:val="007A5343"/>
    <w:rsid w:val="007A534F"/>
    <w:rsid w:val="007A579C"/>
    <w:rsid w:val="007A696E"/>
    <w:rsid w:val="007A6CAC"/>
    <w:rsid w:val="007A6D91"/>
    <w:rsid w:val="007B0944"/>
    <w:rsid w:val="007B12A6"/>
    <w:rsid w:val="007B15D0"/>
    <w:rsid w:val="007B2620"/>
    <w:rsid w:val="007B26EB"/>
    <w:rsid w:val="007B293B"/>
    <w:rsid w:val="007B356B"/>
    <w:rsid w:val="007B367C"/>
    <w:rsid w:val="007B391A"/>
    <w:rsid w:val="007B3FF2"/>
    <w:rsid w:val="007B457D"/>
    <w:rsid w:val="007B466C"/>
    <w:rsid w:val="007B478A"/>
    <w:rsid w:val="007B5357"/>
    <w:rsid w:val="007B5FCC"/>
    <w:rsid w:val="007B6726"/>
    <w:rsid w:val="007B6A66"/>
    <w:rsid w:val="007B6F6F"/>
    <w:rsid w:val="007C083C"/>
    <w:rsid w:val="007C0D32"/>
    <w:rsid w:val="007C1CC8"/>
    <w:rsid w:val="007C29F3"/>
    <w:rsid w:val="007C2AC6"/>
    <w:rsid w:val="007C337E"/>
    <w:rsid w:val="007C38A7"/>
    <w:rsid w:val="007C3BEB"/>
    <w:rsid w:val="007C3FAC"/>
    <w:rsid w:val="007C482A"/>
    <w:rsid w:val="007C4C2B"/>
    <w:rsid w:val="007C4F0A"/>
    <w:rsid w:val="007C51DB"/>
    <w:rsid w:val="007C5405"/>
    <w:rsid w:val="007C6897"/>
    <w:rsid w:val="007C6F93"/>
    <w:rsid w:val="007C6FED"/>
    <w:rsid w:val="007C79C5"/>
    <w:rsid w:val="007C7DE9"/>
    <w:rsid w:val="007D0374"/>
    <w:rsid w:val="007D0D23"/>
    <w:rsid w:val="007D2248"/>
    <w:rsid w:val="007D318A"/>
    <w:rsid w:val="007D32BF"/>
    <w:rsid w:val="007D3A5E"/>
    <w:rsid w:val="007D3F3D"/>
    <w:rsid w:val="007D499A"/>
    <w:rsid w:val="007D573C"/>
    <w:rsid w:val="007D5B4F"/>
    <w:rsid w:val="007D6002"/>
    <w:rsid w:val="007D635F"/>
    <w:rsid w:val="007D64B4"/>
    <w:rsid w:val="007D670B"/>
    <w:rsid w:val="007D6DBF"/>
    <w:rsid w:val="007E0E62"/>
    <w:rsid w:val="007E0F19"/>
    <w:rsid w:val="007E10C2"/>
    <w:rsid w:val="007E136A"/>
    <w:rsid w:val="007E172B"/>
    <w:rsid w:val="007E24B4"/>
    <w:rsid w:val="007E2948"/>
    <w:rsid w:val="007E34DA"/>
    <w:rsid w:val="007E4855"/>
    <w:rsid w:val="007E58D3"/>
    <w:rsid w:val="007E669B"/>
    <w:rsid w:val="007E7174"/>
    <w:rsid w:val="007E76F5"/>
    <w:rsid w:val="007E77C3"/>
    <w:rsid w:val="007E79CB"/>
    <w:rsid w:val="007E7C54"/>
    <w:rsid w:val="007F0854"/>
    <w:rsid w:val="007F0C0D"/>
    <w:rsid w:val="007F0D09"/>
    <w:rsid w:val="007F1159"/>
    <w:rsid w:val="007F2179"/>
    <w:rsid w:val="007F2233"/>
    <w:rsid w:val="007F25E8"/>
    <w:rsid w:val="007F2C80"/>
    <w:rsid w:val="007F31C1"/>
    <w:rsid w:val="007F3BE2"/>
    <w:rsid w:val="007F41AB"/>
    <w:rsid w:val="007F45A9"/>
    <w:rsid w:val="007F4733"/>
    <w:rsid w:val="007F49FC"/>
    <w:rsid w:val="007F512F"/>
    <w:rsid w:val="007F5BED"/>
    <w:rsid w:val="007F6163"/>
    <w:rsid w:val="007F66A2"/>
    <w:rsid w:val="007F6AA1"/>
    <w:rsid w:val="00800B00"/>
    <w:rsid w:val="00800DD0"/>
    <w:rsid w:val="008014EA"/>
    <w:rsid w:val="00801B7A"/>
    <w:rsid w:val="0080241C"/>
    <w:rsid w:val="0080485C"/>
    <w:rsid w:val="008068F7"/>
    <w:rsid w:val="00807049"/>
    <w:rsid w:val="00807339"/>
    <w:rsid w:val="008074A2"/>
    <w:rsid w:val="00807697"/>
    <w:rsid w:val="008109DF"/>
    <w:rsid w:val="00811DC3"/>
    <w:rsid w:val="00812108"/>
    <w:rsid w:val="008122A4"/>
    <w:rsid w:val="00812FE1"/>
    <w:rsid w:val="00814162"/>
    <w:rsid w:val="00814880"/>
    <w:rsid w:val="00814B51"/>
    <w:rsid w:val="0081519A"/>
    <w:rsid w:val="0081549B"/>
    <w:rsid w:val="0081629E"/>
    <w:rsid w:val="00816ACB"/>
    <w:rsid w:val="00816B30"/>
    <w:rsid w:val="00816CC4"/>
    <w:rsid w:val="0081713F"/>
    <w:rsid w:val="008174CA"/>
    <w:rsid w:val="00820704"/>
    <w:rsid w:val="008221AC"/>
    <w:rsid w:val="00822B5B"/>
    <w:rsid w:val="008233F9"/>
    <w:rsid w:val="008234AB"/>
    <w:rsid w:val="00823743"/>
    <w:rsid w:val="00823B5F"/>
    <w:rsid w:val="00824393"/>
    <w:rsid w:val="00825568"/>
    <w:rsid w:val="00825691"/>
    <w:rsid w:val="00826040"/>
    <w:rsid w:val="00826C30"/>
    <w:rsid w:val="00826DBC"/>
    <w:rsid w:val="00827552"/>
    <w:rsid w:val="008279A7"/>
    <w:rsid w:val="008279EB"/>
    <w:rsid w:val="00830412"/>
    <w:rsid w:val="00830B1F"/>
    <w:rsid w:val="0083126D"/>
    <w:rsid w:val="00831DC8"/>
    <w:rsid w:val="00833EF9"/>
    <w:rsid w:val="008342FC"/>
    <w:rsid w:val="008346D1"/>
    <w:rsid w:val="00834A0A"/>
    <w:rsid w:val="00834DBB"/>
    <w:rsid w:val="00836206"/>
    <w:rsid w:val="008365C7"/>
    <w:rsid w:val="00836D17"/>
    <w:rsid w:val="00836E5D"/>
    <w:rsid w:val="00837727"/>
    <w:rsid w:val="00840CC1"/>
    <w:rsid w:val="0084223B"/>
    <w:rsid w:val="0084240C"/>
    <w:rsid w:val="00842DC5"/>
    <w:rsid w:val="008433C5"/>
    <w:rsid w:val="0084390B"/>
    <w:rsid w:val="008439E8"/>
    <w:rsid w:val="00843ED7"/>
    <w:rsid w:val="0084447C"/>
    <w:rsid w:val="00844538"/>
    <w:rsid w:val="00844A49"/>
    <w:rsid w:val="00844E16"/>
    <w:rsid w:val="008451AF"/>
    <w:rsid w:val="00845787"/>
    <w:rsid w:val="00847059"/>
    <w:rsid w:val="008470D3"/>
    <w:rsid w:val="008471D0"/>
    <w:rsid w:val="008472E1"/>
    <w:rsid w:val="00847312"/>
    <w:rsid w:val="008475F0"/>
    <w:rsid w:val="008476A6"/>
    <w:rsid w:val="00850268"/>
    <w:rsid w:val="00850A5D"/>
    <w:rsid w:val="00850BE0"/>
    <w:rsid w:val="00850C81"/>
    <w:rsid w:val="00850FBF"/>
    <w:rsid w:val="008519C6"/>
    <w:rsid w:val="00852088"/>
    <w:rsid w:val="0085246C"/>
    <w:rsid w:val="0085353C"/>
    <w:rsid w:val="00853898"/>
    <w:rsid w:val="0085492F"/>
    <w:rsid w:val="00854C50"/>
    <w:rsid w:val="00855862"/>
    <w:rsid w:val="0085655A"/>
    <w:rsid w:val="00856B02"/>
    <w:rsid w:val="00856DF5"/>
    <w:rsid w:val="00860047"/>
    <w:rsid w:val="00860205"/>
    <w:rsid w:val="00861177"/>
    <w:rsid w:val="00861AC3"/>
    <w:rsid w:val="00861C79"/>
    <w:rsid w:val="008637E7"/>
    <w:rsid w:val="0086399B"/>
    <w:rsid w:val="0086405B"/>
    <w:rsid w:val="00864B4E"/>
    <w:rsid w:val="00865498"/>
    <w:rsid w:val="00866400"/>
    <w:rsid w:val="0086710B"/>
    <w:rsid w:val="00867671"/>
    <w:rsid w:val="00867A86"/>
    <w:rsid w:val="00867E09"/>
    <w:rsid w:val="00870959"/>
    <w:rsid w:val="0087114A"/>
    <w:rsid w:val="008711D9"/>
    <w:rsid w:val="00871973"/>
    <w:rsid w:val="00872BE4"/>
    <w:rsid w:val="0087340B"/>
    <w:rsid w:val="00873B26"/>
    <w:rsid w:val="00875C00"/>
    <w:rsid w:val="00875C1E"/>
    <w:rsid w:val="0087735C"/>
    <w:rsid w:val="0088014F"/>
    <w:rsid w:val="00880E21"/>
    <w:rsid w:val="00881249"/>
    <w:rsid w:val="008812D8"/>
    <w:rsid w:val="00883069"/>
    <w:rsid w:val="008832BA"/>
    <w:rsid w:val="008838D9"/>
    <w:rsid w:val="00883C57"/>
    <w:rsid w:val="00884716"/>
    <w:rsid w:val="008863C4"/>
    <w:rsid w:val="00886BD9"/>
    <w:rsid w:val="00890A40"/>
    <w:rsid w:val="00890CCC"/>
    <w:rsid w:val="00891391"/>
    <w:rsid w:val="00891880"/>
    <w:rsid w:val="00891B81"/>
    <w:rsid w:val="00891D56"/>
    <w:rsid w:val="00894F64"/>
    <w:rsid w:val="00895099"/>
    <w:rsid w:val="00895110"/>
    <w:rsid w:val="008953A4"/>
    <w:rsid w:val="00895E5A"/>
    <w:rsid w:val="0089638A"/>
    <w:rsid w:val="00896A32"/>
    <w:rsid w:val="008A0CB3"/>
    <w:rsid w:val="008A112E"/>
    <w:rsid w:val="008A11AA"/>
    <w:rsid w:val="008A177E"/>
    <w:rsid w:val="008A1EDE"/>
    <w:rsid w:val="008A2A9F"/>
    <w:rsid w:val="008A36A2"/>
    <w:rsid w:val="008A3A8C"/>
    <w:rsid w:val="008A461D"/>
    <w:rsid w:val="008A4790"/>
    <w:rsid w:val="008A5E8D"/>
    <w:rsid w:val="008A615B"/>
    <w:rsid w:val="008A6545"/>
    <w:rsid w:val="008B0651"/>
    <w:rsid w:val="008B07F1"/>
    <w:rsid w:val="008B0DE8"/>
    <w:rsid w:val="008B1C90"/>
    <w:rsid w:val="008B1FB8"/>
    <w:rsid w:val="008B263C"/>
    <w:rsid w:val="008B2F5D"/>
    <w:rsid w:val="008B402F"/>
    <w:rsid w:val="008B41E9"/>
    <w:rsid w:val="008B5333"/>
    <w:rsid w:val="008B544F"/>
    <w:rsid w:val="008B670B"/>
    <w:rsid w:val="008B7C91"/>
    <w:rsid w:val="008C0D49"/>
    <w:rsid w:val="008C13C0"/>
    <w:rsid w:val="008C1817"/>
    <w:rsid w:val="008C21BC"/>
    <w:rsid w:val="008C4305"/>
    <w:rsid w:val="008C5314"/>
    <w:rsid w:val="008C5C63"/>
    <w:rsid w:val="008C5D6A"/>
    <w:rsid w:val="008C5FE9"/>
    <w:rsid w:val="008C6517"/>
    <w:rsid w:val="008C6C39"/>
    <w:rsid w:val="008C779A"/>
    <w:rsid w:val="008D1DFE"/>
    <w:rsid w:val="008D25D1"/>
    <w:rsid w:val="008D3C56"/>
    <w:rsid w:val="008D3DE7"/>
    <w:rsid w:val="008D3EBC"/>
    <w:rsid w:val="008D4804"/>
    <w:rsid w:val="008D5352"/>
    <w:rsid w:val="008D6406"/>
    <w:rsid w:val="008D6848"/>
    <w:rsid w:val="008D6E1B"/>
    <w:rsid w:val="008E0047"/>
    <w:rsid w:val="008E11A6"/>
    <w:rsid w:val="008E1FD7"/>
    <w:rsid w:val="008E2944"/>
    <w:rsid w:val="008E30D3"/>
    <w:rsid w:val="008E388B"/>
    <w:rsid w:val="008E4125"/>
    <w:rsid w:val="008E5591"/>
    <w:rsid w:val="008E5AC6"/>
    <w:rsid w:val="008E5B4B"/>
    <w:rsid w:val="008E6209"/>
    <w:rsid w:val="008E6760"/>
    <w:rsid w:val="008E6A6A"/>
    <w:rsid w:val="008E6BD6"/>
    <w:rsid w:val="008E720E"/>
    <w:rsid w:val="008F0C24"/>
    <w:rsid w:val="008F0ECD"/>
    <w:rsid w:val="008F1F83"/>
    <w:rsid w:val="008F1FF1"/>
    <w:rsid w:val="008F2151"/>
    <w:rsid w:val="008F2183"/>
    <w:rsid w:val="008F2FF5"/>
    <w:rsid w:val="008F321A"/>
    <w:rsid w:val="008F39AC"/>
    <w:rsid w:val="008F3D90"/>
    <w:rsid w:val="008F3F7C"/>
    <w:rsid w:val="008F43C3"/>
    <w:rsid w:val="008F4DE7"/>
    <w:rsid w:val="008F5D8B"/>
    <w:rsid w:val="008F5EF9"/>
    <w:rsid w:val="008F64A5"/>
    <w:rsid w:val="008F6611"/>
    <w:rsid w:val="008F6C26"/>
    <w:rsid w:val="00900DD5"/>
    <w:rsid w:val="00900F4E"/>
    <w:rsid w:val="00901F77"/>
    <w:rsid w:val="00903118"/>
    <w:rsid w:val="0090385A"/>
    <w:rsid w:val="00903D8C"/>
    <w:rsid w:val="00904757"/>
    <w:rsid w:val="00905054"/>
    <w:rsid w:val="009056B0"/>
    <w:rsid w:val="00910923"/>
    <w:rsid w:val="00910F88"/>
    <w:rsid w:val="00911C32"/>
    <w:rsid w:val="00912EED"/>
    <w:rsid w:val="0091319E"/>
    <w:rsid w:val="00913416"/>
    <w:rsid w:val="00913FF2"/>
    <w:rsid w:val="00914C45"/>
    <w:rsid w:val="0091556A"/>
    <w:rsid w:val="009158F5"/>
    <w:rsid w:val="00915B8E"/>
    <w:rsid w:val="00916082"/>
    <w:rsid w:val="00916B08"/>
    <w:rsid w:val="00916BAB"/>
    <w:rsid w:val="00916FA0"/>
    <w:rsid w:val="00917EFF"/>
    <w:rsid w:val="009202EF"/>
    <w:rsid w:val="00920D02"/>
    <w:rsid w:val="00921141"/>
    <w:rsid w:val="009213AE"/>
    <w:rsid w:val="00921642"/>
    <w:rsid w:val="00922BA5"/>
    <w:rsid w:val="009254D6"/>
    <w:rsid w:val="0092584A"/>
    <w:rsid w:val="00925CEB"/>
    <w:rsid w:val="00926662"/>
    <w:rsid w:val="00926694"/>
    <w:rsid w:val="0092685C"/>
    <w:rsid w:val="00926ABC"/>
    <w:rsid w:val="00926C99"/>
    <w:rsid w:val="00927013"/>
    <w:rsid w:val="00927913"/>
    <w:rsid w:val="00927BAA"/>
    <w:rsid w:val="00927C69"/>
    <w:rsid w:val="009302D9"/>
    <w:rsid w:val="009305AC"/>
    <w:rsid w:val="009308F2"/>
    <w:rsid w:val="00931C2B"/>
    <w:rsid w:val="00931F5B"/>
    <w:rsid w:val="00932876"/>
    <w:rsid w:val="00932E0F"/>
    <w:rsid w:val="00933800"/>
    <w:rsid w:val="00934AD8"/>
    <w:rsid w:val="00934B84"/>
    <w:rsid w:val="00936CDB"/>
    <w:rsid w:val="00941C95"/>
    <w:rsid w:val="00941FCC"/>
    <w:rsid w:val="00942631"/>
    <w:rsid w:val="00943696"/>
    <w:rsid w:val="009441B1"/>
    <w:rsid w:val="009441EC"/>
    <w:rsid w:val="00944D73"/>
    <w:rsid w:val="00945358"/>
    <w:rsid w:val="00945CCA"/>
    <w:rsid w:val="00946227"/>
    <w:rsid w:val="00946524"/>
    <w:rsid w:val="00946DE3"/>
    <w:rsid w:val="00946E36"/>
    <w:rsid w:val="009470B4"/>
    <w:rsid w:val="00947595"/>
    <w:rsid w:val="00947F5B"/>
    <w:rsid w:val="0095007D"/>
    <w:rsid w:val="009520B9"/>
    <w:rsid w:val="00952DD5"/>
    <w:rsid w:val="0095389C"/>
    <w:rsid w:val="009538DF"/>
    <w:rsid w:val="00954AE6"/>
    <w:rsid w:val="0095614A"/>
    <w:rsid w:val="009564C1"/>
    <w:rsid w:val="00956DA3"/>
    <w:rsid w:val="00956FDC"/>
    <w:rsid w:val="009571FE"/>
    <w:rsid w:val="009575D6"/>
    <w:rsid w:val="00960090"/>
    <w:rsid w:val="00960419"/>
    <w:rsid w:val="00960E61"/>
    <w:rsid w:val="00961D97"/>
    <w:rsid w:val="00962A08"/>
    <w:rsid w:val="009632CF"/>
    <w:rsid w:val="009632E2"/>
    <w:rsid w:val="009635A8"/>
    <w:rsid w:val="00963A40"/>
    <w:rsid w:val="00963F1E"/>
    <w:rsid w:val="009640D3"/>
    <w:rsid w:val="00964356"/>
    <w:rsid w:val="009650A5"/>
    <w:rsid w:val="00965606"/>
    <w:rsid w:val="00965B0B"/>
    <w:rsid w:val="00965C01"/>
    <w:rsid w:val="00965D6C"/>
    <w:rsid w:val="00965E57"/>
    <w:rsid w:val="009661BD"/>
    <w:rsid w:val="00966204"/>
    <w:rsid w:val="0096667D"/>
    <w:rsid w:val="00966722"/>
    <w:rsid w:val="009669CB"/>
    <w:rsid w:val="00966D30"/>
    <w:rsid w:val="00970643"/>
    <w:rsid w:val="0097141D"/>
    <w:rsid w:val="00971E96"/>
    <w:rsid w:val="00971EA8"/>
    <w:rsid w:val="00972B51"/>
    <w:rsid w:val="00973594"/>
    <w:rsid w:val="009738C4"/>
    <w:rsid w:val="00973E02"/>
    <w:rsid w:val="00974FB9"/>
    <w:rsid w:val="009750E2"/>
    <w:rsid w:val="009760CD"/>
    <w:rsid w:val="00976BE9"/>
    <w:rsid w:val="00976F82"/>
    <w:rsid w:val="009773EC"/>
    <w:rsid w:val="009779B8"/>
    <w:rsid w:val="009800DA"/>
    <w:rsid w:val="00980611"/>
    <w:rsid w:val="00980FE9"/>
    <w:rsid w:val="009811E0"/>
    <w:rsid w:val="00982729"/>
    <w:rsid w:val="00982CEA"/>
    <w:rsid w:val="00982D96"/>
    <w:rsid w:val="00982EB7"/>
    <w:rsid w:val="009833D5"/>
    <w:rsid w:val="0098349B"/>
    <w:rsid w:val="00983EC4"/>
    <w:rsid w:val="00984224"/>
    <w:rsid w:val="009842C3"/>
    <w:rsid w:val="00984F93"/>
    <w:rsid w:val="009856EA"/>
    <w:rsid w:val="00985B29"/>
    <w:rsid w:val="00985DAC"/>
    <w:rsid w:val="00987E42"/>
    <w:rsid w:val="00987F77"/>
    <w:rsid w:val="009903ED"/>
    <w:rsid w:val="009916C5"/>
    <w:rsid w:val="00991DC9"/>
    <w:rsid w:val="00992B8B"/>
    <w:rsid w:val="00992F0B"/>
    <w:rsid w:val="009939E1"/>
    <w:rsid w:val="00994345"/>
    <w:rsid w:val="00995720"/>
    <w:rsid w:val="0099712D"/>
    <w:rsid w:val="0099796C"/>
    <w:rsid w:val="00997FA0"/>
    <w:rsid w:val="009A0602"/>
    <w:rsid w:val="009A065C"/>
    <w:rsid w:val="009A0716"/>
    <w:rsid w:val="009A0CF7"/>
    <w:rsid w:val="009A0F86"/>
    <w:rsid w:val="009A1B8B"/>
    <w:rsid w:val="009A2941"/>
    <w:rsid w:val="009A371E"/>
    <w:rsid w:val="009A3D98"/>
    <w:rsid w:val="009A415B"/>
    <w:rsid w:val="009A4409"/>
    <w:rsid w:val="009A5D2E"/>
    <w:rsid w:val="009A70FF"/>
    <w:rsid w:val="009A71C1"/>
    <w:rsid w:val="009A7AD4"/>
    <w:rsid w:val="009B03A9"/>
    <w:rsid w:val="009B0D57"/>
    <w:rsid w:val="009B1139"/>
    <w:rsid w:val="009B233B"/>
    <w:rsid w:val="009B23F0"/>
    <w:rsid w:val="009B2472"/>
    <w:rsid w:val="009B24C5"/>
    <w:rsid w:val="009B2882"/>
    <w:rsid w:val="009B38A6"/>
    <w:rsid w:val="009B3BD0"/>
    <w:rsid w:val="009B4441"/>
    <w:rsid w:val="009B6283"/>
    <w:rsid w:val="009B686F"/>
    <w:rsid w:val="009B6D92"/>
    <w:rsid w:val="009B74C0"/>
    <w:rsid w:val="009C069C"/>
    <w:rsid w:val="009C1467"/>
    <w:rsid w:val="009C2AE5"/>
    <w:rsid w:val="009C2DA3"/>
    <w:rsid w:val="009C2EE5"/>
    <w:rsid w:val="009C3434"/>
    <w:rsid w:val="009C425F"/>
    <w:rsid w:val="009C457E"/>
    <w:rsid w:val="009C4A60"/>
    <w:rsid w:val="009C53D6"/>
    <w:rsid w:val="009C59CC"/>
    <w:rsid w:val="009C6244"/>
    <w:rsid w:val="009C6479"/>
    <w:rsid w:val="009C72D8"/>
    <w:rsid w:val="009C770E"/>
    <w:rsid w:val="009D048D"/>
    <w:rsid w:val="009D050B"/>
    <w:rsid w:val="009D0C99"/>
    <w:rsid w:val="009D170C"/>
    <w:rsid w:val="009D182D"/>
    <w:rsid w:val="009D2358"/>
    <w:rsid w:val="009D32B6"/>
    <w:rsid w:val="009D4E66"/>
    <w:rsid w:val="009D54B3"/>
    <w:rsid w:val="009D55C8"/>
    <w:rsid w:val="009D5C94"/>
    <w:rsid w:val="009D5FDD"/>
    <w:rsid w:val="009D607A"/>
    <w:rsid w:val="009D6740"/>
    <w:rsid w:val="009D6BAA"/>
    <w:rsid w:val="009D6BED"/>
    <w:rsid w:val="009D7992"/>
    <w:rsid w:val="009E135A"/>
    <w:rsid w:val="009E15D3"/>
    <w:rsid w:val="009E1C96"/>
    <w:rsid w:val="009E327E"/>
    <w:rsid w:val="009E3300"/>
    <w:rsid w:val="009E34EF"/>
    <w:rsid w:val="009E3902"/>
    <w:rsid w:val="009E471E"/>
    <w:rsid w:val="009E4AF0"/>
    <w:rsid w:val="009E4DAC"/>
    <w:rsid w:val="009E4E22"/>
    <w:rsid w:val="009E54E8"/>
    <w:rsid w:val="009E5919"/>
    <w:rsid w:val="009E5DC7"/>
    <w:rsid w:val="009E6033"/>
    <w:rsid w:val="009E6989"/>
    <w:rsid w:val="009E7440"/>
    <w:rsid w:val="009F0594"/>
    <w:rsid w:val="009F1500"/>
    <w:rsid w:val="009F1552"/>
    <w:rsid w:val="009F16F8"/>
    <w:rsid w:val="009F2F9E"/>
    <w:rsid w:val="009F3CC6"/>
    <w:rsid w:val="009F3E48"/>
    <w:rsid w:val="009F3FE3"/>
    <w:rsid w:val="009F4398"/>
    <w:rsid w:val="009F47B8"/>
    <w:rsid w:val="009F6370"/>
    <w:rsid w:val="009F751F"/>
    <w:rsid w:val="00A00174"/>
    <w:rsid w:val="00A0056F"/>
    <w:rsid w:val="00A0147B"/>
    <w:rsid w:val="00A01989"/>
    <w:rsid w:val="00A034AC"/>
    <w:rsid w:val="00A04B7E"/>
    <w:rsid w:val="00A04C15"/>
    <w:rsid w:val="00A0631E"/>
    <w:rsid w:val="00A06A29"/>
    <w:rsid w:val="00A06D95"/>
    <w:rsid w:val="00A074D6"/>
    <w:rsid w:val="00A11684"/>
    <w:rsid w:val="00A11E36"/>
    <w:rsid w:val="00A1291E"/>
    <w:rsid w:val="00A12AA6"/>
    <w:rsid w:val="00A133E0"/>
    <w:rsid w:val="00A13ABB"/>
    <w:rsid w:val="00A13B00"/>
    <w:rsid w:val="00A13EDF"/>
    <w:rsid w:val="00A14367"/>
    <w:rsid w:val="00A147D6"/>
    <w:rsid w:val="00A150BC"/>
    <w:rsid w:val="00A15773"/>
    <w:rsid w:val="00A15CD2"/>
    <w:rsid w:val="00A15DE7"/>
    <w:rsid w:val="00A15EF9"/>
    <w:rsid w:val="00A1641F"/>
    <w:rsid w:val="00A17F2A"/>
    <w:rsid w:val="00A17F4A"/>
    <w:rsid w:val="00A20436"/>
    <w:rsid w:val="00A20D8F"/>
    <w:rsid w:val="00A21498"/>
    <w:rsid w:val="00A215FA"/>
    <w:rsid w:val="00A21CCD"/>
    <w:rsid w:val="00A21F72"/>
    <w:rsid w:val="00A22511"/>
    <w:rsid w:val="00A23620"/>
    <w:rsid w:val="00A23722"/>
    <w:rsid w:val="00A23CC6"/>
    <w:rsid w:val="00A25714"/>
    <w:rsid w:val="00A266D8"/>
    <w:rsid w:val="00A26833"/>
    <w:rsid w:val="00A26977"/>
    <w:rsid w:val="00A27C64"/>
    <w:rsid w:val="00A27FC7"/>
    <w:rsid w:val="00A30AB4"/>
    <w:rsid w:val="00A310A8"/>
    <w:rsid w:val="00A3159B"/>
    <w:rsid w:val="00A31931"/>
    <w:rsid w:val="00A322D4"/>
    <w:rsid w:val="00A324F5"/>
    <w:rsid w:val="00A32A9E"/>
    <w:rsid w:val="00A337BA"/>
    <w:rsid w:val="00A348DC"/>
    <w:rsid w:val="00A36878"/>
    <w:rsid w:val="00A37082"/>
    <w:rsid w:val="00A37552"/>
    <w:rsid w:val="00A37961"/>
    <w:rsid w:val="00A37AED"/>
    <w:rsid w:val="00A37CF8"/>
    <w:rsid w:val="00A37F24"/>
    <w:rsid w:val="00A402DD"/>
    <w:rsid w:val="00A411EA"/>
    <w:rsid w:val="00A42288"/>
    <w:rsid w:val="00A4324F"/>
    <w:rsid w:val="00A43502"/>
    <w:rsid w:val="00A43AA4"/>
    <w:rsid w:val="00A44527"/>
    <w:rsid w:val="00A462E2"/>
    <w:rsid w:val="00A465C0"/>
    <w:rsid w:val="00A468BA"/>
    <w:rsid w:val="00A46DD9"/>
    <w:rsid w:val="00A471B0"/>
    <w:rsid w:val="00A47B4D"/>
    <w:rsid w:val="00A5192A"/>
    <w:rsid w:val="00A529B1"/>
    <w:rsid w:val="00A539B8"/>
    <w:rsid w:val="00A545AC"/>
    <w:rsid w:val="00A54671"/>
    <w:rsid w:val="00A5474B"/>
    <w:rsid w:val="00A5540E"/>
    <w:rsid w:val="00A5554F"/>
    <w:rsid w:val="00A5569B"/>
    <w:rsid w:val="00A55DE2"/>
    <w:rsid w:val="00A55FE1"/>
    <w:rsid w:val="00A56F06"/>
    <w:rsid w:val="00A60ABA"/>
    <w:rsid w:val="00A6142A"/>
    <w:rsid w:val="00A61591"/>
    <w:rsid w:val="00A61E7B"/>
    <w:rsid w:val="00A625AE"/>
    <w:rsid w:val="00A63018"/>
    <w:rsid w:val="00A6327E"/>
    <w:rsid w:val="00A63BF7"/>
    <w:rsid w:val="00A642CB"/>
    <w:rsid w:val="00A644ED"/>
    <w:rsid w:val="00A64947"/>
    <w:rsid w:val="00A64D28"/>
    <w:rsid w:val="00A64D6C"/>
    <w:rsid w:val="00A64F7F"/>
    <w:rsid w:val="00A662D9"/>
    <w:rsid w:val="00A7064A"/>
    <w:rsid w:val="00A70EE5"/>
    <w:rsid w:val="00A7167D"/>
    <w:rsid w:val="00A727D8"/>
    <w:rsid w:val="00A72D82"/>
    <w:rsid w:val="00A7376D"/>
    <w:rsid w:val="00A74796"/>
    <w:rsid w:val="00A74DCD"/>
    <w:rsid w:val="00A756D3"/>
    <w:rsid w:val="00A75ACA"/>
    <w:rsid w:val="00A76C0F"/>
    <w:rsid w:val="00A771D0"/>
    <w:rsid w:val="00A77C58"/>
    <w:rsid w:val="00A80078"/>
    <w:rsid w:val="00A806C1"/>
    <w:rsid w:val="00A817E9"/>
    <w:rsid w:val="00A82130"/>
    <w:rsid w:val="00A83289"/>
    <w:rsid w:val="00A83525"/>
    <w:rsid w:val="00A8389A"/>
    <w:rsid w:val="00A840E1"/>
    <w:rsid w:val="00A84691"/>
    <w:rsid w:val="00A86498"/>
    <w:rsid w:val="00A86A9C"/>
    <w:rsid w:val="00A87639"/>
    <w:rsid w:val="00A879B8"/>
    <w:rsid w:val="00A87DA8"/>
    <w:rsid w:val="00A90948"/>
    <w:rsid w:val="00A90976"/>
    <w:rsid w:val="00A91615"/>
    <w:rsid w:val="00A919E9"/>
    <w:rsid w:val="00A91D30"/>
    <w:rsid w:val="00A9200D"/>
    <w:rsid w:val="00A922D6"/>
    <w:rsid w:val="00A93076"/>
    <w:rsid w:val="00A948B3"/>
    <w:rsid w:val="00A948DA"/>
    <w:rsid w:val="00A9563D"/>
    <w:rsid w:val="00A95727"/>
    <w:rsid w:val="00A96911"/>
    <w:rsid w:val="00A969E7"/>
    <w:rsid w:val="00A970A9"/>
    <w:rsid w:val="00A973D6"/>
    <w:rsid w:val="00A9748C"/>
    <w:rsid w:val="00AA0685"/>
    <w:rsid w:val="00AA2164"/>
    <w:rsid w:val="00AA23FB"/>
    <w:rsid w:val="00AA24F5"/>
    <w:rsid w:val="00AA2920"/>
    <w:rsid w:val="00AA2AE8"/>
    <w:rsid w:val="00AA407B"/>
    <w:rsid w:val="00AA4795"/>
    <w:rsid w:val="00AA508C"/>
    <w:rsid w:val="00AA5DFD"/>
    <w:rsid w:val="00AB00B5"/>
    <w:rsid w:val="00AB24D8"/>
    <w:rsid w:val="00AB2C54"/>
    <w:rsid w:val="00AB2D7C"/>
    <w:rsid w:val="00AB4EFB"/>
    <w:rsid w:val="00AB4FD5"/>
    <w:rsid w:val="00AB5EBD"/>
    <w:rsid w:val="00AB66F7"/>
    <w:rsid w:val="00AB696F"/>
    <w:rsid w:val="00AB6C83"/>
    <w:rsid w:val="00AB72AB"/>
    <w:rsid w:val="00AB7E44"/>
    <w:rsid w:val="00AB7F5A"/>
    <w:rsid w:val="00AC07AF"/>
    <w:rsid w:val="00AC13E7"/>
    <w:rsid w:val="00AC180F"/>
    <w:rsid w:val="00AC246E"/>
    <w:rsid w:val="00AC2B6A"/>
    <w:rsid w:val="00AC3BEB"/>
    <w:rsid w:val="00AC49FB"/>
    <w:rsid w:val="00AC4B75"/>
    <w:rsid w:val="00AC56FF"/>
    <w:rsid w:val="00AC5986"/>
    <w:rsid w:val="00AC5A4B"/>
    <w:rsid w:val="00AC61A3"/>
    <w:rsid w:val="00AC6991"/>
    <w:rsid w:val="00AC75F4"/>
    <w:rsid w:val="00AD0D5F"/>
    <w:rsid w:val="00AD1305"/>
    <w:rsid w:val="00AD1F37"/>
    <w:rsid w:val="00AD2389"/>
    <w:rsid w:val="00AD24BA"/>
    <w:rsid w:val="00AD26E1"/>
    <w:rsid w:val="00AD2F2A"/>
    <w:rsid w:val="00AD2F88"/>
    <w:rsid w:val="00AD3277"/>
    <w:rsid w:val="00AD3F8B"/>
    <w:rsid w:val="00AD536A"/>
    <w:rsid w:val="00AD64AA"/>
    <w:rsid w:val="00AD767E"/>
    <w:rsid w:val="00AE072D"/>
    <w:rsid w:val="00AE0F0E"/>
    <w:rsid w:val="00AE125C"/>
    <w:rsid w:val="00AE1943"/>
    <w:rsid w:val="00AE1E4F"/>
    <w:rsid w:val="00AE1ECD"/>
    <w:rsid w:val="00AE2973"/>
    <w:rsid w:val="00AE3441"/>
    <w:rsid w:val="00AE3DC6"/>
    <w:rsid w:val="00AE42CA"/>
    <w:rsid w:val="00AE50A5"/>
    <w:rsid w:val="00AE5200"/>
    <w:rsid w:val="00AE52C9"/>
    <w:rsid w:val="00AE552A"/>
    <w:rsid w:val="00AE5642"/>
    <w:rsid w:val="00AE5F7F"/>
    <w:rsid w:val="00AF1B37"/>
    <w:rsid w:val="00AF1D45"/>
    <w:rsid w:val="00AF35E7"/>
    <w:rsid w:val="00AF4669"/>
    <w:rsid w:val="00AF4D51"/>
    <w:rsid w:val="00AF4EF0"/>
    <w:rsid w:val="00AF5133"/>
    <w:rsid w:val="00AF581B"/>
    <w:rsid w:val="00AF5ABD"/>
    <w:rsid w:val="00AF62F0"/>
    <w:rsid w:val="00AF6AC2"/>
    <w:rsid w:val="00AF7517"/>
    <w:rsid w:val="00AF7983"/>
    <w:rsid w:val="00AF7EDB"/>
    <w:rsid w:val="00B007B8"/>
    <w:rsid w:val="00B00E64"/>
    <w:rsid w:val="00B00FB5"/>
    <w:rsid w:val="00B0190F"/>
    <w:rsid w:val="00B01ECE"/>
    <w:rsid w:val="00B02923"/>
    <w:rsid w:val="00B02E22"/>
    <w:rsid w:val="00B033B6"/>
    <w:rsid w:val="00B040B1"/>
    <w:rsid w:val="00B0432D"/>
    <w:rsid w:val="00B04903"/>
    <w:rsid w:val="00B050D5"/>
    <w:rsid w:val="00B06A2F"/>
    <w:rsid w:val="00B0709C"/>
    <w:rsid w:val="00B0751D"/>
    <w:rsid w:val="00B07B7A"/>
    <w:rsid w:val="00B10669"/>
    <w:rsid w:val="00B10E6B"/>
    <w:rsid w:val="00B111E3"/>
    <w:rsid w:val="00B1122B"/>
    <w:rsid w:val="00B1268F"/>
    <w:rsid w:val="00B129B0"/>
    <w:rsid w:val="00B1308B"/>
    <w:rsid w:val="00B131A1"/>
    <w:rsid w:val="00B1348E"/>
    <w:rsid w:val="00B13FD2"/>
    <w:rsid w:val="00B149FD"/>
    <w:rsid w:val="00B14DB4"/>
    <w:rsid w:val="00B15826"/>
    <w:rsid w:val="00B15D1C"/>
    <w:rsid w:val="00B15DC9"/>
    <w:rsid w:val="00B17916"/>
    <w:rsid w:val="00B204CA"/>
    <w:rsid w:val="00B20BEA"/>
    <w:rsid w:val="00B220F6"/>
    <w:rsid w:val="00B23A6B"/>
    <w:rsid w:val="00B24C3F"/>
    <w:rsid w:val="00B25B0D"/>
    <w:rsid w:val="00B25B8F"/>
    <w:rsid w:val="00B25FC9"/>
    <w:rsid w:val="00B26181"/>
    <w:rsid w:val="00B264B2"/>
    <w:rsid w:val="00B26D59"/>
    <w:rsid w:val="00B27AE2"/>
    <w:rsid w:val="00B27B78"/>
    <w:rsid w:val="00B30473"/>
    <w:rsid w:val="00B30F13"/>
    <w:rsid w:val="00B30F54"/>
    <w:rsid w:val="00B3148F"/>
    <w:rsid w:val="00B31518"/>
    <w:rsid w:val="00B329AE"/>
    <w:rsid w:val="00B3370F"/>
    <w:rsid w:val="00B347E7"/>
    <w:rsid w:val="00B350AD"/>
    <w:rsid w:val="00B35524"/>
    <w:rsid w:val="00B35BE3"/>
    <w:rsid w:val="00B35D8E"/>
    <w:rsid w:val="00B36E8A"/>
    <w:rsid w:val="00B374E5"/>
    <w:rsid w:val="00B40029"/>
    <w:rsid w:val="00B400E5"/>
    <w:rsid w:val="00B40418"/>
    <w:rsid w:val="00B415DC"/>
    <w:rsid w:val="00B41AF5"/>
    <w:rsid w:val="00B42005"/>
    <w:rsid w:val="00B4241A"/>
    <w:rsid w:val="00B426F5"/>
    <w:rsid w:val="00B4299B"/>
    <w:rsid w:val="00B42F2F"/>
    <w:rsid w:val="00B43098"/>
    <w:rsid w:val="00B434FB"/>
    <w:rsid w:val="00B43752"/>
    <w:rsid w:val="00B43892"/>
    <w:rsid w:val="00B439A4"/>
    <w:rsid w:val="00B43DB4"/>
    <w:rsid w:val="00B44E64"/>
    <w:rsid w:val="00B4593F"/>
    <w:rsid w:val="00B45990"/>
    <w:rsid w:val="00B46192"/>
    <w:rsid w:val="00B50448"/>
    <w:rsid w:val="00B50B08"/>
    <w:rsid w:val="00B50EF0"/>
    <w:rsid w:val="00B5139B"/>
    <w:rsid w:val="00B51C73"/>
    <w:rsid w:val="00B52A0A"/>
    <w:rsid w:val="00B5397A"/>
    <w:rsid w:val="00B547C4"/>
    <w:rsid w:val="00B54908"/>
    <w:rsid w:val="00B5556D"/>
    <w:rsid w:val="00B55A26"/>
    <w:rsid w:val="00B56AC1"/>
    <w:rsid w:val="00B60A02"/>
    <w:rsid w:val="00B60C5B"/>
    <w:rsid w:val="00B61D1C"/>
    <w:rsid w:val="00B62046"/>
    <w:rsid w:val="00B62C2F"/>
    <w:rsid w:val="00B6356A"/>
    <w:rsid w:val="00B643AE"/>
    <w:rsid w:val="00B64DD9"/>
    <w:rsid w:val="00B64FC5"/>
    <w:rsid w:val="00B65180"/>
    <w:rsid w:val="00B65D81"/>
    <w:rsid w:val="00B66157"/>
    <w:rsid w:val="00B66BE7"/>
    <w:rsid w:val="00B67414"/>
    <w:rsid w:val="00B67751"/>
    <w:rsid w:val="00B70A69"/>
    <w:rsid w:val="00B710BA"/>
    <w:rsid w:val="00B7151D"/>
    <w:rsid w:val="00B728A7"/>
    <w:rsid w:val="00B72B08"/>
    <w:rsid w:val="00B72F19"/>
    <w:rsid w:val="00B73042"/>
    <w:rsid w:val="00B73FCD"/>
    <w:rsid w:val="00B75088"/>
    <w:rsid w:val="00B751D8"/>
    <w:rsid w:val="00B756F4"/>
    <w:rsid w:val="00B7665B"/>
    <w:rsid w:val="00B77054"/>
    <w:rsid w:val="00B80059"/>
    <w:rsid w:val="00B80324"/>
    <w:rsid w:val="00B808AA"/>
    <w:rsid w:val="00B810C7"/>
    <w:rsid w:val="00B8156E"/>
    <w:rsid w:val="00B81BA8"/>
    <w:rsid w:val="00B827B6"/>
    <w:rsid w:val="00B83C0F"/>
    <w:rsid w:val="00B83EA3"/>
    <w:rsid w:val="00B845E8"/>
    <w:rsid w:val="00B84846"/>
    <w:rsid w:val="00B851B5"/>
    <w:rsid w:val="00B8522B"/>
    <w:rsid w:val="00B8737B"/>
    <w:rsid w:val="00B90D54"/>
    <w:rsid w:val="00B912EA"/>
    <w:rsid w:val="00B916F6"/>
    <w:rsid w:val="00B91C1B"/>
    <w:rsid w:val="00B92508"/>
    <w:rsid w:val="00B92FA3"/>
    <w:rsid w:val="00B936F3"/>
    <w:rsid w:val="00B94A7D"/>
    <w:rsid w:val="00B94BBB"/>
    <w:rsid w:val="00B959DE"/>
    <w:rsid w:val="00B95D6F"/>
    <w:rsid w:val="00B97084"/>
    <w:rsid w:val="00B974E0"/>
    <w:rsid w:val="00B976D8"/>
    <w:rsid w:val="00B979F0"/>
    <w:rsid w:val="00BA00F8"/>
    <w:rsid w:val="00BA0643"/>
    <w:rsid w:val="00BA21B5"/>
    <w:rsid w:val="00BA2EBA"/>
    <w:rsid w:val="00BA369E"/>
    <w:rsid w:val="00BA3E11"/>
    <w:rsid w:val="00BA41F3"/>
    <w:rsid w:val="00BA47B9"/>
    <w:rsid w:val="00BA56B2"/>
    <w:rsid w:val="00BA62C7"/>
    <w:rsid w:val="00BA7835"/>
    <w:rsid w:val="00BA7F46"/>
    <w:rsid w:val="00BB090E"/>
    <w:rsid w:val="00BB0F5F"/>
    <w:rsid w:val="00BB1170"/>
    <w:rsid w:val="00BB1715"/>
    <w:rsid w:val="00BB23E5"/>
    <w:rsid w:val="00BB29A9"/>
    <w:rsid w:val="00BB2A22"/>
    <w:rsid w:val="00BB3028"/>
    <w:rsid w:val="00BB36A6"/>
    <w:rsid w:val="00BB45FE"/>
    <w:rsid w:val="00BB46C9"/>
    <w:rsid w:val="00BB504F"/>
    <w:rsid w:val="00BB5112"/>
    <w:rsid w:val="00BB5ED5"/>
    <w:rsid w:val="00BB600E"/>
    <w:rsid w:val="00BB6489"/>
    <w:rsid w:val="00BB682A"/>
    <w:rsid w:val="00BB6B02"/>
    <w:rsid w:val="00BB76D3"/>
    <w:rsid w:val="00BB7A21"/>
    <w:rsid w:val="00BB7DC1"/>
    <w:rsid w:val="00BC02BB"/>
    <w:rsid w:val="00BC13E4"/>
    <w:rsid w:val="00BC2C47"/>
    <w:rsid w:val="00BC2CB3"/>
    <w:rsid w:val="00BC30D2"/>
    <w:rsid w:val="00BC3D8F"/>
    <w:rsid w:val="00BC4B4D"/>
    <w:rsid w:val="00BC55BC"/>
    <w:rsid w:val="00BC6975"/>
    <w:rsid w:val="00BC6E21"/>
    <w:rsid w:val="00BC73D1"/>
    <w:rsid w:val="00BC7413"/>
    <w:rsid w:val="00BC768B"/>
    <w:rsid w:val="00BD0773"/>
    <w:rsid w:val="00BD0A47"/>
    <w:rsid w:val="00BD1CA5"/>
    <w:rsid w:val="00BD1CD7"/>
    <w:rsid w:val="00BD2444"/>
    <w:rsid w:val="00BD2D38"/>
    <w:rsid w:val="00BD340E"/>
    <w:rsid w:val="00BD41A9"/>
    <w:rsid w:val="00BD4467"/>
    <w:rsid w:val="00BD519C"/>
    <w:rsid w:val="00BD5547"/>
    <w:rsid w:val="00BD61D1"/>
    <w:rsid w:val="00BD66E2"/>
    <w:rsid w:val="00BD6874"/>
    <w:rsid w:val="00BD7089"/>
    <w:rsid w:val="00BD78F5"/>
    <w:rsid w:val="00BE0E99"/>
    <w:rsid w:val="00BE17E7"/>
    <w:rsid w:val="00BE1DB5"/>
    <w:rsid w:val="00BE2A0C"/>
    <w:rsid w:val="00BE2A45"/>
    <w:rsid w:val="00BE2C48"/>
    <w:rsid w:val="00BE3042"/>
    <w:rsid w:val="00BE4401"/>
    <w:rsid w:val="00BE4865"/>
    <w:rsid w:val="00BE5879"/>
    <w:rsid w:val="00BE5D6A"/>
    <w:rsid w:val="00BE677D"/>
    <w:rsid w:val="00BE7022"/>
    <w:rsid w:val="00BE781E"/>
    <w:rsid w:val="00BE7B4E"/>
    <w:rsid w:val="00BF0222"/>
    <w:rsid w:val="00BF042C"/>
    <w:rsid w:val="00BF0976"/>
    <w:rsid w:val="00BF18E6"/>
    <w:rsid w:val="00BF1E83"/>
    <w:rsid w:val="00BF2154"/>
    <w:rsid w:val="00BF2197"/>
    <w:rsid w:val="00BF2A0D"/>
    <w:rsid w:val="00BF2B79"/>
    <w:rsid w:val="00BF3E83"/>
    <w:rsid w:val="00BF3F68"/>
    <w:rsid w:val="00BF48D9"/>
    <w:rsid w:val="00BF5BF0"/>
    <w:rsid w:val="00BF65C5"/>
    <w:rsid w:val="00BF6F55"/>
    <w:rsid w:val="00BF701C"/>
    <w:rsid w:val="00BF70C7"/>
    <w:rsid w:val="00BF7259"/>
    <w:rsid w:val="00BF7C14"/>
    <w:rsid w:val="00C00571"/>
    <w:rsid w:val="00C0113C"/>
    <w:rsid w:val="00C02D61"/>
    <w:rsid w:val="00C0341B"/>
    <w:rsid w:val="00C03A68"/>
    <w:rsid w:val="00C05F8A"/>
    <w:rsid w:val="00C06115"/>
    <w:rsid w:val="00C062B0"/>
    <w:rsid w:val="00C07502"/>
    <w:rsid w:val="00C07C25"/>
    <w:rsid w:val="00C07FF1"/>
    <w:rsid w:val="00C113D6"/>
    <w:rsid w:val="00C11C52"/>
    <w:rsid w:val="00C1221B"/>
    <w:rsid w:val="00C12A13"/>
    <w:rsid w:val="00C12EE9"/>
    <w:rsid w:val="00C1505A"/>
    <w:rsid w:val="00C17114"/>
    <w:rsid w:val="00C17A4E"/>
    <w:rsid w:val="00C21128"/>
    <w:rsid w:val="00C22856"/>
    <w:rsid w:val="00C22FC3"/>
    <w:rsid w:val="00C2364C"/>
    <w:rsid w:val="00C23ABD"/>
    <w:rsid w:val="00C25B5B"/>
    <w:rsid w:val="00C26031"/>
    <w:rsid w:val="00C2612A"/>
    <w:rsid w:val="00C26824"/>
    <w:rsid w:val="00C30016"/>
    <w:rsid w:val="00C30091"/>
    <w:rsid w:val="00C3105A"/>
    <w:rsid w:val="00C314B8"/>
    <w:rsid w:val="00C31804"/>
    <w:rsid w:val="00C327CA"/>
    <w:rsid w:val="00C33C1C"/>
    <w:rsid w:val="00C33FCD"/>
    <w:rsid w:val="00C349CE"/>
    <w:rsid w:val="00C34B3A"/>
    <w:rsid w:val="00C353B6"/>
    <w:rsid w:val="00C355C4"/>
    <w:rsid w:val="00C36926"/>
    <w:rsid w:val="00C36CC1"/>
    <w:rsid w:val="00C37BD8"/>
    <w:rsid w:val="00C40C68"/>
    <w:rsid w:val="00C41763"/>
    <w:rsid w:val="00C4189C"/>
    <w:rsid w:val="00C41FBA"/>
    <w:rsid w:val="00C434CC"/>
    <w:rsid w:val="00C43BBD"/>
    <w:rsid w:val="00C44254"/>
    <w:rsid w:val="00C444A0"/>
    <w:rsid w:val="00C44EBF"/>
    <w:rsid w:val="00C45F04"/>
    <w:rsid w:val="00C47C1D"/>
    <w:rsid w:val="00C47D76"/>
    <w:rsid w:val="00C50258"/>
    <w:rsid w:val="00C502CE"/>
    <w:rsid w:val="00C50749"/>
    <w:rsid w:val="00C50BEF"/>
    <w:rsid w:val="00C50CA7"/>
    <w:rsid w:val="00C516FB"/>
    <w:rsid w:val="00C51847"/>
    <w:rsid w:val="00C537C6"/>
    <w:rsid w:val="00C53E94"/>
    <w:rsid w:val="00C540E7"/>
    <w:rsid w:val="00C5469B"/>
    <w:rsid w:val="00C54C47"/>
    <w:rsid w:val="00C55E00"/>
    <w:rsid w:val="00C55E8D"/>
    <w:rsid w:val="00C55E92"/>
    <w:rsid w:val="00C560F5"/>
    <w:rsid w:val="00C563BF"/>
    <w:rsid w:val="00C56FD4"/>
    <w:rsid w:val="00C602B3"/>
    <w:rsid w:val="00C60559"/>
    <w:rsid w:val="00C611FA"/>
    <w:rsid w:val="00C612CE"/>
    <w:rsid w:val="00C6198A"/>
    <w:rsid w:val="00C61C86"/>
    <w:rsid w:val="00C6284A"/>
    <w:rsid w:val="00C62A45"/>
    <w:rsid w:val="00C62A85"/>
    <w:rsid w:val="00C62D24"/>
    <w:rsid w:val="00C62EB9"/>
    <w:rsid w:val="00C634BE"/>
    <w:rsid w:val="00C63661"/>
    <w:rsid w:val="00C63A7A"/>
    <w:rsid w:val="00C64CE4"/>
    <w:rsid w:val="00C653EA"/>
    <w:rsid w:val="00C677D4"/>
    <w:rsid w:val="00C67DF1"/>
    <w:rsid w:val="00C705F3"/>
    <w:rsid w:val="00C70692"/>
    <w:rsid w:val="00C70B27"/>
    <w:rsid w:val="00C7145D"/>
    <w:rsid w:val="00C7195B"/>
    <w:rsid w:val="00C72C6D"/>
    <w:rsid w:val="00C72D59"/>
    <w:rsid w:val="00C72E91"/>
    <w:rsid w:val="00C72F5C"/>
    <w:rsid w:val="00C73AF0"/>
    <w:rsid w:val="00C748A1"/>
    <w:rsid w:val="00C7509E"/>
    <w:rsid w:val="00C758FD"/>
    <w:rsid w:val="00C775AD"/>
    <w:rsid w:val="00C80E3C"/>
    <w:rsid w:val="00C81918"/>
    <w:rsid w:val="00C81D48"/>
    <w:rsid w:val="00C81EB1"/>
    <w:rsid w:val="00C82CEA"/>
    <w:rsid w:val="00C82DC9"/>
    <w:rsid w:val="00C8435F"/>
    <w:rsid w:val="00C85236"/>
    <w:rsid w:val="00C858D2"/>
    <w:rsid w:val="00C85D20"/>
    <w:rsid w:val="00C85D8F"/>
    <w:rsid w:val="00C8601F"/>
    <w:rsid w:val="00C86417"/>
    <w:rsid w:val="00C876E0"/>
    <w:rsid w:val="00C87EFF"/>
    <w:rsid w:val="00C901C3"/>
    <w:rsid w:val="00C90360"/>
    <w:rsid w:val="00C90F44"/>
    <w:rsid w:val="00C911AC"/>
    <w:rsid w:val="00C9155B"/>
    <w:rsid w:val="00C91692"/>
    <w:rsid w:val="00C92BFD"/>
    <w:rsid w:val="00C94C4E"/>
    <w:rsid w:val="00C95FF5"/>
    <w:rsid w:val="00C96B9B"/>
    <w:rsid w:val="00C972AB"/>
    <w:rsid w:val="00C97331"/>
    <w:rsid w:val="00C97D01"/>
    <w:rsid w:val="00CA00B7"/>
    <w:rsid w:val="00CA0443"/>
    <w:rsid w:val="00CA07E9"/>
    <w:rsid w:val="00CA0B85"/>
    <w:rsid w:val="00CA3007"/>
    <w:rsid w:val="00CA30D9"/>
    <w:rsid w:val="00CA3C01"/>
    <w:rsid w:val="00CA5D5A"/>
    <w:rsid w:val="00CA6188"/>
    <w:rsid w:val="00CA6A10"/>
    <w:rsid w:val="00CA6B67"/>
    <w:rsid w:val="00CA726A"/>
    <w:rsid w:val="00CA7320"/>
    <w:rsid w:val="00CA7634"/>
    <w:rsid w:val="00CA79E4"/>
    <w:rsid w:val="00CA7D56"/>
    <w:rsid w:val="00CB026B"/>
    <w:rsid w:val="00CB12D7"/>
    <w:rsid w:val="00CB22EC"/>
    <w:rsid w:val="00CB2759"/>
    <w:rsid w:val="00CB2C29"/>
    <w:rsid w:val="00CB2CE9"/>
    <w:rsid w:val="00CB35C0"/>
    <w:rsid w:val="00CB46F3"/>
    <w:rsid w:val="00CB4A0D"/>
    <w:rsid w:val="00CB560D"/>
    <w:rsid w:val="00CB5C78"/>
    <w:rsid w:val="00CB7946"/>
    <w:rsid w:val="00CC0262"/>
    <w:rsid w:val="00CC0ABE"/>
    <w:rsid w:val="00CC0C8C"/>
    <w:rsid w:val="00CC18D0"/>
    <w:rsid w:val="00CC1A79"/>
    <w:rsid w:val="00CC2199"/>
    <w:rsid w:val="00CC2E11"/>
    <w:rsid w:val="00CC2F17"/>
    <w:rsid w:val="00CC48E3"/>
    <w:rsid w:val="00CC4930"/>
    <w:rsid w:val="00CC50B0"/>
    <w:rsid w:val="00CC540E"/>
    <w:rsid w:val="00CC5E8A"/>
    <w:rsid w:val="00CC6139"/>
    <w:rsid w:val="00CC664E"/>
    <w:rsid w:val="00CC683D"/>
    <w:rsid w:val="00CC721B"/>
    <w:rsid w:val="00CC7EB7"/>
    <w:rsid w:val="00CC7F94"/>
    <w:rsid w:val="00CD07B2"/>
    <w:rsid w:val="00CD0F75"/>
    <w:rsid w:val="00CD2B87"/>
    <w:rsid w:val="00CD365E"/>
    <w:rsid w:val="00CD3C05"/>
    <w:rsid w:val="00CD3FE3"/>
    <w:rsid w:val="00CD4154"/>
    <w:rsid w:val="00CD4A41"/>
    <w:rsid w:val="00CD4EAD"/>
    <w:rsid w:val="00CD504B"/>
    <w:rsid w:val="00CD5050"/>
    <w:rsid w:val="00CD5067"/>
    <w:rsid w:val="00CD5FA0"/>
    <w:rsid w:val="00CD6369"/>
    <w:rsid w:val="00CD7A6B"/>
    <w:rsid w:val="00CE0A74"/>
    <w:rsid w:val="00CE0D38"/>
    <w:rsid w:val="00CE11AD"/>
    <w:rsid w:val="00CE1999"/>
    <w:rsid w:val="00CE1F52"/>
    <w:rsid w:val="00CE2849"/>
    <w:rsid w:val="00CE2A92"/>
    <w:rsid w:val="00CE4081"/>
    <w:rsid w:val="00CE4290"/>
    <w:rsid w:val="00CE4A8C"/>
    <w:rsid w:val="00CE627D"/>
    <w:rsid w:val="00CE6DDB"/>
    <w:rsid w:val="00CE742B"/>
    <w:rsid w:val="00CE7988"/>
    <w:rsid w:val="00CE7D69"/>
    <w:rsid w:val="00CF214C"/>
    <w:rsid w:val="00CF22BA"/>
    <w:rsid w:val="00CF3A5D"/>
    <w:rsid w:val="00CF45D1"/>
    <w:rsid w:val="00CF563B"/>
    <w:rsid w:val="00CF5820"/>
    <w:rsid w:val="00CF59F5"/>
    <w:rsid w:val="00CF5A0B"/>
    <w:rsid w:val="00CF635D"/>
    <w:rsid w:val="00CF73CF"/>
    <w:rsid w:val="00CF772A"/>
    <w:rsid w:val="00D000D6"/>
    <w:rsid w:val="00D01D99"/>
    <w:rsid w:val="00D021B7"/>
    <w:rsid w:val="00D025CF"/>
    <w:rsid w:val="00D028FB"/>
    <w:rsid w:val="00D02981"/>
    <w:rsid w:val="00D02EBA"/>
    <w:rsid w:val="00D030CD"/>
    <w:rsid w:val="00D03551"/>
    <w:rsid w:val="00D04519"/>
    <w:rsid w:val="00D0475A"/>
    <w:rsid w:val="00D0688A"/>
    <w:rsid w:val="00D1048C"/>
    <w:rsid w:val="00D105AC"/>
    <w:rsid w:val="00D10CDE"/>
    <w:rsid w:val="00D10EF2"/>
    <w:rsid w:val="00D12526"/>
    <w:rsid w:val="00D127F2"/>
    <w:rsid w:val="00D1288D"/>
    <w:rsid w:val="00D12B44"/>
    <w:rsid w:val="00D12D1D"/>
    <w:rsid w:val="00D13124"/>
    <w:rsid w:val="00D13A67"/>
    <w:rsid w:val="00D13D65"/>
    <w:rsid w:val="00D149EE"/>
    <w:rsid w:val="00D15418"/>
    <w:rsid w:val="00D16F08"/>
    <w:rsid w:val="00D17275"/>
    <w:rsid w:val="00D17313"/>
    <w:rsid w:val="00D17B8C"/>
    <w:rsid w:val="00D17D71"/>
    <w:rsid w:val="00D20D79"/>
    <w:rsid w:val="00D21D16"/>
    <w:rsid w:val="00D2354C"/>
    <w:rsid w:val="00D238B4"/>
    <w:rsid w:val="00D244BB"/>
    <w:rsid w:val="00D251D7"/>
    <w:rsid w:val="00D252BB"/>
    <w:rsid w:val="00D25BAE"/>
    <w:rsid w:val="00D26C8E"/>
    <w:rsid w:val="00D26E2C"/>
    <w:rsid w:val="00D27006"/>
    <w:rsid w:val="00D279B4"/>
    <w:rsid w:val="00D27B27"/>
    <w:rsid w:val="00D3027C"/>
    <w:rsid w:val="00D302CD"/>
    <w:rsid w:val="00D305CA"/>
    <w:rsid w:val="00D31E35"/>
    <w:rsid w:val="00D32118"/>
    <w:rsid w:val="00D322E6"/>
    <w:rsid w:val="00D324AE"/>
    <w:rsid w:val="00D32909"/>
    <w:rsid w:val="00D32EAA"/>
    <w:rsid w:val="00D33300"/>
    <w:rsid w:val="00D33668"/>
    <w:rsid w:val="00D33B8F"/>
    <w:rsid w:val="00D33C3D"/>
    <w:rsid w:val="00D33DDE"/>
    <w:rsid w:val="00D34455"/>
    <w:rsid w:val="00D348FF"/>
    <w:rsid w:val="00D34CBC"/>
    <w:rsid w:val="00D351ED"/>
    <w:rsid w:val="00D3641C"/>
    <w:rsid w:val="00D36D90"/>
    <w:rsid w:val="00D376AA"/>
    <w:rsid w:val="00D37800"/>
    <w:rsid w:val="00D37CA5"/>
    <w:rsid w:val="00D37E19"/>
    <w:rsid w:val="00D41550"/>
    <w:rsid w:val="00D419AC"/>
    <w:rsid w:val="00D41E57"/>
    <w:rsid w:val="00D425AD"/>
    <w:rsid w:val="00D42ABF"/>
    <w:rsid w:val="00D42B46"/>
    <w:rsid w:val="00D44ED4"/>
    <w:rsid w:val="00D451AC"/>
    <w:rsid w:val="00D45830"/>
    <w:rsid w:val="00D4674A"/>
    <w:rsid w:val="00D46976"/>
    <w:rsid w:val="00D46F8E"/>
    <w:rsid w:val="00D476EB"/>
    <w:rsid w:val="00D4781D"/>
    <w:rsid w:val="00D47AD3"/>
    <w:rsid w:val="00D47B26"/>
    <w:rsid w:val="00D5045E"/>
    <w:rsid w:val="00D506E2"/>
    <w:rsid w:val="00D518ED"/>
    <w:rsid w:val="00D5357F"/>
    <w:rsid w:val="00D53BE4"/>
    <w:rsid w:val="00D547CB"/>
    <w:rsid w:val="00D550C5"/>
    <w:rsid w:val="00D56409"/>
    <w:rsid w:val="00D56446"/>
    <w:rsid w:val="00D5659C"/>
    <w:rsid w:val="00D56E14"/>
    <w:rsid w:val="00D572D3"/>
    <w:rsid w:val="00D601D0"/>
    <w:rsid w:val="00D604C9"/>
    <w:rsid w:val="00D6085F"/>
    <w:rsid w:val="00D60EBB"/>
    <w:rsid w:val="00D61063"/>
    <w:rsid w:val="00D61817"/>
    <w:rsid w:val="00D61934"/>
    <w:rsid w:val="00D61A33"/>
    <w:rsid w:val="00D623D0"/>
    <w:rsid w:val="00D62D11"/>
    <w:rsid w:val="00D62D78"/>
    <w:rsid w:val="00D630E7"/>
    <w:rsid w:val="00D63D36"/>
    <w:rsid w:val="00D63EFA"/>
    <w:rsid w:val="00D6416B"/>
    <w:rsid w:val="00D65351"/>
    <w:rsid w:val="00D65522"/>
    <w:rsid w:val="00D658D2"/>
    <w:rsid w:val="00D6612B"/>
    <w:rsid w:val="00D666BC"/>
    <w:rsid w:val="00D6736B"/>
    <w:rsid w:val="00D6780F"/>
    <w:rsid w:val="00D67A54"/>
    <w:rsid w:val="00D70198"/>
    <w:rsid w:val="00D70680"/>
    <w:rsid w:val="00D70794"/>
    <w:rsid w:val="00D70CD1"/>
    <w:rsid w:val="00D7218A"/>
    <w:rsid w:val="00D72A6A"/>
    <w:rsid w:val="00D72B5D"/>
    <w:rsid w:val="00D72F7E"/>
    <w:rsid w:val="00D72FD3"/>
    <w:rsid w:val="00D73AC3"/>
    <w:rsid w:val="00D743CE"/>
    <w:rsid w:val="00D744D1"/>
    <w:rsid w:val="00D75020"/>
    <w:rsid w:val="00D75940"/>
    <w:rsid w:val="00D75C9F"/>
    <w:rsid w:val="00D75FF5"/>
    <w:rsid w:val="00D76534"/>
    <w:rsid w:val="00D7660A"/>
    <w:rsid w:val="00D77762"/>
    <w:rsid w:val="00D77A03"/>
    <w:rsid w:val="00D77E97"/>
    <w:rsid w:val="00D80028"/>
    <w:rsid w:val="00D805F7"/>
    <w:rsid w:val="00D81B61"/>
    <w:rsid w:val="00D8263B"/>
    <w:rsid w:val="00D832B6"/>
    <w:rsid w:val="00D84178"/>
    <w:rsid w:val="00D84A35"/>
    <w:rsid w:val="00D84B50"/>
    <w:rsid w:val="00D84D43"/>
    <w:rsid w:val="00D864D5"/>
    <w:rsid w:val="00D872D9"/>
    <w:rsid w:val="00D87F01"/>
    <w:rsid w:val="00D90B07"/>
    <w:rsid w:val="00D90E31"/>
    <w:rsid w:val="00D90F09"/>
    <w:rsid w:val="00D91F58"/>
    <w:rsid w:val="00D92204"/>
    <w:rsid w:val="00D942FA"/>
    <w:rsid w:val="00D950DB"/>
    <w:rsid w:val="00D95100"/>
    <w:rsid w:val="00D9563D"/>
    <w:rsid w:val="00D9579C"/>
    <w:rsid w:val="00D9604C"/>
    <w:rsid w:val="00D9633A"/>
    <w:rsid w:val="00D97417"/>
    <w:rsid w:val="00D97618"/>
    <w:rsid w:val="00DA1A03"/>
    <w:rsid w:val="00DA2E76"/>
    <w:rsid w:val="00DA3E0A"/>
    <w:rsid w:val="00DA53E0"/>
    <w:rsid w:val="00DA619D"/>
    <w:rsid w:val="00DA65C1"/>
    <w:rsid w:val="00DA6ECF"/>
    <w:rsid w:val="00DA71D8"/>
    <w:rsid w:val="00DB1C3B"/>
    <w:rsid w:val="00DB22BE"/>
    <w:rsid w:val="00DB2375"/>
    <w:rsid w:val="00DB28C4"/>
    <w:rsid w:val="00DB3A7A"/>
    <w:rsid w:val="00DB3CE8"/>
    <w:rsid w:val="00DB4982"/>
    <w:rsid w:val="00DB4D77"/>
    <w:rsid w:val="00DB51AA"/>
    <w:rsid w:val="00DB5497"/>
    <w:rsid w:val="00DB6374"/>
    <w:rsid w:val="00DB6612"/>
    <w:rsid w:val="00DB683F"/>
    <w:rsid w:val="00DB6A03"/>
    <w:rsid w:val="00DC0132"/>
    <w:rsid w:val="00DC14D5"/>
    <w:rsid w:val="00DC2034"/>
    <w:rsid w:val="00DC2B80"/>
    <w:rsid w:val="00DC2CF9"/>
    <w:rsid w:val="00DC305C"/>
    <w:rsid w:val="00DC33B5"/>
    <w:rsid w:val="00DC36D1"/>
    <w:rsid w:val="00DC3CF2"/>
    <w:rsid w:val="00DC43FD"/>
    <w:rsid w:val="00DC4FB0"/>
    <w:rsid w:val="00DC51AC"/>
    <w:rsid w:val="00DC52AA"/>
    <w:rsid w:val="00DC57F2"/>
    <w:rsid w:val="00DC676E"/>
    <w:rsid w:val="00DC7A1C"/>
    <w:rsid w:val="00DC7DC3"/>
    <w:rsid w:val="00DD07CA"/>
    <w:rsid w:val="00DD0A1D"/>
    <w:rsid w:val="00DD12A2"/>
    <w:rsid w:val="00DD192A"/>
    <w:rsid w:val="00DD1A94"/>
    <w:rsid w:val="00DD2493"/>
    <w:rsid w:val="00DD3559"/>
    <w:rsid w:val="00DD378A"/>
    <w:rsid w:val="00DD484A"/>
    <w:rsid w:val="00DD49F4"/>
    <w:rsid w:val="00DD4FDF"/>
    <w:rsid w:val="00DD5091"/>
    <w:rsid w:val="00DD68B6"/>
    <w:rsid w:val="00DD6C76"/>
    <w:rsid w:val="00DD763B"/>
    <w:rsid w:val="00DE0875"/>
    <w:rsid w:val="00DE1AB5"/>
    <w:rsid w:val="00DE1ABE"/>
    <w:rsid w:val="00DE1F46"/>
    <w:rsid w:val="00DE27AB"/>
    <w:rsid w:val="00DE349C"/>
    <w:rsid w:val="00DE3873"/>
    <w:rsid w:val="00DE4269"/>
    <w:rsid w:val="00DE4423"/>
    <w:rsid w:val="00DE54A6"/>
    <w:rsid w:val="00DE5B17"/>
    <w:rsid w:val="00DE5CBA"/>
    <w:rsid w:val="00DE6352"/>
    <w:rsid w:val="00DE6521"/>
    <w:rsid w:val="00DE7C04"/>
    <w:rsid w:val="00DE7DCC"/>
    <w:rsid w:val="00DF04E1"/>
    <w:rsid w:val="00DF05A7"/>
    <w:rsid w:val="00DF2577"/>
    <w:rsid w:val="00DF2C38"/>
    <w:rsid w:val="00DF3E51"/>
    <w:rsid w:val="00DF40E7"/>
    <w:rsid w:val="00DF4C5C"/>
    <w:rsid w:val="00DF5A3E"/>
    <w:rsid w:val="00DF6150"/>
    <w:rsid w:val="00DF656B"/>
    <w:rsid w:val="00DF6602"/>
    <w:rsid w:val="00DF6BE2"/>
    <w:rsid w:val="00DF7035"/>
    <w:rsid w:val="00E001B2"/>
    <w:rsid w:val="00E01111"/>
    <w:rsid w:val="00E02924"/>
    <w:rsid w:val="00E03154"/>
    <w:rsid w:val="00E03B2E"/>
    <w:rsid w:val="00E03DF0"/>
    <w:rsid w:val="00E05088"/>
    <w:rsid w:val="00E056B0"/>
    <w:rsid w:val="00E060F3"/>
    <w:rsid w:val="00E06429"/>
    <w:rsid w:val="00E067B6"/>
    <w:rsid w:val="00E06D59"/>
    <w:rsid w:val="00E07322"/>
    <w:rsid w:val="00E0794F"/>
    <w:rsid w:val="00E07F5E"/>
    <w:rsid w:val="00E10305"/>
    <w:rsid w:val="00E10462"/>
    <w:rsid w:val="00E1058A"/>
    <w:rsid w:val="00E109E5"/>
    <w:rsid w:val="00E111BD"/>
    <w:rsid w:val="00E116F4"/>
    <w:rsid w:val="00E11D6B"/>
    <w:rsid w:val="00E12B20"/>
    <w:rsid w:val="00E13117"/>
    <w:rsid w:val="00E1371E"/>
    <w:rsid w:val="00E14025"/>
    <w:rsid w:val="00E14C04"/>
    <w:rsid w:val="00E15099"/>
    <w:rsid w:val="00E15993"/>
    <w:rsid w:val="00E1783A"/>
    <w:rsid w:val="00E20171"/>
    <w:rsid w:val="00E2019A"/>
    <w:rsid w:val="00E21046"/>
    <w:rsid w:val="00E22272"/>
    <w:rsid w:val="00E225A4"/>
    <w:rsid w:val="00E22AE4"/>
    <w:rsid w:val="00E236E0"/>
    <w:rsid w:val="00E244EC"/>
    <w:rsid w:val="00E24D89"/>
    <w:rsid w:val="00E24FA6"/>
    <w:rsid w:val="00E26071"/>
    <w:rsid w:val="00E26169"/>
    <w:rsid w:val="00E26A04"/>
    <w:rsid w:val="00E2719B"/>
    <w:rsid w:val="00E27A80"/>
    <w:rsid w:val="00E27E8E"/>
    <w:rsid w:val="00E304D9"/>
    <w:rsid w:val="00E30ECC"/>
    <w:rsid w:val="00E31062"/>
    <w:rsid w:val="00E3198F"/>
    <w:rsid w:val="00E31E57"/>
    <w:rsid w:val="00E32580"/>
    <w:rsid w:val="00E32F70"/>
    <w:rsid w:val="00E336D5"/>
    <w:rsid w:val="00E338A2"/>
    <w:rsid w:val="00E33DD1"/>
    <w:rsid w:val="00E3460F"/>
    <w:rsid w:val="00E34BCE"/>
    <w:rsid w:val="00E351B4"/>
    <w:rsid w:val="00E3595A"/>
    <w:rsid w:val="00E36144"/>
    <w:rsid w:val="00E3648A"/>
    <w:rsid w:val="00E36894"/>
    <w:rsid w:val="00E37292"/>
    <w:rsid w:val="00E375C4"/>
    <w:rsid w:val="00E37BA3"/>
    <w:rsid w:val="00E37F35"/>
    <w:rsid w:val="00E4147D"/>
    <w:rsid w:val="00E42AAC"/>
    <w:rsid w:val="00E43433"/>
    <w:rsid w:val="00E43A01"/>
    <w:rsid w:val="00E43DD0"/>
    <w:rsid w:val="00E445F0"/>
    <w:rsid w:val="00E4480F"/>
    <w:rsid w:val="00E44BBB"/>
    <w:rsid w:val="00E44F5C"/>
    <w:rsid w:val="00E45F1C"/>
    <w:rsid w:val="00E4670E"/>
    <w:rsid w:val="00E46AAB"/>
    <w:rsid w:val="00E46D4F"/>
    <w:rsid w:val="00E474CF"/>
    <w:rsid w:val="00E474EE"/>
    <w:rsid w:val="00E47553"/>
    <w:rsid w:val="00E5024F"/>
    <w:rsid w:val="00E503F8"/>
    <w:rsid w:val="00E50A7C"/>
    <w:rsid w:val="00E519FC"/>
    <w:rsid w:val="00E51A29"/>
    <w:rsid w:val="00E51DAE"/>
    <w:rsid w:val="00E52325"/>
    <w:rsid w:val="00E5278F"/>
    <w:rsid w:val="00E531D8"/>
    <w:rsid w:val="00E534AE"/>
    <w:rsid w:val="00E53504"/>
    <w:rsid w:val="00E53938"/>
    <w:rsid w:val="00E53B91"/>
    <w:rsid w:val="00E54905"/>
    <w:rsid w:val="00E54C8E"/>
    <w:rsid w:val="00E55045"/>
    <w:rsid w:val="00E5526C"/>
    <w:rsid w:val="00E554AA"/>
    <w:rsid w:val="00E55561"/>
    <w:rsid w:val="00E5570D"/>
    <w:rsid w:val="00E55DCD"/>
    <w:rsid w:val="00E56B4C"/>
    <w:rsid w:val="00E57538"/>
    <w:rsid w:val="00E57984"/>
    <w:rsid w:val="00E604F6"/>
    <w:rsid w:val="00E60880"/>
    <w:rsid w:val="00E60FD2"/>
    <w:rsid w:val="00E61AE1"/>
    <w:rsid w:val="00E62BD8"/>
    <w:rsid w:val="00E63812"/>
    <w:rsid w:val="00E63DB8"/>
    <w:rsid w:val="00E649EB"/>
    <w:rsid w:val="00E654AD"/>
    <w:rsid w:val="00E654C0"/>
    <w:rsid w:val="00E66967"/>
    <w:rsid w:val="00E66CBA"/>
    <w:rsid w:val="00E67DB6"/>
    <w:rsid w:val="00E67E08"/>
    <w:rsid w:val="00E70483"/>
    <w:rsid w:val="00E7091A"/>
    <w:rsid w:val="00E72513"/>
    <w:rsid w:val="00E72A22"/>
    <w:rsid w:val="00E7385F"/>
    <w:rsid w:val="00E738D7"/>
    <w:rsid w:val="00E743D3"/>
    <w:rsid w:val="00E74C9F"/>
    <w:rsid w:val="00E74FD7"/>
    <w:rsid w:val="00E757C0"/>
    <w:rsid w:val="00E757FF"/>
    <w:rsid w:val="00E75A3A"/>
    <w:rsid w:val="00E76338"/>
    <w:rsid w:val="00E76882"/>
    <w:rsid w:val="00E7741B"/>
    <w:rsid w:val="00E77DB5"/>
    <w:rsid w:val="00E818E7"/>
    <w:rsid w:val="00E81B1B"/>
    <w:rsid w:val="00E8291C"/>
    <w:rsid w:val="00E82DED"/>
    <w:rsid w:val="00E83526"/>
    <w:rsid w:val="00E854D4"/>
    <w:rsid w:val="00E856E5"/>
    <w:rsid w:val="00E87131"/>
    <w:rsid w:val="00E87241"/>
    <w:rsid w:val="00E876B7"/>
    <w:rsid w:val="00E87D18"/>
    <w:rsid w:val="00E90213"/>
    <w:rsid w:val="00E902DD"/>
    <w:rsid w:val="00E903E9"/>
    <w:rsid w:val="00E908CD"/>
    <w:rsid w:val="00E90A8E"/>
    <w:rsid w:val="00E91CC3"/>
    <w:rsid w:val="00E921F9"/>
    <w:rsid w:val="00E923A5"/>
    <w:rsid w:val="00E9498B"/>
    <w:rsid w:val="00E94B68"/>
    <w:rsid w:val="00E94D63"/>
    <w:rsid w:val="00E95694"/>
    <w:rsid w:val="00E9695F"/>
    <w:rsid w:val="00E96B7B"/>
    <w:rsid w:val="00E976F3"/>
    <w:rsid w:val="00EA0686"/>
    <w:rsid w:val="00EA12D1"/>
    <w:rsid w:val="00EA2A47"/>
    <w:rsid w:val="00EA31A1"/>
    <w:rsid w:val="00EA3397"/>
    <w:rsid w:val="00EA4486"/>
    <w:rsid w:val="00EA49D8"/>
    <w:rsid w:val="00EA4E3F"/>
    <w:rsid w:val="00EA4F37"/>
    <w:rsid w:val="00EA50B9"/>
    <w:rsid w:val="00EA5679"/>
    <w:rsid w:val="00EB1872"/>
    <w:rsid w:val="00EB3170"/>
    <w:rsid w:val="00EB32C5"/>
    <w:rsid w:val="00EB3590"/>
    <w:rsid w:val="00EB3C50"/>
    <w:rsid w:val="00EB5093"/>
    <w:rsid w:val="00EB5E69"/>
    <w:rsid w:val="00EB62F1"/>
    <w:rsid w:val="00EB74C1"/>
    <w:rsid w:val="00EB769D"/>
    <w:rsid w:val="00EC00DA"/>
    <w:rsid w:val="00EC05B1"/>
    <w:rsid w:val="00EC195D"/>
    <w:rsid w:val="00EC1D05"/>
    <w:rsid w:val="00EC2935"/>
    <w:rsid w:val="00EC5199"/>
    <w:rsid w:val="00EC6275"/>
    <w:rsid w:val="00EC674E"/>
    <w:rsid w:val="00EC7035"/>
    <w:rsid w:val="00EC7E36"/>
    <w:rsid w:val="00EC7F0B"/>
    <w:rsid w:val="00ED0133"/>
    <w:rsid w:val="00ED032A"/>
    <w:rsid w:val="00ED0464"/>
    <w:rsid w:val="00ED0B8B"/>
    <w:rsid w:val="00ED0DAC"/>
    <w:rsid w:val="00ED2F1B"/>
    <w:rsid w:val="00ED3113"/>
    <w:rsid w:val="00ED3CCE"/>
    <w:rsid w:val="00ED3EC2"/>
    <w:rsid w:val="00ED467F"/>
    <w:rsid w:val="00ED5012"/>
    <w:rsid w:val="00ED522C"/>
    <w:rsid w:val="00ED56B5"/>
    <w:rsid w:val="00ED5982"/>
    <w:rsid w:val="00ED6106"/>
    <w:rsid w:val="00ED6B8B"/>
    <w:rsid w:val="00ED6DCD"/>
    <w:rsid w:val="00ED7E73"/>
    <w:rsid w:val="00EE001A"/>
    <w:rsid w:val="00EE15E6"/>
    <w:rsid w:val="00EE1658"/>
    <w:rsid w:val="00EE1D9E"/>
    <w:rsid w:val="00EE1F09"/>
    <w:rsid w:val="00EE1FDC"/>
    <w:rsid w:val="00EE263B"/>
    <w:rsid w:val="00EE3745"/>
    <w:rsid w:val="00EE3EA4"/>
    <w:rsid w:val="00EE4145"/>
    <w:rsid w:val="00EE5A26"/>
    <w:rsid w:val="00EE64D2"/>
    <w:rsid w:val="00EE6E79"/>
    <w:rsid w:val="00EE7AE8"/>
    <w:rsid w:val="00EF09DD"/>
    <w:rsid w:val="00EF182C"/>
    <w:rsid w:val="00EF18EF"/>
    <w:rsid w:val="00EF1962"/>
    <w:rsid w:val="00EF2943"/>
    <w:rsid w:val="00EF2CD6"/>
    <w:rsid w:val="00EF2DE7"/>
    <w:rsid w:val="00EF3B5C"/>
    <w:rsid w:val="00EF40EE"/>
    <w:rsid w:val="00EF561A"/>
    <w:rsid w:val="00EF5702"/>
    <w:rsid w:val="00EF573D"/>
    <w:rsid w:val="00EF5CA8"/>
    <w:rsid w:val="00F00491"/>
    <w:rsid w:val="00F009AC"/>
    <w:rsid w:val="00F00A12"/>
    <w:rsid w:val="00F00E9F"/>
    <w:rsid w:val="00F0144C"/>
    <w:rsid w:val="00F0182D"/>
    <w:rsid w:val="00F01873"/>
    <w:rsid w:val="00F01C7A"/>
    <w:rsid w:val="00F01D6B"/>
    <w:rsid w:val="00F02DB1"/>
    <w:rsid w:val="00F03725"/>
    <w:rsid w:val="00F037BF"/>
    <w:rsid w:val="00F0466D"/>
    <w:rsid w:val="00F062D3"/>
    <w:rsid w:val="00F066F4"/>
    <w:rsid w:val="00F06A0E"/>
    <w:rsid w:val="00F06D60"/>
    <w:rsid w:val="00F1033A"/>
    <w:rsid w:val="00F13329"/>
    <w:rsid w:val="00F135C9"/>
    <w:rsid w:val="00F1365E"/>
    <w:rsid w:val="00F13A2C"/>
    <w:rsid w:val="00F13C82"/>
    <w:rsid w:val="00F13F50"/>
    <w:rsid w:val="00F1429B"/>
    <w:rsid w:val="00F14C44"/>
    <w:rsid w:val="00F15631"/>
    <w:rsid w:val="00F16D9A"/>
    <w:rsid w:val="00F172DA"/>
    <w:rsid w:val="00F2090C"/>
    <w:rsid w:val="00F20C43"/>
    <w:rsid w:val="00F21EF4"/>
    <w:rsid w:val="00F22958"/>
    <w:rsid w:val="00F22DA2"/>
    <w:rsid w:val="00F237AE"/>
    <w:rsid w:val="00F2440F"/>
    <w:rsid w:val="00F278C2"/>
    <w:rsid w:val="00F27BA7"/>
    <w:rsid w:val="00F27FEA"/>
    <w:rsid w:val="00F30BB3"/>
    <w:rsid w:val="00F30EA8"/>
    <w:rsid w:val="00F30F7C"/>
    <w:rsid w:val="00F3112A"/>
    <w:rsid w:val="00F312CE"/>
    <w:rsid w:val="00F321E6"/>
    <w:rsid w:val="00F3243C"/>
    <w:rsid w:val="00F3296B"/>
    <w:rsid w:val="00F33371"/>
    <w:rsid w:val="00F337CD"/>
    <w:rsid w:val="00F33B5D"/>
    <w:rsid w:val="00F343A4"/>
    <w:rsid w:val="00F349C8"/>
    <w:rsid w:val="00F35B8C"/>
    <w:rsid w:val="00F36B4B"/>
    <w:rsid w:val="00F36E2D"/>
    <w:rsid w:val="00F37F63"/>
    <w:rsid w:val="00F4002F"/>
    <w:rsid w:val="00F40D48"/>
    <w:rsid w:val="00F40E1A"/>
    <w:rsid w:val="00F4199F"/>
    <w:rsid w:val="00F44A6E"/>
    <w:rsid w:val="00F44F8E"/>
    <w:rsid w:val="00F450FA"/>
    <w:rsid w:val="00F454F9"/>
    <w:rsid w:val="00F45AB6"/>
    <w:rsid w:val="00F45E19"/>
    <w:rsid w:val="00F47981"/>
    <w:rsid w:val="00F47F82"/>
    <w:rsid w:val="00F53646"/>
    <w:rsid w:val="00F53C73"/>
    <w:rsid w:val="00F53D02"/>
    <w:rsid w:val="00F541C7"/>
    <w:rsid w:val="00F5450E"/>
    <w:rsid w:val="00F561EE"/>
    <w:rsid w:val="00F562A5"/>
    <w:rsid w:val="00F5655E"/>
    <w:rsid w:val="00F57B8C"/>
    <w:rsid w:val="00F6010D"/>
    <w:rsid w:val="00F6014E"/>
    <w:rsid w:val="00F609FD"/>
    <w:rsid w:val="00F60B78"/>
    <w:rsid w:val="00F60E39"/>
    <w:rsid w:val="00F62689"/>
    <w:rsid w:val="00F63562"/>
    <w:rsid w:val="00F638EA"/>
    <w:rsid w:val="00F63962"/>
    <w:rsid w:val="00F63E6F"/>
    <w:rsid w:val="00F641AE"/>
    <w:rsid w:val="00F646E0"/>
    <w:rsid w:val="00F65331"/>
    <w:rsid w:val="00F65DCB"/>
    <w:rsid w:val="00F6604A"/>
    <w:rsid w:val="00F664F2"/>
    <w:rsid w:val="00F66514"/>
    <w:rsid w:val="00F6681E"/>
    <w:rsid w:val="00F669B9"/>
    <w:rsid w:val="00F66E13"/>
    <w:rsid w:val="00F66ED4"/>
    <w:rsid w:val="00F673FA"/>
    <w:rsid w:val="00F70584"/>
    <w:rsid w:val="00F70F3F"/>
    <w:rsid w:val="00F72482"/>
    <w:rsid w:val="00F725A9"/>
    <w:rsid w:val="00F72757"/>
    <w:rsid w:val="00F72A82"/>
    <w:rsid w:val="00F72BAD"/>
    <w:rsid w:val="00F73381"/>
    <w:rsid w:val="00F73944"/>
    <w:rsid w:val="00F73E74"/>
    <w:rsid w:val="00F7497A"/>
    <w:rsid w:val="00F74991"/>
    <w:rsid w:val="00F74A06"/>
    <w:rsid w:val="00F753D8"/>
    <w:rsid w:val="00F75B0F"/>
    <w:rsid w:val="00F75F05"/>
    <w:rsid w:val="00F77D4E"/>
    <w:rsid w:val="00F807B5"/>
    <w:rsid w:val="00F8121F"/>
    <w:rsid w:val="00F81CC2"/>
    <w:rsid w:val="00F820BA"/>
    <w:rsid w:val="00F8234B"/>
    <w:rsid w:val="00F823F9"/>
    <w:rsid w:val="00F8248E"/>
    <w:rsid w:val="00F82FDE"/>
    <w:rsid w:val="00F84401"/>
    <w:rsid w:val="00F84587"/>
    <w:rsid w:val="00F84AB3"/>
    <w:rsid w:val="00F84CF3"/>
    <w:rsid w:val="00F85CC6"/>
    <w:rsid w:val="00F8608A"/>
    <w:rsid w:val="00F86810"/>
    <w:rsid w:val="00F870FC"/>
    <w:rsid w:val="00F87BE4"/>
    <w:rsid w:val="00F915E3"/>
    <w:rsid w:val="00F91F1D"/>
    <w:rsid w:val="00F92490"/>
    <w:rsid w:val="00F93629"/>
    <w:rsid w:val="00F942B2"/>
    <w:rsid w:val="00F94A6A"/>
    <w:rsid w:val="00F94AA2"/>
    <w:rsid w:val="00F95B14"/>
    <w:rsid w:val="00F95C30"/>
    <w:rsid w:val="00F962B4"/>
    <w:rsid w:val="00F963D7"/>
    <w:rsid w:val="00F9659F"/>
    <w:rsid w:val="00F966EB"/>
    <w:rsid w:val="00F96788"/>
    <w:rsid w:val="00F974E3"/>
    <w:rsid w:val="00FA062C"/>
    <w:rsid w:val="00FA160E"/>
    <w:rsid w:val="00FA19BB"/>
    <w:rsid w:val="00FA2586"/>
    <w:rsid w:val="00FA26D6"/>
    <w:rsid w:val="00FA298D"/>
    <w:rsid w:val="00FA41CA"/>
    <w:rsid w:val="00FA565D"/>
    <w:rsid w:val="00FA6BC0"/>
    <w:rsid w:val="00FA6F89"/>
    <w:rsid w:val="00FA7433"/>
    <w:rsid w:val="00FA794D"/>
    <w:rsid w:val="00FB1BE4"/>
    <w:rsid w:val="00FB2422"/>
    <w:rsid w:val="00FB31E8"/>
    <w:rsid w:val="00FB3607"/>
    <w:rsid w:val="00FB3713"/>
    <w:rsid w:val="00FB3A73"/>
    <w:rsid w:val="00FB3DFC"/>
    <w:rsid w:val="00FB5029"/>
    <w:rsid w:val="00FB7A1A"/>
    <w:rsid w:val="00FC05D3"/>
    <w:rsid w:val="00FC071E"/>
    <w:rsid w:val="00FC121B"/>
    <w:rsid w:val="00FC18F4"/>
    <w:rsid w:val="00FC28F4"/>
    <w:rsid w:val="00FC2974"/>
    <w:rsid w:val="00FC2B9F"/>
    <w:rsid w:val="00FC316A"/>
    <w:rsid w:val="00FC3D2D"/>
    <w:rsid w:val="00FC3FB8"/>
    <w:rsid w:val="00FC4451"/>
    <w:rsid w:val="00FC4482"/>
    <w:rsid w:val="00FC4A7C"/>
    <w:rsid w:val="00FC51CA"/>
    <w:rsid w:val="00FC53BC"/>
    <w:rsid w:val="00FC63E3"/>
    <w:rsid w:val="00FC649E"/>
    <w:rsid w:val="00FC6D1C"/>
    <w:rsid w:val="00FC7F56"/>
    <w:rsid w:val="00FD0061"/>
    <w:rsid w:val="00FD1C3D"/>
    <w:rsid w:val="00FD24F9"/>
    <w:rsid w:val="00FD2531"/>
    <w:rsid w:val="00FD2B93"/>
    <w:rsid w:val="00FD5329"/>
    <w:rsid w:val="00FD7649"/>
    <w:rsid w:val="00FD76FA"/>
    <w:rsid w:val="00FD7970"/>
    <w:rsid w:val="00FE0659"/>
    <w:rsid w:val="00FE12C3"/>
    <w:rsid w:val="00FE22EA"/>
    <w:rsid w:val="00FE22F3"/>
    <w:rsid w:val="00FE2347"/>
    <w:rsid w:val="00FE2948"/>
    <w:rsid w:val="00FE3264"/>
    <w:rsid w:val="00FE3B56"/>
    <w:rsid w:val="00FE3D1B"/>
    <w:rsid w:val="00FE41B1"/>
    <w:rsid w:val="00FE45B5"/>
    <w:rsid w:val="00FE5191"/>
    <w:rsid w:val="00FE6100"/>
    <w:rsid w:val="00FE695D"/>
    <w:rsid w:val="00FE712A"/>
    <w:rsid w:val="00FE71DD"/>
    <w:rsid w:val="00FF0095"/>
    <w:rsid w:val="00FF0B23"/>
    <w:rsid w:val="00FF2614"/>
    <w:rsid w:val="00FF281F"/>
    <w:rsid w:val="00FF2B4D"/>
    <w:rsid w:val="00FF2BA2"/>
    <w:rsid w:val="00FF3637"/>
    <w:rsid w:val="00FF45D1"/>
    <w:rsid w:val="00FF5160"/>
    <w:rsid w:val="00FF5341"/>
    <w:rsid w:val="00FF54F2"/>
    <w:rsid w:val="00FF5931"/>
    <w:rsid w:val="00FF59F2"/>
    <w:rsid w:val="00FF5EA9"/>
    <w:rsid w:val="00FF5F0F"/>
    <w:rsid w:val="00FF62CD"/>
    <w:rsid w:val="00FF6BE5"/>
    <w:rsid w:val="00FF77F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1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541F3B"/>
    <w:rPr>
      <w:sz w:val="24"/>
      <w:szCs w:val="24"/>
    </w:rPr>
  </w:style>
  <w:style w:type="paragraph" w:styleId="Titre1">
    <w:name w:val="heading 1"/>
    <w:basedOn w:val="Normal"/>
    <w:next w:val="Normal"/>
    <w:link w:val="Titre1Car2"/>
    <w:qFormat/>
    <w:rsid w:val="00541F3B"/>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541F3B"/>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541F3B"/>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541F3B"/>
    <w:pPr>
      <w:keepNext/>
      <w:spacing w:before="240" w:after="60"/>
      <w:outlineLvl w:val="3"/>
    </w:pPr>
    <w:rPr>
      <w:b/>
      <w:bCs/>
      <w:sz w:val="28"/>
      <w:szCs w:val="28"/>
    </w:rPr>
  </w:style>
  <w:style w:type="paragraph" w:styleId="Titre5">
    <w:name w:val="heading 5"/>
    <w:basedOn w:val="Normal"/>
    <w:next w:val="Normal"/>
    <w:link w:val="Titre5Car"/>
    <w:qFormat/>
    <w:rsid w:val="00541F3B"/>
    <w:pPr>
      <w:spacing w:before="240" w:after="60"/>
      <w:outlineLvl w:val="4"/>
    </w:pPr>
    <w:rPr>
      <w:b/>
      <w:bCs/>
      <w:i/>
      <w:iCs/>
      <w:sz w:val="26"/>
      <w:szCs w:val="26"/>
    </w:rPr>
  </w:style>
  <w:style w:type="paragraph" w:styleId="Titre6">
    <w:name w:val="heading 6"/>
    <w:basedOn w:val="Normal"/>
    <w:next w:val="Normal"/>
    <w:link w:val="Titre6Car"/>
    <w:qFormat/>
    <w:rsid w:val="00541F3B"/>
    <w:pPr>
      <w:keepNext/>
      <w:spacing w:before="120" w:line="240" w:lineRule="exact"/>
      <w:jc w:val="center"/>
      <w:outlineLvl w:val="5"/>
    </w:pPr>
    <w:rPr>
      <w:rFonts w:eastAsia="SimSun"/>
      <w:b/>
      <w:bCs/>
      <w:lang w:eastAsia="zh-CN"/>
    </w:rPr>
  </w:style>
  <w:style w:type="paragraph" w:styleId="Titre7">
    <w:name w:val="heading 7"/>
    <w:basedOn w:val="Normal"/>
    <w:next w:val="Normal"/>
    <w:link w:val="Titre7Car"/>
    <w:qFormat/>
    <w:rsid w:val="00541F3B"/>
    <w:pPr>
      <w:keepNext/>
      <w:spacing w:before="480"/>
      <w:jc w:val="center"/>
      <w:outlineLvl w:val="6"/>
    </w:pPr>
    <w:rPr>
      <w:rFonts w:eastAsia="SimSun"/>
      <w:b/>
      <w:bCs/>
      <w:i/>
      <w:iCs/>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41F3B"/>
    <w:pPr>
      <w:tabs>
        <w:tab w:val="center" w:pos="4536"/>
        <w:tab w:val="right" w:pos="9072"/>
      </w:tabs>
    </w:pPr>
  </w:style>
  <w:style w:type="paragraph" w:styleId="Pieddepage">
    <w:name w:val="footer"/>
    <w:basedOn w:val="Normal"/>
    <w:link w:val="PieddepageCar"/>
    <w:uiPriority w:val="99"/>
    <w:rsid w:val="00541F3B"/>
    <w:pPr>
      <w:tabs>
        <w:tab w:val="center" w:pos="4536"/>
        <w:tab w:val="right" w:pos="9072"/>
      </w:tabs>
    </w:pPr>
  </w:style>
  <w:style w:type="paragraph" w:styleId="NormalWeb">
    <w:name w:val="Normal (Web)"/>
    <w:basedOn w:val="Normal"/>
    <w:uiPriority w:val="99"/>
    <w:rsid w:val="00541F3B"/>
    <w:pPr>
      <w:spacing w:before="100" w:beforeAutospacing="1" w:after="100" w:afterAutospacing="1"/>
    </w:pPr>
    <w:rPr>
      <w:rFonts w:ascii="Verdana" w:hAnsi="Verdana"/>
      <w:color w:val="000066"/>
      <w:sz w:val="22"/>
      <w:szCs w:val="22"/>
    </w:rPr>
  </w:style>
  <w:style w:type="paragraph" w:styleId="Explorateurdedocuments">
    <w:name w:val="Document Map"/>
    <w:basedOn w:val="Normal"/>
    <w:link w:val="ExplorateurdedocumentsCar"/>
    <w:semiHidden/>
    <w:rsid w:val="00541F3B"/>
    <w:pPr>
      <w:shd w:val="clear" w:color="auto" w:fill="000080"/>
    </w:pPr>
    <w:rPr>
      <w:rFonts w:ascii="Tahoma" w:hAnsi="Tahoma" w:cs="Tahoma"/>
    </w:rPr>
  </w:style>
  <w:style w:type="table" w:styleId="Grilledutableau">
    <w:name w:val="Table Grid"/>
    <w:basedOn w:val="TableauNormal"/>
    <w:rsid w:val="00541F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rsid w:val="00541F3B"/>
    <w:rPr>
      <w:sz w:val="20"/>
      <w:szCs w:val="20"/>
    </w:rPr>
  </w:style>
  <w:style w:type="character" w:styleId="Appelnotedebasdep">
    <w:name w:val="footnote reference"/>
    <w:basedOn w:val="Policepardfaut"/>
    <w:rsid w:val="00541F3B"/>
    <w:rPr>
      <w:rFonts w:cs="Times New Roman"/>
      <w:vertAlign w:val="superscript"/>
    </w:rPr>
  </w:style>
  <w:style w:type="character" w:styleId="Numrodepage">
    <w:name w:val="page number"/>
    <w:basedOn w:val="Policepardfaut"/>
    <w:rsid w:val="00541F3B"/>
    <w:rPr>
      <w:rFonts w:cs="Times New Roman"/>
    </w:rPr>
  </w:style>
  <w:style w:type="paragraph" w:styleId="TM1">
    <w:name w:val="toc 1"/>
    <w:basedOn w:val="Normal"/>
    <w:next w:val="Normal"/>
    <w:autoRedefine/>
    <w:uiPriority w:val="39"/>
    <w:rsid w:val="008472E1"/>
    <w:pPr>
      <w:tabs>
        <w:tab w:val="left" w:pos="284"/>
        <w:tab w:val="right" w:leader="dot" w:pos="9062"/>
      </w:tabs>
      <w:bidi/>
      <w:spacing w:before="100" w:beforeAutospacing="1" w:after="100" w:afterAutospacing="1"/>
      <w:jc w:val="center"/>
    </w:pPr>
    <w:rPr>
      <w:rFonts w:ascii="Arabic Typesetting" w:hAnsi="Arabic Typesetting" w:cs="Arabic Typesetting"/>
      <w:b/>
      <w:bCs/>
      <w:i/>
      <w:iCs/>
      <w:color w:val="C0504D" w:themeColor="accent2"/>
      <w:kern w:val="32"/>
      <w:sz w:val="72"/>
      <w:szCs w:val="72"/>
    </w:rPr>
  </w:style>
  <w:style w:type="paragraph" w:styleId="TM2">
    <w:name w:val="toc 2"/>
    <w:basedOn w:val="Normal"/>
    <w:next w:val="Normal"/>
    <w:autoRedefine/>
    <w:uiPriority w:val="39"/>
    <w:rsid w:val="002623A3"/>
    <w:pPr>
      <w:tabs>
        <w:tab w:val="left" w:pos="960"/>
        <w:tab w:val="left" w:pos="1680"/>
        <w:tab w:val="right" w:leader="dot" w:pos="9062"/>
      </w:tabs>
      <w:bidi/>
      <w:spacing w:before="120" w:line="360" w:lineRule="auto"/>
      <w:ind w:left="281"/>
      <w:jc w:val="both"/>
    </w:pPr>
    <w:rPr>
      <w:rFonts w:ascii="Arabic Typesetting" w:hAnsi="Arabic Typesetting" w:cs="Arabic Typesetting"/>
      <w:b/>
      <w:noProof/>
      <w:sz w:val="32"/>
      <w:szCs w:val="32"/>
    </w:rPr>
  </w:style>
  <w:style w:type="paragraph" w:styleId="TM3">
    <w:name w:val="toc 3"/>
    <w:basedOn w:val="Normal"/>
    <w:next w:val="Normal"/>
    <w:autoRedefine/>
    <w:uiPriority w:val="39"/>
    <w:rsid w:val="00541F3B"/>
    <w:pPr>
      <w:tabs>
        <w:tab w:val="left" w:pos="1200"/>
        <w:tab w:val="right" w:leader="dot" w:pos="9062"/>
      </w:tabs>
      <w:spacing w:before="80"/>
      <w:ind w:left="1416"/>
    </w:pPr>
    <w:rPr>
      <w:noProof/>
      <w:sz w:val="28"/>
      <w:szCs w:val="28"/>
    </w:rPr>
  </w:style>
  <w:style w:type="character" w:styleId="Lienhypertexte">
    <w:name w:val="Hyperlink"/>
    <w:basedOn w:val="Policepardfaut"/>
    <w:uiPriority w:val="99"/>
    <w:rsid w:val="00541F3B"/>
    <w:rPr>
      <w:rFonts w:cs="Times New Roman"/>
      <w:color w:val="0000FF"/>
      <w:u w:val="single"/>
    </w:rPr>
  </w:style>
  <w:style w:type="paragraph" w:styleId="Textedebulles">
    <w:name w:val="Balloon Text"/>
    <w:basedOn w:val="Normal"/>
    <w:link w:val="TextedebullesCar"/>
    <w:semiHidden/>
    <w:rsid w:val="00541F3B"/>
    <w:rPr>
      <w:rFonts w:ascii="Tahoma" w:hAnsi="Tahoma" w:cs="Tahoma"/>
      <w:sz w:val="16"/>
      <w:szCs w:val="16"/>
    </w:rPr>
  </w:style>
  <w:style w:type="paragraph" w:styleId="Titre">
    <w:name w:val="Title"/>
    <w:basedOn w:val="Normal"/>
    <w:link w:val="TitreCar"/>
    <w:qFormat/>
    <w:rsid w:val="00541F3B"/>
    <w:pPr>
      <w:jc w:val="center"/>
    </w:pPr>
    <w:rPr>
      <w:b/>
      <w:bCs/>
      <w:sz w:val="28"/>
      <w:szCs w:val="28"/>
    </w:rPr>
  </w:style>
  <w:style w:type="paragraph" w:customStyle="1" w:styleId="Style1">
    <w:name w:val="Style1"/>
    <w:basedOn w:val="Titre1"/>
    <w:rsid w:val="00541F3B"/>
    <w:pPr>
      <w:bidi/>
      <w:spacing w:before="120"/>
    </w:pPr>
    <w:rPr>
      <w:rFonts w:ascii="Simplified Arabic" w:eastAsia="SimSun" w:hAnsi="Simplified Arabic" w:cs="Times New Roman"/>
      <w:b w:val="0"/>
      <w:i/>
      <w:iCs/>
      <w:sz w:val="36"/>
      <w:szCs w:val="36"/>
      <w:lang w:eastAsia="zh-CN"/>
    </w:rPr>
  </w:style>
  <w:style w:type="character" w:customStyle="1" w:styleId="core-text1">
    <w:name w:val="core-text1"/>
    <w:basedOn w:val="Policepardfaut"/>
    <w:rsid w:val="00541F3B"/>
    <w:rPr>
      <w:rFonts w:ascii="Verdana" w:hAnsi="Verdana" w:cs="Times New Roman"/>
      <w:color w:val="000000"/>
      <w:sz w:val="22"/>
      <w:szCs w:val="22"/>
    </w:rPr>
  </w:style>
  <w:style w:type="paragraph" w:customStyle="1" w:styleId="content">
    <w:name w:val="content"/>
    <w:basedOn w:val="Normal"/>
    <w:rsid w:val="00541F3B"/>
    <w:pPr>
      <w:spacing w:before="100" w:beforeAutospacing="1" w:after="100" w:afterAutospacing="1"/>
      <w:jc w:val="both"/>
    </w:pPr>
    <w:rPr>
      <w:rFonts w:ascii="Verdana" w:eastAsia="SimSun" w:hAnsi="Verdana"/>
      <w:color w:val="333366"/>
      <w:lang w:eastAsia="zh-CN"/>
    </w:rPr>
  </w:style>
  <w:style w:type="paragraph" w:customStyle="1" w:styleId="Style10">
    <w:name w:val="Style 1"/>
    <w:basedOn w:val="Normal"/>
    <w:rsid w:val="00541F3B"/>
    <w:pPr>
      <w:widowControl w:val="0"/>
      <w:spacing w:before="216"/>
      <w:ind w:firstLine="648"/>
    </w:pPr>
    <w:rPr>
      <w:noProof/>
      <w:color w:val="000000"/>
      <w:sz w:val="20"/>
      <w:szCs w:val="20"/>
      <w:lang w:val="en-US" w:eastAsia="zh-CN" w:bidi="ar-MA"/>
    </w:rPr>
  </w:style>
  <w:style w:type="paragraph" w:customStyle="1" w:styleId="Style4">
    <w:name w:val="Style 4"/>
    <w:basedOn w:val="Normal"/>
    <w:rsid w:val="00541F3B"/>
    <w:pPr>
      <w:widowControl w:val="0"/>
      <w:ind w:left="72" w:firstLine="720"/>
      <w:jc w:val="both"/>
    </w:pPr>
    <w:rPr>
      <w:noProof/>
      <w:color w:val="000000"/>
      <w:sz w:val="20"/>
      <w:szCs w:val="20"/>
      <w:lang w:val="en-US" w:eastAsia="zh-CN" w:bidi="ar-MA"/>
    </w:rPr>
  </w:style>
  <w:style w:type="paragraph" w:styleId="Corpsdetexte">
    <w:name w:val="Body Text"/>
    <w:basedOn w:val="Normal"/>
    <w:link w:val="CorpsdetexteCar"/>
    <w:rsid w:val="00541F3B"/>
    <w:pPr>
      <w:jc w:val="both"/>
    </w:pPr>
    <w:rPr>
      <w:sz w:val="28"/>
    </w:rPr>
  </w:style>
  <w:style w:type="paragraph" w:styleId="Retraitcorpsdetexte">
    <w:name w:val="Body Text Indent"/>
    <w:basedOn w:val="Normal"/>
    <w:link w:val="RetraitcorpsdetexteCar"/>
    <w:rsid w:val="00541F3B"/>
    <w:pPr>
      <w:spacing w:after="120"/>
      <w:ind w:left="283"/>
    </w:pPr>
  </w:style>
  <w:style w:type="paragraph" w:styleId="Corpsdetexte2">
    <w:name w:val="Body Text 2"/>
    <w:basedOn w:val="Normal"/>
    <w:link w:val="Corpsdetexte2Car"/>
    <w:rsid w:val="00541F3B"/>
    <w:pPr>
      <w:spacing w:after="120" w:line="480" w:lineRule="auto"/>
    </w:pPr>
    <w:rPr>
      <w:rFonts w:eastAsia="SimSun"/>
      <w:lang w:eastAsia="zh-CN"/>
    </w:rPr>
  </w:style>
  <w:style w:type="paragraph" w:styleId="Retraitcorpsdetexte2">
    <w:name w:val="Body Text Indent 2"/>
    <w:basedOn w:val="Normal"/>
    <w:link w:val="Retraitcorpsdetexte2Car"/>
    <w:rsid w:val="00541F3B"/>
    <w:pPr>
      <w:widowControl w:val="0"/>
      <w:autoSpaceDE w:val="0"/>
      <w:autoSpaceDN w:val="0"/>
      <w:spacing w:before="60" w:after="60"/>
      <w:ind w:left="720"/>
      <w:jc w:val="lowKashida"/>
    </w:pPr>
    <w:rPr>
      <w:sz w:val="28"/>
      <w:szCs w:val="28"/>
    </w:rPr>
  </w:style>
  <w:style w:type="paragraph" w:customStyle="1" w:styleId="StyleTitre1Complexe14pt">
    <w:name w:val="Style Titre 1 + (Complexe) 14 pt"/>
    <w:basedOn w:val="Titre1"/>
    <w:autoRedefine/>
    <w:rsid w:val="00541F3B"/>
    <w:pPr>
      <w:spacing w:before="120" w:after="120"/>
    </w:pPr>
    <w:rPr>
      <w:rFonts w:ascii="Times New Roman" w:eastAsia="SimSun" w:hAnsi="Times New Roman" w:cs="Times New Roman"/>
      <w:iCs/>
      <w:lang w:eastAsia="zh-CN"/>
    </w:rPr>
  </w:style>
  <w:style w:type="paragraph" w:styleId="Corpsdetexte3">
    <w:name w:val="Body Text 3"/>
    <w:basedOn w:val="Normal"/>
    <w:link w:val="Corpsdetexte3Car"/>
    <w:rsid w:val="00541F3B"/>
    <w:pPr>
      <w:spacing w:after="120"/>
    </w:pPr>
    <w:rPr>
      <w:sz w:val="16"/>
      <w:szCs w:val="16"/>
    </w:rPr>
  </w:style>
  <w:style w:type="paragraph" w:styleId="Retraitcorpsdetexte3">
    <w:name w:val="Body Text Indent 3"/>
    <w:basedOn w:val="Normal"/>
    <w:link w:val="Retraitcorpsdetexte3Car"/>
    <w:rsid w:val="00541F3B"/>
    <w:pPr>
      <w:widowControl w:val="0"/>
      <w:autoSpaceDE w:val="0"/>
      <w:autoSpaceDN w:val="0"/>
      <w:spacing w:before="120" w:after="120"/>
      <w:ind w:firstLine="720"/>
      <w:jc w:val="lowKashida"/>
    </w:pPr>
    <w:rPr>
      <w:sz w:val="28"/>
      <w:szCs w:val="28"/>
    </w:rPr>
  </w:style>
  <w:style w:type="paragraph" w:styleId="TM4">
    <w:name w:val="toc 4"/>
    <w:basedOn w:val="Normal"/>
    <w:next w:val="Normal"/>
    <w:autoRedefine/>
    <w:uiPriority w:val="39"/>
    <w:rsid w:val="00541F3B"/>
    <w:pPr>
      <w:tabs>
        <w:tab w:val="left" w:pos="1440"/>
        <w:tab w:val="right" w:leader="dot" w:pos="9062"/>
      </w:tabs>
      <w:spacing w:line="360" w:lineRule="auto"/>
      <w:ind w:left="708"/>
    </w:pPr>
    <w:rPr>
      <w:noProof/>
      <w:sz w:val="28"/>
      <w:szCs w:val="28"/>
    </w:rPr>
  </w:style>
  <w:style w:type="paragraph" w:styleId="TM5">
    <w:name w:val="toc 5"/>
    <w:basedOn w:val="Normal"/>
    <w:next w:val="Normal"/>
    <w:autoRedefine/>
    <w:uiPriority w:val="39"/>
    <w:rsid w:val="00541F3B"/>
    <w:pPr>
      <w:ind w:left="960"/>
    </w:pPr>
    <w:rPr>
      <w:sz w:val="20"/>
    </w:rPr>
  </w:style>
  <w:style w:type="paragraph" w:styleId="TM6">
    <w:name w:val="toc 6"/>
    <w:basedOn w:val="Normal"/>
    <w:next w:val="Normal"/>
    <w:autoRedefine/>
    <w:uiPriority w:val="39"/>
    <w:rsid w:val="00541F3B"/>
    <w:pPr>
      <w:ind w:left="1200"/>
    </w:pPr>
    <w:rPr>
      <w:sz w:val="20"/>
    </w:rPr>
  </w:style>
  <w:style w:type="paragraph" w:styleId="TM7">
    <w:name w:val="toc 7"/>
    <w:basedOn w:val="Normal"/>
    <w:next w:val="Normal"/>
    <w:autoRedefine/>
    <w:uiPriority w:val="39"/>
    <w:rsid w:val="00541F3B"/>
    <w:pPr>
      <w:ind w:left="1440"/>
    </w:pPr>
    <w:rPr>
      <w:sz w:val="20"/>
    </w:rPr>
  </w:style>
  <w:style w:type="paragraph" w:styleId="TM8">
    <w:name w:val="toc 8"/>
    <w:basedOn w:val="Normal"/>
    <w:next w:val="Normal"/>
    <w:autoRedefine/>
    <w:uiPriority w:val="39"/>
    <w:rsid w:val="00541F3B"/>
    <w:pPr>
      <w:ind w:left="1680"/>
    </w:pPr>
    <w:rPr>
      <w:sz w:val="20"/>
    </w:rPr>
  </w:style>
  <w:style w:type="paragraph" w:styleId="TM9">
    <w:name w:val="toc 9"/>
    <w:basedOn w:val="Normal"/>
    <w:next w:val="Normal"/>
    <w:autoRedefine/>
    <w:uiPriority w:val="39"/>
    <w:rsid w:val="00541F3B"/>
    <w:pPr>
      <w:ind w:left="1920"/>
    </w:pPr>
    <w:rPr>
      <w:sz w:val="20"/>
    </w:rPr>
  </w:style>
  <w:style w:type="paragraph" w:styleId="Sous-titre">
    <w:name w:val="Subtitle"/>
    <w:basedOn w:val="Normal"/>
    <w:link w:val="Sous-titreCar"/>
    <w:qFormat/>
    <w:rsid w:val="00541F3B"/>
    <w:rPr>
      <w:b/>
      <w:bCs/>
      <w:lang w:bidi="ar-MA"/>
    </w:rPr>
  </w:style>
  <w:style w:type="character" w:styleId="Marquedecommentaire">
    <w:name w:val="annotation reference"/>
    <w:basedOn w:val="Policepardfaut"/>
    <w:semiHidden/>
    <w:rsid w:val="00541F3B"/>
    <w:rPr>
      <w:rFonts w:cs="Times New Roman"/>
      <w:sz w:val="16"/>
      <w:szCs w:val="16"/>
    </w:rPr>
  </w:style>
  <w:style w:type="paragraph" w:styleId="Commentaire">
    <w:name w:val="annotation text"/>
    <w:basedOn w:val="Normal"/>
    <w:link w:val="CommentaireCar"/>
    <w:semiHidden/>
    <w:rsid w:val="00541F3B"/>
    <w:rPr>
      <w:sz w:val="20"/>
      <w:szCs w:val="20"/>
    </w:rPr>
  </w:style>
  <w:style w:type="paragraph" w:styleId="Objetducommentaire">
    <w:name w:val="annotation subject"/>
    <w:basedOn w:val="Commentaire"/>
    <w:next w:val="Commentaire"/>
    <w:link w:val="ObjetducommentaireCar"/>
    <w:semiHidden/>
    <w:rsid w:val="00541F3B"/>
    <w:rPr>
      <w:b/>
      <w:bCs/>
    </w:rPr>
  </w:style>
  <w:style w:type="character" w:customStyle="1" w:styleId="Sous-titreCar">
    <w:name w:val="Sous-titre Car"/>
    <w:basedOn w:val="Policepardfaut"/>
    <w:link w:val="Sous-titre"/>
    <w:locked/>
    <w:rsid w:val="00541F3B"/>
    <w:rPr>
      <w:b/>
      <w:bCs/>
      <w:sz w:val="24"/>
      <w:szCs w:val="24"/>
      <w:lang w:val="fr-FR" w:eastAsia="fr-FR" w:bidi="ar-MA"/>
    </w:rPr>
  </w:style>
  <w:style w:type="paragraph" w:customStyle="1" w:styleId="Paragraphedeliste1">
    <w:name w:val="Paragraphe de liste1"/>
    <w:basedOn w:val="Normal"/>
    <w:rsid w:val="00541F3B"/>
    <w:pPr>
      <w:ind w:left="720"/>
      <w:contextualSpacing/>
      <w:jc w:val="center"/>
    </w:pPr>
    <w:rPr>
      <w:rFonts w:ascii="Calibri" w:hAnsi="Calibri" w:cs="Arial"/>
      <w:sz w:val="22"/>
      <w:szCs w:val="22"/>
      <w:lang w:eastAsia="en-US"/>
    </w:rPr>
  </w:style>
  <w:style w:type="character" w:styleId="Accentuation">
    <w:name w:val="Emphasis"/>
    <w:basedOn w:val="Policepardfaut"/>
    <w:qFormat/>
    <w:rsid w:val="00541F3B"/>
    <w:rPr>
      <w:rFonts w:cs="Times New Roman"/>
    </w:rPr>
  </w:style>
  <w:style w:type="character" w:customStyle="1" w:styleId="Titre1Car2">
    <w:name w:val="Titre 1 Car2"/>
    <w:basedOn w:val="Policepardfaut"/>
    <w:link w:val="Titre1"/>
    <w:locked/>
    <w:rsid w:val="00541F3B"/>
    <w:rPr>
      <w:rFonts w:ascii="Arial" w:hAnsi="Arial" w:cs="Arial"/>
      <w:b/>
      <w:bCs/>
      <w:kern w:val="32"/>
      <w:sz w:val="32"/>
      <w:szCs w:val="32"/>
      <w:lang w:val="fr-FR" w:eastAsia="fr-FR" w:bidi="ar-SA"/>
    </w:rPr>
  </w:style>
  <w:style w:type="character" w:customStyle="1" w:styleId="Titre2Car">
    <w:name w:val="Titre 2 Car"/>
    <w:basedOn w:val="Policepardfaut"/>
    <w:link w:val="Titre2"/>
    <w:locked/>
    <w:rsid w:val="00541F3B"/>
    <w:rPr>
      <w:rFonts w:ascii="Arial" w:hAnsi="Arial" w:cs="Arial"/>
      <w:b/>
      <w:bCs/>
      <w:i/>
      <w:iCs/>
      <w:sz w:val="28"/>
      <w:szCs w:val="28"/>
      <w:lang w:val="fr-FR" w:eastAsia="fr-FR" w:bidi="ar-SA"/>
    </w:rPr>
  </w:style>
  <w:style w:type="character" w:customStyle="1" w:styleId="Titre3Car">
    <w:name w:val="Titre 3 Car"/>
    <w:basedOn w:val="Policepardfaut"/>
    <w:link w:val="Titre3"/>
    <w:locked/>
    <w:rsid w:val="00541F3B"/>
    <w:rPr>
      <w:rFonts w:ascii="Arial" w:hAnsi="Arial" w:cs="Arial"/>
      <w:b/>
      <w:bCs/>
      <w:sz w:val="26"/>
      <w:szCs w:val="26"/>
      <w:lang w:val="fr-FR" w:eastAsia="fr-FR" w:bidi="ar-SA"/>
    </w:rPr>
  </w:style>
  <w:style w:type="character" w:customStyle="1" w:styleId="Titre4Car">
    <w:name w:val="Titre 4 Car"/>
    <w:basedOn w:val="Policepardfaut"/>
    <w:link w:val="Titre4"/>
    <w:locked/>
    <w:rsid w:val="00541F3B"/>
    <w:rPr>
      <w:b/>
      <w:bCs/>
      <w:sz w:val="28"/>
      <w:szCs w:val="28"/>
      <w:lang w:val="fr-FR" w:eastAsia="fr-FR" w:bidi="ar-SA"/>
    </w:rPr>
  </w:style>
  <w:style w:type="character" w:customStyle="1" w:styleId="Titre5Car">
    <w:name w:val="Titre 5 Car"/>
    <w:basedOn w:val="Policepardfaut"/>
    <w:link w:val="Titre5"/>
    <w:locked/>
    <w:rsid w:val="00541F3B"/>
    <w:rPr>
      <w:b/>
      <w:bCs/>
      <w:i/>
      <w:iCs/>
      <w:sz w:val="26"/>
      <w:szCs w:val="26"/>
      <w:lang w:val="fr-FR" w:eastAsia="fr-FR" w:bidi="ar-SA"/>
    </w:rPr>
  </w:style>
  <w:style w:type="character" w:customStyle="1" w:styleId="Titre6Car">
    <w:name w:val="Titre 6 Car"/>
    <w:basedOn w:val="Policepardfaut"/>
    <w:link w:val="Titre6"/>
    <w:locked/>
    <w:rsid w:val="00541F3B"/>
    <w:rPr>
      <w:rFonts w:eastAsia="SimSun"/>
      <w:b/>
      <w:bCs/>
      <w:sz w:val="24"/>
      <w:szCs w:val="24"/>
      <w:lang w:val="fr-FR" w:eastAsia="zh-CN" w:bidi="ar-SA"/>
    </w:rPr>
  </w:style>
  <w:style w:type="character" w:customStyle="1" w:styleId="Titre7Car">
    <w:name w:val="Titre 7 Car"/>
    <w:basedOn w:val="Policepardfaut"/>
    <w:link w:val="Titre7"/>
    <w:locked/>
    <w:rsid w:val="00541F3B"/>
    <w:rPr>
      <w:rFonts w:eastAsia="SimSun"/>
      <w:b/>
      <w:bCs/>
      <w:i/>
      <w:iCs/>
      <w:sz w:val="28"/>
      <w:szCs w:val="28"/>
      <w:lang w:val="fr-FR" w:eastAsia="zh-CN" w:bidi="ar-SA"/>
    </w:rPr>
  </w:style>
  <w:style w:type="character" w:customStyle="1" w:styleId="En-tteCar">
    <w:name w:val="En-tête Car"/>
    <w:basedOn w:val="Policepardfaut"/>
    <w:link w:val="En-tte"/>
    <w:locked/>
    <w:rsid w:val="00541F3B"/>
    <w:rPr>
      <w:sz w:val="24"/>
      <w:szCs w:val="24"/>
      <w:lang w:val="fr-FR" w:eastAsia="fr-FR" w:bidi="ar-SA"/>
    </w:rPr>
  </w:style>
  <w:style w:type="character" w:customStyle="1" w:styleId="PieddepageCar">
    <w:name w:val="Pied de page Car"/>
    <w:basedOn w:val="Policepardfaut"/>
    <w:link w:val="Pieddepage"/>
    <w:uiPriority w:val="99"/>
    <w:locked/>
    <w:rsid w:val="00541F3B"/>
    <w:rPr>
      <w:sz w:val="24"/>
      <w:szCs w:val="24"/>
      <w:lang w:val="fr-FR" w:eastAsia="fr-FR" w:bidi="ar-SA"/>
    </w:rPr>
  </w:style>
  <w:style w:type="character" w:customStyle="1" w:styleId="ExplorateurdedocumentsCar">
    <w:name w:val="Explorateur de documents Car"/>
    <w:basedOn w:val="Policepardfaut"/>
    <w:link w:val="Explorateurdedocuments"/>
    <w:semiHidden/>
    <w:locked/>
    <w:rsid w:val="00541F3B"/>
    <w:rPr>
      <w:rFonts w:ascii="Tahoma" w:hAnsi="Tahoma" w:cs="Tahoma"/>
      <w:sz w:val="24"/>
      <w:szCs w:val="24"/>
      <w:lang w:val="fr-FR" w:eastAsia="fr-FR" w:bidi="ar-SA"/>
    </w:rPr>
  </w:style>
  <w:style w:type="character" w:customStyle="1" w:styleId="NotedebasdepageCar">
    <w:name w:val="Note de bas de page Car"/>
    <w:basedOn w:val="Policepardfaut"/>
    <w:link w:val="Notedebasdepage"/>
    <w:uiPriority w:val="99"/>
    <w:locked/>
    <w:rsid w:val="00541F3B"/>
    <w:rPr>
      <w:lang w:val="fr-FR" w:eastAsia="fr-FR" w:bidi="ar-SA"/>
    </w:rPr>
  </w:style>
  <w:style w:type="character" w:customStyle="1" w:styleId="TextedebullesCar">
    <w:name w:val="Texte de bulles Car"/>
    <w:basedOn w:val="Policepardfaut"/>
    <w:link w:val="Textedebulles"/>
    <w:semiHidden/>
    <w:locked/>
    <w:rsid w:val="00541F3B"/>
    <w:rPr>
      <w:rFonts w:ascii="Tahoma" w:hAnsi="Tahoma" w:cs="Tahoma"/>
      <w:sz w:val="16"/>
      <w:szCs w:val="16"/>
      <w:lang w:val="fr-FR" w:eastAsia="fr-FR" w:bidi="ar-SA"/>
    </w:rPr>
  </w:style>
  <w:style w:type="character" w:customStyle="1" w:styleId="TitreCar">
    <w:name w:val="Titre Car"/>
    <w:basedOn w:val="Policepardfaut"/>
    <w:link w:val="Titre"/>
    <w:locked/>
    <w:rsid w:val="00541F3B"/>
    <w:rPr>
      <w:b/>
      <w:bCs/>
      <w:sz w:val="28"/>
      <w:szCs w:val="28"/>
      <w:lang w:val="fr-FR" w:eastAsia="fr-FR" w:bidi="ar-SA"/>
    </w:rPr>
  </w:style>
  <w:style w:type="character" w:customStyle="1" w:styleId="CorpsdetexteCar">
    <w:name w:val="Corps de texte Car"/>
    <w:basedOn w:val="Policepardfaut"/>
    <w:link w:val="Corpsdetexte"/>
    <w:locked/>
    <w:rsid w:val="00541F3B"/>
    <w:rPr>
      <w:sz w:val="28"/>
      <w:szCs w:val="24"/>
      <w:lang w:val="fr-FR" w:eastAsia="fr-FR" w:bidi="ar-SA"/>
    </w:rPr>
  </w:style>
  <w:style w:type="character" w:customStyle="1" w:styleId="RetraitcorpsdetexteCar">
    <w:name w:val="Retrait corps de texte Car"/>
    <w:basedOn w:val="Policepardfaut"/>
    <w:link w:val="Retraitcorpsdetexte"/>
    <w:locked/>
    <w:rsid w:val="00541F3B"/>
    <w:rPr>
      <w:sz w:val="24"/>
      <w:szCs w:val="24"/>
      <w:lang w:val="fr-FR" w:eastAsia="fr-FR" w:bidi="ar-SA"/>
    </w:rPr>
  </w:style>
  <w:style w:type="character" w:customStyle="1" w:styleId="Corpsdetexte2Car">
    <w:name w:val="Corps de texte 2 Car"/>
    <w:basedOn w:val="Policepardfaut"/>
    <w:link w:val="Corpsdetexte2"/>
    <w:locked/>
    <w:rsid w:val="00541F3B"/>
    <w:rPr>
      <w:rFonts w:eastAsia="SimSun"/>
      <w:sz w:val="24"/>
      <w:szCs w:val="24"/>
      <w:lang w:val="fr-FR" w:eastAsia="zh-CN" w:bidi="ar-SA"/>
    </w:rPr>
  </w:style>
  <w:style w:type="character" w:customStyle="1" w:styleId="Retraitcorpsdetexte2Car">
    <w:name w:val="Retrait corps de texte 2 Car"/>
    <w:basedOn w:val="Policepardfaut"/>
    <w:link w:val="Retraitcorpsdetexte2"/>
    <w:locked/>
    <w:rsid w:val="00541F3B"/>
    <w:rPr>
      <w:sz w:val="28"/>
      <w:szCs w:val="28"/>
      <w:lang w:val="fr-FR" w:eastAsia="fr-FR" w:bidi="ar-SA"/>
    </w:rPr>
  </w:style>
  <w:style w:type="character" w:customStyle="1" w:styleId="Corpsdetexte3Car">
    <w:name w:val="Corps de texte 3 Car"/>
    <w:basedOn w:val="Policepardfaut"/>
    <w:link w:val="Corpsdetexte3"/>
    <w:locked/>
    <w:rsid w:val="00541F3B"/>
    <w:rPr>
      <w:sz w:val="16"/>
      <w:szCs w:val="16"/>
      <w:lang w:val="fr-FR" w:eastAsia="fr-FR" w:bidi="ar-SA"/>
    </w:rPr>
  </w:style>
  <w:style w:type="character" w:customStyle="1" w:styleId="Retraitcorpsdetexte3Car">
    <w:name w:val="Retrait corps de texte 3 Car"/>
    <w:basedOn w:val="Policepardfaut"/>
    <w:link w:val="Retraitcorpsdetexte3"/>
    <w:locked/>
    <w:rsid w:val="00541F3B"/>
    <w:rPr>
      <w:sz w:val="28"/>
      <w:szCs w:val="28"/>
      <w:lang w:val="fr-FR" w:eastAsia="fr-FR" w:bidi="ar-SA"/>
    </w:rPr>
  </w:style>
  <w:style w:type="character" w:customStyle="1" w:styleId="CommentaireCar">
    <w:name w:val="Commentaire Car"/>
    <w:basedOn w:val="Policepardfaut"/>
    <w:link w:val="Commentaire"/>
    <w:semiHidden/>
    <w:locked/>
    <w:rsid w:val="00541F3B"/>
    <w:rPr>
      <w:lang w:val="fr-FR" w:eastAsia="fr-FR" w:bidi="ar-SA"/>
    </w:rPr>
  </w:style>
  <w:style w:type="character" w:customStyle="1" w:styleId="ObjetducommentaireCar">
    <w:name w:val="Objet du commentaire Car"/>
    <w:basedOn w:val="CommentaireCar"/>
    <w:link w:val="Objetducommentaire"/>
    <w:semiHidden/>
    <w:locked/>
    <w:rsid w:val="00541F3B"/>
    <w:rPr>
      <w:b/>
      <w:bCs/>
    </w:rPr>
  </w:style>
  <w:style w:type="paragraph" w:customStyle="1" w:styleId="ListParagraph1">
    <w:name w:val="List Paragraph1"/>
    <w:basedOn w:val="Normal"/>
    <w:rsid w:val="00541F3B"/>
    <w:pPr>
      <w:ind w:left="720"/>
      <w:contextualSpacing/>
      <w:jc w:val="center"/>
    </w:pPr>
    <w:rPr>
      <w:rFonts w:ascii="Calibri" w:hAnsi="Calibri" w:cs="Arial"/>
      <w:sz w:val="22"/>
      <w:szCs w:val="22"/>
      <w:lang w:eastAsia="en-US"/>
    </w:rPr>
  </w:style>
  <w:style w:type="paragraph" w:customStyle="1" w:styleId="Paragraphedeliste11">
    <w:name w:val="Paragraphe de liste11"/>
    <w:basedOn w:val="Normal"/>
    <w:rsid w:val="00541F3B"/>
    <w:pPr>
      <w:ind w:left="720"/>
      <w:contextualSpacing/>
      <w:jc w:val="center"/>
    </w:pPr>
    <w:rPr>
      <w:rFonts w:ascii="Calibri" w:hAnsi="Calibri" w:cs="Arial"/>
      <w:sz w:val="22"/>
      <w:szCs w:val="22"/>
      <w:lang w:eastAsia="en-US"/>
    </w:rPr>
  </w:style>
  <w:style w:type="character" w:customStyle="1" w:styleId="CarCar7">
    <w:name w:val="Car Car7"/>
    <w:basedOn w:val="Policepardfaut"/>
    <w:rsid w:val="00541F3B"/>
    <w:rPr>
      <w:rFonts w:ascii="Arial" w:hAnsi="Arial" w:cs="Arial"/>
      <w:b/>
      <w:bCs/>
      <w:kern w:val="32"/>
      <w:sz w:val="32"/>
      <w:szCs w:val="32"/>
      <w:lang w:val="en-US" w:eastAsia="en-US" w:bidi="ar-SA"/>
    </w:rPr>
  </w:style>
  <w:style w:type="character" w:customStyle="1" w:styleId="CarCar">
    <w:name w:val="Car Car"/>
    <w:basedOn w:val="Policepardfaut"/>
    <w:semiHidden/>
    <w:rsid w:val="00541F3B"/>
    <w:rPr>
      <w:rFonts w:cs="Times New Roman"/>
    </w:rPr>
  </w:style>
  <w:style w:type="character" w:customStyle="1" w:styleId="Titre1Car">
    <w:name w:val="Titre 1 Car"/>
    <w:basedOn w:val="Policepardfaut"/>
    <w:rsid w:val="00541F3B"/>
    <w:rPr>
      <w:rFonts w:ascii="Arial" w:hAnsi="Arial" w:cs="Arial"/>
      <w:b/>
      <w:bCs/>
      <w:kern w:val="32"/>
      <w:sz w:val="32"/>
      <w:szCs w:val="32"/>
      <w:lang w:val="fr-FR" w:eastAsia="fr-FR" w:bidi="ar-SA"/>
    </w:rPr>
  </w:style>
  <w:style w:type="character" w:customStyle="1" w:styleId="CarCar1">
    <w:name w:val="Car Car1"/>
    <w:basedOn w:val="Policepardfaut"/>
    <w:semiHidden/>
    <w:rsid w:val="00541F3B"/>
    <w:rPr>
      <w:rFonts w:cs="Times New Roman"/>
    </w:rPr>
  </w:style>
  <w:style w:type="character" w:customStyle="1" w:styleId="CarCar6">
    <w:name w:val="Car Car6"/>
    <w:basedOn w:val="Policepardfaut"/>
    <w:rsid w:val="00541F3B"/>
    <w:rPr>
      <w:rFonts w:ascii="Arial" w:hAnsi="Arial" w:cs="Arial"/>
      <w:b/>
      <w:bCs/>
      <w:i/>
      <w:iCs/>
      <w:sz w:val="28"/>
      <w:szCs w:val="28"/>
      <w:lang w:val="en-US" w:eastAsia="en-US" w:bidi="ar-SA"/>
    </w:rPr>
  </w:style>
  <w:style w:type="paragraph" w:customStyle="1" w:styleId="ListParagraph2">
    <w:name w:val="List Paragraph2"/>
    <w:basedOn w:val="Normal"/>
    <w:rsid w:val="00541F3B"/>
    <w:pPr>
      <w:ind w:left="720"/>
      <w:contextualSpacing/>
    </w:pPr>
  </w:style>
  <w:style w:type="character" w:customStyle="1" w:styleId="CarCar5">
    <w:name w:val="Car Car5"/>
    <w:basedOn w:val="Policepardfaut"/>
    <w:rsid w:val="00541F3B"/>
    <w:rPr>
      <w:rFonts w:ascii="Arial" w:hAnsi="Arial" w:cs="Arial"/>
      <w:b/>
      <w:bCs/>
      <w:sz w:val="26"/>
      <w:szCs w:val="26"/>
      <w:lang w:val="en-US" w:eastAsia="en-US" w:bidi="ar-SA"/>
    </w:rPr>
  </w:style>
  <w:style w:type="paragraph" w:customStyle="1" w:styleId="ttr-home">
    <w:name w:val="ttr-home"/>
    <w:basedOn w:val="Normal"/>
    <w:rsid w:val="00541F3B"/>
    <w:pPr>
      <w:spacing w:before="120" w:after="100"/>
    </w:pPr>
    <w:rPr>
      <w:rFonts w:ascii="Verdana" w:hAnsi="Verdana"/>
      <w:b/>
      <w:bCs/>
      <w:color w:val="492D1A"/>
      <w:sz w:val="22"/>
      <w:szCs w:val="22"/>
    </w:rPr>
  </w:style>
  <w:style w:type="character" w:customStyle="1" w:styleId="CarCar26">
    <w:name w:val="Car Car26"/>
    <w:basedOn w:val="Policepardfaut"/>
    <w:rsid w:val="00541F3B"/>
    <w:rPr>
      <w:rFonts w:ascii="Arial" w:hAnsi="Arial" w:cs="Arial"/>
      <w:b/>
      <w:bCs/>
      <w:kern w:val="32"/>
      <w:sz w:val="32"/>
      <w:szCs w:val="32"/>
      <w:lang w:val="en-US" w:eastAsia="en-US" w:bidi="ar-SA"/>
    </w:rPr>
  </w:style>
  <w:style w:type="character" w:customStyle="1" w:styleId="CarCar25">
    <w:name w:val="Car Car25"/>
    <w:basedOn w:val="Policepardfaut"/>
    <w:rsid w:val="00541F3B"/>
    <w:rPr>
      <w:rFonts w:ascii="Arial" w:hAnsi="Arial" w:cs="Arial"/>
      <w:b/>
      <w:bCs/>
      <w:i/>
      <w:iCs/>
      <w:sz w:val="28"/>
      <w:szCs w:val="28"/>
      <w:lang w:val="en-US" w:eastAsia="en-US" w:bidi="ar-SA"/>
    </w:rPr>
  </w:style>
  <w:style w:type="character" w:customStyle="1" w:styleId="CarCar24">
    <w:name w:val="Car Car24"/>
    <w:basedOn w:val="Policepardfaut"/>
    <w:rsid w:val="00541F3B"/>
    <w:rPr>
      <w:rFonts w:ascii="Arial" w:hAnsi="Arial" w:cs="Arial"/>
      <w:b/>
      <w:bCs/>
      <w:sz w:val="26"/>
      <w:szCs w:val="26"/>
      <w:lang w:val="en-US" w:eastAsia="en-US" w:bidi="ar-SA"/>
    </w:rPr>
  </w:style>
  <w:style w:type="character" w:customStyle="1" w:styleId="CarCar23">
    <w:name w:val="Car Car23"/>
    <w:basedOn w:val="Policepardfaut"/>
    <w:rsid w:val="00541F3B"/>
    <w:rPr>
      <w:rFonts w:cs="Times New Roman"/>
      <w:b/>
      <w:bCs/>
      <w:sz w:val="28"/>
      <w:szCs w:val="28"/>
      <w:lang w:val="en-US" w:eastAsia="en-US"/>
    </w:rPr>
  </w:style>
  <w:style w:type="character" w:customStyle="1" w:styleId="CarCar22">
    <w:name w:val="Car Car22"/>
    <w:basedOn w:val="Policepardfaut"/>
    <w:rsid w:val="00541F3B"/>
    <w:rPr>
      <w:rFonts w:cs="Times New Roman"/>
      <w:b/>
      <w:bCs/>
      <w:i/>
      <w:iCs/>
      <w:sz w:val="26"/>
      <w:szCs w:val="26"/>
      <w:lang w:val="en-US" w:eastAsia="en-US"/>
    </w:rPr>
  </w:style>
  <w:style w:type="character" w:customStyle="1" w:styleId="CarCar19">
    <w:name w:val="Car Car19"/>
    <w:basedOn w:val="Policepardfaut"/>
    <w:rsid w:val="00541F3B"/>
    <w:rPr>
      <w:rFonts w:cs="Times New Roman"/>
      <w:b/>
      <w:bCs/>
      <w:sz w:val="28"/>
      <w:szCs w:val="28"/>
    </w:rPr>
  </w:style>
  <w:style w:type="paragraph" w:customStyle="1" w:styleId="TOCHeading1">
    <w:name w:val="TOC Heading1"/>
    <w:basedOn w:val="Titre1"/>
    <w:next w:val="Normal"/>
    <w:rsid w:val="00541F3B"/>
    <w:pPr>
      <w:keepLines/>
      <w:spacing w:before="480" w:after="0" w:line="276" w:lineRule="auto"/>
      <w:outlineLvl w:val="9"/>
    </w:pPr>
    <w:rPr>
      <w:rFonts w:ascii="Cambria" w:hAnsi="Cambria" w:cs="Times New Roman"/>
      <w:color w:val="365F91"/>
      <w:kern w:val="0"/>
      <w:sz w:val="28"/>
      <w:szCs w:val="28"/>
    </w:rPr>
  </w:style>
  <w:style w:type="character" w:customStyle="1" w:styleId="CarCar21">
    <w:name w:val="Car Car21"/>
    <w:basedOn w:val="Policepardfaut"/>
    <w:rsid w:val="00541F3B"/>
    <w:rPr>
      <w:rFonts w:eastAsia="SimSun" w:cs="Times New Roman"/>
      <w:b/>
      <w:bCs/>
      <w:sz w:val="24"/>
      <w:szCs w:val="24"/>
      <w:lang w:eastAsia="zh-CN"/>
    </w:rPr>
  </w:style>
  <w:style w:type="character" w:customStyle="1" w:styleId="CarCar20">
    <w:name w:val="Car Car20"/>
    <w:basedOn w:val="Policepardfaut"/>
    <w:rsid w:val="00541F3B"/>
    <w:rPr>
      <w:rFonts w:eastAsia="SimSun" w:cs="Times New Roman"/>
      <w:b/>
      <w:bCs/>
      <w:i/>
      <w:iCs/>
      <w:sz w:val="28"/>
      <w:szCs w:val="28"/>
      <w:lang w:eastAsia="zh-CN"/>
    </w:rPr>
  </w:style>
  <w:style w:type="character" w:customStyle="1" w:styleId="CarCar18">
    <w:name w:val="Car Car18"/>
    <w:basedOn w:val="Policepardfaut"/>
    <w:rsid w:val="00541F3B"/>
    <w:rPr>
      <w:rFonts w:cs="Times New Roman"/>
      <w:sz w:val="24"/>
      <w:szCs w:val="24"/>
    </w:rPr>
  </w:style>
  <w:style w:type="character" w:customStyle="1" w:styleId="CarCar17">
    <w:name w:val="Car Car17"/>
    <w:basedOn w:val="Policepardfaut"/>
    <w:rsid w:val="00541F3B"/>
    <w:rPr>
      <w:rFonts w:cs="Times New Roman"/>
      <w:sz w:val="24"/>
      <w:szCs w:val="24"/>
    </w:rPr>
  </w:style>
  <w:style w:type="character" w:customStyle="1" w:styleId="CarCar16">
    <w:name w:val="Car Car16"/>
    <w:basedOn w:val="Policepardfaut"/>
    <w:semiHidden/>
    <w:rsid w:val="00541F3B"/>
    <w:rPr>
      <w:rFonts w:ascii="Tahoma" w:hAnsi="Tahoma" w:cs="Tahoma"/>
      <w:sz w:val="24"/>
      <w:szCs w:val="24"/>
      <w:shd w:val="clear" w:color="auto" w:fill="000080"/>
    </w:rPr>
  </w:style>
  <w:style w:type="character" w:customStyle="1" w:styleId="CarCar15">
    <w:name w:val="Car Car15"/>
    <w:basedOn w:val="Policepardfaut"/>
    <w:semiHidden/>
    <w:rsid w:val="00541F3B"/>
    <w:rPr>
      <w:rFonts w:cs="Times New Roman"/>
    </w:rPr>
  </w:style>
  <w:style w:type="character" w:customStyle="1" w:styleId="CarCar14">
    <w:name w:val="Car Car14"/>
    <w:basedOn w:val="Policepardfaut"/>
    <w:semiHidden/>
    <w:rsid w:val="00541F3B"/>
    <w:rPr>
      <w:rFonts w:ascii="Tahoma" w:hAnsi="Tahoma" w:cs="Tahoma"/>
      <w:sz w:val="16"/>
      <w:szCs w:val="16"/>
    </w:rPr>
  </w:style>
  <w:style w:type="character" w:customStyle="1" w:styleId="CarCar13">
    <w:name w:val="Car Car13"/>
    <w:basedOn w:val="Policepardfaut"/>
    <w:rsid w:val="00541F3B"/>
    <w:rPr>
      <w:rFonts w:cs="Times New Roman"/>
      <w:sz w:val="24"/>
      <w:szCs w:val="24"/>
    </w:rPr>
  </w:style>
  <w:style w:type="character" w:customStyle="1" w:styleId="CarCar12">
    <w:name w:val="Car Car12"/>
    <w:basedOn w:val="Policepardfaut"/>
    <w:rsid w:val="00541F3B"/>
    <w:rPr>
      <w:rFonts w:cs="Times New Roman"/>
      <w:sz w:val="24"/>
      <w:szCs w:val="24"/>
    </w:rPr>
  </w:style>
  <w:style w:type="character" w:customStyle="1" w:styleId="CarCar11">
    <w:name w:val="Car Car11"/>
    <w:basedOn w:val="Policepardfaut"/>
    <w:rsid w:val="00541F3B"/>
    <w:rPr>
      <w:rFonts w:eastAsia="SimSun" w:cs="Times New Roman"/>
      <w:sz w:val="24"/>
      <w:szCs w:val="24"/>
      <w:lang w:eastAsia="zh-CN"/>
    </w:rPr>
  </w:style>
  <w:style w:type="character" w:customStyle="1" w:styleId="CarCar10">
    <w:name w:val="Car Car10"/>
    <w:basedOn w:val="Policepardfaut"/>
    <w:rsid w:val="00541F3B"/>
    <w:rPr>
      <w:rFonts w:cs="Times New Roman"/>
      <w:sz w:val="28"/>
      <w:szCs w:val="28"/>
    </w:rPr>
  </w:style>
  <w:style w:type="character" w:customStyle="1" w:styleId="CarCar9">
    <w:name w:val="Car Car9"/>
    <w:basedOn w:val="Policepardfaut"/>
    <w:rsid w:val="00541F3B"/>
    <w:rPr>
      <w:rFonts w:cs="Times New Roman"/>
      <w:sz w:val="16"/>
      <w:szCs w:val="16"/>
    </w:rPr>
  </w:style>
  <w:style w:type="character" w:customStyle="1" w:styleId="CarCar8">
    <w:name w:val="Car Car8"/>
    <w:basedOn w:val="Policepardfaut"/>
    <w:rsid w:val="00541F3B"/>
    <w:rPr>
      <w:rFonts w:cs="Times New Roman"/>
      <w:sz w:val="28"/>
      <w:szCs w:val="28"/>
    </w:rPr>
  </w:style>
  <w:style w:type="character" w:customStyle="1" w:styleId="CarCar4">
    <w:name w:val="Car Car4"/>
    <w:basedOn w:val="Policepardfaut"/>
    <w:rsid w:val="00541F3B"/>
    <w:rPr>
      <w:rFonts w:cs="Times New Roman"/>
      <w:b/>
      <w:bCs/>
      <w:sz w:val="24"/>
      <w:szCs w:val="24"/>
      <w:lang w:bidi="ar-MA"/>
    </w:rPr>
  </w:style>
  <w:style w:type="character" w:customStyle="1" w:styleId="CarCar3">
    <w:name w:val="Car Car3"/>
    <w:basedOn w:val="Policepardfaut"/>
    <w:semiHidden/>
    <w:rsid w:val="00541F3B"/>
    <w:rPr>
      <w:rFonts w:cs="Times New Roman"/>
    </w:rPr>
  </w:style>
  <w:style w:type="character" w:customStyle="1" w:styleId="CarCar2">
    <w:name w:val="Car Car2"/>
    <w:basedOn w:val="CarCar3"/>
    <w:semiHidden/>
    <w:rsid w:val="00541F3B"/>
    <w:rPr>
      <w:b/>
      <w:bCs/>
    </w:rPr>
  </w:style>
  <w:style w:type="character" w:customStyle="1" w:styleId="Titre1Car1">
    <w:name w:val="Titre 1 Car1"/>
    <w:basedOn w:val="Policepardfaut"/>
    <w:locked/>
    <w:rsid w:val="00541F3B"/>
    <w:rPr>
      <w:rFonts w:ascii="Arial" w:hAnsi="Arial" w:cs="Arial"/>
      <w:b/>
      <w:bCs/>
      <w:kern w:val="32"/>
      <w:sz w:val="32"/>
      <w:szCs w:val="32"/>
      <w:lang w:val="fr-FR" w:eastAsia="fr-FR" w:bidi="ar-SA"/>
    </w:rPr>
  </w:style>
  <w:style w:type="character" w:customStyle="1" w:styleId="CarCar71">
    <w:name w:val="Car Car71"/>
    <w:basedOn w:val="Policepardfaut"/>
    <w:rsid w:val="00541F3B"/>
    <w:rPr>
      <w:rFonts w:ascii="Arial" w:hAnsi="Arial" w:cs="Arial"/>
      <w:b/>
      <w:bCs/>
      <w:kern w:val="32"/>
      <w:sz w:val="32"/>
      <w:szCs w:val="32"/>
      <w:lang w:val="en-US" w:eastAsia="en-US" w:bidi="ar-SA"/>
    </w:rPr>
  </w:style>
  <w:style w:type="character" w:customStyle="1" w:styleId="CarCar28">
    <w:name w:val="Car Car28"/>
    <w:basedOn w:val="Policepardfaut"/>
    <w:semiHidden/>
    <w:rsid w:val="00541F3B"/>
    <w:rPr>
      <w:rFonts w:cs="Times New Roman"/>
    </w:rPr>
  </w:style>
  <w:style w:type="character" w:customStyle="1" w:styleId="CarCar110">
    <w:name w:val="Car Car110"/>
    <w:basedOn w:val="Policepardfaut"/>
    <w:semiHidden/>
    <w:rsid w:val="00541F3B"/>
    <w:rPr>
      <w:rFonts w:cs="Times New Roman"/>
    </w:rPr>
  </w:style>
  <w:style w:type="character" w:customStyle="1" w:styleId="CarCar61">
    <w:name w:val="Car Car61"/>
    <w:basedOn w:val="Policepardfaut"/>
    <w:rsid w:val="00541F3B"/>
    <w:rPr>
      <w:rFonts w:ascii="Arial" w:hAnsi="Arial" w:cs="Arial"/>
      <w:b/>
      <w:bCs/>
      <w:i/>
      <w:iCs/>
      <w:sz w:val="28"/>
      <w:szCs w:val="28"/>
      <w:lang w:val="en-US" w:eastAsia="en-US" w:bidi="ar-SA"/>
    </w:rPr>
  </w:style>
  <w:style w:type="paragraph" w:customStyle="1" w:styleId="Paragraphedeliste2">
    <w:name w:val="Paragraphe de liste2"/>
    <w:basedOn w:val="Normal"/>
    <w:rsid w:val="00541F3B"/>
    <w:pPr>
      <w:ind w:left="720"/>
      <w:contextualSpacing/>
    </w:pPr>
  </w:style>
  <w:style w:type="character" w:customStyle="1" w:styleId="CarCar51">
    <w:name w:val="Car Car51"/>
    <w:basedOn w:val="Policepardfaut"/>
    <w:rsid w:val="00541F3B"/>
    <w:rPr>
      <w:rFonts w:ascii="Arial" w:hAnsi="Arial" w:cs="Arial"/>
      <w:b/>
      <w:bCs/>
      <w:sz w:val="26"/>
      <w:szCs w:val="26"/>
      <w:lang w:val="en-US" w:eastAsia="en-US" w:bidi="ar-SA"/>
    </w:rPr>
  </w:style>
  <w:style w:type="character" w:customStyle="1" w:styleId="CarCar261">
    <w:name w:val="Car Car261"/>
    <w:basedOn w:val="Policepardfaut"/>
    <w:rsid w:val="00541F3B"/>
    <w:rPr>
      <w:rFonts w:ascii="Arial" w:hAnsi="Arial" w:cs="Arial"/>
      <w:b/>
      <w:bCs/>
      <w:kern w:val="32"/>
      <w:sz w:val="32"/>
      <w:szCs w:val="32"/>
      <w:lang w:val="en-US" w:eastAsia="en-US" w:bidi="ar-SA"/>
    </w:rPr>
  </w:style>
  <w:style w:type="character" w:customStyle="1" w:styleId="CarCar251">
    <w:name w:val="Car Car251"/>
    <w:basedOn w:val="Policepardfaut"/>
    <w:rsid w:val="00541F3B"/>
    <w:rPr>
      <w:rFonts w:ascii="Arial" w:hAnsi="Arial" w:cs="Arial"/>
      <w:b/>
      <w:bCs/>
      <w:i/>
      <w:iCs/>
      <w:sz w:val="28"/>
      <w:szCs w:val="28"/>
      <w:lang w:val="en-US" w:eastAsia="en-US" w:bidi="ar-SA"/>
    </w:rPr>
  </w:style>
  <w:style w:type="character" w:customStyle="1" w:styleId="CarCar241">
    <w:name w:val="Car Car241"/>
    <w:basedOn w:val="Policepardfaut"/>
    <w:rsid w:val="00541F3B"/>
    <w:rPr>
      <w:rFonts w:ascii="Arial" w:hAnsi="Arial" w:cs="Arial"/>
      <w:b/>
      <w:bCs/>
      <w:sz w:val="26"/>
      <w:szCs w:val="26"/>
      <w:lang w:val="en-US" w:eastAsia="en-US" w:bidi="ar-SA"/>
    </w:rPr>
  </w:style>
  <w:style w:type="character" w:customStyle="1" w:styleId="CarCar231">
    <w:name w:val="Car Car231"/>
    <w:basedOn w:val="Policepardfaut"/>
    <w:rsid w:val="00541F3B"/>
    <w:rPr>
      <w:rFonts w:cs="Times New Roman"/>
      <w:b/>
      <w:bCs/>
      <w:sz w:val="28"/>
      <w:szCs w:val="28"/>
      <w:lang w:val="en-US" w:eastAsia="en-US"/>
    </w:rPr>
  </w:style>
  <w:style w:type="character" w:customStyle="1" w:styleId="CarCar221">
    <w:name w:val="Car Car221"/>
    <w:basedOn w:val="Policepardfaut"/>
    <w:rsid w:val="00541F3B"/>
    <w:rPr>
      <w:rFonts w:cs="Times New Roman"/>
      <w:b/>
      <w:bCs/>
      <w:i/>
      <w:iCs/>
      <w:sz w:val="26"/>
      <w:szCs w:val="26"/>
      <w:lang w:val="en-US" w:eastAsia="en-US"/>
    </w:rPr>
  </w:style>
  <w:style w:type="character" w:customStyle="1" w:styleId="CarCar191">
    <w:name w:val="Car Car191"/>
    <w:basedOn w:val="Policepardfaut"/>
    <w:rsid w:val="00541F3B"/>
    <w:rPr>
      <w:rFonts w:cs="Times New Roman"/>
      <w:b/>
      <w:bCs/>
      <w:sz w:val="28"/>
      <w:szCs w:val="28"/>
    </w:rPr>
  </w:style>
  <w:style w:type="paragraph" w:customStyle="1" w:styleId="En-ttedetabledesmatires1">
    <w:name w:val="En-tête de table des matières1"/>
    <w:basedOn w:val="Titre1"/>
    <w:next w:val="Normal"/>
    <w:rsid w:val="00541F3B"/>
    <w:pPr>
      <w:keepLines/>
      <w:spacing w:before="480" w:after="0" w:line="276" w:lineRule="auto"/>
      <w:outlineLvl w:val="9"/>
    </w:pPr>
    <w:rPr>
      <w:rFonts w:ascii="Cambria" w:hAnsi="Cambria" w:cs="Times New Roman"/>
      <w:color w:val="365F91"/>
      <w:kern w:val="0"/>
      <w:sz w:val="28"/>
      <w:szCs w:val="28"/>
    </w:rPr>
  </w:style>
  <w:style w:type="character" w:customStyle="1" w:styleId="CarCar211">
    <w:name w:val="Car Car211"/>
    <w:basedOn w:val="Policepardfaut"/>
    <w:rsid w:val="00541F3B"/>
    <w:rPr>
      <w:rFonts w:eastAsia="SimSun" w:cs="Times New Roman"/>
      <w:b/>
      <w:bCs/>
      <w:sz w:val="24"/>
      <w:szCs w:val="24"/>
      <w:lang w:eastAsia="zh-CN"/>
    </w:rPr>
  </w:style>
  <w:style w:type="character" w:customStyle="1" w:styleId="CarCar201">
    <w:name w:val="Car Car201"/>
    <w:basedOn w:val="Policepardfaut"/>
    <w:rsid w:val="00541F3B"/>
    <w:rPr>
      <w:rFonts w:eastAsia="SimSun" w:cs="Times New Roman"/>
      <w:b/>
      <w:bCs/>
      <w:i/>
      <w:iCs/>
      <w:sz w:val="28"/>
      <w:szCs w:val="28"/>
      <w:lang w:eastAsia="zh-CN"/>
    </w:rPr>
  </w:style>
  <w:style w:type="character" w:customStyle="1" w:styleId="CarCar181">
    <w:name w:val="Car Car181"/>
    <w:basedOn w:val="Policepardfaut"/>
    <w:rsid w:val="00541F3B"/>
    <w:rPr>
      <w:rFonts w:cs="Times New Roman"/>
      <w:sz w:val="24"/>
      <w:szCs w:val="24"/>
    </w:rPr>
  </w:style>
  <w:style w:type="character" w:customStyle="1" w:styleId="CarCar171">
    <w:name w:val="Car Car171"/>
    <w:basedOn w:val="Policepardfaut"/>
    <w:rsid w:val="00541F3B"/>
    <w:rPr>
      <w:rFonts w:cs="Times New Roman"/>
      <w:sz w:val="24"/>
      <w:szCs w:val="24"/>
    </w:rPr>
  </w:style>
  <w:style w:type="character" w:customStyle="1" w:styleId="CarCar161">
    <w:name w:val="Car Car161"/>
    <w:basedOn w:val="Policepardfaut"/>
    <w:semiHidden/>
    <w:rsid w:val="00541F3B"/>
    <w:rPr>
      <w:rFonts w:ascii="Tahoma" w:hAnsi="Tahoma" w:cs="Tahoma"/>
      <w:sz w:val="24"/>
      <w:szCs w:val="24"/>
      <w:shd w:val="clear" w:color="auto" w:fill="000080"/>
    </w:rPr>
  </w:style>
  <w:style w:type="character" w:customStyle="1" w:styleId="CarCar151">
    <w:name w:val="Car Car151"/>
    <w:basedOn w:val="Policepardfaut"/>
    <w:semiHidden/>
    <w:rsid w:val="00541F3B"/>
    <w:rPr>
      <w:rFonts w:cs="Times New Roman"/>
    </w:rPr>
  </w:style>
  <w:style w:type="character" w:customStyle="1" w:styleId="CarCar141">
    <w:name w:val="Car Car141"/>
    <w:basedOn w:val="Policepardfaut"/>
    <w:semiHidden/>
    <w:rsid w:val="00541F3B"/>
    <w:rPr>
      <w:rFonts w:ascii="Tahoma" w:hAnsi="Tahoma" w:cs="Tahoma"/>
      <w:sz w:val="16"/>
      <w:szCs w:val="16"/>
    </w:rPr>
  </w:style>
  <w:style w:type="character" w:customStyle="1" w:styleId="CarCar131">
    <w:name w:val="Car Car131"/>
    <w:basedOn w:val="Policepardfaut"/>
    <w:rsid w:val="00541F3B"/>
    <w:rPr>
      <w:rFonts w:cs="Times New Roman"/>
      <w:sz w:val="24"/>
      <w:szCs w:val="24"/>
    </w:rPr>
  </w:style>
  <w:style w:type="character" w:customStyle="1" w:styleId="CarCar121">
    <w:name w:val="Car Car121"/>
    <w:basedOn w:val="Policepardfaut"/>
    <w:rsid w:val="00541F3B"/>
    <w:rPr>
      <w:rFonts w:cs="Times New Roman"/>
      <w:sz w:val="24"/>
      <w:szCs w:val="24"/>
    </w:rPr>
  </w:style>
  <w:style w:type="character" w:customStyle="1" w:styleId="CarCar111">
    <w:name w:val="Car Car111"/>
    <w:basedOn w:val="Policepardfaut"/>
    <w:rsid w:val="00541F3B"/>
    <w:rPr>
      <w:rFonts w:eastAsia="SimSun" w:cs="Times New Roman"/>
      <w:sz w:val="24"/>
      <w:szCs w:val="24"/>
      <w:lang w:eastAsia="zh-CN"/>
    </w:rPr>
  </w:style>
  <w:style w:type="character" w:customStyle="1" w:styleId="CarCar101">
    <w:name w:val="Car Car101"/>
    <w:basedOn w:val="Policepardfaut"/>
    <w:rsid w:val="00541F3B"/>
    <w:rPr>
      <w:rFonts w:cs="Times New Roman"/>
      <w:sz w:val="28"/>
      <w:szCs w:val="28"/>
    </w:rPr>
  </w:style>
  <w:style w:type="character" w:customStyle="1" w:styleId="CarCar91">
    <w:name w:val="Car Car91"/>
    <w:basedOn w:val="Policepardfaut"/>
    <w:rsid w:val="00541F3B"/>
    <w:rPr>
      <w:rFonts w:cs="Times New Roman"/>
      <w:sz w:val="16"/>
      <w:szCs w:val="16"/>
    </w:rPr>
  </w:style>
  <w:style w:type="character" w:customStyle="1" w:styleId="CarCar81">
    <w:name w:val="Car Car81"/>
    <w:basedOn w:val="Policepardfaut"/>
    <w:rsid w:val="00541F3B"/>
    <w:rPr>
      <w:rFonts w:cs="Times New Roman"/>
      <w:sz w:val="28"/>
      <w:szCs w:val="28"/>
    </w:rPr>
  </w:style>
  <w:style w:type="character" w:customStyle="1" w:styleId="CarCar41">
    <w:name w:val="Car Car41"/>
    <w:basedOn w:val="Policepardfaut"/>
    <w:rsid w:val="00541F3B"/>
    <w:rPr>
      <w:rFonts w:cs="Times New Roman"/>
      <w:b/>
      <w:bCs/>
      <w:sz w:val="24"/>
      <w:szCs w:val="24"/>
      <w:lang w:bidi="ar-MA"/>
    </w:rPr>
  </w:style>
  <w:style w:type="character" w:customStyle="1" w:styleId="CarCar31">
    <w:name w:val="Car Car31"/>
    <w:basedOn w:val="Policepardfaut"/>
    <w:semiHidden/>
    <w:rsid w:val="00541F3B"/>
    <w:rPr>
      <w:rFonts w:cs="Times New Roman"/>
    </w:rPr>
  </w:style>
  <w:style w:type="character" w:customStyle="1" w:styleId="CarCar27">
    <w:name w:val="Car Car27"/>
    <w:basedOn w:val="CarCar31"/>
    <w:semiHidden/>
    <w:rsid w:val="00541F3B"/>
    <w:rPr>
      <w:b/>
      <w:bCs/>
    </w:rPr>
  </w:style>
  <w:style w:type="numbering" w:styleId="111111">
    <w:name w:val="Outline List 2"/>
    <w:basedOn w:val="Aucuneliste"/>
    <w:rsid w:val="00541F3B"/>
    <w:pPr>
      <w:numPr>
        <w:numId w:val="1"/>
      </w:numPr>
    </w:pPr>
  </w:style>
  <w:style w:type="character" w:customStyle="1" w:styleId="CarCar70">
    <w:name w:val="Car Car7"/>
    <w:basedOn w:val="Policepardfaut"/>
    <w:rsid w:val="00541F3B"/>
    <w:rPr>
      <w:rFonts w:ascii="Arial" w:hAnsi="Arial" w:cs="Arial"/>
      <w:b/>
      <w:bCs/>
      <w:kern w:val="32"/>
      <w:sz w:val="32"/>
      <w:szCs w:val="32"/>
      <w:lang w:val="en-US" w:eastAsia="en-US" w:bidi="ar-SA"/>
    </w:rPr>
  </w:style>
  <w:style w:type="character" w:customStyle="1" w:styleId="CarCar0">
    <w:name w:val="Car Car"/>
    <w:basedOn w:val="Policepardfaut"/>
    <w:semiHidden/>
    <w:rsid w:val="00541F3B"/>
  </w:style>
  <w:style w:type="character" w:customStyle="1" w:styleId="CarCar1a">
    <w:name w:val="Car Car1"/>
    <w:basedOn w:val="Policepardfaut"/>
    <w:semiHidden/>
    <w:rsid w:val="00541F3B"/>
  </w:style>
  <w:style w:type="character" w:customStyle="1" w:styleId="CarCar60">
    <w:name w:val="Car Car6"/>
    <w:basedOn w:val="Policepardfaut"/>
    <w:rsid w:val="00541F3B"/>
    <w:rPr>
      <w:rFonts w:ascii="Arial" w:hAnsi="Arial" w:cs="Arial"/>
      <w:b/>
      <w:bCs/>
      <w:i/>
      <w:iCs/>
      <w:sz w:val="28"/>
      <w:szCs w:val="28"/>
      <w:lang w:val="en-US" w:eastAsia="en-US" w:bidi="ar-SA"/>
    </w:rPr>
  </w:style>
  <w:style w:type="paragraph" w:styleId="Paragraphedeliste">
    <w:name w:val="List Paragraph"/>
    <w:basedOn w:val="Normal"/>
    <w:uiPriority w:val="34"/>
    <w:qFormat/>
    <w:rsid w:val="00541F3B"/>
    <w:pPr>
      <w:ind w:left="720"/>
      <w:contextualSpacing/>
    </w:pPr>
  </w:style>
  <w:style w:type="character" w:customStyle="1" w:styleId="CarCar50">
    <w:name w:val="Car Car5"/>
    <w:basedOn w:val="Policepardfaut"/>
    <w:rsid w:val="00541F3B"/>
    <w:rPr>
      <w:rFonts w:ascii="Arial" w:hAnsi="Arial" w:cs="Arial"/>
      <w:b/>
      <w:bCs/>
      <w:sz w:val="26"/>
      <w:szCs w:val="26"/>
      <w:lang w:val="en-US" w:eastAsia="en-US" w:bidi="ar-SA"/>
    </w:rPr>
  </w:style>
  <w:style w:type="character" w:customStyle="1" w:styleId="CarCar260">
    <w:name w:val="Car Car26"/>
    <w:basedOn w:val="Policepardfaut"/>
    <w:rsid w:val="00541F3B"/>
    <w:rPr>
      <w:rFonts w:ascii="Arial" w:hAnsi="Arial" w:cs="Arial"/>
      <w:b/>
      <w:bCs/>
      <w:kern w:val="32"/>
      <w:sz w:val="32"/>
      <w:szCs w:val="32"/>
      <w:lang w:val="en-US" w:eastAsia="en-US" w:bidi="ar-SA"/>
    </w:rPr>
  </w:style>
  <w:style w:type="character" w:customStyle="1" w:styleId="CarCar250">
    <w:name w:val="Car Car25"/>
    <w:basedOn w:val="Policepardfaut"/>
    <w:rsid w:val="00541F3B"/>
    <w:rPr>
      <w:rFonts w:ascii="Arial" w:hAnsi="Arial" w:cs="Arial"/>
      <w:b/>
      <w:bCs/>
      <w:i/>
      <w:iCs/>
      <w:sz w:val="28"/>
      <w:szCs w:val="28"/>
      <w:lang w:val="en-US" w:eastAsia="en-US" w:bidi="ar-SA"/>
    </w:rPr>
  </w:style>
  <w:style w:type="character" w:customStyle="1" w:styleId="CarCar240">
    <w:name w:val="Car Car24"/>
    <w:basedOn w:val="Policepardfaut"/>
    <w:rsid w:val="00541F3B"/>
    <w:rPr>
      <w:rFonts w:ascii="Arial" w:hAnsi="Arial" w:cs="Arial"/>
      <w:b/>
      <w:bCs/>
      <w:sz w:val="26"/>
      <w:szCs w:val="26"/>
      <w:lang w:val="en-US" w:eastAsia="en-US" w:bidi="ar-SA"/>
    </w:rPr>
  </w:style>
  <w:style w:type="character" w:customStyle="1" w:styleId="CarCar230">
    <w:name w:val="Car Car23"/>
    <w:basedOn w:val="Policepardfaut"/>
    <w:rsid w:val="00541F3B"/>
    <w:rPr>
      <w:b/>
      <w:bCs/>
      <w:sz w:val="28"/>
      <w:szCs w:val="28"/>
      <w:lang w:val="en-US" w:eastAsia="en-US"/>
    </w:rPr>
  </w:style>
  <w:style w:type="character" w:customStyle="1" w:styleId="CarCar220">
    <w:name w:val="Car Car22"/>
    <w:basedOn w:val="Policepardfaut"/>
    <w:rsid w:val="00541F3B"/>
    <w:rPr>
      <w:b/>
      <w:bCs/>
      <w:i/>
      <w:iCs/>
      <w:sz w:val="26"/>
      <w:szCs w:val="26"/>
      <w:lang w:val="en-US" w:eastAsia="en-US"/>
    </w:rPr>
  </w:style>
  <w:style w:type="character" w:customStyle="1" w:styleId="CarCar190">
    <w:name w:val="Car Car19"/>
    <w:basedOn w:val="Policepardfaut"/>
    <w:rsid w:val="00541F3B"/>
    <w:rPr>
      <w:b/>
      <w:bCs/>
      <w:sz w:val="28"/>
      <w:szCs w:val="28"/>
    </w:rPr>
  </w:style>
  <w:style w:type="paragraph" w:styleId="En-ttedetabledesmatires">
    <w:name w:val="TOC Heading"/>
    <w:basedOn w:val="Titre1"/>
    <w:next w:val="Normal"/>
    <w:qFormat/>
    <w:rsid w:val="00541F3B"/>
    <w:pPr>
      <w:keepLines/>
      <w:spacing w:before="480" w:after="0" w:line="276" w:lineRule="auto"/>
      <w:outlineLvl w:val="9"/>
    </w:pPr>
    <w:rPr>
      <w:rFonts w:ascii="Cambria" w:hAnsi="Cambria" w:cs="Times New Roman"/>
      <w:color w:val="365F91"/>
      <w:kern w:val="0"/>
      <w:sz w:val="28"/>
      <w:szCs w:val="28"/>
    </w:rPr>
  </w:style>
  <w:style w:type="character" w:customStyle="1" w:styleId="CarCar210">
    <w:name w:val="Car Car21"/>
    <w:basedOn w:val="Policepardfaut"/>
    <w:rsid w:val="00541F3B"/>
    <w:rPr>
      <w:rFonts w:eastAsia="SimSun"/>
      <w:b/>
      <w:bCs/>
      <w:sz w:val="24"/>
      <w:szCs w:val="24"/>
      <w:lang w:eastAsia="zh-CN"/>
    </w:rPr>
  </w:style>
  <w:style w:type="character" w:customStyle="1" w:styleId="CarCar200">
    <w:name w:val="Car Car20"/>
    <w:basedOn w:val="Policepardfaut"/>
    <w:rsid w:val="00541F3B"/>
    <w:rPr>
      <w:rFonts w:eastAsia="SimSun"/>
      <w:b/>
      <w:bCs/>
      <w:i/>
      <w:iCs/>
      <w:sz w:val="28"/>
      <w:szCs w:val="28"/>
      <w:lang w:eastAsia="zh-CN"/>
    </w:rPr>
  </w:style>
  <w:style w:type="character" w:customStyle="1" w:styleId="CarCar180">
    <w:name w:val="Car Car18"/>
    <w:basedOn w:val="Policepardfaut"/>
    <w:rsid w:val="00541F3B"/>
    <w:rPr>
      <w:sz w:val="24"/>
      <w:szCs w:val="24"/>
    </w:rPr>
  </w:style>
  <w:style w:type="character" w:customStyle="1" w:styleId="CarCar170">
    <w:name w:val="Car Car17"/>
    <w:basedOn w:val="Policepardfaut"/>
    <w:rsid w:val="00541F3B"/>
    <w:rPr>
      <w:sz w:val="24"/>
      <w:szCs w:val="24"/>
    </w:rPr>
  </w:style>
  <w:style w:type="character" w:customStyle="1" w:styleId="CarCar160">
    <w:name w:val="Car Car16"/>
    <w:basedOn w:val="Policepardfaut"/>
    <w:semiHidden/>
    <w:rsid w:val="00541F3B"/>
    <w:rPr>
      <w:rFonts w:ascii="Tahoma" w:hAnsi="Tahoma" w:cs="Tahoma"/>
      <w:sz w:val="24"/>
      <w:szCs w:val="24"/>
      <w:shd w:val="clear" w:color="auto" w:fill="000080"/>
    </w:rPr>
  </w:style>
  <w:style w:type="character" w:customStyle="1" w:styleId="CarCar150">
    <w:name w:val="Car Car15"/>
    <w:basedOn w:val="Policepardfaut"/>
    <w:semiHidden/>
    <w:rsid w:val="00541F3B"/>
  </w:style>
  <w:style w:type="character" w:customStyle="1" w:styleId="CarCar140">
    <w:name w:val="Car Car14"/>
    <w:basedOn w:val="Policepardfaut"/>
    <w:semiHidden/>
    <w:rsid w:val="00541F3B"/>
    <w:rPr>
      <w:rFonts w:ascii="Tahoma" w:hAnsi="Tahoma" w:cs="Tahoma"/>
      <w:sz w:val="16"/>
      <w:szCs w:val="16"/>
    </w:rPr>
  </w:style>
  <w:style w:type="character" w:customStyle="1" w:styleId="CarCar130">
    <w:name w:val="Car Car13"/>
    <w:basedOn w:val="Policepardfaut"/>
    <w:rsid w:val="00541F3B"/>
    <w:rPr>
      <w:sz w:val="28"/>
      <w:szCs w:val="24"/>
    </w:rPr>
  </w:style>
  <w:style w:type="character" w:customStyle="1" w:styleId="CarCar120">
    <w:name w:val="Car Car12"/>
    <w:basedOn w:val="Policepardfaut"/>
    <w:rsid w:val="00541F3B"/>
    <w:rPr>
      <w:sz w:val="24"/>
      <w:szCs w:val="24"/>
    </w:rPr>
  </w:style>
  <w:style w:type="character" w:customStyle="1" w:styleId="CarCar112">
    <w:name w:val="Car Car11"/>
    <w:basedOn w:val="Policepardfaut"/>
    <w:rsid w:val="00541F3B"/>
    <w:rPr>
      <w:rFonts w:eastAsia="SimSun"/>
      <w:sz w:val="24"/>
      <w:szCs w:val="24"/>
      <w:lang w:eastAsia="zh-CN"/>
    </w:rPr>
  </w:style>
  <w:style w:type="character" w:customStyle="1" w:styleId="CarCar100">
    <w:name w:val="Car Car10"/>
    <w:basedOn w:val="Policepardfaut"/>
    <w:rsid w:val="00541F3B"/>
    <w:rPr>
      <w:sz w:val="28"/>
      <w:szCs w:val="28"/>
    </w:rPr>
  </w:style>
  <w:style w:type="character" w:customStyle="1" w:styleId="CarCar90">
    <w:name w:val="Car Car9"/>
    <w:basedOn w:val="Policepardfaut"/>
    <w:rsid w:val="00541F3B"/>
    <w:rPr>
      <w:sz w:val="16"/>
      <w:szCs w:val="16"/>
    </w:rPr>
  </w:style>
  <w:style w:type="character" w:customStyle="1" w:styleId="CarCar80">
    <w:name w:val="Car Car8"/>
    <w:basedOn w:val="Policepardfaut"/>
    <w:rsid w:val="00541F3B"/>
    <w:rPr>
      <w:sz w:val="28"/>
      <w:szCs w:val="28"/>
    </w:rPr>
  </w:style>
  <w:style w:type="character" w:customStyle="1" w:styleId="CarCar40">
    <w:name w:val="Car Car4"/>
    <w:basedOn w:val="Policepardfaut"/>
    <w:rsid w:val="00541F3B"/>
    <w:rPr>
      <w:b/>
      <w:bCs/>
      <w:sz w:val="24"/>
      <w:szCs w:val="24"/>
      <w:lang w:bidi="ar-MA"/>
    </w:rPr>
  </w:style>
  <w:style w:type="character" w:customStyle="1" w:styleId="CarCar30">
    <w:name w:val="Car Car3"/>
    <w:basedOn w:val="Policepardfaut"/>
    <w:semiHidden/>
    <w:rsid w:val="00541F3B"/>
  </w:style>
  <w:style w:type="character" w:customStyle="1" w:styleId="CarCar29">
    <w:name w:val="Car Car2"/>
    <w:basedOn w:val="CarCar30"/>
    <w:semiHidden/>
    <w:rsid w:val="00541F3B"/>
    <w:rPr>
      <w:b/>
      <w:bCs/>
    </w:rPr>
  </w:style>
  <w:style w:type="character" w:customStyle="1" w:styleId="FootnoteTextChar">
    <w:name w:val="Footnote Text Char"/>
    <w:basedOn w:val="Policepardfaut"/>
    <w:semiHidden/>
    <w:locked/>
    <w:rsid w:val="00FE22EA"/>
    <w:rPr>
      <w:lang w:val="fr-FR" w:eastAsia="fr-FR" w:bidi="ar-SA"/>
    </w:rPr>
  </w:style>
  <w:style w:type="paragraph" w:customStyle="1" w:styleId="Default">
    <w:name w:val="Default"/>
    <w:rsid w:val="001235B4"/>
    <w:pPr>
      <w:autoSpaceDE w:val="0"/>
      <w:autoSpaceDN w:val="0"/>
      <w:adjustRightInd w:val="0"/>
    </w:pPr>
    <w:rPr>
      <w:rFonts w:ascii="Sylfaen" w:eastAsia="Calibri" w:hAnsi="Sylfaen" w:cs="Sylfaen"/>
      <w:color w:val="000000"/>
      <w:sz w:val="24"/>
      <w:szCs w:val="24"/>
      <w:lang w:eastAsia="en-US"/>
    </w:rPr>
  </w:style>
  <w:style w:type="character" w:styleId="lev">
    <w:name w:val="Strong"/>
    <w:basedOn w:val="Policepardfaut"/>
    <w:uiPriority w:val="22"/>
    <w:qFormat/>
    <w:rsid w:val="00295220"/>
    <w:rPr>
      <w:b/>
      <w:bCs/>
    </w:rPr>
  </w:style>
  <w:style w:type="character" w:customStyle="1" w:styleId="CarCar38">
    <w:name w:val="Car Car38"/>
    <w:basedOn w:val="Policepardfaut"/>
    <w:semiHidden/>
    <w:locked/>
    <w:rsid w:val="008B2F5D"/>
    <w:rPr>
      <w:rFonts w:cs="Times New Roman"/>
      <w:lang w:val="fr-FR" w:eastAsia="fr-FR" w:bidi="ar-SA"/>
    </w:rPr>
  </w:style>
  <w:style w:type="paragraph" w:styleId="Notedefin">
    <w:name w:val="endnote text"/>
    <w:basedOn w:val="Normal"/>
    <w:link w:val="NotedefinCar"/>
    <w:rsid w:val="008B2F5D"/>
    <w:rPr>
      <w:b/>
      <w:bCs/>
      <w:sz w:val="20"/>
      <w:szCs w:val="20"/>
    </w:rPr>
  </w:style>
  <w:style w:type="character" w:customStyle="1" w:styleId="NotedefinCar">
    <w:name w:val="Note de fin Car"/>
    <w:basedOn w:val="Policepardfaut"/>
    <w:link w:val="Notedefin"/>
    <w:rsid w:val="008B2F5D"/>
    <w:rPr>
      <w:b/>
      <w:bCs/>
    </w:rPr>
  </w:style>
  <w:style w:type="character" w:styleId="Appeldenotedefin">
    <w:name w:val="endnote reference"/>
    <w:basedOn w:val="Policepardfaut"/>
    <w:rsid w:val="008B2F5D"/>
    <w:rPr>
      <w:rFonts w:cs="Times New Roman"/>
      <w:vertAlign w:val="superscript"/>
    </w:rPr>
  </w:style>
  <w:style w:type="character" w:customStyle="1" w:styleId="TitleChar">
    <w:name w:val="Title Char"/>
    <w:basedOn w:val="Policepardfaut"/>
    <w:locked/>
    <w:rsid w:val="008B2F5D"/>
    <w:rPr>
      <w:rFonts w:ascii="Times New Roman" w:hAnsi="Times New Roman" w:cs="Times New Roman"/>
      <w:b/>
      <w:bCs/>
      <w:sz w:val="28"/>
      <w:szCs w:val="28"/>
      <w:lang w:eastAsia="fr-FR"/>
    </w:rPr>
  </w:style>
  <w:style w:type="paragraph" w:customStyle="1" w:styleId="rtejustify2">
    <w:name w:val="rtejustify2"/>
    <w:basedOn w:val="Normal"/>
    <w:rsid w:val="00946227"/>
    <w:pPr>
      <w:spacing w:line="300" w:lineRule="atLeast"/>
    </w:pPr>
    <w:rPr>
      <w:rFonts w:ascii="Georgia" w:hAnsi="Georgia"/>
    </w:rPr>
  </w:style>
  <w:style w:type="paragraph" w:customStyle="1" w:styleId="rtejustify1">
    <w:name w:val="rtejustify1"/>
    <w:basedOn w:val="Normal"/>
    <w:rsid w:val="00946227"/>
    <w:pPr>
      <w:spacing w:line="300" w:lineRule="atLeast"/>
    </w:pPr>
    <w:rPr>
      <w:rFonts w:ascii="Georgia" w:hAnsi="Georgia"/>
    </w:rPr>
  </w:style>
  <w:style w:type="character" w:customStyle="1" w:styleId="hps">
    <w:name w:val="hps"/>
    <w:basedOn w:val="Policepardfaut"/>
    <w:rsid w:val="003E3BB1"/>
  </w:style>
  <w:style w:type="character" w:customStyle="1" w:styleId="apple-converted-space">
    <w:name w:val="apple-converted-space"/>
    <w:basedOn w:val="Policepardfaut"/>
    <w:rsid w:val="009D5FDD"/>
  </w:style>
  <w:style w:type="paragraph" w:styleId="PrformatHTML">
    <w:name w:val="HTML Preformatted"/>
    <w:basedOn w:val="Normal"/>
    <w:link w:val="PrformatHTMLCar"/>
    <w:uiPriority w:val="99"/>
    <w:unhideWhenUsed/>
    <w:rsid w:val="001D4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1D4F6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82531787">
      <w:bodyDiv w:val="1"/>
      <w:marLeft w:val="0"/>
      <w:marRight w:val="0"/>
      <w:marTop w:val="0"/>
      <w:marBottom w:val="0"/>
      <w:divBdr>
        <w:top w:val="none" w:sz="0" w:space="0" w:color="auto"/>
        <w:left w:val="none" w:sz="0" w:space="0" w:color="auto"/>
        <w:bottom w:val="none" w:sz="0" w:space="0" w:color="auto"/>
        <w:right w:val="none" w:sz="0" w:space="0" w:color="auto"/>
      </w:divBdr>
    </w:div>
    <w:div w:id="266272944">
      <w:bodyDiv w:val="1"/>
      <w:marLeft w:val="0"/>
      <w:marRight w:val="0"/>
      <w:marTop w:val="0"/>
      <w:marBottom w:val="0"/>
      <w:divBdr>
        <w:top w:val="none" w:sz="0" w:space="0" w:color="auto"/>
        <w:left w:val="none" w:sz="0" w:space="0" w:color="auto"/>
        <w:bottom w:val="none" w:sz="0" w:space="0" w:color="auto"/>
        <w:right w:val="none" w:sz="0" w:space="0" w:color="auto"/>
      </w:divBdr>
      <w:divsChild>
        <w:div w:id="1615599398">
          <w:marLeft w:val="0"/>
          <w:marRight w:val="0"/>
          <w:marTop w:val="0"/>
          <w:marBottom w:val="0"/>
          <w:divBdr>
            <w:top w:val="none" w:sz="0" w:space="0" w:color="auto"/>
            <w:left w:val="none" w:sz="0" w:space="0" w:color="auto"/>
            <w:bottom w:val="none" w:sz="0" w:space="0" w:color="auto"/>
            <w:right w:val="none" w:sz="0" w:space="0" w:color="auto"/>
          </w:divBdr>
          <w:divsChild>
            <w:div w:id="1886673458">
              <w:marLeft w:val="0"/>
              <w:marRight w:val="0"/>
              <w:marTop w:val="0"/>
              <w:marBottom w:val="0"/>
              <w:divBdr>
                <w:top w:val="none" w:sz="0" w:space="0" w:color="auto"/>
                <w:left w:val="none" w:sz="0" w:space="0" w:color="auto"/>
                <w:bottom w:val="none" w:sz="0" w:space="0" w:color="auto"/>
                <w:right w:val="none" w:sz="0" w:space="0" w:color="auto"/>
              </w:divBdr>
              <w:divsChild>
                <w:div w:id="1519615842">
                  <w:marLeft w:val="0"/>
                  <w:marRight w:val="0"/>
                  <w:marTop w:val="0"/>
                  <w:marBottom w:val="0"/>
                  <w:divBdr>
                    <w:top w:val="none" w:sz="0" w:space="0" w:color="auto"/>
                    <w:left w:val="none" w:sz="0" w:space="0" w:color="auto"/>
                    <w:bottom w:val="none" w:sz="0" w:space="0" w:color="auto"/>
                    <w:right w:val="none" w:sz="0" w:space="0" w:color="auto"/>
                  </w:divBdr>
                  <w:divsChild>
                    <w:div w:id="193271278">
                      <w:marLeft w:val="0"/>
                      <w:marRight w:val="0"/>
                      <w:marTop w:val="0"/>
                      <w:marBottom w:val="0"/>
                      <w:divBdr>
                        <w:top w:val="none" w:sz="0" w:space="0" w:color="auto"/>
                        <w:left w:val="none" w:sz="0" w:space="0" w:color="auto"/>
                        <w:bottom w:val="none" w:sz="0" w:space="0" w:color="auto"/>
                        <w:right w:val="none" w:sz="0" w:space="0" w:color="auto"/>
                      </w:divBdr>
                      <w:divsChild>
                        <w:div w:id="192271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512717">
      <w:bodyDiv w:val="1"/>
      <w:marLeft w:val="0"/>
      <w:marRight w:val="0"/>
      <w:marTop w:val="0"/>
      <w:marBottom w:val="0"/>
      <w:divBdr>
        <w:top w:val="none" w:sz="0" w:space="0" w:color="auto"/>
        <w:left w:val="none" w:sz="0" w:space="0" w:color="auto"/>
        <w:bottom w:val="none" w:sz="0" w:space="0" w:color="auto"/>
        <w:right w:val="none" w:sz="0" w:space="0" w:color="auto"/>
      </w:divBdr>
    </w:div>
    <w:div w:id="338776228">
      <w:bodyDiv w:val="1"/>
      <w:marLeft w:val="0"/>
      <w:marRight w:val="0"/>
      <w:marTop w:val="0"/>
      <w:marBottom w:val="0"/>
      <w:divBdr>
        <w:top w:val="none" w:sz="0" w:space="0" w:color="auto"/>
        <w:left w:val="none" w:sz="0" w:space="0" w:color="auto"/>
        <w:bottom w:val="none" w:sz="0" w:space="0" w:color="auto"/>
        <w:right w:val="none" w:sz="0" w:space="0" w:color="auto"/>
      </w:divBdr>
    </w:div>
    <w:div w:id="409469329">
      <w:bodyDiv w:val="1"/>
      <w:marLeft w:val="0"/>
      <w:marRight w:val="0"/>
      <w:marTop w:val="0"/>
      <w:marBottom w:val="0"/>
      <w:divBdr>
        <w:top w:val="none" w:sz="0" w:space="0" w:color="auto"/>
        <w:left w:val="none" w:sz="0" w:space="0" w:color="auto"/>
        <w:bottom w:val="none" w:sz="0" w:space="0" w:color="auto"/>
        <w:right w:val="none" w:sz="0" w:space="0" w:color="auto"/>
      </w:divBdr>
      <w:divsChild>
        <w:div w:id="60063313">
          <w:marLeft w:val="0"/>
          <w:marRight w:val="0"/>
          <w:marTop w:val="0"/>
          <w:marBottom w:val="0"/>
          <w:divBdr>
            <w:top w:val="none" w:sz="0" w:space="0" w:color="auto"/>
            <w:left w:val="none" w:sz="0" w:space="0" w:color="auto"/>
            <w:bottom w:val="none" w:sz="0" w:space="0" w:color="auto"/>
            <w:right w:val="none" w:sz="0" w:space="0" w:color="auto"/>
          </w:divBdr>
          <w:divsChild>
            <w:div w:id="1791389293">
              <w:marLeft w:val="0"/>
              <w:marRight w:val="0"/>
              <w:marTop w:val="0"/>
              <w:marBottom w:val="0"/>
              <w:divBdr>
                <w:top w:val="none" w:sz="0" w:space="0" w:color="auto"/>
                <w:left w:val="none" w:sz="0" w:space="0" w:color="auto"/>
                <w:bottom w:val="none" w:sz="0" w:space="0" w:color="auto"/>
                <w:right w:val="none" w:sz="0" w:space="0" w:color="auto"/>
              </w:divBdr>
              <w:divsChild>
                <w:div w:id="542981430">
                  <w:marLeft w:val="0"/>
                  <w:marRight w:val="0"/>
                  <w:marTop w:val="0"/>
                  <w:marBottom w:val="0"/>
                  <w:divBdr>
                    <w:top w:val="none" w:sz="0" w:space="0" w:color="auto"/>
                    <w:left w:val="none" w:sz="0" w:space="0" w:color="auto"/>
                    <w:bottom w:val="none" w:sz="0" w:space="0" w:color="auto"/>
                    <w:right w:val="none" w:sz="0" w:space="0" w:color="auto"/>
                  </w:divBdr>
                  <w:divsChild>
                    <w:div w:id="233858032">
                      <w:marLeft w:val="0"/>
                      <w:marRight w:val="0"/>
                      <w:marTop w:val="0"/>
                      <w:marBottom w:val="0"/>
                      <w:divBdr>
                        <w:top w:val="none" w:sz="0" w:space="0" w:color="auto"/>
                        <w:left w:val="none" w:sz="0" w:space="0" w:color="auto"/>
                        <w:bottom w:val="none" w:sz="0" w:space="0" w:color="auto"/>
                        <w:right w:val="none" w:sz="0" w:space="0" w:color="auto"/>
                      </w:divBdr>
                      <w:divsChild>
                        <w:div w:id="15343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13294">
      <w:bodyDiv w:val="1"/>
      <w:marLeft w:val="0"/>
      <w:marRight w:val="0"/>
      <w:marTop w:val="0"/>
      <w:marBottom w:val="0"/>
      <w:divBdr>
        <w:top w:val="none" w:sz="0" w:space="0" w:color="auto"/>
        <w:left w:val="none" w:sz="0" w:space="0" w:color="auto"/>
        <w:bottom w:val="none" w:sz="0" w:space="0" w:color="auto"/>
        <w:right w:val="none" w:sz="0" w:space="0" w:color="auto"/>
      </w:divBdr>
    </w:div>
    <w:div w:id="805661552">
      <w:bodyDiv w:val="1"/>
      <w:marLeft w:val="0"/>
      <w:marRight w:val="0"/>
      <w:marTop w:val="0"/>
      <w:marBottom w:val="0"/>
      <w:divBdr>
        <w:top w:val="none" w:sz="0" w:space="0" w:color="auto"/>
        <w:left w:val="none" w:sz="0" w:space="0" w:color="auto"/>
        <w:bottom w:val="none" w:sz="0" w:space="0" w:color="auto"/>
        <w:right w:val="none" w:sz="0" w:space="0" w:color="auto"/>
      </w:divBdr>
    </w:div>
    <w:div w:id="937835812">
      <w:bodyDiv w:val="1"/>
      <w:marLeft w:val="0"/>
      <w:marRight w:val="0"/>
      <w:marTop w:val="0"/>
      <w:marBottom w:val="0"/>
      <w:divBdr>
        <w:top w:val="none" w:sz="0" w:space="0" w:color="auto"/>
        <w:left w:val="none" w:sz="0" w:space="0" w:color="auto"/>
        <w:bottom w:val="none" w:sz="0" w:space="0" w:color="auto"/>
        <w:right w:val="none" w:sz="0" w:space="0" w:color="auto"/>
      </w:divBdr>
      <w:divsChild>
        <w:div w:id="1043557331">
          <w:marLeft w:val="0"/>
          <w:marRight w:val="0"/>
          <w:marTop w:val="0"/>
          <w:marBottom w:val="0"/>
          <w:divBdr>
            <w:top w:val="none" w:sz="0" w:space="0" w:color="auto"/>
            <w:left w:val="none" w:sz="0" w:space="0" w:color="auto"/>
            <w:bottom w:val="none" w:sz="0" w:space="0" w:color="auto"/>
            <w:right w:val="none" w:sz="0" w:space="0" w:color="auto"/>
          </w:divBdr>
          <w:divsChild>
            <w:div w:id="71393912">
              <w:marLeft w:val="0"/>
              <w:marRight w:val="0"/>
              <w:marTop w:val="0"/>
              <w:marBottom w:val="0"/>
              <w:divBdr>
                <w:top w:val="none" w:sz="0" w:space="0" w:color="auto"/>
                <w:left w:val="none" w:sz="0" w:space="0" w:color="auto"/>
                <w:bottom w:val="none" w:sz="0" w:space="0" w:color="auto"/>
                <w:right w:val="none" w:sz="0" w:space="0" w:color="auto"/>
              </w:divBdr>
              <w:divsChild>
                <w:div w:id="1862433617">
                  <w:marLeft w:val="0"/>
                  <w:marRight w:val="0"/>
                  <w:marTop w:val="0"/>
                  <w:marBottom w:val="0"/>
                  <w:divBdr>
                    <w:top w:val="none" w:sz="0" w:space="0" w:color="auto"/>
                    <w:left w:val="none" w:sz="0" w:space="0" w:color="auto"/>
                    <w:bottom w:val="none" w:sz="0" w:space="0" w:color="auto"/>
                    <w:right w:val="none" w:sz="0" w:space="0" w:color="auto"/>
                  </w:divBdr>
                  <w:divsChild>
                    <w:div w:id="1722555016">
                      <w:marLeft w:val="0"/>
                      <w:marRight w:val="0"/>
                      <w:marTop w:val="0"/>
                      <w:marBottom w:val="0"/>
                      <w:divBdr>
                        <w:top w:val="none" w:sz="0" w:space="0" w:color="auto"/>
                        <w:left w:val="none" w:sz="0" w:space="0" w:color="auto"/>
                        <w:bottom w:val="none" w:sz="0" w:space="0" w:color="auto"/>
                        <w:right w:val="none" w:sz="0" w:space="0" w:color="auto"/>
                      </w:divBdr>
                      <w:divsChild>
                        <w:div w:id="743725008">
                          <w:marLeft w:val="0"/>
                          <w:marRight w:val="0"/>
                          <w:marTop w:val="0"/>
                          <w:marBottom w:val="0"/>
                          <w:divBdr>
                            <w:top w:val="none" w:sz="0" w:space="0" w:color="auto"/>
                            <w:left w:val="none" w:sz="0" w:space="0" w:color="auto"/>
                            <w:bottom w:val="none" w:sz="0" w:space="0" w:color="auto"/>
                            <w:right w:val="none" w:sz="0" w:space="0" w:color="auto"/>
                          </w:divBdr>
                          <w:divsChild>
                            <w:div w:id="1782256956">
                              <w:marLeft w:val="0"/>
                              <w:marRight w:val="0"/>
                              <w:marTop w:val="0"/>
                              <w:marBottom w:val="0"/>
                              <w:divBdr>
                                <w:top w:val="none" w:sz="0" w:space="0" w:color="auto"/>
                                <w:left w:val="none" w:sz="0" w:space="0" w:color="auto"/>
                                <w:bottom w:val="none" w:sz="0" w:space="0" w:color="auto"/>
                                <w:right w:val="none" w:sz="0" w:space="0" w:color="auto"/>
                              </w:divBdr>
                              <w:divsChild>
                                <w:div w:id="224069555">
                                  <w:marLeft w:val="0"/>
                                  <w:marRight w:val="0"/>
                                  <w:marTop w:val="0"/>
                                  <w:marBottom w:val="0"/>
                                  <w:divBdr>
                                    <w:top w:val="none" w:sz="0" w:space="0" w:color="auto"/>
                                    <w:left w:val="none" w:sz="0" w:space="0" w:color="auto"/>
                                    <w:bottom w:val="none" w:sz="0" w:space="0" w:color="auto"/>
                                    <w:right w:val="none" w:sz="0" w:space="0" w:color="auto"/>
                                  </w:divBdr>
                                  <w:divsChild>
                                    <w:div w:id="1223295997">
                                      <w:marLeft w:val="0"/>
                                      <w:marRight w:val="0"/>
                                      <w:marTop w:val="0"/>
                                      <w:marBottom w:val="0"/>
                                      <w:divBdr>
                                        <w:top w:val="none" w:sz="0" w:space="0" w:color="auto"/>
                                        <w:left w:val="none" w:sz="0" w:space="0" w:color="auto"/>
                                        <w:bottom w:val="none" w:sz="0" w:space="0" w:color="auto"/>
                                        <w:right w:val="none" w:sz="0" w:space="0" w:color="auto"/>
                                      </w:divBdr>
                                      <w:divsChild>
                                        <w:div w:id="1823548123">
                                          <w:marLeft w:val="0"/>
                                          <w:marRight w:val="0"/>
                                          <w:marTop w:val="0"/>
                                          <w:marBottom w:val="0"/>
                                          <w:divBdr>
                                            <w:top w:val="none" w:sz="0" w:space="0" w:color="auto"/>
                                            <w:left w:val="none" w:sz="0" w:space="0" w:color="auto"/>
                                            <w:bottom w:val="none" w:sz="0" w:space="0" w:color="auto"/>
                                            <w:right w:val="none" w:sz="0" w:space="0" w:color="auto"/>
                                          </w:divBdr>
                                          <w:divsChild>
                                            <w:div w:id="951134787">
                                              <w:marLeft w:val="0"/>
                                              <w:marRight w:val="0"/>
                                              <w:marTop w:val="0"/>
                                              <w:marBottom w:val="0"/>
                                              <w:divBdr>
                                                <w:top w:val="single" w:sz="8" w:space="0" w:color="F5F5F5"/>
                                                <w:left w:val="single" w:sz="8" w:space="0" w:color="F5F5F5"/>
                                                <w:bottom w:val="single" w:sz="8" w:space="0" w:color="F5F5F5"/>
                                                <w:right w:val="single" w:sz="8" w:space="0" w:color="F5F5F5"/>
                                              </w:divBdr>
                                              <w:divsChild>
                                                <w:div w:id="1899708215">
                                                  <w:marLeft w:val="0"/>
                                                  <w:marRight w:val="0"/>
                                                  <w:marTop w:val="0"/>
                                                  <w:marBottom w:val="0"/>
                                                  <w:divBdr>
                                                    <w:top w:val="none" w:sz="0" w:space="0" w:color="auto"/>
                                                    <w:left w:val="none" w:sz="0" w:space="0" w:color="auto"/>
                                                    <w:bottom w:val="none" w:sz="0" w:space="0" w:color="auto"/>
                                                    <w:right w:val="none" w:sz="0" w:space="0" w:color="auto"/>
                                                  </w:divBdr>
                                                  <w:divsChild>
                                                    <w:div w:id="18243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812951">
      <w:bodyDiv w:val="1"/>
      <w:marLeft w:val="0"/>
      <w:marRight w:val="0"/>
      <w:marTop w:val="0"/>
      <w:marBottom w:val="0"/>
      <w:divBdr>
        <w:top w:val="none" w:sz="0" w:space="0" w:color="auto"/>
        <w:left w:val="none" w:sz="0" w:space="0" w:color="auto"/>
        <w:bottom w:val="none" w:sz="0" w:space="0" w:color="auto"/>
        <w:right w:val="none" w:sz="0" w:space="0" w:color="auto"/>
      </w:divBdr>
    </w:div>
    <w:div w:id="1042709536">
      <w:bodyDiv w:val="1"/>
      <w:marLeft w:val="0"/>
      <w:marRight w:val="0"/>
      <w:marTop w:val="0"/>
      <w:marBottom w:val="0"/>
      <w:divBdr>
        <w:top w:val="none" w:sz="0" w:space="0" w:color="auto"/>
        <w:left w:val="none" w:sz="0" w:space="0" w:color="auto"/>
        <w:bottom w:val="none" w:sz="0" w:space="0" w:color="auto"/>
        <w:right w:val="none" w:sz="0" w:space="0" w:color="auto"/>
      </w:divBdr>
    </w:div>
    <w:div w:id="1730806256">
      <w:bodyDiv w:val="1"/>
      <w:marLeft w:val="0"/>
      <w:marRight w:val="0"/>
      <w:marTop w:val="0"/>
      <w:marBottom w:val="0"/>
      <w:divBdr>
        <w:top w:val="none" w:sz="0" w:space="0" w:color="auto"/>
        <w:left w:val="none" w:sz="0" w:space="0" w:color="auto"/>
        <w:bottom w:val="none" w:sz="0" w:space="0" w:color="auto"/>
        <w:right w:val="none" w:sz="0" w:space="0" w:color="auto"/>
      </w:divBdr>
    </w:div>
    <w:div w:id="1840463435">
      <w:bodyDiv w:val="1"/>
      <w:marLeft w:val="0"/>
      <w:marRight w:val="0"/>
      <w:marTop w:val="0"/>
      <w:marBottom w:val="0"/>
      <w:divBdr>
        <w:top w:val="none" w:sz="0" w:space="0" w:color="auto"/>
        <w:left w:val="none" w:sz="0" w:space="0" w:color="auto"/>
        <w:bottom w:val="none" w:sz="0" w:space="0" w:color="auto"/>
        <w:right w:val="none" w:sz="0" w:space="0" w:color="auto"/>
      </w:divBdr>
      <w:divsChild>
        <w:div w:id="1679889382">
          <w:marLeft w:val="0"/>
          <w:marRight w:val="0"/>
          <w:marTop w:val="0"/>
          <w:marBottom w:val="0"/>
          <w:divBdr>
            <w:top w:val="none" w:sz="0" w:space="0" w:color="auto"/>
            <w:left w:val="none" w:sz="0" w:space="0" w:color="auto"/>
            <w:bottom w:val="none" w:sz="0" w:space="0" w:color="auto"/>
            <w:right w:val="none" w:sz="0" w:space="0" w:color="auto"/>
          </w:divBdr>
          <w:divsChild>
            <w:div w:id="570695381">
              <w:marLeft w:val="0"/>
              <w:marRight w:val="0"/>
              <w:marTop w:val="0"/>
              <w:marBottom w:val="0"/>
              <w:divBdr>
                <w:top w:val="none" w:sz="0" w:space="0" w:color="auto"/>
                <w:left w:val="none" w:sz="0" w:space="0" w:color="auto"/>
                <w:bottom w:val="none" w:sz="0" w:space="0" w:color="auto"/>
                <w:right w:val="none" w:sz="0" w:space="0" w:color="auto"/>
              </w:divBdr>
              <w:divsChild>
                <w:div w:id="685061118">
                  <w:marLeft w:val="0"/>
                  <w:marRight w:val="0"/>
                  <w:marTop w:val="0"/>
                  <w:marBottom w:val="0"/>
                  <w:divBdr>
                    <w:top w:val="none" w:sz="0" w:space="0" w:color="auto"/>
                    <w:left w:val="none" w:sz="0" w:space="0" w:color="auto"/>
                    <w:bottom w:val="none" w:sz="0" w:space="0" w:color="auto"/>
                    <w:right w:val="none" w:sz="0" w:space="0" w:color="auto"/>
                  </w:divBdr>
                  <w:divsChild>
                    <w:div w:id="1144662016">
                      <w:marLeft w:val="0"/>
                      <w:marRight w:val="0"/>
                      <w:marTop w:val="0"/>
                      <w:marBottom w:val="0"/>
                      <w:divBdr>
                        <w:top w:val="none" w:sz="0" w:space="0" w:color="auto"/>
                        <w:left w:val="none" w:sz="0" w:space="0" w:color="auto"/>
                        <w:bottom w:val="none" w:sz="0" w:space="0" w:color="auto"/>
                        <w:right w:val="none" w:sz="0" w:space="0" w:color="auto"/>
                      </w:divBdr>
                      <w:divsChild>
                        <w:div w:id="7801835">
                          <w:marLeft w:val="0"/>
                          <w:marRight w:val="0"/>
                          <w:marTop w:val="0"/>
                          <w:marBottom w:val="0"/>
                          <w:divBdr>
                            <w:top w:val="none" w:sz="0" w:space="0" w:color="auto"/>
                            <w:left w:val="none" w:sz="0" w:space="0" w:color="auto"/>
                            <w:bottom w:val="none" w:sz="0" w:space="0" w:color="auto"/>
                            <w:right w:val="none" w:sz="0" w:space="0" w:color="auto"/>
                          </w:divBdr>
                          <w:divsChild>
                            <w:div w:id="1728801853">
                              <w:marLeft w:val="0"/>
                              <w:marRight w:val="0"/>
                              <w:marTop w:val="0"/>
                              <w:marBottom w:val="0"/>
                              <w:divBdr>
                                <w:top w:val="none" w:sz="0" w:space="0" w:color="auto"/>
                                <w:left w:val="none" w:sz="0" w:space="0" w:color="auto"/>
                                <w:bottom w:val="none" w:sz="0" w:space="0" w:color="auto"/>
                                <w:right w:val="none" w:sz="0" w:space="0" w:color="auto"/>
                              </w:divBdr>
                              <w:divsChild>
                                <w:div w:id="1947612333">
                                  <w:marLeft w:val="0"/>
                                  <w:marRight w:val="0"/>
                                  <w:marTop w:val="0"/>
                                  <w:marBottom w:val="0"/>
                                  <w:divBdr>
                                    <w:top w:val="none" w:sz="0" w:space="0" w:color="auto"/>
                                    <w:left w:val="none" w:sz="0" w:space="0" w:color="auto"/>
                                    <w:bottom w:val="none" w:sz="0" w:space="0" w:color="auto"/>
                                    <w:right w:val="none" w:sz="0" w:space="0" w:color="auto"/>
                                  </w:divBdr>
                                  <w:divsChild>
                                    <w:div w:id="695232369">
                                      <w:marLeft w:val="0"/>
                                      <w:marRight w:val="0"/>
                                      <w:marTop w:val="0"/>
                                      <w:marBottom w:val="0"/>
                                      <w:divBdr>
                                        <w:top w:val="none" w:sz="0" w:space="0" w:color="auto"/>
                                        <w:left w:val="none" w:sz="0" w:space="0" w:color="auto"/>
                                        <w:bottom w:val="none" w:sz="0" w:space="0" w:color="auto"/>
                                        <w:right w:val="none" w:sz="0" w:space="0" w:color="auto"/>
                                      </w:divBdr>
                                      <w:divsChild>
                                        <w:div w:id="1409227926">
                                          <w:marLeft w:val="0"/>
                                          <w:marRight w:val="0"/>
                                          <w:marTop w:val="0"/>
                                          <w:marBottom w:val="0"/>
                                          <w:divBdr>
                                            <w:top w:val="none" w:sz="0" w:space="0" w:color="auto"/>
                                            <w:left w:val="none" w:sz="0" w:space="0" w:color="auto"/>
                                            <w:bottom w:val="none" w:sz="0" w:space="0" w:color="auto"/>
                                            <w:right w:val="none" w:sz="0" w:space="0" w:color="auto"/>
                                          </w:divBdr>
                                          <w:divsChild>
                                            <w:div w:id="1724325819">
                                              <w:marLeft w:val="0"/>
                                              <w:marRight w:val="0"/>
                                              <w:marTop w:val="0"/>
                                              <w:marBottom w:val="0"/>
                                              <w:divBdr>
                                                <w:top w:val="single" w:sz="8" w:space="0" w:color="F5F5F5"/>
                                                <w:left w:val="single" w:sz="8" w:space="0" w:color="F5F5F5"/>
                                                <w:bottom w:val="single" w:sz="8" w:space="0" w:color="F5F5F5"/>
                                                <w:right w:val="single" w:sz="8" w:space="0" w:color="F5F5F5"/>
                                              </w:divBdr>
                                              <w:divsChild>
                                                <w:div w:id="778336464">
                                                  <w:marLeft w:val="0"/>
                                                  <w:marRight w:val="0"/>
                                                  <w:marTop w:val="0"/>
                                                  <w:marBottom w:val="0"/>
                                                  <w:divBdr>
                                                    <w:top w:val="none" w:sz="0" w:space="0" w:color="auto"/>
                                                    <w:left w:val="none" w:sz="0" w:space="0" w:color="auto"/>
                                                    <w:bottom w:val="none" w:sz="0" w:space="0" w:color="auto"/>
                                                    <w:right w:val="none" w:sz="0" w:space="0" w:color="auto"/>
                                                  </w:divBdr>
                                                  <w:divsChild>
                                                    <w:div w:id="14990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3607012">
      <w:bodyDiv w:val="1"/>
      <w:marLeft w:val="0"/>
      <w:marRight w:val="0"/>
      <w:marTop w:val="0"/>
      <w:marBottom w:val="0"/>
      <w:divBdr>
        <w:top w:val="none" w:sz="0" w:space="0" w:color="auto"/>
        <w:left w:val="none" w:sz="0" w:space="0" w:color="auto"/>
        <w:bottom w:val="none" w:sz="0" w:space="0" w:color="auto"/>
        <w:right w:val="none" w:sz="0" w:space="0" w:color="auto"/>
      </w:divBdr>
    </w:div>
    <w:div w:id="20998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Downloads\Graph_Crois_Inf_SG_CC%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Feuil1!$A$5</c:f>
              <c:strCache>
                <c:ptCount val="1"/>
                <c:pt idx="0">
                  <c:v>النمو الاقتصادي</c:v>
                </c:pt>
              </c:strCache>
            </c:strRef>
          </c:tx>
          <c:spPr>
            <a:ln>
              <a:solidFill>
                <a:schemeClr val="tx1"/>
              </a:solidFill>
            </a:ln>
          </c:spPr>
          <c:marker>
            <c:symbol val="x"/>
            <c:size val="5"/>
          </c:marker>
          <c:cat>
            <c:numRef>
              <c:f>Feuil1!$B$4:$J$4</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Feuil1!$B$5:$J$5</c:f>
              <c:numCache>
                <c:formatCode>0.0</c:formatCode>
                <c:ptCount val="9"/>
                <c:pt idx="0">
                  <c:v>5.9232776859759424</c:v>
                </c:pt>
                <c:pt idx="1">
                  <c:v>4.2437573138770972</c:v>
                </c:pt>
                <c:pt idx="2">
                  <c:v>3.8157179254572338</c:v>
                </c:pt>
                <c:pt idx="3">
                  <c:v>5.2456973021472804</c:v>
                </c:pt>
                <c:pt idx="4">
                  <c:v>3.0099612597353693</c:v>
                </c:pt>
                <c:pt idx="5">
                  <c:v>4.7253093299649294</c:v>
                </c:pt>
                <c:pt idx="6">
                  <c:v>2.6</c:v>
                </c:pt>
                <c:pt idx="7">
                  <c:v>4.5</c:v>
                </c:pt>
                <c:pt idx="8">
                  <c:v>1.5</c:v>
                </c:pt>
              </c:numCache>
            </c:numRef>
          </c:val>
        </c:ser>
        <c:ser>
          <c:idx val="1"/>
          <c:order val="1"/>
          <c:tx>
            <c:strRef>
              <c:f>Feuil1!$A$6</c:f>
              <c:strCache>
                <c:ptCount val="1"/>
                <c:pt idx="0">
                  <c:v>التضخم</c:v>
                </c:pt>
              </c:strCache>
            </c:strRef>
          </c:tx>
          <c:spPr>
            <a:ln>
              <a:solidFill>
                <a:srgbClr val="C00000"/>
              </a:solidFill>
            </a:ln>
          </c:spPr>
          <c:marker>
            <c:symbol val="none"/>
          </c:marker>
          <c:cat>
            <c:numRef>
              <c:f>Feuil1!$B$4:$J$4</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Feuil1!$B$6:$J$6</c:f>
              <c:numCache>
                <c:formatCode>0.0</c:formatCode>
                <c:ptCount val="9"/>
                <c:pt idx="0">
                  <c:v>4.5304970949940939</c:v>
                </c:pt>
                <c:pt idx="1">
                  <c:v>1.034807149576696</c:v>
                </c:pt>
                <c:pt idx="2">
                  <c:v>0.93109869646181909</c:v>
                </c:pt>
                <c:pt idx="3">
                  <c:v>0.92250922509225408</c:v>
                </c:pt>
                <c:pt idx="4">
                  <c:v>1.2797074954296022</c:v>
                </c:pt>
                <c:pt idx="5">
                  <c:v>1.8953068592057747</c:v>
                </c:pt>
                <c:pt idx="6">
                  <c:v>0.44286979627989481</c:v>
                </c:pt>
                <c:pt idx="7">
                  <c:v>1.8</c:v>
                </c:pt>
                <c:pt idx="8">
                  <c:v>1.5</c:v>
                </c:pt>
              </c:numCache>
            </c:numRef>
          </c:val>
        </c:ser>
        <c:ser>
          <c:idx val="2"/>
          <c:order val="2"/>
          <c:tx>
            <c:strRef>
              <c:f>Feuil1!$A$7</c:f>
              <c:strCache>
                <c:ptCount val="1"/>
                <c:pt idx="0">
                  <c:v>عجز الميزانية</c:v>
                </c:pt>
              </c:strCache>
            </c:strRef>
          </c:tx>
          <c:marker>
            <c:symbol val="none"/>
          </c:marker>
          <c:cat>
            <c:numRef>
              <c:f>Feuil1!$B$4:$J$4</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Feuil1!$B$7:$J$7</c:f>
              <c:numCache>
                <c:formatCode>0.0</c:formatCode>
                <c:ptCount val="9"/>
                <c:pt idx="0">
                  <c:v>0.42826702782167608</c:v>
                </c:pt>
                <c:pt idx="1">
                  <c:v>-2.1243345540246157</c:v>
                </c:pt>
                <c:pt idx="2">
                  <c:v>-4.5581590672729755</c:v>
                </c:pt>
                <c:pt idx="3">
                  <c:v>-5.8861545928004295</c:v>
                </c:pt>
                <c:pt idx="4">
                  <c:v>-6.7887286069625334</c:v>
                </c:pt>
                <c:pt idx="5">
                  <c:v>-5.0688555009840606</c:v>
                </c:pt>
                <c:pt idx="6">
                  <c:v>-4.7</c:v>
                </c:pt>
                <c:pt idx="7">
                  <c:v>-4.3</c:v>
                </c:pt>
                <c:pt idx="8">
                  <c:v>-4.2</c:v>
                </c:pt>
              </c:numCache>
            </c:numRef>
          </c:val>
        </c:ser>
        <c:ser>
          <c:idx val="3"/>
          <c:order val="3"/>
          <c:tx>
            <c:strRef>
              <c:f>Feuil1!$A$8</c:f>
              <c:strCache>
                <c:ptCount val="1"/>
                <c:pt idx="0">
                  <c:v>الرصيد الجاري لميزان الآداءات </c:v>
                </c:pt>
              </c:strCache>
            </c:strRef>
          </c:tx>
          <c:marker>
            <c:symbol val="none"/>
          </c:marker>
          <c:cat>
            <c:numRef>
              <c:f>Feuil1!$B$4:$J$4</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Feuil1!$B$8:$J$8</c:f>
              <c:numCache>
                <c:formatCode>0.0</c:formatCode>
                <c:ptCount val="9"/>
                <c:pt idx="0">
                  <c:v>-5.0124205149806293</c:v>
                </c:pt>
                <c:pt idx="1">
                  <c:v>-5.3273087030700736</c:v>
                </c:pt>
                <c:pt idx="2">
                  <c:v>-4.3743245172209688</c:v>
                </c:pt>
                <c:pt idx="3">
                  <c:v>-7.8776749012592715</c:v>
                </c:pt>
                <c:pt idx="4">
                  <c:v>-9.5117121388496706</c:v>
                </c:pt>
                <c:pt idx="5">
                  <c:v>-7.6752395808140284</c:v>
                </c:pt>
                <c:pt idx="6">
                  <c:v>-5.825887329700695</c:v>
                </c:pt>
                <c:pt idx="7">
                  <c:v>-1.9000000000000001</c:v>
                </c:pt>
                <c:pt idx="8">
                  <c:v>-2.2000000000000002</c:v>
                </c:pt>
              </c:numCache>
            </c:numRef>
          </c:val>
        </c:ser>
        <c:marker val="1"/>
        <c:axId val="106650624"/>
        <c:axId val="106656512"/>
      </c:lineChart>
      <c:catAx>
        <c:axId val="106650624"/>
        <c:scaling>
          <c:orientation val="minMax"/>
        </c:scaling>
        <c:axPos val="b"/>
        <c:numFmt formatCode="General" sourceLinked="1"/>
        <c:tickLblPos val="nextTo"/>
        <c:crossAx val="106656512"/>
        <c:crosses val="autoZero"/>
        <c:auto val="1"/>
        <c:lblAlgn val="ctr"/>
        <c:lblOffset val="100"/>
      </c:catAx>
      <c:valAx>
        <c:axId val="106656512"/>
        <c:scaling>
          <c:orientation val="minMax"/>
          <c:max val="6"/>
          <c:min val="-10"/>
        </c:scaling>
        <c:axPos val="l"/>
        <c:majorGridlines/>
        <c:numFmt formatCode="0.0" sourceLinked="1"/>
        <c:tickLblPos val="nextTo"/>
        <c:crossAx val="106650624"/>
        <c:crosses val="autoZero"/>
        <c:crossBetween val="between"/>
      </c:valAx>
    </c:plotArea>
    <c:legend>
      <c:legendPos val="b"/>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9452D-BB71-439C-AB5B-3C9AB256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4098</Words>
  <Characters>22545</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26590</CharactersWithSpaces>
  <SharedDoc>false</SharedDoc>
  <HLinks>
    <vt:vector size="102" baseType="variant">
      <vt:variant>
        <vt:i4>1114163</vt:i4>
      </vt:variant>
      <vt:variant>
        <vt:i4>95</vt:i4>
      </vt:variant>
      <vt:variant>
        <vt:i4>0</vt:i4>
      </vt:variant>
      <vt:variant>
        <vt:i4>5</vt:i4>
      </vt:variant>
      <vt:variant>
        <vt:lpwstr/>
      </vt:variant>
      <vt:variant>
        <vt:lpwstr>_Toc361741564</vt:lpwstr>
      </vt:variant>
      <vt:variant>
        <vt:i4>1179699</vt:i4>
      </vt:variant>
      <vt:variant>
        <vt:i4>92</vt:i4>
      </vt:variant>
      <vt:variant>
        <vt:i4>0</vt:i4>
      </vt:variant>
      <vt:variant>
        <vt:i4>5</vt:i4>
      </vt:variant>
      <vt:variant>
        <vt:lpwstr/>
      </vt:variant>
      <vt:variant>
        <vt:lpwstr>_Toc361741550</vt:lpwstr>
      </vt:variant>
      <vt:variant>
        <vt:i4>1245235</vt:i4>
      </vt:variant>
      <vt:variant>
        <vt:i4>86</vt:i4>
      </vt:variant>
      <vt:variant>
        <vt:i4>0</vt:i4>
      </vt:variant>
      <vt:variant>
        <vt:i4>5</vt:i4>
      </vt:variant>
      <vt:variant>
        <vt:lpwstr/>
      </vt:variant>
      <vt:variant>
        <vt:lpwstr>_Toc361741549</vt:lpwstr>
      </vt:variant>
      <vt:variant>
        <vt:i4>1245235</vt:i4>
      </vt:variant>
      <vt:variant>
        <vt:i4>80</vt:i4>
      </vt:variant>
      <vt:variant>
        <vt:i4>0</vt:i4>
      </vt:variant>
      <vt:variant>
        <vt:i4>5</vt:i4>
      </vt:variant>
      <vt:variant>
        <vt:lpwstr/>
      </vt:variant>
      <vt:variant>
        <vt:lpwstr>_Toc361741548</vt:lpwstr>
      </vt:variant>
      <vt:variant>
        <vt:i4>1245235</vt:i4>
      </vt:variant>
      <vt:variant>
        <vt:i4>74</vt:i4>
      </vt:variant>
      <vt:variant>
        <vt:i4>0</vt:i4>
      </vt:variant>
      <vt:variant>
        <vt:i4>5</vt:i4>
      </vt:variant>
      <vt:variant>
        <vt:lpwstr/>
      </vt:variant>
      <vt:variant>
        <vt:lpwstr>_Toc361741547</vt:lpwstr>
      </vt:variant>
      <vt:variant>
        <vt:i4>1245235</vt:i4>
      </vt:variant>
      <vt:variant>
        <vt:i4>68</vt:i4>
      </vt:variant>
      <vt:variant>
        <vt:i4>0</vt:i4>
      </vt:variant>
      <vt:variant>
        <vt:i4>5</vt:i4>
      </vt:variant>
      <vt:variant>
        <vt:lpwstr/>
      </vt:variant>
      <vt:variant>
        <vt:lpwstr>_Toc361741546</vt:lpwstr>
      </vt:variant>
      <vt:variant>
        <vt:i4>1245235</vt:i4>
      </vt:variant>
      <vt:variant>
        <vt:i4>62</vt:i4>
      </vt:variant>
      <vt:variant>
        <vt:i4>0</vt:i4>
      </vt:variant>
      <vt:variant>
        <vt:i4>5</vt:i4>
      </vt:variant>
      <vt:variant>
        <vt:lpwstr/>
      </vt:variant>
      <vt:variant>
        <vt:lpwstr>_Toc361741544</vt:lpwstr>
      </vt:variant>
      <vt:variant>
        <vt:i4>1245235</vt:i4>
      </vt:variant>
      <vt:variant>
        <vt:i4>56</vt:i4>
      </vt:variant>
      <vt:variant>
        <vt:i4>0</vt:i4>
      </vt:variant>
      <vt:variant>
        <vt:i4>5</vt:i4>
      </vt:variant>
      <vt:variant>
        <vt:lpwstr/>
      </vt:variant>
      <vt:variant>
        <vt:lpwstr>_Toc361741543</vt:lpwstr>
      </vt:variant>
      <vt:variant>
        <vt:i4>1245235</vt:i4>
      </vt:variant>
      <vt:variant>
        <vt:i4>50</vt:i4>
      </vt:variant>
      <vt:variant>
        <vt:i4>0</vt:i4>
      </vt:variant>
      <vt:variant>
        <vt:i4>5</vt:i4>
      </vt:variant>
      <vt:variant>
        <vt:lpwstr/>
      </vt:variant>
      <vt:variant>
        <vt:lpwstr>_Toc361741540</vt:lpwstr>
      </vt:variant>
      <vt:variant>
        <vt:i4>1310771</vt:i4>
      </vt:variant>
      <vt:variant>
        <vt:i4>44</vt:i4>
      </vt:variant>
      <vt:variant>
        <vt:i4>0</vt:i4>
      </vt:variant>
      <vt:variant>
        <vt:i4>5</vt:i4>
      </vt:variant>
      <vt:variant>
        <vt:lpwstr/>
      </vt:variant>
      <vt:variant>
        <vt:lpwstr>_Toc361741539</vt:lpwstr>
      </vt:variant>
      <vt:variant>
        <vt:i4>1310771</vt:i4>
      </vt:variant>
      <vt:variant>
        <vt:i4>38</vt:i4>
      </vt:variant>
      <vt:variant>
        <vt:i4>0</vt:i4>
      </vt:variant>
      <vt:variant>
        <vt:i4>5</vt:i4>
      </vt:variant>
      <vt:variant>
        <vt:lpwstr/>
      </vt:variant>
      <vt:variant>
        <vt:lpwstr>_Toc361741538</vt:lpwstr>
      </vt:variant>
      <vt:variant>
        <vt:i4>1310771</vt:i4>
      </vt:variant>
      <vt:variant>
        <vt:i4>32</vt:i4>
      </vt:variant>
      <vt:variant>
        <vt:i4>0</vt:i4>
      </vt:variant>
      <vt:variant>
        <vt:i4>5</vt:i4>
      </vt:variant>
      <vt:variant>
        <vt:lpwstr/>
      </vt:variant>
      <vt:variant>
        <vt:lpwstr>_Toc361741537</vt:lpwstr>
      </vt:variant>
      <vt:variant>
        <vt:i4>1310771</vt:i4>
      </vt:variant>
      <vt:variant>
        <vt:i4>26</vt:i4>
      </vt:variant>
      <vt:variant>
        <vt:i4>0</vt:i4>
      </vt:variant>
      <vt:variant>
        <vt:i4>5</vt:i4>
      </vt:variant>
      <vt:variant>
        <vt:lpwstr/>
      </vt:variant>
      <vt:variant>
        <vt:lpwstr>_Toc361741536</vt:lpwstr>
      </vt:variant>
      <vt:variant>
        <vt:i4>1310771</vt:i4>
      </vt:variant>
      <vt:variant>
        <vt:i4>20</vt:i4>
      </vt:variant>
      <vt:variant>
        <vt:i4>0</vt:i4>
      </vt:variant>
      <vt:variant>
        <vt:i4>5</vt:i4>
      </vt:variant>
      <vt:variant>
        <vt:lpwstr/>
      </vt:variant>
      <vt:variant>
        <vt:lpwstr>_Toc361741535</vt:lpwstr>
      </vt:variant>
      <vt:variant>
        <vt:i4>1310771</vt:i4>
      </vt:variant>
      <vt:variant>
        <vt:i4>14</vt:i4>
      </vt:variant>
      <vt:variant>
        <vt:i4>0</vt:i4>
      </vt:variant>
      <vt:variant>
        <vt:i4>5</vt:i4>
      </vt:variant>
      <vt:variant>
        <vt:lpwstr/>
      </vt:variant>
      <vt:variant>
        <vt:lpwstr>_Toc361741532</vt:lpwstr>
      </vt:variant>
      <vt:variant>
        <vt:i4>1310771</vt:i4>
      </vt:variant>
      <vt:variant>
        <vt:i4>8</vt:i4>
      </vt:variant>
      <vt:variant>
        <vt:i4>0</vt:i4>
      </vt:variant>
      <vt:variant>
        <vt:i4>5</vt:i4>
      </vt:variant>
      <vt:variant>
        <vt:lpwstr/>
      </vt:variant>
      <vt:variant>
        <vt:lpwstr>_Toc361741531</vt:lpwstr>
      </vt:variant>
      <vt:variant>
        <vt:i4>1310771</vt:i4>
      </vt:variant>
      <vt:variant>
        <vt:i4>2</vt:i4>
      </vt:variant>
      <vt:variant>
        <vt:i4>0</vt:i4>
      </vt:variant>
      <vt:variant>
        <vt:i4>5</vt:i4>
      </vt:variant>
      <vt:variant>
        <vt:lpwstr/>
      </vt:variant>
      <vt:variant>
        <vt:lpwstr>_Toc361741530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HOUSNI</dc:creator>
  <cp:keywords>BEE 2017</cp:keywords>
  <cp:lastModifiedBy>hcp</cp:lastModifiedBy>
  <cp:revision>2</cp:revision>
  <cp:lastPrinted>2016-06-28T11:00:00Z</cp:lastPrinted>
  <dcterms:created xsi:type="dcterms:W3CDTF">2017-01-02T10:43:00Z</dcterms:created>
  <dcterms:modified xsi:type="dcterms:W3CDTF">2017-01-02T10:43:00Z</dcterms:modified>
</cp:coreProperties>
</file>