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D7F9B" w:rsidRDefault="002523DB" w:rsidP="004B4D2F">
      <w:pPr>
        <w:pStyle w:val="NormalWeb"/>
        <w:spacing w:before="0" w:beforeAutospacing="0" w:after="0" w:afterAutospacing="0" w:line="240" w:lineRule="exact"/>
        <w:jc w:val="center"/>
        <w:rPr>
          <w:b/>
          <w:bCs/>
        </w:rPr>
      </w:pPr>
      <w:r>
        <w:rPr>
          <w:noProof/>
        </w:rPr>
        <w:drawing>
          <wp:anchor distT="0" distB="0" distL="114300" distR="114300" simplePos="0" relativeHeight="251657216" behindDoc="0" locked="0" layoutInCell="1" allowOverlap="1">
            <wp:simplePos x="0" y="0"/>
            <wp:positionH relativeFrom="column">
              <wp:posOffset>5071110</wp:posOffset>
            </wp:positionH>
            <wp:positionV relativeFrom="paragraph">
              <wp:posOffset>765810</wp:posOffset>
            </wp:positionV>
            <wp:extent cx="1057275" cy="457200"/>
            <wp:effectExtent l="19050" t="0" r="9525" b="0"/>
            <wp:wrapSquare wrapText="left"/>
            <wp:docPr id="9" name="Imag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57275" cy="457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4B4D2F" w:rsidRDefault="004B4D2F" w:rsidP="004B4D2F">
      <w:pPr>
        <w:pStyle w:val="NormalWeb"/>
        <w:spacing w:before="0" w:beforeAutospacing="0" w:after="0" w:afterAutospacing="0" w:line="240" w:lineRule="exact"/>
        <w:jc w:val="center"/>
        <w:rPr>
          <w:b/>
          <w:bCs/>
        </w:rPr>
      </w:pPr>
    </w:p>
    <w:p w:rsidR="004B4D2F" w:rsidRDefault="004B4D2F" w:rsidP="004B4D2F">
      <w:pPr>
        <w:pStyle w:val="NormalWeb"/>
        <w:spacing w:before="0" w:beforeAutospacing="0" w:after="0" w:afterAutospacing="0" w:line="240" w:lineRule="exact"/>
        <w:jc w:val="center"/>
        <w:rPr>
          <w:b/>
          <w:bCs/>
        </w:rPr>
      </w:pPr>
    </w:p>
    <w:p w:rsidR="004B4D2F" w:rsidRDefault="004B4D2F" w:rsidP="004B4D2F">
      <w:pPr>
        <w:pStyle w:val="NormalWeb"/>
        <w:spacing w:before="0" w:beforeAutospacing="0" w:after="0" w:afterAutospacing="0" w:line="240" w:lineRule="exact"/>
        <w:jc w:val="center"/>
        <w:rPr>
          <w:b/>
          <w:bCs/>
        </w:rPr>
      </w:pPr>
    </w:p>
    <w:p w:rsidR="004B4D2F" w:rsidRDefault="004B4D2F" w:rsidP="004B4D2F">
      <w:pPr>
        <w:pStyle w:val="NormalWeb"/>
        <w:spacing w:before="0" w:beforeAutospacing="0" w:after="0" w:afterAutospacing="0" w:line="240" w:lineRule="exact"/>
        <w:jc w:val="center"/>
        <w:rPr>
          <w:b/>
          <w:bCs/>
        </w:rPr>
      </w:pPr>
    </w:p>
    <w:p w:rsidR="004B4D2F" w:rsidRDefault="00594FBA" w:rsidP="004B4D2F">
      <w:pPr>
        <w:pStyle w:val="NormalWeb"/>
        <w:spacing w:before="0" w:beforeAutospacing="0" w:after="0" w:afterAutospacing="0" w:line="240" w:lineRule="exact"/>
        <w:jc w:val="center"/>
        <w:rPr>
          <w:b/>
          <w:bCs/>
        </w:rPr>
      </w:pPr>
      <w:r>
        <w:rPr>
          <w:b/>
          <w:bCs/>
          <w:noProof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-629285</wp:posOffset>
            </wp:positionH>
            <wp:positionV relativeFrom="paragraph">
              <wp:posOffset>156210</wp:posOffset>
            </wp:positionV>
            <wp:extent cx="1530350" cy="381000"/>
            <wp:effectExtent l="19050" t="0" r="0" b="0"/>
            <wp:wrapSquare wrapText="bothSides"/>
            <wp:docPr id="10" name="Imag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30350" cy="381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4B4D2F" w:rsidRDefault="004B4D2F" w:rsidP="004B4D2F">
      <w:pPr>
        <w:pStyle w:val="NormalWeb"/>
        <w:spacing w:before="0" w:beforeAutospacing="0" w:after="0" w:afterAutospacing="0" w:line="240" w:lineRule="exact"/>
        <w:jc w:val="center"/>
        <w:rPr>
          <w:b/>
          <w:bCs/>
        </w:rPr>
      </w:pPr>
    </w:p>
    <w:p w:rsidR="004B4D2F" w:rsidRPr="00E82E2E" w:rsidRDefault="004B4D2F" w:rsidP="004B4D2F">
      <w:pPr>
        <w:pStyle w:val="NormalWeb"/>
        <w:spacing w:before="0" w:beforeAutospacing="0" w:after="0" w:afterAutospacing="0" w:line="240" w:lineRule="exact"/>
        <w:jc w:val="center"/>
        <w:rPr>
          <w:b/>
          <w:bCs/>
        </w:rPr>
      </w:pPr>
    </w:p>
    <w:p w:rsidR="00455540" w:rsidRDefault="00455540" w:rsidP="008D1587">
      <w:pPr>
        <w:pStyle w:val="NormalWeb"/>
        <w:spacing w:before="0" w:beforeAutospacing="0" w:after="120" w:afterAutospacing="0" w:line="240" w:lineRule="exact"/>
        <w:jc w:val="center"/>
        <w:rPr>
          <w:rFonts w:ascii="Palatino" w:hAnsi="Palatino" w:cs="Times"/>
          <w:b/>
          <w:bCs/>
          <w:shadow/>
          <w:color w:val="FF9900"/>
          <w:sz w:val="26"/>
          <w:szCs w:val="26"/>
        </w:rPr>
      </w:pPr>
    </w:p>
    <w:p w:rsidR="007064CC" w:rsidRDefault="002E3ABA" w:rsidP="008D1587">
      <w:pPr>
        <w:pStyle w:val="NormalWeb"/>
        <w:spacing w:before="0" w:beforeAutospacing="0" w:after="120" w:afterAutospacing="0" w:line="240" w:lineRule="exact"/>
        <w:jc w:val="center"/>
        <w:rPr>
          <w:rFonts w:ascii="Palatino" w:hAnsi="Palatino" w:cs="Times"/>
          <w:b/>
          <w:bCs/>
          <w:shadow/>
          <w:color w:val="FF9900"/>
          <w:sz w:val="26"/>
          <w:szCs w:val="26"/>
        </w:rPr>
      </w:pPr>
      <w:r>
        <w:rPr>
          <w:rFonts w:ascii="Palatino" w:hAnsi="Palatino" w:cs="Times" w:hint="cs"/>
          <w:b/>
          <w:bCs/>
          <w:shadow/>
          <w:color w:val="FF9900"/>
          <w:sz w:val="26"/>
          <w:szCs w:val="26"/>
          <w:rtl/>
        </w:rPr>
        <w:t xml:space="preserve">         </w:t>
      </w:r>
    </w:p>
    <w:p w:rsidR="00602674" w:rsidRDefault="003D1732" w:rsidP="008D1587">
      <w:pPr>
        <w:pStyle w:val="NormalWeb"/>
        <w:spacing w:before="0" w:beforeAutospacing="0" w:after="120" w:afterAutospacing="0" w:line="240" w:lineRule="exact"/>
        <w:jc w:val="center"/>
        <w:rPr>
          <w:rFonts w:ascii="Palatino" w:hAnsi="Palatino" w:cs="Times"/>
          <w:b/>
          <w:bCs/>
          <w:shadow/>
          <w:color w:val="FF9900"/>
          <w:sz w:val="26"/>
          <w:szCs w:val="26"/>
          <w:rtl/>
        </w:rPr>
      </w:pPr>
      <w:r>
        <w:rPr>
          <w:rFonts w:ascii="Palatino" w:hAnsi="Palatino" w:cs="Times" w:hint="cs"/>
          <w:b/>
          <w:bCs/>
          <w:shadow/>
          <w:color w:val="FF9900"/>
          <w:sz w:val="26"/>
          <w:szCs w:val="26"/>
          <w:rtl/>
        </w:rPr>
        <w:t xml:space="preserve">       </w:t>
      </w:r>
    </w:p>
    <w:p w:rsidR="00B532BA" w:rsidRDefault="00FB2B9C" w:rsidP="00C825C2">
      <w:pPr>
        <w:pStyle w:val="NormalWeb"/>
        <w:spacing w:before="0" w:beforeAutospacing="0" w:after="120" w:afterAutospacing="0" w:line="240" w:lineRule="exact"/>
        <w:jc w:val="center"/>
        <w:rPr>
          <w:rFonts w:ascii="Palatino" w:hAnsi="Palatino" w:cs="Times"/>
          <w:b/>
          <w:bCs/>
          <w:shadow/>
          <w:color w:val="FF9900"/>
          <w:sz w:val="26"/>
          <w:szCs w:val="26"/>
        </w:rPr>
      </w:pPr>
      <w:r>
        <w:rPr>
          <w:rFonts w:ascii="Palatino" w:hAnsi="Palatino" w:cs="Times" w:hint="cs"/>
          <w:b/>
          <w:bCs/>
          <w:shadow/>
          <w:color w:val="FF9900"/>
          <w:sz w:val="26"/>
          <w:szCs w:val="26"/>
          <w:rtl/>
        </w:rPr>
        <w:t xml:space="preserve">   </w:t>
      </w:r>
      <w:r w:rsidR="00B532BA" w:rsidRPr="00B532BA">
        <w:rPr>
          <w:rFonts w:ascii="Palatino" w:hAnsi="Palatino" w:cs="Times"/>
          <w:b/>
          <w:bCs/>
          <w:shadow/>
          <w:color w:val="FF9900"/>
          <w:sz w:val="26"/>
          <w:szCs w:val="26"/>
        </w:rPr>
        <w:t xml:space="preserve"> </w:t>
      </w:r>
    </w:p>
    <w:p w:rsidR="00752832" w:rsidRDefault="000539D4" w:rsidP="00F537A0">
      <w:pPr>
        <w:jc w:val="center"/>
        <w:rPr>
          <w:rFonts w:asciiTheme="majorBidi" w:hAnsiTheme="majorBidi" w:cstheme="majorBidi"/>
          <w:b/>
          <w:bCs/>
          <w:shadow/>
          <w:color w:val="FF9900"/>
          <w:sz w:val="36"/>
          <w:szCs w:val="36"/>
          <w:rtl/>
          <w:lang w:bidi="ar-MA"/>
        </w:rPr>
      </w:pPr>
      <w:r>
        <w:rPr>
          <w:rFonts w:asciiTheme="majorBidi" w:hAnsiTheme="majorBidi" w:cstheme="majorBidi" w:hint="cs"/>
          <w:b/>
          <w:bCs/>
          <w:shadow/>
          <w:color w:val="FF9900"/>
          <w:sz w:val="36"/>
          <w:szCs w:val="36"/>
          <w:rtl/>
        </w:rPr>
        <w:t>بــــــلاغ صحـــــــــفي</w:t>
      </w:r>
    </w:p>
    <w:p w:rsidR="00602674" w:rsidRPr="00752832" w:rsidRDefault="00602674" w:rsidP="00752832">
      <w:pPr>
        <w:jc w:val="center"/>
        <w:rPr>
          <w:rFonts w:asciiTheme="majorBidi" w:hAnsiTheme="majorBidi" w:cstheme="majorBidi"/>
          <w:b/>
          <w:bCs/>
          <w:shadow/>
          <w:color w:val="FF9900"/>
          <w:sz w:val="36"/>
          <w:szCs w:val="36"/>
          <w:rtl/>
        </w:rPr>
      </w:pPr>
    </w:p>
    <w:p w:rsidR="00752832" w:rsidRPr="00761703" w:rsidRDefault="00752832" w:rsidP="00752832">
      <w:pPr>
        <w:jc w:val="center"/>
        <w:rPr>
          <w:rFonts w:ascii="Palatino" w:hAnsi="Palatino" w:cs="Times"/>
          <w:shadow/>
          <w:color w:val="FF9900"/>
          <w:sz w:val="20"/>
          <w:szCs w:val="20"/>
        </w:rPr>
      </w:pPr>
    </w:p>
    <w:p w:rsidR="00761703" w:rsidRPr="000D3227" w:rsidRDefault="00761703" w:rsidP="00761703">
      <w:pPr>
        <w:bidi/>
        <w:ind w:left="1274" w:hanging="1275"/>
        <w:jc w:val="center"/>
        <w:rPr>
          <w:rFonts w:ascii="Simplified Arabic" w:hAnsi="Simplified Arabic" w:cs="Simplified Arabic"/>
          <w:b/>
          <w:bCs/>
          <w:shadow/>
          <w:color w:val="993366"/>
          <w:sz w:val="28"/>
          <w:szCs w:val="28"/>
          <w:rtl/>
          <w:lang w:bidi="ar-MA"/>
        </w:rPr>
      </w:pPr>
      <w:r w:rsidRPr="000D3227">
        <w:rPr>
          <w:rFonts w:ascii="Simplified Arabic" w:hAnsi="Simplified Arabic" w:cs="Simplified Arabic"/>
          <w:b/>
          <w:bCs/>
          <w:shadow/>
          <w:color w:val="993366"/>
          <w:sz w:val="28"/>
          <w:szCs w:val="28"/>
          <w:rtl/>
          <w:lang w:bidi="ar-MA"/>
        </w:rPr>
        <w:t>الفقر</w:t>
      </w:r>
      <w:r w:rsidRPr="000D3227">
        <w:rPr>
          <w:rFonts w:ascii="Simplified Arabic" w:hAnsi="Simplified Arabic" w:cs="Simplified Arabic" w:hint="cs"/>
          <w:b/>
          <w:bCs/>
          <w:shadow/>
          <w:color w:val="993366"/>
          <w:sz w:val="28"/>
          <w:szCs w:val="28"/>
          <w:rtl/>
          <w:lang w:bidi="ar-MA"/>
        </w:rPr>
        <w:t> </w:t>
      </w:r>
      <w:r w:rsidRPr="000D3227">
        <w:rPr>
          <w:rFonts w:ascii="Simplified Arabic" w:hAnsi="Simplified Arabic" w:cs="Simplified Arabic" w:hint="cs"/>
          <w:b/>
          <w:bCs/>
          <w:shadow/>
          <w:color w:val="993366"/>
          <w:sz w:val="28"/>
          <w:szCs w:val="28"/>
          <w:rtl/>
        </w:rPr>
        <w:t>و</w:t>
      </w:r>
      <w:r w:rsidRPr="000D3227">
        <w:rPr>
          <w:rFonts w:ascii="Simplified Arabic" w:hAnsi="Simplified Arabic" w:cs="Simplified Arabic"/>
          <w:b/>
          <w:bCs/>
          <w:shadow/>
          <w:color w:val="993366"/>
          <w:sz w:val="28"/>
          <w:szCs w:val="28"/>
          <w:rtl/>
          <w:lang w:bidi="ar-MA"/>
        </w:rPr>
        <w:t>الهشاشة والفوارق حسب المقاربة النقدية</w:t>
      </w:r>
    </w:p>
    <w:p w:rsidR="006351D0" w:rsidRPr="000D3227" w:rsidRDefault="00761703" w:rsidP="00761703">
      <w:pPr>
        <w:bidi/>
        <w:ind w:left="1274" w:hanging="1275"/>
        <w:jc w:val="center"/>
        <w:rPr>
          <w:rFonts w:ascii="Book Antiqua" w:hAnsi="Book Antiqua"/>
          <w:b/>
          <w:bCs/>
          <w:shadow/>
          <w:color w:val="993366"/>
          <w:sz w:val="32"/>
          <w:szCs w:val="32"/>
          <w:rtl/>
          <w:lang w:bidi="ar-MA"/>
        </w:rPr>
      </w:pPr>
      <w:r w:rsidRPr="000D3227">
        <w:rPr>
          <w:rFonts w:ascii="Simplified Arabic" w:hAnsi="Simplified Arabic" w:cs="Simplified Arabic" w:hint="cs"/>
          <w:b/>
          <w:bCs/>
          <w:shadow/>
          <w:color w:val="993366"/>
          <w:sz w:val="28"/>
          <w:szCs w:val="28"/>
          <w:rtl/>
          <w:lang w:bidi="ar-MA"/>
        </w:rPr>
        <w:t>و</w:t>
      </w:r>
      <w:r w:rsidRPr="000D3227">
        <w:rPr>
          <w:rFonts w:ascii="Simplified Arabic" w:hAnsi="Simplified Arabic" w:cs="Simplified Arabic"/>
          <w:b/>
          <w:bCs/>
          <w:shadow/>
          <w:color w:val="993366"/>
          <w:sz w:val="28"/>
          <w:szCs w:val="28"/>
          <w:rtl/>
          <w:lang w:bidi="ar-MA"/>
        </w:rPr>
        <w:t>عرض نموذج الاستهداف</w:t>
      </w:r>
      <w:r w:rsidRPr="000D3227">
        <w:rPr>
          <w:rFonts w:ascii="Simplified Arabic" w:hAnsi="Simplified Arabic" w:cs="Simplified Arabic" w:hint="cs"/>
          <w:b/>
          <w:bCs/>
          <w:shadow/>
          <w:color w:val="993366"/>
          <w:sz w:val="28"/>
          <w:szCs w:val="28"/>
          <w:rtl/>
          <w:lang w:bidi="ar-MA"/>
        </w:rPr>
        <w:t xml:space="preserve"> </w:t>
      </w:r>
      <w:r w:rsidRPr="000D3227">
        <w:rPr>
          <w:rFonts w:ascii="Simplified Arabic" w:hAnsi="Simplified Arabic" w:cs="Simplified Arabic"/>
          <w:b/>
          <w:bCs/>
          <w:shadow/>
          <w:color w:val="993366"/>
          <w:sz w:val="28"/>
          <w:szCs w:val="28"/>
          <w:rtl/>
          <w:lang w:bidi="ar-MA"/>
        </w:rPr>
        <w:t>الجغرافي لمحاربة هذه</w:t>
      </w:r>
      <w:r w:rsidRPr="000D3227">
        <w:rPr>
          <w:rFonts w:ascii="Simplified Arabic" w:hAnsi="Simplified Arabic" w:cs="Simplified Arabic" w:hint="cs"/>
          <w:b/>
          <w:bCs/>
          <w:shadow/>
          <w:color w:val="993366"/>
          <w:sz w:val="28"/>
          <w:szCs w:val="28"/>
          <w:rtl/>
          <w:lang w:bidi="ar-MA"/>
        </w:rPr>
        <w:t xml:space="preserve"> </w:t>
      </w:r>
      <w:r w:rsidRPr="000D3227">
        <w:rPr>
          <w:rFonts w:ascii="Simplified Arabic" w:hAnsi="Simplified Arabic" w:cs="Simplified Arabic"/>
          <w:b/>
          <w:bCs/>
          <w:shadow/>
          <w:color w:val="993366"/>
          <w:sz w:val="28"/>
          <w:szCs w:val="28"/>
          <w:rtl/>
          <w:lang w:bidi="ar-MA"/>
        </w:rPr>
        <w:t>الظواهر</w:t>
      </w:r>
      <w:r w:rsidRPr="000D3227">
        <w:rPr>
          <w:rFonts w:ascii="Simplified Arabic" w:hAnsi="Simplified Arabic" w:cs="Simplified Arabic" w:hint="cs"/>
          <w:b/>
          <w:bCs/>
          <w:shadow/>
          <w:color w:val="993366"/>
          <w:sz w:val="28"/>
          <w:szCs w:val="28"/>
          <w:rtl/>
          <w:lang w:bidi="ar-MA"/>
        </w:rPr>
        <w:t xml:space="preserve"> من أجل </w:t>
      </w:r>
      <w:r w:rsidRPr="000D3227">
        <w:rPr>
          <w:rFonts w:ascii="Simplified Arabic" w:hAnsi="Simplified Arabic" w:cs="Simplified Arabic"/>
          <w:b/>
          <w:bCs/>
          <w:shadow/>
          <w:color w:val="993366"/>
          <w:sz w:val="28"/>
          <w:szCs w:val="28"/>
          <w:rtl/>
          <w:lang w:bidi="ar-MA"/>
        </w:rPr>
        <w:t>تقليص</w:t>
      </w:r>
      <w:r w:rsidRPr="000D3227">
        <w:rPr>
          <w:rFonts w:ascii="Simplified Arabic" w:hAnsi="Simplified Arabic" w:cs="Simplified Arabic" w:hint="cs"/>
          <w:b/>
          <w:bCs/>
          <w:shadow/>
          <w:color w:val="993366"/>
          <w:sz w:val="28"/>
          <w:szCs w:val="28"/>
          <w:rtl/>
          <w:lang w:bidi="ar-MA"/>
        </w:rPr>
        <w:t>ها</w:t>
      </w:r>
    </w:p>
    <w:p w:rsidR="00761703" w:rsidRDefault="00761703" w:rsidP="00761703">
      <w:pPr>
        <w:bidi/>
        <w:ind w:left="1274" w:hanging="1275"/>
        <w:jc w:val="both"/>
        <w:rPr>
          <w:rFonts w:ascii="Book Antiqua" w:hAnsi="Book Antiqua"/>
          <w:b/>
          <w:bCs/>
          <w:color w:val="7F7F7F" w:themeColor="text1" w:themeTint="80"/>
          <w:sz w:val="32"/>
          <w:szCs w:val="32"/>
          <w:rtl/>
          <w:lang w:bidi="ar-MA"/>
        </w:rPr>
      </w:pPr>
    </w:p>
    <w:p w:rsidR="00761703" w:rsidRDefault="00761703" w:rsidP="00761703">
      <w:pPr>
        <w:bidi/>
        <w:ind w:left="1274" w:hanging="1275"/>
        <w:jc w:val="both"/>
        <w:rPr>
          <w:rFonts w:ascii="Book Antiqua" w:hAnsi="Book Antiqua"/>
          <w:b/>
          <w:bCs/>
          <w:color w:val="7F7F7F" w:themeColor="text1" w:themeTint="80"/>
          <w:sz w:val="32"/>
          <w:szCs w:val="32"/>
          <w:rtl/>
          <w:lang w:bidi="ar-MA"/>
        </w:rPr>
      </w:pPr>
    </w:p>
    <w:p w:rsidR="005111B4" w:rsidRPr="005111B4" w:rsidRDefault="005111B4" w:rsidP="005111B4">
      <w:pPr>
        <w:bidi/>
        <w:spacing w:line="288" w:lineRule="auto"/>
        <w:jc w:val="both"/>
        <w:rPr>
          <w:rFonts w:ascii="Arial" w:hAnsi="Arial"/>
          <w:b/>
          <w:bCs/>
          <w:color w:val="7F7F7F" w:themeColor="text1" w:themeTint="80"/>
          <w:sz w:val="30"/>
          <w:szCs w:val="30"/>
          <w:rtl/>
          <w:lang w:bidi="ar-MA"/>
        </w:rPr>
      </w:pPr>
      <w:r w:rsidRPr="005111B4">
        <w:rPr>
          <w:rFonts w:ascii="Arial" w:hAnsi="Arial"/>
          <w:b/>
          <w:bCs/>
          <w:color w:val="7F7F7F" w:themeColor="text1" w:themeTint="80"/>
          <w:sz w:val="30"/>
          <w:szCs w:val="30"/>
          <w:rtl/>
          <w:lang w:bidi="ar-MA"/>
        </w:rPr>
        <w:t>تنظم المندوبية السامية للتخطيط يوم</w:t>
      </w:r>
      <w:r w:rsidRPr="005111B4">
        <w:rPr>
          <w:rFonts w:ascii="Arial" w:hAnsi="Arial" w:hint="cs"/>
          <w:b/>
          <w:bCs/>
          <w:color w:val="7F7F7F" w:themeColor="text1" w:themeTint="80"/>
          <w:sz w:val="30"/>
          <w:szCs w:val="30"/>
          <w:rtl/>
          <w:lang w:bidi="ar-MA"/>
        </w:rPr>
        <w:t xml:space="preserve"> </w:t>
      </w:r>
      <w:r w:rsidRPr="005111B4">
        <w:rPr>
          <w:rFonts w:ascii="Arial" w:hAnsi="Arial"/>
          <w:b/>
          <w:bCs/>
          <w:color w:val="7F7F7F" w:themeColor="text1" w:themeTint="80"/>
          <w:sz w:val="30"/>
          <w:szCs w:val="30"/>
          <w:rtl/>
          <w:lang w:bidi="ar-MA"/>
        </w:rPr>
        <w:t>ال</w:t>
      </w:r>
      <w:r w:rsidRPr="005111B4">
        <w:rPr>
          <w:rFonts w:ascii="Arial" w:hAnsi="Arial" w:hint="cs"/>
          <w:b/>
          <w:bCs/>
          <w:color w:val="7F7F7F" w:themeColor="text1" w:themeTint="80"/>
          <w:sz w:val="30"/>
          <w:szCs w:val="30"/>
          <w:rtl/>
          <w:lang w:bidi="ar-MA"/>
        </w:rPr>
        <w:t>أ</w:t>
      </w:r>
      <w:r w:rsidRPr="005111B4">
        <w:rPr>
          <w:rFonts w:ascii="Arial" w:hAnsi="Arial"/>
          <w:b/>
          <w:bCs/>
          <w:color w:val="7F7F7F" w:themeColor="text1" w:themeTint="80"/>
          <w:sz w:val="30"/>
          <w:szCs w:val="30"/>
          <w:rtl/>
          <w:lang w:bidi="ar-MA"/>
        </w:rPr>
        <w:t>ربعا</w:t>
      </w:r>
      <w:r w:rsidRPr="005111B4">
        <w:rPr>
          <w:rFonts w:ascii="Arial" w:hAnsi="Arial" w:hint="cs"/>
          <w:b/>
          <w:bCs/>
          <w:color w:val="7F7F7F" w:themeColor="text1" w:themeTint="80"/>
          <w:sz w:val="30"/>
          <w:szCs w:val="30"/>
          <w:rtl/>
          <w:lang w:bidi="ar-MA"/>
        </w:rPr>
        <w:t>ء</w:t>
      </w:r>
      <w:r w:rsidRPr="005111B4">
        <w:rPr>
          <w:rFonts w:ascii="Arial" w:hAnsi="Arial"/>
          <w:b/>
          <w:bCs/>
          <w:color w:val="7F7F7F" w:themeColor="text1" w:themeTint="80"/>
          <w:sz w:val="30"/>
          <w:szCs w:val="30"/>
          <w:rtl/>
          <w:lang w:bidi="ar-MA"/>
        </w:rPr>
        <w:t xml:space="preserve"> 17 ماي</w:t>
      </w:r>
      <w:r w:rsidR="000B7948">
        <w:rPr>
          <w:rFonts w:ascii="Arial" w:hAnsi="Arial" w:hint="cs"/>
          <w:b/>
          <w:bCs/>
          <w:color w:val="7F7F7F" w:themeColor="text1" w:themeTint="80"/>
          <w:sz w:val="30"/>
          <w:szCs w:val="30"/>
          <w:rtl/>
          <w:lang w:bidi="ar-MA"/>
        </w:rPr>
        <w:t>و</w:t>
      </w:r>
      <w:r w:rsidRPr="005111B4">
        <w:rPr>
          <w:rFonts w:ascii="Arial" w:hAnsi="Arial"/>
          <w:b/>
          <w:bCs/>
          <w:color w:val="7F7F7F" w:themeColor="text1" w:themeTint="80"/>
          <w:sz w:val="30"/>
          <w:szCs w:val="30"/>
          <w:rtl/>
          <w:lang w:bidi="ar-MA"/>
        </w:rPr>
        <w:t xml:space="preserve"> </w:t>
      </w:r>
      <w:r w:rsidRPr="005111B4">
        <w:rPr>
          <w:rFonts w:ascii="Arial" w:hAnsi="Arial" w:hint="cs"/>
          <w:b/>
          <w:bCs/>
          <w:color w:val="7F7F7F" w:themeColor="text1" w:themeTint="80"/>
          <w:sz w:val="30"/>
          <w:szCs w:val="30"/>
          <w:rtl/>
          <w:lang w:bidi="ar-MA"/>
        </w:rPr>
        <w:t>الجاري</w:t>
      </w:r>
      <w:r w:rsidRPr="005111B4">
        <w:rPr>
          <w:rFonts w:ascii="Arial" w:hAnsi="Arial"/>
          <w:b/>
          <w:bCs/>
          <w:color w:val="7F7F7F" w:themeColor="text1" w:themeTint="80"/>
          <w:sz w:val="30"/>
          <w:szCs w:val="30"/>
          <w:rtl/>
          <w:lang w:bidi="ar-MA"/>
        </w:rPr>
        <w:t xml:space="preserve"> على الساعة الثالثة والنصف </w:t>
      </w:r>
      <w:r w:rsidRPr="005111B4">
        <w:rPr>
          <w:rFonts w:ascii="Arial" w:hAnsi="Arial" w:hint="cs"/>
          <w:b/>
          <w:bCs/>
          <w:color w:val="7F7F7F" w:themeColor="text1" w:themeTint="80"/>
          <w:sz w:val="30"/>
          <w:szCs w:val="30"/>
          <w:rtl/>
          <w:lang w:bidi="ar-MA"/>
        </w:rPr>
        <w:t>بعد ال</w:t>
      </w:r>
      <w:r w:rsidRPr="005111B4">
        <w:rPr>
          <w:rFonts w:ascii="Arial" w:hAnsi="Arial"/>
          <w:b/>
          <w:bCs/>
          <w:color w:val="7F7F7F" w:themeColor="text1" w:themeTint="80"/>
          <w:sz w:val="30"/>
          <w:szCs w:val="30"/>
          <w:rtl/>
          <w:lang w:bidi="ar-MA"/>
        </w:rPr>
        <w:t>زوال</w:t>
      </w:r>
      <w:r w:rsidRPr="005111B4">
        <w:rPr>
          <w:rFonts w:ascii="Arial" w:hAnsi="Arial" w:hint="cs"/>
          <w:b/>
          <w:bCs/>
          <w:color w:val="7F7F7F" w:themeColor="text1" w:themeTint="80"/>
          <w:sz w:val="30"/>
          <w:szCs w:val="30"/>
          <w:rtl/>
          <w:lang w:bidi="ar-MA"/>
        </w:rPr>
        <w:t xml:space="preserve"> </w:t>
      </w:r>
      <w:r w:rsidRPr="005111B4">
        <w:rPr>
          <w:rFonts w:ascii="Arial" w:hAnsi="Arial"/>
          <w:b/>
          <w:bCs/>
          <w:color w:val="7F7F7F" w:themeColor="text1" w:themeTint="80"/>
          <w:sz w:val="30"/>
          <w:szCs w:val="30"/>
          <w:rtl/>
          <w:lang w:bidi="ar-MA"/>
        </w:rPr>
        <w:t>بمقرها الكائن بحي الر</w:t>
      </w:r>
      <w:r w:rsidRPr="005111B4">
        <w:rPr>
          <w:rFonts w:ascii="Arial" w:hAnsi="Arial" w:hint="cs"/>
          <w:b/>
          <w:bCs/>
          <w:color w:val="7F7F7F" w:themeColor="text1" w:themeTint="80"/>
          <w:sz w:val="30"/>
          <w:szCs w:val="30"/>
          <w:rtl/>
          <w:lang w:bidi="ar-MA"/>
        </w:rPr>
        <w:t>ي</w:t>
      </w:r>
      <w:r w:rsidRPr="005111B4">
        <w:rPr>
          <w:rFonts w:ascii="Arial" w:hAnsi="Arial"/>
          <w:b/>
          <w:bCs/>
          <w:color w:val="7F7F7F" w:themeColor="text1" w:themeTint="80"/>
          <w:sz w:val="30"/>
          <w:szCs w:val="30"/>
          <w:rtl/>
          <w:lang w:bidi="ar-MA"/>
        </w:rPr>
        <w:t>اض</w:t>
      </w:r>
      <w:r w:rsidRPr="005111B4">
        <w:rPr>
          <w:rFonts w:ascii="Arial" w:hAnsi="Arial" w:hint="cs"/>
          <w:b/>
          <w:bCs/>
          <w:color w:val="7F7F7F" w:themeColor="text1" w:themeTint="80"/>
          <w:sz w:val="30"/>
          <w:szCs w:val="30"/>
          <w:rtl/>
          <w:lang w:bidi="ar-MA"/>
        </w:rPr>
        <w:t xml:space="preserve"> بالرباط</w:t>
      </w:r>
      <w:r w:rsidRPr="005111B4">
        <w:rPr>
          <w:rFonts w:ascii="Arial" w:hAnsi="Arial"/>
          <w:b/>
          <w:bCs/>
          <w:color w:val="7F7F7F" w:themeColor="text1" w:themeTint="80"/>
          <w:sz w:val="30"/>
          <w:szCs w:val="30"/>
          <w:rtl/>
          <w:lang w:bidi="ar-MA"/>
        </w:rPr>
        <w:t>، لقاء تواصليا يق</w:t>
      </w:r>
      <w:r w:rsidRPr="005111B4">
        <w:rPr>
          <w:rFonts w:ascii="Arial" w:hAnsi="Arial" w:hint="cs"/>
          <w:b/>
          <w:bCs/>
          <w:color w:val="7F7F7F" w:themeColor="text1" w:themeTint="80"/>
          <w:sz w:val="30"/>
          <w:szCs w:val="30"/>
          <w:rtl/>
          <w:lang w:bidi="ar-MA"/>
        </w:rPr>
        <w:t>دم</w:t>
      </w:r>
      <w:r w:rsidRPr="005111B4">
        <w:rPr>
          <w:rFonts w:ascii="Arial" w:hAnsi="Arial"/>
          <w:b/>
          <w:bCs/>
          <w:color w:val="7F7F7F" w:themeColor="text1" w:themeTint="80"/>
          <w:sz w:val="30"/>
          <w:szCs w:val="30"/>
          <w:rtl/>
          <w:lang w:bidi="ar-MA"/>
        </w:rPr>
        <w:t xml:space="preserve"> خلاله السيد </w:t>
      </w:r>
      <w:r w:rsidRPr="005111B4">
        <w:rPr>
          <w:rFonts w:ascii="Arial" w:hAnsi="Arial" w:hint="cs"/>
          <w:b/>
          <w:bCs/>
          <w:color w:val="7F7F7F" w:themeColor="text1" w:themeTint="80"/>
          <w:sz w:val="30"/>
          <w:szCs w:val="30"/>
          <w:rtl/>
          <w:lang w:bidi="ar-MA"/>
        </w:rPr>
        <w:t>أ</w:t>
      </w:r>
      <w:r w:rsidRPr="005111B4">
        <w:rPr>
          <w:rFonts w:ascii="Arial" w:hAnsi="Arial"/>
          <w:b/>
          <w:bCs/>
          <w:color w:val="7F7F7F" w:themeColor="text1" w:themeTint="80"/>
          <w:sz w:val="30"/>
          <w:szCs w:val="30"/>
          <w:rtl/>
          <w:lang w:bidi="ar-MA"/>
        </w:rPr>
        <w:t xml:space="preserve">حمد </w:t>
      </w:r>
      <w:r w:rsidRPr="005111B4">
        <w:rPr>
          <w:rFonts w:ascii="Arial" w:hAnsi="Arial" w:hint="cs"/>
          <w:b/>
          <w:bCs/>
          <w:color w:val="7F7F7F" w:themeColor="text1" w:themeTint="80"/>
          <w:sz w:val="30"/>
          <w:szCs w:val="30"/>
          <w:rtl/>
          <w:lang w:bidi="ar-MA"/>
        </w:rPr>
        <w:t>ا</w:t>
      </w:r>
      <w:r w:rsidRPr="005111B4">
        <w:rPr>
          <w:rFonts w:ascii="Arial" w:hAnsi="Arial"/>
          <w:b/>
          <w:bCs/>
          <w:color w:val="7F7F7F" w:themeColor="text1" w:themeTint="80"/>
          <w:sz w:val="30"/>
          <w:szCs w:val="30"/>
          <w:rtl/>
          <w:lang w:bidi="ar-MA"/>
        </w:rPr>
        <w:t>لحليمي علمي</w:t>
      </w:r>
      <w:r w:rsidRPr="005111B4">
        <w:rPr>
          <w:rFonts w:ascii="Arial" w:hAnsi="Arial" w:hint="cs"/>
          <w:b/>
          <w:bCs/>
          <w:color w:val="7F7F7F" w:themeColor="text1" w:themeTint="80"/>
          <w:sz w:val="30"/>
          <w:szCs w:val="30"/>
          <w:rtl/>
          <w:lang w:bidi="ar-MA"/>
        </w:rPr>
        <w:t>،</w:t>
      </w:r>
      <w:r w:rsidRPr="005111B4">
        <w:rPr>
          <w:rFonts w:ascii="Arial" w:hAnsi="Arial"/>
          <w:b/>
          <w:bCs/>
          <w:color w:val="7F7F7F" w:themeColor="text1" w:themeTint="80"/>
          <w:sz w:val="30"/>
          <w:szCs w:val="30"/>
          <w:rtl/>
          <w:lang w:bidi="ar-MA"/>
        </w:rPr>
        <w:t xml:space="preserve"> المندوب السامي للتخطيط</w:t>
      </w:r>
      <w:r w:rsidRPr="005111B4">
        <w:rPr>
          <w:rFonts w:ascii="Arial" w:hAnsi="Arial" w:hint="cs"/>
          <w:b/>
          <w:bCs/>
          <w:color w:val="7F7F7F" w:themeColor="text1" w:themeTint="80"/>
          <w:sz w:val="30"/>
          <w:szCs w:val="30"/>
          <w:rtl/>
          <w:lang w:bidi="ar-MA"/>
        </w:rPr>
        <w:t xml:space="preserve">، </w:t>
      </w:r>
      <w:r w:rsidRPr="005111B4">
        <w:rPr>
          <w:rFonts w:ascii="Arial" w:hAnsi="Arial"/>
          <w:b/>
          <w:bCs/>
          <w:color w:val="7F7F7F" w:themeColor="text1" w:themeTint="80"/>
          <w:sz w:val="30"/>
          <w:szCs w:val="30"/>
          <w:rtl/>
          <w:lang w:bidi="ar-MA"/>
        </w:rPr>
        <w:t>نتائج ال</w:t>
      </w:r>
      <w:r w:rsidRPr="005111B4">
        <w:rPr>
          <w:rFonts w:ascii="Arial" w:hAnsi="Arial" w:hint="cs"/>
          <w:b/>
          <w:bCs/>
          <w:color w:val="7F7F7F" w:themeColor="text1" w:themeTint="80"/>
          <w:sz w:val="30"/>
          <w:szCs w:val="30"/>
          <w:rtl/>
          <w:lang w:bidi="ar-MA"/>
        </w:rPr>
        <w:t>أشغ</w:t>
      </w:r>
      <w:r w:rsidRPr="005111B4">
        <w:rPr>
          <w:rFonts w:ascii="Arial" w:hAnsi="Arial"/>
          <w:b/>
          <w:bCs/>
          <w:color w:val="7F7F7F" w:themeColor="text1" w:themeTint="80"/>
          <w:sz w:val="30"/>
          <w:szCs w:val="30"/>
          <w:rtl/>
          <w:lang w:bidi="ar-MA"/>
        </w:rPr>
        <w:t>ال</w:t>
      </w:r>
      <w:r w:rsidRPr="005111B4">
        <w:rPr>
          <w:rFonts w:ascii="Arial" w:hAnsi="Arial" w:hint="cs"/>
          <w:b/>
          <w:bCs/>
          <w:color w:val="7F7F7F" w:themeColor="text1" w:themeTint="80"/>
          <w:sz w:val="30"/>
          <w:szCs w:val="30"/>
          <w:rtl/>
          <w:lang w:bidi="ar-MA"/>
        </w:rPr>
        <w:t xml:space="preserve"> المتعلقة ب</w:t>
      </w:r>
      <w:r w:rsidRPr="005111B4">
        <w:rPr>
          <w:rFonts w:ascii="Arial" w:hAnsi="Arial"/>
          <w:b/>
          <w:bCs/>
          <w:color w:val="7F7F7F" w:themeColor="text1" w:themeTint="80"/>
          <w:sz w:val="30"/>
          <w:szCs w:val="30"/>
          <w:rtl/>
          <w:lang w:bidi="ar-MA"/>
        </w:rPr>
        <w:t>الفقر</w:t>
      </w:r>
      <w:r w:rsidRPr="005111B4">
        <w:rPr>
          <w:rFonts w:ascii="Arial" w:hAnsi="Arial" w:hint="cs"/>
          <w:b/>
          <w:bCs/>
          <w:color w:val="7F7F7F" w:themeColor="text1" w:themeTint="80"/>
          <w:sz w:val="30"/>
          <w:szCs w:val="30"/>
          <w:rtl/>
          <w:lang w:bidi="ar-MA"/>
        </w:rPr>
        <w:t> و</w:t>
      </w:r>
      <w:r w:rsidRPr="005111B4">
        <w:rPr>
          <w:rFonts w:ascii="Arial" w:hAnsi="Arial"/>
          <w:b/>
          <w:bCs/>
          <w:color w:val="7F7F7F" w:themeColor="text1" w:themeTint="80"/>
          <w:sz w:val="30"/>
          <w:szCs w:val="30"/>
          <w:rtl/>
          <w:lang w:bidi="ar-MA"/>
        </w:rPr>
        <w:t>الهشاشة والفوارق حسب المقاربة النقدية</w:t>
      </w:r>
      <w:r w:rsidRPr="005111B4">
        <w:rPr>
          <w:rFonts w:ascii="Arial" w:hAnsi="Arial" w:hint="cs"/>
          <w:b/>
          <w:bCs/>
          <w:color w:val="7F7F7F" w:themeColor="text1" w:themeTint="80"/>
          <w:sz w:val="30"/>
          <w:szCs w:val="30"/>
          <w:rtl/>
          <w:lang w:bidi="ar-MA"/>
        </w:rPr>
        <w:t xml:space="preserve"> وكذا ب</w:t>
      </w:r>
      <w:r w:rsidRPr="005111B4">
        <w:rPr>
          <w:rFonts w:ascii="Arial" w:hAnsi="Arial"/>
          <w:b/>
          <w:bCs/>
          <w:color w:val="7F7F7F" w:themeColor="text1" w:themeTint="80"/>
          <w:sz w:val="30"/>
          <w:szCs w:val="30"/>
          <w:rtl/>
          <w:lang w:bidi="ar-MA"/>
        </w:rPr>
        <w:t>نموذج</w:t>
      </w:r>
      <w:r w:rsidRPr="005111B4">
        <w:rPr>
          <w:rFonts w:ascii="Simplified Arabic" w:hAnsi="Simplified Arabic" w:cs="Simplified Arabic"/>
          <w:sz w:val="30"/>
          <w:szCs w:val="30"/>
          <w:rtl/>
          <w:lang w:bidi="ar-MA"/>
        </w:rPr>
        <w:t xml:space="preserve"> </w:t>
      </w:r>
      <w:r w:rsidRPr="005111B4">
        <w:rPr>
          <w:rFonts w:ascii="Arial" w:hAnsi="Arial"/>
          <w:b/>
          <w:bCs/>
          <w:color w:val="7F7F7F" w:themeColor="text1" w:themeTint="80"/>
          <w:sz w:val="30"/>
          <w:szCs w:val="30"/>
          <w:rtl/>
          <w:lang w:bidi="ar-MA"/>
        </w:rPr>
        <w:t>الاستهداف</w:t>
      </w:r>
      <w:r w:rsidRPr="005111B4">
        <w:rPr>
          <w:rFonts w:ascii="Arial" w:hAnsi="Arial" w:hint="cs"/>
          <w:b/>
          <w:bCs/>
          <w:color w:val="7F7F7F" w:themeColor="text1" w:themeTint="80"/>
          <w:sz w:val="30"/>
          <w:szCs w:val="30"/>
          <w:rtl/>
          <w:lang w:bidi="ar-MA"/>
        </w:rPr>
        <w:t xml:space="preserve"> </w:t>
      </w:r>
      <w:r w:rsidRPr="005111B4">
        <w:rPr>
          <w:rFonts w:ascii="Arial" w:hAnsi="Arial"/>
          <w:b/>
          <w:bCs/>
          <w:color w:val="7F7F7F" w:themeColor="text1" w:themeTint="80"/>
          <w:sz w:val="30"/>
          <w:szCs w:val="30"/>
          <w:rtl/>
          <w:lang w:bidi="ar-MA"/>
        </w:rPr>
        <w:t>الجغرافي لمحاربة هذه</w:t>
      </w:r>
      <w:r w:rsidRPr="005111B4">
        <w:rPr>
          <w:rFonts w:ascii="Arial" w:hAnsi="Arial" w:hint="cs"/>
          <w:b/>
          <w:bCs/>
          <w:color w:val="7F7F7F" w:themeColor="text1" w:themeTint="80"/>
          <w:sz w:val="30"/>
          <w:szCs w:val="30"/>
          <w:rtl/>
          <w:lang w:bidi="ar-MA"/>
        </w:rPr>
        <w:t xml:space="preserve"> </w:t>
      </w:r>
      <w:r w:rsidRPr="005111B4">
        <w:rPr>
          <w:rFonts w:ascii="Arial" w:hAnsi="Arial"/>
          <w:b/>
          <w:bCs/>
          <w:color w:val="7F7F7F" w:themeColor="text1" w:themeTint="80"/>
          <w:sz w:val="30"/>
          <w:szCs w:val="30"/>
          <w:rtl/>
          <w:lang w:bidi="ar-MA"/>
        </w:rPr>
        <w:t>الظواهر</w:t>
      </w:r>
      <w:r w:rsidRPr="005111B4">
        <w:rPr>
          <w:rFonts w:ascii="Arial" w:hAnsi="Arial" w:hint="cs"/>
          <w:b/>
          <w:bCs/>
          <w:color w:val="7F7F7F" w:themeColor="text1" w:themeTint="80"/>
          <w:sz w:val="30"/>
          <w:szCs w:val="30"/>
          <w:rtl/>
          <w:lang w:bidi="ar-MA"/>
        </w:rPr>
        <w:t xml:space="preserve"> من أجل </w:t>
      </w:r>
      <w:r w:rsidRPr="005111B4">
        <w:rPr>
          <w:rFonts w:ascii="Arial" w:hAnsi="Arial"/>
          <w:b/>
          <w:bCs/>
          <w:color w:val="7F7F7F" w:themeColor="text1" w:themeTint="80"/>
          <w:sz w:val="30"/>
          <w:szCs w:val="30"/>
          <w:rtl/>
          <w:lang w:bidi="ar-MA"/>
        </w:rPr>
        <w:t>تقليص</w:t>
      </w:r>
      <w:r w:rsidRPr="005111B4">
        <w:rPr>
          <w:rFonts w:ascii="Arial" w:hAnsi="Arial" w:hint="cs"/>
          <w:b/>
          <w:bCs/>
          <w:color w:val="7F7F7F" w:themeColor="text1" w:themeTint="80"/>
          <w:sz w:val="30"/>
          <w:szCs w:val="30"/>
          <w:rtl/>
          <w:lang w:bidi="ar-MA"/>
        </w:rPr>
        <w:t>ها</w:t>
      </w:r>
      <w:r w:rsidRPr="005111B4">
        <w:rPr>
          <w:rFonts w:ascii="Arial" w:hAnsi="Arial"/>
          <w:b/>
          <w:bCs/>
          <w:color w:val="7F7F7F" w:themeColor="text1" w:themeTint="80"/>
          <w:sz w:val="30"/>
          <w:szCs w:val="30"/>
          <w:rtl/>
          <w:lang w:bidi="ar-MA"/>
        </w:rPr>
        <w:t>.</w:t>
      </w:r>
      <w:r w:rsidRPr="005111B4">
        <w:rPr>
          <w:rFonts w:ascii="Arial" w:hAnsi="Arial" w:hint="cs"/>
          <w:b/>
          <w:bCs/>
          <w:color w:val="7F7F7F" w:themeColor="text1" w:themeTint="80"/>
          <w:sz w:val="30"/>
          <w:szCs w:val="30"/>
          <w:rtl/>
          <w:lang w:bidi="ar-MA"/>
        </w:rPr>
        <w:t xml:space="preserve"> </w:t>
      </w:r>
    </w:p>
    <w:p w:rsidR="005111B4" w:rsidRPr="005111B4" w:rsidRDefault="005111B4" w:rsidP="005111B4">
      <w:pPr>
        <w:bidi/>
        <w:jc w:val="both"/>
        <w:rPr>
          <w:rFonts w:ascii="Arial" w:hAnsi="Arial"/>
          <w:b/>
          <w:bCs/>
          <w:color w:val="7F7F7F" w:themeColor="text1" w:themeTint="80"/>
          <w:sz w:val="30"/>
          <w:szCs w:val="30"/>
          <w:rtl/>
          <w:lang w:bidi="ar-MA"/>
        </w:rPr>
      </w:pPr>
    </w:p>
    <w:p w:rsidR="005111B4" w:rsidRPr="005111B4" w:rsidRDefault="005111B4" w:rsidP="005111B4">
      <w:pPr>
        <w:bidi/>
        <w:spacing w:line="288" w:lineRule="auto"/>
        <w:jc w:val="both"/>
        <w:rPr>
          <w:rFonts w:ascii="Arial" w:hAnsi="Arial"/>
          <w:b/>
          <w:bCs/>
          <w:color w:val="7F7F7F" w:themeColor="text1" w:themeTint="80"/>
          <w:sz w:val="30"/>
          <w:szCs w:val="30"/>
          <w:rtl/>
          <w:lang w:bidi="ar-MA"/>
        </w:rPr>
      </w:pPr>
      <w:r w:rsidRPr="005111B4">
        <w:rPr>
          <w:rFonts w:ascii="Arial" w:hAnsi="Arial" w:hint="cs"/>
          <w:b/>
          <w:bCs/>
          <w:color w:val="7F7F7F" w:themeColor="text1" w:themeTint="80"/>
          <w:sz w:val="30"/>
          <w:szCs w:val="30"/>
          <w:rtl/>
          <w:lang w:bidi="ar-MA"/>
        </w:rPr>
        <w:t xml:space="preserve">وقد </w:t>
      </w:r>
      <w:r w:rsidRPr="005111B4">
        <w:rPr>
          <w:rFonts w:ascii="Arial" w:hAnsi="Arial"/>
          <w:b/>
          <w:bCs/>
          <w:color w:val="7F7F7F" w:themeColor="text1" w:themeTint="80"/>
          <w:sz w:val="30"/>
          <w:szCs w:val="30"/>
          <w:rtl/>
          <w:lang w:bidi="ar-MA"/>
        </w:rPr>
        <w:t>مكنت معطيات ال</w:t>
      </w:r>
      <w:r w:rsidRPr="005111B4">
        <w:rPr>
          <w:rFonts w:ascii="Arial" w:hAnsi="Arial" w:hint="cs"/>
          <w:b/>
          <w:bCs/>
          <w:color w:val="7F7F7F" w:themeColor="text1" w:themeTint="80"/>
          <w:sz w:val="30"/>
          <w:szCs w:val="30"/>
          <w:rtl/>
          <w:lang w:bidi="ar-MA"/>
        </w:rPr>
        <w:t>إ</w:t>
      </w:r>
      <w:r w:rsidRPr="005111B4">
        <w:rPr>
          <w:rFonts w:ascii="Arial" w:hAnsi="Arial"/>
          <w:b/>
          <w:bCs/>
          <w:color w:val="7F7F7F" w:themeColor="text1" w:themeTint="80"/>
          <w:sz w:val="30"/>
          <w:szCs w:val="30"/>
          <w:rtl/>
          <w:lang w:bidi="ar-MA"/>
        </w:rPr>
        <w:t>حصاء العام للسكان والسكنى 2014، وكذا البحث الوطني</w:t>
      </w:r>
      <w:r w:rsidRPr="005111B4">
        <w:rPr>
          <w:rFonts w:ascii="Arial" w:hAnsi="Arial" w:hint="cs"/>
          <w:b/>
          <w:bCs/>
          <w:color w:val="7F7F7F" w:themeColor="text1" w:themeTint="80"/>
          <w:sz w:val="30"/>
          <w:szCs w:val="30"/>
          <w:rtl/>
          <w:lang w:bidi="ar-MA"/>
        </w:rPr>
        <w:t xml:space="preserve"> حول ا</w:t>
      </w:r>
      <w:r w:rsidRPr="005111B4">
        <w:rPr>
          <w:rFonts w:ascii="Arial" w:hAnsi="Arial"/>
          <w:b/>
          <w:bCs/>
          <w:color w:val="7F7F7F" w:themeColor="text1" w:themeTint="80"/>
          <w:sz w:val="30"/>
          <w:szCs w:val="30"/>
          <w:rtl/>
          <w:lang w:bidi="ar-MA"/>
        </w:rPr>
        <w:t xml:space="preserve">ستهلاك ونفقات الاسر 2014 من تحيين </w:t>
      </w:r>
      <w:r w:rsidRPr="005111B4">
        <w:rPr>
          <w:rFonts w:ascii="Arial" w:hAnsi="Arial" w:hint="cs"/>
          <w:b/>
          <w:bCs/>
          <w:color w:val="7F7F7F" w:themeColor="text1" w:themeTint="80"/>
          <w:sz w:val="30"/>
          <w:szCs w:val="30"/>
          <w:rtl/>
          <w:lang w:bidi="ar-MA"/>
        </w:rPr>
        <w:t>ال</w:t>
      </w:r>
      <w:r w:rsidRPr="005111B4">
        <w:rPr>
          <w:rFonts w:ascii="Arial" w:hAnsi="Arial"/>
          <w:b/>
          <w:bCs/>
          <w:color w:val="7F7F7F" w:themeColor="text1" w:themeTint="80"/>
          <w:sz w:val="30"/>
          <w:szCs w:val="30"/>
          <w:rtl/>
          <w:lang w:bidi="ar-MA"/>
        </w:rPr>
        <w:t>معرف</w:t>
      </w:r>
      <w:r w:rsidRPr="005111B4">
        <w:rPr>
          <w:rFonts w:ascii="Arial" w:hAnsi="Arial" w:hint="cs"/>
          <w:b/>
          <w:bCs/>
          <w:color w:val="7F7F7F" w:themeColor="text1" w:themeTint="80"/>
          <w:sz w:val="30"/>
          <w:szCs w:val="30"/>
          <w:rtl/>
          <w:lang w:bidi="ar-MA"/>
        </w:rPr>
        <w:t>ة</w:t>
      </w:r>
      <w:r w:rsidRPr="005111B4">
        <w:rPr>
          <w:rFonts w:ascii="Arial" w:hAnsi="Arial"/>
          <w:b/>
          <w:bCs/>
          <w:color w:val="7F7F7F" w:themeColor="text1" w:themeTint="80"/>
          <w:sz w:val="30"/>
          <w:szCs w:val="30"/>
          <w:rtl/>
          <w:lang w:bidi="ar-MA"/>
        </w:rPr>
        <w:t xml:space="preserve"> حول</w:t>
      </w:r>
      <w:r w:rsidRPr="005111B4">
        <w:rPr>
          <w:rFonts w:ascii="Arial" w:hAnsi="Arial" w:hint="cs"/>
          <w:b/>
          <w:bCs/>
          <w:color w:val="7F7F7F" w:themeColor="text1" w:themeTint="80"/>
          <w:sz w:val="30"/>
          <w:szCs w:val="30"/>
          <w:rtl/>
          <w:lang w:bidi="ar-MA"/>
        </w:rPr>
        <w:t xml:space="preserve"> ظواهر</w:t>
      </w:r>
      <w:r w:rsidRPr="005111B4">
        <w:rPr>
          <w:rFonts w:ascii="Arial" w:hAnsi="Arial"/>
          <w:b/>
          <w:bCs/>
          <w:color w:val="7F7F7F" w:themeColor="text1" w:themeTint="80"/>
          <w:sz w:val="30"/>
          <w:szCs w:val="30"/>
          <w:rtl/>
          <w:lang w:bidi="ar-MA"/>
        </w:rPr>
        <w:t xml:space="preserve"> الفقر </w:t>
      </w:r>
      <w:r w:rsidRPr="005111B4">
        <w:rPr>
          <w:rFonts w:ascii="Arial" w:hAnsi="Arial" w:hint="cs"/>
          <w:b/>
          <w:bCs/>
          <w:color w:val="7F7F7F" w:themeColor="text1" w:themeTint="80"/>
          <w:sz w:val="30"/>
          <w:szCs w:val="30"/>
          <w:rtl/>
          <w:lang w:bidi="ar-MA"/>
        </w:rPr>
        <w:t>و</w:t>
      </w:r>
      <w:r w:rsidRPr="005111B4">
        <w:rPr>
          <w:rFonts w:ascii="Arial" w:hAnsi="Arial"/>
          <w:b/>
          <w:bCs/>
          <w:color w:val="7F7F7F" w:themeColor="text1" w:themeTint="80"/>
          <w:sz w:val="30"/>
          <w:szCs w:val="30"/>
          <w:rtl/>
          <w:lang w:bidi="ar-MA"/>
        </w:rPr>
        <w:t xml:space="preserve">الهشاشة والفوارق بالمغرب، </w:t>
      </w:r>
      <w:r w:rsidRPr="005111B4">
        <w:rPr>
          <w:rFonts w:ascii="Arial" w:hAnsi="Arial" w:hint="cs"/>
          <w:b/>
          <w:bCs/>
          <w:color w:val="7F7F7F" w:themeColor="text1" w:themeTint="80"/>
          <w:sz w:val="30"/>
          <w:szCs w:val="30"/>
          <w:rtl/>
          <w:lang w:bidi="ar-MA"/>
        </w:rPr>
        <w:t xml:space="preserve">مع تحديد </w:t>
      </w:r>
      <w:r w:rsidRPr="005111B4">
        <w:rPr>
          <w:rFonts w:ascii="Arial" w:hAnsi="Arial"/>
          <w:b/>
          <w:bCs/>
          <w:color w:val="7F7F7F" w:themeColor="text1" w:themeTint="80"/>
          <w:sz w:val="30"/>
          <w:szCs w:val="30"/>
          <w:rtl/>
          <w:lang w:bidi="ar-MA"/>
        </w:rPr>
        <w:t xml:space="preserve">وضعيتها </w:t>
      </w:r>
      <w:r w:rsidRPr="005111B4">
        <w:rPr>
          <w:rFonts w:ascii="Arial" w:hAnsi="Arial" w:hint="cs"/>
          <w:b/>
          <w:bCs/>
          <w:color w:val="7F7F7F" w:themeColor="text1" w:themeTint="80"/>
          <w:sz w:val="30"/>
          <w:szCs w:val="30"/>
          <w:rtl/>
          <w:lang w:bidi="ar-MA"/>
        </w:rPr>
        <w:t>حسب</w:t>
      </w:r>
      <w:r w:rsidRPr="005111B4">
        <w:rPr>
          <w:rFonts w:ascii="Arial" w:hAnsi="Arial"/>
          <w:b/>
          <w:bCs/>
          <w:color w:val="7F7F7F" w:themeColor="text1" w:themeTint="80"/>
          <w:sz w:val="30"/>
          <w:szCs w:val="30"/>
          <w:rtl/>
          <w:lang w:bidi="ar-MA"/>
        </w:rPr>
        <w:t xml:space="preserve"> مختلف الوح</w:t>
      </w:r>
      <w:bookmarkStart w:id="0" w:name="_GoBack"/>
      <w:bookmarkEnd w:id="0"/>
      <w:r w:rsidRPr="005111B4">
        <w:rPr>
          <w:rFonts w:ascii="Arial" w:hAnsi="Arial"/>
          <w:b/>
          <w:bCs/>
          <w:color w:val="7F7F7F" w:themeColor="text1" w:themeTint="80"/>
          <w:sz w:val="30"/>
          <w:szCs w:val="30"/>
          <w:rtl/>
          <w:lang w:bidi="ar-MA"/>
        </w:rPr>
        <w:t>دات الترابية ب</w:t>
      </w:r>
      <w:r w:rsidRPr="005111B4">
        <w:rPr>
          <w:rFonts w:ascii="Arial" w:hAnsi="Arial" w:hint="cs"/>
          <w:b/>
          <w:bCs/>
          <w:color w:val="7F7F7F" w:themeColor="text1" w:themeTint="80"/>
          <w:sz w:val="30"/>
          <w:szCs w:val="30"/>
          <w:rtl/>
          <w:lang w:bidi="ar-MA"/>
        </w:rPr>
        <w:t>بلادنا</w:t>
      </w:r>
      <w:r w:rsidRPr="005111B4">
        <w:rPr>
          <w:rFonts w:ascii="Arial" w:hAnsi="Arial"/>
          <w:b/>
          <w:bCs/>
          <w:color w:val="7F7F7F" w:themeColor="text1" w:themeTint="80"/>
          <w:sz w:val="30"/>
          <w:szCs w:val="30"/>
          <w:rtl/>
          <w:lang w:bidi="ar-MA"/>
        </w:rPr>
        <w:t>.</w:t>
      </w:r>
    </w:p>
    <w:p w:rsidR="005111B4" w:rsidRPr="005111B4" w:rsidRDefault="005111B4" w:rsidP="005111B4">
      <w:pPr>
        <w:bidi/>
        <w:jc w:val="both"/>
        <w:rPr>
          <w:rFonts w:ascii="Arial" w:hAnsi="Arial"/>
          <w:b/>
          <w:bCs/>
          <w:color w:val="7F7F7F" w:themeColor="text1" w:themeTint="80"/>
          <w:sz w:val="30"/>
          <w:szCs w:val="30"/>
          <w:rtl/>
          <w:lang w:bidi="ar-MA"/>
        </w:rPr>
      </w:pPr>
    </w:p>
    <w:p w:rsidR="005111B4" w:rsidRPr="005111B4" w:rsidRDefault="005111B4" w:rsidP="005111B4">
      <w:pPr>
        <w:spacing w:line="288" w:lineRule="auto"/>
        <w:jc w:val="right"/>
        <w:rPr>
          <w:rFonts w:ascii="Arial" w:hAnsi="Arial"/>
          <w:b/>
          <w:bCs/>
          <w:color w:val="7F7F7F" w:themeColor="text1" w:themeTint="80"/>
          <w:sz w:val="30"/>
          <w:szCs w:val="30"/>
          <w:lang w:bidi="ar-MA"/>
        </w:rPr>
      </w:pPr>
      <w:r w:rsidRPr="005111B4">
        <w:rPr>
          <w:rFonts w:ascii="Arial" w:hAnsi="Arial"/>
          <w:b/>
          <w:bCs/>
          <w:color w:val="7F7F7F" w:themeColor="text1" w:themeTint="80"/>
          <w:sz w:val="30"/>
          <w:szCs w:val="30"/>
          <w:rtl/>
          <w:lang w:bidi="ar-MA"/>
        </w:rPr>
        <w:t>وب</w:t>
      </w:r>
      <w:r w:rsidRPr="005111B4">
        <w:rPr>
          <w:rFonts w:ascii="Arial" w:hAnsi="Arial" w:hint="cs"/>
          <w:b/>
          <w:bCs/>
          <w:color w:val="7F7F7F" w:themeColor="text1" w:themeTint="80"/>
          <w:sz w:val="30"/>
          <w:szCs w:val="30"/>
          <w:rtl/>
          <w:lang w:bidi="ar-MA"/>
        </w:rPr>
        <w:t>ناء على</w:t>
      </w:r>
      <w:r w:rsidRPr="005111B4">
        <w:rPr>
          <w:rFonts w:ascii="Arial" w:hAnsi="Arial"/>
          <w:b/>
          <w:bCs/>
          <w:color w:val="7F7F7F" w:themeColor="text1" w:themeTint="80"/>
          <w:sz w:val="30"/>
          <w:szCs w:val="30"/>
          <w:rtl/>
          <w:lang w:bidi="ar-MA"/>
        </w:rPr>
        <w:t xml:space="preserve"> هذه النتائج</w:t>
      </w:r>
      <w:r w:rsidRPr="005111B4">
        <w:rPr>
          <w:rFonts w:ascii="Arial" w:hAnsi="Arial" w:hint="cs"/>
          <w:b/>
          <w:bCs/>
          <w:color w:val="7F7F7F" w:themeColor="text1" w:themeTint="80"/>
          <w:sz w:val="30"/>
          <w:szCs w:val="30"/>
          <w:rtl/>
          <w:lang w:bidi="ar-MA"/>
        </w:rPr>
        <w:t>،</w:t>
      </w:r>
      <w:r w:rsidRPr="005111B4">
        <w:rPr>
          <w:rFonts w:ascii="Arial" w:hAnsi="Arial"/>
          <w:b/>
          <w:bCs/>
          <w:color w:val="7F7F7F" w:themeColor="text1" w:themeTint="80"/>
          <w:sz w:val="30"/>
          <w:szCs w:val="30"/>
          <w:rtl/>
          <w:lang w:bidi="ar-MA"/>
        </w:rPr>
        <w:t xml:space="preserve"> تم تحيين مقاربة الاستهداف </w:t>
      </w:r>
      <w:r w:rsidRPr="005111B4">
        <w:rPr>
          <w:rFonts w:ascii="Arial" w:hAnsi="Arial" w:hint="cs"/>
          <w:b/>
          <w:bCs/>
          <w:color w:val="7F7F7F" w:themeColor="text1" w:themeTint="80"/>
          <w:sz w:val="30"/>
          <w:szCs w:val="30"/>
          <w:rtl/>
          <w:lang w:bidi="ar-MA"/>
        </w:rPr>
        <w:t>المجالي ل</w:t>
      </w:r>
      <w:r w:rsidRPr="005111B4">
        <w:rPr>
          <w:rFonts w:ascii="Arial" w:hAnsi="Arial"/>
          <w:b/>
          <w:bCs/>
          <w:color w:val="7F7F7F" w:themeColor="text1" w:themeTint="80"/>
          <w:sz w:val="30"/>
          <w:szCs w:val="30"/>
          <w:rtl/>
          <w:lang w:bidi="ar-MA"/>
        </w:rPr>
        <w:t>مختلف البرامج التي</w:t>
      </w:r>
      <w:r w:rsidRPr="005111B4">
        <w:rPr>
          <w:rFonts w:ascii="Simplified Arabic" w:hAnsi="Simplified Arabic" w:cs="Simplified Arabic"/>
          <w:sz w:val="30"/>
          <w:szCs w:val="30"/>
          <w:rtl/>
          <w:lang w:bidi="ar-MA"/>
        </w:rPr>
        <w:t xml:space="preserve"> </w:t>
      </w:r>
      <w:r w:rsidRPr="005111B4">
        <w:rPr>
          <w:rFonts w:ascii="Arial" w:hAnsi="Arial"/>
          <w:b/>
          <w:bCs/>
          <w:color w:val="7F7F7F" w:themeColor="text1" w:themeTint="80"/>
          <w:sz w:val="30"/>
          <w:szCs w:val="30"/>
          <w:rtl/>
          <w:lang w:bidi="ar-MA"/>
        </w:rPr>
        <w:t xml:space="preserve">تسعى لمحاربة هذه الظواهر والحد منها، </w:t>
      </w:r>
      <w:r w:rsidRPr="005111B4">
        <w:rPr>
          <w:rFonts w:ascii="Arial" w:hAnsi="Arial" w:hint="cs"/>
          <w:b/>
          <w:bCs/>
          <w:color w:val="7F7F7F" w:themeColor="text1" w:themeTint="80"/>
          <w:sz w:val="30"/>
          <w:szCs w:val="30"/>
          <w:rtl/>
          <w:lang w:bidi="ar-MA"/>
        </w:rPr>
        <w:t>وذلك</w:t>
      </w:r>
      <w:r w:rsidRPr="005111B4">
        <w:rPr>
          <w:rFonts w:ascii="Arial" w:hAnsi="Arial"/>
          <w:b/>
          <w:bCs/>
          <w:color w:val="7F7F7F" w:themeColor="text1" w:themeTint="80"/>
          <w:sz w:val="30"/>
          <w:szCs w:val="30"/>
          <w:rtl/>
          <w:lang w:bidi="ar-MA"/>
        </w:rPr>
        <w:t xml:space="preserve"> من</w:t>
      </w:r>
      <w:r w:rsidRPr="005111B4">
        <w:rPr>
          <w:rFonts w:ascii="Arial" w:hAnsi="Arial" w:hint="cs"/>
          <w:b/>
          <w:bCs/>
          <w:color w:val="7F7F7F" w:themeColor="text1" w:themeTint="80"/>
          <w:sz w:val="30"/>
          <w:szCs w:val="30"/>
          <w:rtl/>
          <w:lang w:bidi="ar-MA"/>
        </w:rPr>
        <w:t xml:space="preserve"> أجل</w:t>
      </w:r>
      <w:r w:rsidRPr="005111B4">
        <w:rPr>
          <w:rFonts w:ascii="Arial" w:hAnsi="Arial"/>
          <w:b/>
          <w:bCs/>
          <w:color w:val="7F7F7F" w:themeColor="text1" w:themeTint="80"/>
          <w:sz w:val="30"/>
          <w:szCs w:val="30"/>
          <w:rtl/>
          <w:lang w:bidi="ar-MA"/>
        </w:rPr>
        <w:t xml:space="preserve"> تحسين </w:t>
      </w:r>
      <w:r w:rsidRPr="005111B4">
        <w:rPr>
          <w:rFonts w:ascii="Arial" w:hAnsi="Arial" w:hint="cs"/>
          <w:b/>
          <w:bCs/>
          <w:color w:val="7F7F7F" w:themeColor="text1" w:themeTint="80"/>
          <w:sz w:val="30"/>
          <w:szCs w:val="30"/>
          <w:rtl/>
          <w:lang w:bidi="ar-MA"/>
        </w:rPr>
        <w:t xml:space="preserve">مردودية </w:t>
      </w:r>
      <w:r w:rsidRPr="005111B4">
        <w:rPr>
          <w:rFonts w:ascii="Arial" w:hAnsi="Arial"/>
          <w:b/>
          <w:bCs/>
          <w:color w:val="7F7F7F" w:themeColor="text1" w:themeTint="80"/>
          <w:sz w:val="30"/>
          <w:szCs w:val="30"/>
          <w:rtl/>
          <w:lang w:bidi="ar-MA"/>
        </w:rPr>
        <w:t>الموارد المرصودة لها.</w:t>
      </w:r>
    </w:p>
    <w:p w:rsidR="005111B4" w:rsidRPr="005111B4" w:rsidRDefault="005111B4" w:rsidP="005111B4">
      <w:pPr>
        <w:bidi/>
        <w:ind w:left="1274" w:hanging="1275"/>
        <w:jc w:val="both"/>
        <w:rPr>
          <w:rFonts w:ascii="Arial" w:hAnsi="Arial"/>
          <w:b/>
          <w:bCs/>
          <w:color w:val="7F7F7F" w:themeColor="text1" w:themeTint="80"/>
          <w:sz w:val="32"/>
          <w:szCs w:val="32"/>
          <w:rtl/>
          <w:lang w:bidi="ar-MA"/>
        </w:rPr>
      </w:pPr>
    </w:p>
    <w:sectPr w:rsidR="005111B4" w:rsidRPr="005111B4" w:rsidSect="00F537A0"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134" w:right="1701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11248E" w:rsidRDefault="0011248E">
      <w:r>
        <w:separator/>
      </w:r>
    </w:p>
  </w:endnote>
  <w:endnote w:type="continuationSeparator" w:id="1">
    <w:p w:rsidR="0011248E" w:rsidRDefault="0011248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Palatino">
    <w:altName w:val="Book Antiqua"/>
    <w:charset w:val="00"/>
    <w:family w:val="roman"/>
    <w:pitch w:val="variable"/>
    <w:sig w:usb0="00000007" w:usb1="00000000" w:usb2="00000000" w:usb3="00000000" w:csb0="00000093" w:csb1="00000000"/>
  </w:font>
  <w:font w:name="Times">
    <w:panose1 w:val="02020603050405020304"/>
    <w:charset w:val="00"/>
    <w:family w:val="roman"/>
    <w:pitch w:val="variable"/>
    <w:sig w:usb0="00000007" w:usb1="00000000" w:usb2="00000000" w:usb3="00000000" w:csb0="00000093" w:csb1="00000000"/>
  </w:font>
  <w:font w:name="Simplified Arabic">
    <w:panose1 w:val="02020603050405020304"/>
    <w:charset w:val="00"/>
    <w:family w:val="roman"/>
    <w:pitch w:val="variable"/>
    <w:sig w:usb0="00002003" w:usb1="00000000" w:usb2="00000000" w:usb3="00000000" w:csb0="00000041" w:csb1="00000000"/>
  </w:font>
  <w:font w:name="MCS AL SHAMAL">
    <w:altName w:val="Times New Roman"/>
    <w:panose1 w:val="00000000000000000000"/>
    <w:charset w:val="B2"/>
    <w:family w:val="auto"/>
    <w:notTrueType/>
    <w:pitch w:val="variable"/>
    <w:sig w:usb0="00002001" w:usb1="00000000" w:usb2="00000000" w:usb3="00000000" w:csb0="0000004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E3BF1" w:rsidRDefault="00386B8C" w:rsidP="00CB05C8">
    <w:pPr>
      <w:pStyle w:val="Pieddepage"/>
      <w:framePr w:wrap="around" w:vAnchor="text" w:hAnchor="margin" w:xAlign="center" w:y="1"/>
      <w:rPr>
        <w:rStyle w:val="Numrodepage"/>
      </w:rPr>
    </w:pPr>
    <w:r>
      <w:rPr>
        <w:rStyle w:val="Numrodepage"/>
      </w:rPr>
      <w:fldChar w:fldCharType="begin"/>
    </w:r>
    <w:r w:rsidR="00AE3BF1">
      <w:rPr>
        <w:rStyle w:val="Numrodepage"/>
      </w:rPr>
      <w:instrText xml:space="preserve">PAGE  </w:instrText>
    </w:r>
    <w:r>
      <w:rPr>
        <w:rStyle w:val="Numrodepage"/>
      </w:rPr>
      <w:fldChar w:fldCharType="end"/>
    </w:r>
  </w:p>
  <w:p w:rsidR="00AE3BF1" w:rsidRDefault="00AE3BF1">
    <w:pPr>
      <w:pStyle w:val="Pieddepage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E3BF1" w:rsidRPr="006D7FA4" w:rsidRDefault="00386B8C" w:rsidP="006D7FA4">
    <w:pPr>
      <w:pStyle w:val="Pieddepage"/>
      <w:framePr w:wrap="around" w:vAnchor="text" w:hAnchor="page" w:x="10238" w:y="-43"/>
      <w:jc w:val="right"/>
      <w:rPr>
        <w:rStyle w:val="Numrodepage"/>
        <w:sz w:val="20"/>
        <w:szCs w:val="20"/>
      </w:rPr>
    </w:pPr>
    <w:r w:rsidRPr="006D7FA4">
      <w:rPr>
        <w:rStyle w:val="Numrodepage"/>
        <w:sz w:val="20"/>
        <w:szCs w:val="20"/>
      </w:rPr>
      <w:fldChar w:fldCharType="begin"/>
    </w:r>
    <w:r w:rsidR="00AE3BF1" w:rsidRPr="006D7FA4">
      <w:rPr>
        <w:rStyle w:val="Numrodepage"/>
        <w:sz w:val="20"/>
        <w:szCs w:val="20"/>
      </w:rPr>
      <w:instrText xml:space="preserve">PAGE  </w:instrText>
    </w:r>
    <w:r w:rsidRPr="006D7FA4">
      <w:rPr>
        <w:rStyle w:val="Numrodepage"/>
        <w:sz w:val="20"/>
        <w:szCs w:val="20"/>
      </w:rPr>
      <w:fldChar w:fldCharType="separate"/>
    </w:r>
    <w:r w:rsidR="005678E6">
      <w:rPr>
        <w:rStyle w:val="Numrodepage"/>
        <w:noProof/>
        <w:sz w:val="20"/>
        <w:szCs w:val="20"/>
      </w:rPr>
      <w:t>2</w:t>
    </w:r>
    <w:r w:rsidRPr="006D7FA4">
      <w:rPr>
        <w:rStyle w:val="Numrodepage"/>
        <w:sz w:val="20"/>
        <w:szCs w:val="20"/>
      </w:rPr>
      <w:fldChar w:fldCharType="end"/>
    </w:r>
    <w:r w:rsidR="00AE3BF1" w:rsidRPr="006D7FA4">
      <w:rPr>
        <w:rStyle w:val="Numrodepage"/>
        <w:sz w:val="20"/>
        <w:szCs w:val="20"/>
      </w:rPr>
      <w:t>/</w:t>
    </w:r>
    <w:r w:rsidRPr="006D7FA4">
      <w:rPr>
        <w:rStyle w:val="Numrodepage"/>
        <w:sz w:val="20"/>
        <w:szCs w:val="20"/>
      </w:rPr>
      <w:fldChar w:fldCharType="begin"/>
    </w:r>
    <w:r w:rsidR="00AE3BF1" w:rsidRPr="006D7FA4">
      <w:rPr>
        <w:rStyle w:val="Numrodepage"/>
        <w:sz w:val="20"/>
        <w:szCs w:val="20"/>
      </w:rPr>
      <w:instrText xml:space="preserve"> NUMPAGES </w:instrText>
    </w:r>
    <w:r w:rsidRPr="006D7FA4">
      <w:rPr>
        <w:rStyle w:val="Numrodepage"/>
        <w:sz w:val="20"/>
        <w:szCs w:val="20"/>
      </w:rPr>
      <w:fldChar w:fldCharType="separate"/>
    </w:r>
    <w:r w:rsidR="005678E6">
      <w:rPr>
        <w:rStyle w:val="Numrodepage"/>
        <w:noProof/>
        <w:sz w:val="20"/>
        <w:szCs w:val="20"/>
      </w:rPr>
      <w:t>2</w:t>
    </w:r>
    <w:r w:rsidRPr="006D7FA4">
      <w:rPr>
        <w:rStyle w:val="Numrodepage"/>
        <w:sz w:val="20"/>
        <w:szCs w:val="20"/>
      </w:rPr>
      <w:fldChar w:fldCharType="end"/>
    </w:r>
  </w:p>
  <w:p w:rsidR="00AE3BF1" w:rsidRDefault="00AE3BF1">
    <w:pPr>
      <w:pStyle w:val="Pieddepage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E3BF1" w:rsidRDefault="00386B8C">
    <w:pPr>
      <w:pStyle w:val="Pieddepage"/>
    </w:pP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5" type="#_x0000_t202" style="position:absolute;margin-left:164pt;margin-top:20.05pt;width:1in;height:18pt;z-index:251659776" filled="f" stroked="f">
          <v:textbox style="mso-next-textbox:#_x0000_s2055">
            <w:txbxContent>
              <w:p w:rsidR="00AE3BF1" w:rsidRPr="00794363" w:rsidRDefault="00AE3BF1" w:rsidP="00CC289A">
                <w:pPr>
                  <w:rPr>
                    <w:rFonts w:ascii="Arial" w:hAnsi="Arial" w:cs="Arial"/>
                    <w:color w:val="993366"/>
                    <w:sz w:val="20"/>
                    <w:szCs w:val="20"/>
                  </w:rPr>
                </w:pPr>
                <w:r w:rsidRPr="00794363">
                  <w:rPr>
                    <w:rFonts w:ascii="Arial" w:hAnsi="Arial" w:cs="Arial"/>
                    <w:color w:val="993366"/>
                    <w:sz w:val="20"/>
                    <w:szCs w:val="20"/>
                  </w:rPr>
                  <w:t>www.hcp.ma</w:t>
                </w:r>
              </w:p>
            </w:txbxContent>
          </v:textbox>
        </v:shape>
      </w:pict>
    </w:r>
    <w:r>
      <w:rPr>
        <w:noProof/>
      </w:rPr>
      <w:pict>
        <v:shape id="_x0000_s2053" type="#_x0000_t202" style="position:absolute;margin-left:264.95pt;margin-top:.7pt;width:210.55pt;height:37.35pt;z-index:251658752" stroked="f">
          <v:textbox style="mso-next-textbox:#_x0000_s2053">
            <w:txbxContent>
              <w:p w:rsidR="00AE3BF1" w:rsidRPr="00C10BDD" w:rsidRDefault="00AE3BF1" w:rsidP="00984C53">
                <w:pPr>
                  <w:bidi/>
                  <w:spacing w:before="60"/>
                  <w:jc w:val="right"/>
                  <w:rPr>
                    <w:rFonts w:ascii="Arial" w:hAnsi="Arial" w:cs="MCS AL SHAMAL"/>
                    <w:color w:val="993366"/>
                    <w:sz w:val="20"/>
                    <w:szCs w:val="20"/>
                    <w:rtl/>
                    <w:lang w:bidi="ar-MA"/>
                  </w:rPr>
                </w:pPr>
                <w:r w:rsidRPr="00C10BDD">
                  <w:rPr>
                    <w:rFonts w:ascii="Arial" w:hAnsi="Arial" w:cs="Arial"/>
                    <w:color w:val="993366"/>
                    <w:sz w:val="20"/>
                    <w:szCs w:val="20"/>
                    <w:rtl/>
                    <w:lang w:bidi="ar-MA"/>
                  </w:rPr>
                  <w:t>الهاتف :</w:t>
                </w:r>
                <w:r>
                  <w:rPr>
                    <w:rFonts w:ascii="Arial" w:hAnsi="Arial" w:cs="Arial"/>
                    <w:color w:val="993366"/>
                    <w:sz w:val="20"/>
                    <w:szCs w:val="20"/>
                    <w:rtl/>
                    <w:lang w:bidi="ar-MA"/>
                  </w:rPr>
                  <w:t xml:space="preserve"> 04 69 57 37 05  </w:t>
                </w:r>
                <w:r w:rsidRPr="00C10BDD">
                  <w:rPr>
                    <w:rFonts w:ascii="Arial" w:hAnsi="Arial" w:cs="Arial"/>
                    <w:color w:val="993366"/>
                    <w:sz w:val="20"/>
                    <w:szCs w:val="20"/>
                    <w:rtl/>
                    <w:lang w:bidi="ar-MA"/>
                  </w:rPr>
                  <w:t xml:space="preserve"> (212+) – </w:t>
                </w:r>
                <w:r w:rsidR="008D1587">
                  <w:rPr>
                    <w:rFonts w:ascii="Arial" w:hAnsi="Arial" w:cs="Arial"/>
                    <w:color w:val="993366"/>
                    <w:sz w:val="20"/>
                    <w:szCs w:val="20"/>
                    <w:lang w:bidi="ar-MA"/>
                  </w:rPr>
                  <w:t xml:space="preserve">          </w:t>
                </w:r>
                <w:r w:rsidRPr="00C10BDD">
                  <w:rPr>
                    <w:rFonts w:ascii="Arial" w:hAnsi="Arial" w:cs="MCS AL SHAMAL"/>
                    <w:color w:val="993366"/>
                    <w:sz w:val="20"/>
                    <w:szCs w:val="20"/>
                    <w:rtl/>
                    <w:lang w:bidi="ar-MA"/>
                  </w:rPr>
                  <w:t xml:space="preserve"> </w:t>
                </w:r>
                <w:r w:rsidRPr="00C10BDD">
                  <w:rPr>
                    <w:rFonts w:ascii="Arial" w:hAnsi="Arial" w:cs="Arial"/>
                    <w:color w:val="993366"/>
                    <w:sz w:val="20"/>
                    <w:szCs w:val="20"/>
                    <w:rtl/>
                    <w:lang w:bidi="ar-MA"/>
                  </w:rPr>
                  <w:t>الفاكس</w:t>
                </w:r>
                <w:r w:rsidRPr="00C10BDD">
                  <w:rPr>
                    <w:rFonts w:ascii="Arial" w:hAnsi="Arial" w:cs="MCS AL SHAMAL"/>
                    <w:color w:val="993366"/>
                    <w:sz w:val="20"/>
                    <w:szCs w:val="20"/>
                    <w:rtl/>
                    <w:lang w:bidi="ar-MA"/>
                  </w:rPr>
                  <w:t xml:space="preserve"> : </w:t>
                </w:r>
              </w:p>
            </w:txbxContent>
          </v:textbox>
        </v:shape>
      </w:pict>
    </w:r>
    <w:r>
      <w:rPr>
        <w:noProof/>
      </w:rPr>
      <w:pict>
        <v:shape id="_x0000_s2050" type="#_x0000_t202" style="position:absolute;margin-left:236pt;margin-top:-15.2pt;width:261pt;height:27pt;z-index:251654656" stroked="f">
          <v:textbox style="mso-next-textbox:#_x0000_s2050">
            <w:txbxContent>
              <w:p w:rsidR="00AE3BF1" w:rsidRPr="00773F09" w:rsidRDefault="00AE3BF1" w:rsidP="00984C53">
                <w:pPr>
                  <w:bidi/>
                  <w:jc w:val="right"/>
                  <w:rPr>
                    <w:rFonts w:ascii="Arial" w:hAnsi="Arial" w:cs="MCS AL SHAMAL"/>
                    <w:color w:val="993366"/>
                    <w:sz w:val="20"/>
                    <w:szCs w:val="20"/>
                    <w:rtl/>
                    <w:lang w:bidi="ar-MA"/>
                  </w:rPr>
                </w:pPr>
                <w:r w:rsidRPr="00773F09">
                  <w:rPr>
                    <w:rFonts w:ascii="Arial" w:hAnsi="Arial" w:cs="Arial"/>
                    <w:color w:val="993366"/>
                    <w:sz w:val="20"/>
                    <w:szCs w:val="20"/>
                    <w:rtl/>
                    <w:lang w:bidi="ar-MA"/>
                  </w:rPr>
                  <w:t>ايلو 31-3، قطاع 16، حي الرياض 10001 الرباط</w:t>
                </w:r>
                <w:r w:rsidRPr="00773F09">
                  <w:rPr>
                    <w:color w:val="993366"/>
                    <w:sz w:val="20"/>
                    <w:szCs w:val="20"/>
                    <w:rtl/>
                    <w:lang w:bidi="ar-MA"/>
                  </w:rPr>
                  <w:t xml:space="preserve"> </w:t>
                </w:r>
                <w:r w:rsidRPr="00773F09">
                  <w:rPr>
                    <w:rFonts w:ascii="Arial" w:hAnsi="Arial" w:cs="Arial"/>
                    <w:color w:val="993366"/>
                    <w:sz w:val="20"/>
                    <w:szCs w:val="20"/>
                    <w:rtl/>
                    <w:lang w:bidi="ar-MA"/>
                  </w:rPr>
                  <w:t>–</w:t>
                </w:r>
                <w:r w:rsidRPr="00773F09">
                  <w:rPr>
                    <w:rFonts w:ascii="Arial" w:hAnsi="Arial" w:cs="MCS AL SHAMAL"/>
                    <w:color w:val="993366"/>
                    <w:sz w:val="20"/>
                    <w:szCs w:val="20"/>
                    <w:rtl/>
                    <w:lang w:bidi="ar-MA"/>
                  </w:rPr>
                  <w:t xml:space="preserve"> </w:t>
                </w:r>
                <w:r w:rsidRPr="00773F09">
                  <w:rPr>
                    <w:color w:val="993366"/>
                    <w:sz w:val="20"/>
                    <w:szCs w:val="20"/>
                    <w:rtl/>
                    <w:lang w:bidi="ar-MA"/>
                  </w:rPr>
                  <w:t xml:space="preserve"> </w:t>
                </w:r>
                <w:r w:rsidRPr="00773F09">
                  <w:rPr>
                    <w:rFonts w:ascii="Arial" w:hAnsi="Arial" w:cs="Arial"/>
                    <w:color w:val="993366"/>
                    <w:sz w:val="20"/>
                    <w:szCs w:val="20"/>
                    <w:rtl/>
                    <w:lang w:bidi="ar-MA"/>
                  </w:rPr>
                  <w:t>المغرب</w:t>
                </w:r>
                <w:r w:rsidRPr="00773F09">
                  <w:rPr>
                    <w:rFonts w:ascii="Arial" w:hAnsi="Arial" w:cs="MCS AL SHAMAL"/>
                    <w:color w:val="993366"/>
                    <w:sz w:val="20"/>
                    <w:szCs w:val="20"/>
                    <w:rtl/>
                    <w:lang w:bidi="ar-MA"/>
                  </w:rPr>
                  <w:t xml:space="preserve"> </w:t>
                </w:r>
                <w:r w:rsidRPr="00773F09">
                  <w:rPr>
                    <w:color w:val="993366"/>
                    <w:sz w:val="20"/>
                    <w:szCs w:val="20"/>
                    <w:rtl/>
                    <w:lang w:bidi="ar-MA"/>
                  </w:rPr>
                  <w:t xml:space="preserve"> </w:t>
                </w:r>
                <w:r w:rsidRPr="00773F09">
                  <w:rPr>
                    <w:rFonts w:ascii="Arial" w:hAnsi="Arial" w:cs="MCS AL SHAMAL"/>
                    <w:color w:val="993366"/>
                    <w:sz w:val="20"/>
                    <w:szCs w:val="20"/>
                    <w:rtl/>
                    <w:lang w:bidi="ar-MA"/>
                  </w:rPr>
                  <w:t xml:space="preserve"> </w:t>
                </w:r>
                <w:r w:rsidRPr="00773F09">
                  <w:rPr>
                    <w:rFonts w:ascii="Arial" w:hAnsi="Arial" w:cs="Arial"/>
                    <w:color w:val="993366"/>
                    <w:sz w:val="20"/>
                    <w:szCs w:val="20"/>
                    <w:rtl/>
                    <w:lang w:bidi="ar-MA"/>
                  </w:rPr>
                  <w:t>ص</w:t>
                </w:r>
                <w:r>
                  <w:rPr>
                    <w:rFonts w:ascii="Arial" w:hAnsi="Arial" w:cs="Arial"/>
                    <w:color w:val="993366"/>
                    <w:sz w:val="20"/>
                    <w:szCs w:val="20"/>
                    <w:rtl/>
                    <w:lang w:bidi="ar-MA"/>
                  </w:rPr>
                  <w:t xml:space="preserve">.ب </w:t>
                </w:r>
                <w:r w:rsidRPr="00773F09">
                  <w:rPr>
                    <w:rFonts w:ascii="Arial" w:hAnsi="Arial" w:cs="MCS AL SHAMAL"/>
                    <w:color w:val="993366"/>
                    <w:sz w:val="20"/>
                    <w:szCs w:val="20"/>
                    <w:rtl/>
                    <w:lang w:bidi="ar-MA"/>
                  </w:rPr>
                  <w:t xml:space="preserve">: </w:t>
                </w:r>
              </w:p>
            </w:txbxContent>
          </v:textbox>
        </v:shape>
      </w:pict>
    </w:r>
    <w:r>
      <w:rPr>
        <w:noProof/>
      </w:rPr>
      <w:pict>
        <v:shape id="_x0000_s2052" type="#_x0000_t202" style="position:absolute;margin-left:-75.7pt;margin-top:-15.2pt;width:311.7pt;height:17.25pt;z-index:251657728" stroked="f">
          <v:textbox style="mso-next-textbox:#_x0000_s2052">
            <w:txbxContent>
              <w:p w:rsidR="00AE3BF1" w:rsidRPr="00773F09" w:rsidRDefault="00AE3BF1" w:rsidP="00DB293A">
                <w:pPr>
                  <w:jc w:val="right"/>
                  <w:rPr>
                    <w:rFonts w:ascii="Arial" w:hAnsi="Arial" w:cs="Arial"/>
                    <w:color w:val="993366"/>
                    <w:sz w:val="20"/>
                    <w:szCs w:val="20"/>
                    <w:lang w:val="en-US"/>
                  </w:rPr>
                </w:pPr>
                <w:r w:rsidRPr="00773F09">
                  <w:rPr>
                    <w:rFonts w:ascii="Arial" w:hAnsi="Arial" w:cs="Arial"/>
                    <w:color w:val="993366"/>
                    <w:sz w:val="20"/>
                    <w:szCs w:val="20"/>
                    <w:lang w:val="en-US"/>
                  </w:rPr>
                  <w:t>Ilot 3</w:t>
                </w:r>
                <w:r>
                  <w:rPr>
                    <w:rFonts w:ascii="Arial" w:hAnsi="Arial" w:cs="Arial"/>
                    <w:color w:val="993366"/>
                    <w:sz w:val="20"/>
                    <w:szCs w:val="20"/>
                    <w:lang w:val="en-US"/>
                  </w:rPr>
                  <w:t>1-3, secteur 16, Hay Riad, 10001,</w:t>
                </w:r>
                <w:r w:rsidRPr="00773F09">
                  <w:rPr>
                    <w:rFonts w:ascii="Arial" w:hAnsi="Arial" w:cs="Arial"/>
                    <w:color w:val="993366"/>
                    <w:sz w:val="20"/>
                    <w:szCs w:val="20"/>
                    <w:lang w:val="en-US"/>
                  </w:rPr>
                  <w:t xml:space="preserve"> </w:t>
                </w:r>
                <w:smartTag w:uri="urn:schemas-microsoft-com:office:smarttags" w:element="place">
                  <w:smartTag w:uri="urn:schemas-microsoft-com:office:smarttags" w:element="City">
                    <w:r w:rsidRPr="00773F09">
                      <w:rPr>
                        <w:rFonts w:ascii="Arial" w:hAnsi="Arial" w:cs="Arial"/>
                        <w:color w:val="993366"/>
                        <w:sz w:val="20"/>
                        <w:szCs w:val="20"/>
                        <w:lang w:val="en-US"/>
                      </w:rPr>
                      <w:t>Rabat</w:t>
                    </w:r>
                  </w:smartTag>
                </w:smartTag>
                <w:r>
                  <w:rPr>
                    <w:rFonts w:ascii="Arial" w:hAnsi="Arial" w:cs="Arial"/>
                    <w:color w:val="993366"/>
                    <w:sz w:val="20"/>
                    <w:szCs w:val="20"/>
                    <w:lang w:val="en-US"/>
                  </w:rPr>
                  <w:t xml:space="preserve"> - </w:t>
                </w:r>
                <w:r w:rsidRPr="00773F09">
                  <w:rPr>
                    <w:rFonts w:ascii="Arial" w:hAnsi="Arial" w:cs="Arial"/>
                    <w:color w:val="993366"/>
                    <w:sz w:val="20"/>
                    <w:szCs w:val="20"/>
                    <w:lang w:val="en-US"/>
                  </w:rPr>
                  <w:t xml:space="preserve">Maroc </w:t>
                </w:r>
                <w:r>
                  <w:rPr>
                    <w:rFonts w:ascii="Arial" w:hAnsi="Arial" w:cs="Arial"/>
                    <w:color w:val="993366"/>
                    <w:sz w:val="20"/>
                    <w:szCs w:val="20"/>
                    <w:lang w:val="en-US"/>
                  </w:rPr>
                  <w:t xml:space="preserve">BP : 178 </w:t>
                </w:r>
              </w:p>
              <w:p w:rsidR="00AE3BF1" w:rsidRPr="00773F09" w:rsidRDefault="00AE3BF1" w:rsidP="00DB293A">
                <w:pPr>
                  <w:jc w:val="center"/>
                  <w:rPr>
                    <w:rFonts w:ascii="Arial" w:hAnsi="Arial" w:cs="Arial"/>
                    <w:color w:val="993366"/>
                    <w:sz w:val="20"/>
                    <w:szCs w:val="20"/>
                    <w:lang w:val="en-US"/>
                  </w:rPr>
                </w:pPr>
                <w:r w:rsidRPr="00773F09">
                  <w:rPr>
                    <w:rFonts w:ascii="Arial" w:hAnsi="Arial" w:cs="Arial"/>
                    <w:color w:val="993366"/>
                    <w:sz w:val="20"/>
                    <w:szCs w:val="20"/>
                    <w:lang w:val="en-US"/>
                  </w:rPr>
                  <w:t xml:space="preserve"> </w:t>
                </w:r>
              </w:p>
            </w:txbxContent>
          </v:textbox>
        </v:shape>
      </w:pict>
    </w:r>
    <w:r>
      <w:rPr>
        <w:noProof/>
      </w:rPr>
      <w:pict>
        <v:shape id="_x0000_s2054" type="#_x0000_t202" style="position:absolute;margin-left:142.95pt;margin-top:.7pt;width:162pt;height:37.35pt;z-index:251656704" stroked="f">
          <v:textbox style="mso-next-textbox:#_x0000_s2054">
            <w:txbxContent>
              <w:p w:rsidR="00AE3BF1" w:rsidRPr="00DD4AEF" w:rsidRDefault="00AE3BF1" w:rsidP="00DB293A">
                <w:pPr>
                  <w:spacing w:before="60"/>
                  <w:rPr>
                    <w:sz w:val="20"/>
                    <w:szCs w:val="20"/>
                  </w:rPr>
                </w:pPr>
                <w:r w:rsidRPr="00DD4AEF">
                  <w:rPr>
                    <w:rFonts w:ascii="Arial" w:hAnsi="Arial" w:cs="Arial"/>
                    <w:color w:val="993366"/>
                    <w:sz w:val="20"/>
                    <w:szCs w:val="20"/>
                  </w:rPr>
                  <w:t xml:space="preserve">(+212) </w:t>
                </w:r>
                <w:r>
                  <w:rPr>
                    <w:rFonts w:ascii="Arial" w:hAnsi="Arial" w:cs="Arial"/>
                    <w:color w:val="993366"/>
                    <w:sz w:val="20"/>
                    <w:szCs w:val="20"/>
                  </w:rPr>
                  <w:t>05 37 57 69 02</w:t>
                </w:r>
              </w:p>
            </w:txbxContent>
          </v:textbox>
        </v:shape>
      </w:pict>
    </w:r>
    <w:r>
      <w:rPr>
        <w:noProof/>
      </w:rPr>
      <w:pict>
        <v:shape id="_x0000_s2051" type="#_x0000_t202" style="position:absolute;margin-left:-55pt;margin-top:2.05pt;width:180pt;height:27pt;z-index:251655680" stroked="f">
          <v:textbox style="mso-next-textbox:#_x0000_s2051">
            <w:txbxContent>
              <w:p w:rsidR="00AE3BF1" w:rsidRPr="00F94487" w:rsidRDefault="00AE3BF1" w:rsidP="00984C53">
                <w:pPr>
                  <w:spacing w:line="300" w:lineRule="exact"/>
                  <w:jc w:val="both"/>
                  <w:rPr>
                    <w:rFonts w:ascii="Arial" w:hAnsi="Arial" w:cs="Arial"/>
                    <w:color w:val="993366"/>
                    <w:sz w:val="20"/>
                    <w:szCs w:val="20"/>
                  </w:rPr>
                </w:pPr>
                <w:r w:rsidRPr="00F94487">
                  <w:rPr>
                    <w:rFonts w:ascii="Arial" w:hAnsi="Arial" w:cs="Arial"/>
                    <w:color w:val="993366"/>
                    <w:sz w:val="20"/>
                    <w:szCs w:val="20"/>
                  </w:rPr>
                  <w:t xml:space="preserve">Tél. : (+212) </w:t>
                </w:r>
                <w:r>
                  <w:rPr>
                    <w:rFonts w:ascii="Arial" w:hAnsi="Arial" w:cs="Arial"/>
                    <w:color w:val="993366"/>
                    <w:sz w:val="20"/>
                    <w:szCs w:val="20"/>
                  </w:rPr>
                  <w:t>0</w:t>
                </w:r>
                <w:r>
                  <w:rPr>
                    <w:rFonts w:ascii="Arial" w:hAnsi="Arial" w:cs="Arial"/>
                    <w:color w:val="993366"/>
                    <w:sz w:val="20"/>
                    <w:szCs w:val="20"/>
                    <w:rtl/>
                  </w:rPr>
                  <w:t>5</w:t>
                </w:r>
                <w:r>
                  <w:rPr>
                    <w:rFonts w:ascii="Arial" w:hAnsi="Arial" w:cs="Arial"/>
                    <w:color w:val="993366"/>
                    <w:sz w:val="20"/>
                    <w:szCs w:val="20"/>
                  </w:rPr>
                  <w:t xml:space="preserve"> 37 </w:t>
                </w:r>
                <w:r>
                  <w:rPr>
                    <w:rFonts w:ascii="Arial" w:hAnsi="Arial" w:cs="Arial"/>
                    <w:color w:val="993366"/>
                    <w:sz w:val="20"/>
                    <w:szCs w:val="20"/>
                    <w:rtl/>
                  </w:rPr>
                  <w:t>5</w:t>
                </w:r>
                <w:r>
                  <w:rPr>
                    <w:rFonts w:ascii="Arial" w:hAnsi="Arial" w:cs="Arial"/>
                    <w:color w:val="993366"/>
                    <w:sz w:val="20"/>
                    <w:szCs w:val="20"/>
                  </w:rPr>
                  <w:t xml:space="preserve">7 69 </w:t>
                </w:r>
                <w:r>
                  <w:rPr>
                    <w:rFonts w:ascii="Arial" w:hAnsi="Arial" w:cs="Arial"/>
                    <w:color w:val="993366"/>
                    <w:sz w:val="20"/>
                    <w:szCs w:val="20"/>
                    <w:rtl/>
                  </w:rPr>
                  <w:t>04</w:t>
                </w:r>
                <w:r>
                  <w:rPr>
                    <w:rFonts w:ascii="Arial" w:hAnsi="Arial" w:cs="Arial"/>
                    <w:color w:val="993366"/>
                    <w:sz w:val="20"/>
                    <w:szCs w:val="20"/>
                  </w:rPr>
                  <w:t xml:space="preserve"> – </w:t>
                </w:r>
                <w:r w:rsidR="008D1587">
                  <w:rPr>
                    <w:rFonts w:ascii="Arial" w:hAnsi="Arial" w:cs="Arial"/>
                    <w:color w:val="993366"/>
                    <w:sz w:val="20"/>
                    <w:szCs w:val="20"/>
                  </w:rPr>
                  <w:t xml:space="preserve">     </w:t>
                </w:r>
                <w:r>
                  <w:rPr>
                    <w:rFonts w:ascii="Arial" w:hAnsi="Arial" w:cs="Arial"/>
                    <w:color w:val="993366"/>
                    <w:sz w:val="20"/>
                    <w:szCs w:val="20"/>
                  </w:rPr>
                  <w:t xml:space="preserve">Fax : </w:t>
                </w:r>
              </w:p>
            </w:txbxContent>
          </v:textbox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11248E" w:rsidRDefault="0011248E">
      <w:r>
        <w:separator/>
      </w:r>
    </w:p>
  </w:footnote>
  <w:footnote w:type="continuationSeparator" w:id="1">
    <w:p w:rsidR="0011248E" w:rsidRDefault="0011248E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E3BF1" w:rsidRDefault="002523DB" w:rsidP="004E6CF3">
    <w:pPr>
      <w:pStyle w:val="En-tte"/>
    </w:pPr>
    <w:r>
      <w:rPr>
        <w:noProof/>
      </w:rPr>
      <w:drawing>
        <wp:anchor distT="0" distB="0" distL="114300" distR="114300" simplePos="0" relativeHeight="251660800" behindDoc="0" locked="0" layoutInCell="1" allowOverlap="1">
          <wp:simplePos x="0" y="0"/>
          <wp:positionH relativeFrom="column">
            <wp:posOffset>-1329690</wp:posOffset>
          </wp:positionH>
          <wp:positionV relativeFrom="paragraph">
            <wp:posOffset>-220980</wp:posOffset>
          </wp:positionV>
          <wp:extent cx="8702675" cy="5038725"/>
          <wp:effectExtent l="19050" t="0" r="3175" b="0"/>
          <wp:wrapNone/>
          <wp:docPr id="1" name="Imag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702675" cy="503872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9EE6D85"/>
    <w:multiLevelType w:val="multilevel"/>
    <w:tmpl w:val="36942B3C"/>
    <w:lvl w:ilvl="0">
      <w:start w:val="13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57C5678B"/>
    <w:multiLevelType w:val="hybridMultilevel"/>
    <w:tmpl w:val="46A23C68"/>
    <w:lvl w:ilvl="0" w:tplc="2982B1B0">
      <w:numFmt w:val="bullet"/>
      <w:lvlText w:val="-"/>
      <w:lvlJc w:val="left"/>
      <w:pPr>
        <w:ind w:left="720" w:hanging="360"/>
      </w:pPr>
      <w:rPr>
        <w:rFonts w:ascii="Book Antiqua" w:eastAsia="Times New Roman" w:hAnsi="Book Antiqua" w:cs="Times New Roman" w:hint="default"/>
      </w:rPr>
    </w:lvl>
    <w:lvl w:ilvl="1" w:tplc="040C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C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C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C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C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C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C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C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69936DFC"/>
    <w:multiLevelType w:val="hybridMultilevel"/>
    <w:tmpl w:val="36942B3C"/>
    <w:lvl w:ilvl="0" w:tplc="7E7242D4">
      <w:start w:val="13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6FC4120A"/>
    <w:multiLevelType w:val="hybridMultilevel"/>
    <w:tmpl w:val="70864E24"/>
    <w:lvl w:ilvl="0" w:tplc="4CF010D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  <w:sz w:val="24"/>
      </w:rPr>
    </w:lvl>
    <w:lvl w:ilvl="1" w:tplc="040C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3"/>
  </w:num>
  <w:num w:numId="4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stylePaneFormatFilter w:val="3F01"/>
  <w:defaultTabStop w:val="708"/>
  <w:hyphenationZone w:val="425"/>
  <w:characterSpacingControl w:val="doNotCompress"/>
  <w:hdrShapeDefaults>
    <o:shapedefaults v:ext="edit" spidmax="27650"/>
    <o:shapelayout v:ext="edit">
      <o:idmap v:ext="edit" data="2"/>
    </o:shapelayout>
  </w:hdrShapeDefaults>
  <w:footnotePr>
    <w:footnote w:id="0"/>
    <w:footnote w:id="1"/>
  </w:footnotePr>
  <w:endnotePr>
    <w:endnote w:id="0"/>
    <w:endnote w:id="1"/>
  </w:endnotePr>
  <w:compat/>
  <w:rsids>
    <w:rsidRoot w:val="00A7067D"/>
    <w:rsid w:val="000025B3"/>
    <w:rsid w:val="00002BA4"/>
    <w:rsid w:val="00010F70"/>
    <w:rsid w:val="0001390E"/>
    <w:rsid w:val="00013A7F"/>
    <w:rsid w:val="00013C22"/>
    <w:rsid w:val="000152BC"/>
    <w:rsid w:val="0001611A"/>
    <w:rsid w:val="00016D3B"/>
    <w:rsid w:val="000205FA"/>
    <w:rsid w:val="00024095"/>
    <w:rsid w:val="00027850"/>
    <w:rsid w:val="000355D9"/>
    <w:rsid w:val="00050A6E"/>
    <w:rsid w:val="000539D4"/>
    <w:rsid w:val="000554EE"/>
    <w:rsid w:val="00060321"/>
    <w:rsid w:val="00064386"/>
    <w:rsid w:val="0006553F"/>
    <w:rsid w:val="00066C04"/>
    <w:rsid w:val="00070037"/>
    <w:rsid w:val="00070F24"/>
    <w:rsid w:val="00081BE5"/>
    <w:rsid w:val="00085E86"/>
    <w:rsid w:val="00091170"/>
    <w:rsid w:val="00093DC5"/>
    <w:rsid w:val="00096831"/>
    <w:rsid w:val="000A162D"/>
    <w:rsid w:val="000A3BE9"/>
    <w:rsid w:val="000A4F68"/>
    <w:rsid w:val="000B2A3E"/>
    <w:rsid w:val="000B7948"/>
    <w:rsid w:val="000C1943"/>
    <w:rsid w:val="000C5E54"/>
    <w:rsid w:val="000C673D"/>
    <w:rsid w:val="000C7682"/>
    <w:rsid w:val="000D25AF"/>
    <w:rsid w:val="000D3227"/>
    <w:rsid w:val="000E21D3"/>
    <w:rsid w:val="000E7503"/>
    <w:rsid w:val="00100AF5"/>
    <w:rsid w:val="001063C7"/>
    <w:rsid w:val="00107113"/>
    <w:rsid w:val="0011248E"/>
    <w:rsid w:val="00114C7E"/>
    <w:rsid w:val="00116B4A"/>
    <w:rsid w:val="00120AF1"/>
    <w:rsid w:val="0012265F"/>
    <w:rsid w:val="00137652"/>
    <w:rsid w:val="001379C2"/>
    <w:rsid w:val="001437B0"/>
    <w:rsid w:val="001513A6"/>
    <w:rsid w:val="00153DC3"/>
    <w:rsid w:val="00155095"/>
    <w:rsid w:val="00155EBB"/>
    <w:rsid w:val="001630F0"/>
    <w:rsid w:val="0016363C"/>
    <w:rsid w:val="001640AC"/>
    <w:rsid w:val="00173DF2"/>
    <w:rsid w:val="00174719"/>
    <w:rsid w:val="00176CC0"/>
    <w:rsid w:val="00177EC0"/>
    <w:rsid w:val="00181EFF"/>
    <w:rsid w:val="001907EE"/>
    <w:rsid w:val="001A01E4"/>
    <w:rsid w:val="001A1A9C"/>
    <w:rsid w:val="001A2FF3"/>
    <w:rsid w:val="001A7093"/>
    <w:rsid w:val="001B2CB8"/>
    <w:rsid w:val="001C3920"/>
    <w:rsid w:val="001C4BE1"/>
    <w:rsid w:val="001D0516"/>
    <w:rsid w:val="001D07F7"/>
    <w:rsid w:val="001D0B13"/>
    <w:rsid w:val="001D34E6"/>
    <w:rsid w:val="001D57E1"/>
    <w:rsid w:val="001E05D5"/>
    <w:rsid w:val="001E6C1F"/>
    <w:rsid w:val="001F1343"/>
    <w:rsid w:val="001F3482"/>
    <w:rsid w:val="001F4836"/>
    <w:rsid w:val="001F6AD9"/>
    <w:rsid w:val="00205A6A"/>
    <w:rsid w:val="00206659"/>
    <w:rsid w:val="002100FC"/>
    <w:rsid w:val="002139B6"/>
    <w:rsid w:val="00220DF6"/>
    <w:rsid w:val="0022299E"/>
    <w:rsid w:val="0022597E"/>
    <w:rsid w:val="0023043F"/>
    <w:rsid w:val="002316A6"/>
    <w:rsid w:val="002353F2"/>
    <w:rsid w:val="002375D9"/>
    <w:rsid w:val="00242C76"/>
    <w:rsid w:val="00242CBE"/>
    <w:rsid w:val="002443AA"/>
    <w:rsid w:val="0024532B"/>
    <w:rsid w:val="0024586A"/>
    <w:rsid w:val="00250401"/>
    <w:rsid w:val="002523DB"/>
    <w:rsid w:val="00256291"/>
    <w:rsid w:val="002603C8"/>
    <w:rsid w:val="00262AA7"/>
    <w:rsid w:val="00264343"/>
    <w:rsid w:val="00264D30"/>
    <w:rsid w:val="00271922"/>
    <w:rsid w:val="0028585A"/>
    <w:rsid w:val="00286F23"/>
    <w:rsid w:val="00287656"/>
    <w:rsid w:val="00290B88"/>
    <w:rsid w:val="002A281B"/>
    <w:rsid w:val="002A5A7C"/>
    <w:rsid w:val="002A688F"/>
    <w:rsid w:val="002A7075"/>
    <w:rsid w:val="002C02CC"/>
    <w:rsid w:val="002C09B2"/>
    <w:rsid w:val="002C6433"/>
    <w:rsid w:val="002D022C"/>
    <w:rsid w:val="002D3BD2"/>
    <w:rsid w:val="002D49EF"/>
    <w:rsid w:val="002E3ABA"/>
    <w:rsid w:val="002F3B72"/>
    <w:rsid w:val="0030605C"/>
    <w:rsid w:val="003121A0"/>
    <w:rsid w:val="00314191"/>
    <w:rsid w:val="00316A57"/>
    <w:rsid w:val="0031735D"/>
    <w:rsid w:val="003243B5"/>
    <w:rsid w:val="00326824"/>
    <w:rsid w:val="00327972"/>
    <w:rsid w:val="003347C0"/>
    <w:rsid w:val="0033724B"/>
    <w:rsid w:val="00341BE6"/>
    <w:rsid w:val="00346F33"/>
    <w:rsid w:val="00351D4C"/>
    <w:rsid w:val="003557D2"/>
    <w:rsid w:val="00363029"/>
    <w:rsid w:val="003671BE"/>
    <w:rsid w:val="00376C2C"/>
    <w:rsid w:val="00376C4A"/>
    <w:rsid w:val="00385013"/>
    <w:rsid w:val="00386B8C"/>
    <w:rsid w:val="0039063A"/>
    <w:rsid w:val="00393B90"/>
    <w:rsid w:val="00393EF8"/>
    <w:rsid w:val="003A14B5"/>
    <w:rsid w:val="003A17E2"/>
    <w:rsid w:val="003A5CB2"/>
    <w:rsid w:val="003B7C9A"/>
    <w:rsid w:val="003C357A"/>
    <w:rsid w:val="003D1732"/>
    <w:rsid w:val="003E5DDB"/>
    <w:rsid w:val="003F28EA"/>
    <w:rsid w:val="003F445E"/>
    <w:rsid w:val="00401D3E"/>
    <w:rsid w:val="00403A20"/>
    <w:rsid w:val="00421487"/>
    <w:rsid w:val="0042664F"/>
    <w:rsid w:val="004275D6"/>
    <w:rsid w:val="00436566"/>
    <w:rsid w:val="00446DB7"/>
    <w:rsid w:val="00447FBC"/>
    <w:rsid w:val="00455305"/>
    <w:rsid w:val="00455540"/>
    <w:rsid w:val="004744FF"/>
    <w:rsid w:val="00481E24"/>
    <w:rsid w:val="00484E8D"/>
    <w:rsid w:val="0049060D"/>
    <w:rsid w:val="004A1173"/>
    <w:rsid w:val="004A225B"/>
    <w:rsid w:val="004A73C5"/>
    <w:rsid w:val="004B3780"/>
    <w:rsid w:val="004B3B09"/>
    <w:rsid w:val="004B42B1"/>
    <w:rsid w:val="004B4D2F"/>
    <w:rsid w:val="004B5569"/>
    <w:rsid w:val="004B6126"/>
    <w:rsid w:val="004B66EA"/>
    <w:rsid w:val="004C43FD"/>
    <w:rsid w:val="004D550D"/>
    <w:rsid w:val="004D7A5D"/>
    <w:rsid w:val="004E1CDD"/>
    <w:rsid w:val="004E36E2"/>
    <w:rsid w:val="004E51D6"/>
    <w:rsid w:val="004E67F8"/>
    <w:rsid w:val="004E6CF3"/>
    <w:rsid w:val="004F572F"/>
    <w:rsid w:val="004F57F8"/>
    <w:rsid w:val="004F60EB"/>
    <w:rsid w:val="004F62DC"/>
    <w:rsid w:val="005052E3"/>
    <w:rsid w:val="005111B4"/>
    <w:rsid w:val="005126CC"/>
    <w:rsid w:val="005178FE"/>
    <w:rsid w:val="005221A2"/>
    <w:rsid w:val="0052236C"/>
    <w:rsid w:val="0052635A"/>
    <w:rsid w:val="00537897"/>
    <w:rsid w:val="00541C46"/>
    <w:rsid w:val="00542043"/>
    <w:rsid w:val="00542E3A"/>
    <w:rsid w:val="00547ECD"/>
    <w:rsid w:val="00550169"/>
    <w:rsid w:val="00564AE3"/>
    <w:rsid w:val="005678E6"/>
    <w:rsid w:val="0057148E"/>
    <w:rsid w:val="00571918"/>
    <w:rsid w:val="005746EB"/>
    <w:rsid w:val="005754A6"/>
    <w:rsid w:val="005814DE"/>
    <w:rsid w:val="00582403"/>
    <w:rsid w:val="005909CA"/>
    <w:rsid w:val="00590E1B"/>
    <w:rsid w:val="005933D5"/>
    <w:rsid w:val="00594250"/>
    <w:rsid w:val="00594D60"/>
    <w:rsid w:val="00594FBA"/>
    <w:rsid w:val="00595235"/>
    <w:rsid w:val="005B0675"/>
    <w:rsid w:val="005B3582"/>
    <w:rsid w:val="005B48EA"/>
    <w:rsid w:val="005C28E5"/>
    <w:rsid w:val="005C5B32"/>
    <w:rsid w:val="005C707A"/>
    <w:rsid w:val="005C7D21"/>
    <w:rsid w:val="005D0550"/>
    <w:rsid w:val="005D14CD"/>
    <w:rsid w:val="005D71A1"/>
    <w:rsid w:val="005D72D0"/>
    <w:rsid w:val="005E3BDC"/>
    <w:rsid w:val="005E4938"/>
    <w:rsid w:val="00602674"/>
    <w:rsid w:val="00604836"/>
    <w:rsid w:val="0061089F"/>
    <w:rsid w:val="00610ADF"/>
    <w:rsid w:val="00611B94"/>
    <w:rsid w:val="0061442D"/>
    <w:rsid w:val="00621F5D"/>
    <w:rsid w:val="00630E13"/>
    <w:rsid w:val="0063123E"/>
    <w:rsid w:val="00633846"/>
    <w:rsid w:val="00633BBA"/>
    <w:rsid w:val="006351D0"/>
    <w:rsid w:val="00635AEC"/>
    <w:rsid w:val="006418B5"/>
    <w:rsid w:val="00650FBE"/>
    <w:rsid w:val="00656EDF"/>
    <w:rsid w:val="00661B0F"/>
    <w:rsid w:val="00665592"/>
    <w:rsid w:val="00667E75"/>
    <w:rsid w:val="00667ECC"/>
    <w:rsid w:val="0067021B"/>
    <w:rsid w:val="006707C0"/>
    <w:rsid w:val="006732B3"/>
    <w:rsid w:val="00674081"/>
    <w:rsid w:val="00682878"/>
    <w:rsid w:val="0068506D"/>
    <w:rsid w:val="00687A8F"/>
    <w:rsid w:val="00690CED"/>
    <w:rsid w:val="00692552"/>
    <w:rsid w:val="00694FF6"/>
    <w:rsid w:val="00695BAE"/>
    <w:rsid w:val="006A3883"/>
    <w:rsid w:val="006A77BF"/>
    <w:rsid w:val="006B2C4C"/>
    <w:rsid w:val="006B5F68"/>
    <w:rsid w:val="006C77C9"/>
    <w:rsid w:val="006D0113"/>
    <w:rsid w:val="006D22BC"/>
    <w:rsid w:val="006D4F49"/>
    <w:rsid w:val="006D7AEF"/>
    <w:rsid w:val="006D7FA4"/>
    <w:rsid w:val="006E2C7A"/>
    <w:rsid w:val="006E456F"/>
    <w:rsid w:val="006E5679"/>
    <w:rsid w:val="006E608B"/>
    <w:rsid w:val="006E7909"/>
    <w:rsid w:val="00700E75"/>
    <w:rsid w:val="007064CC"/>
    <w:rsid w:val="007206D4"/>
    <w:rsid w:val="007273F0"/>
    <w:rsid w:val="00730CFE"/>
    <w:rsid w:val="007320F2"/>
    <w:rsid w:val="00737D26"/>
    <w:rsid w:val="00737E9A"/>
    <w:rsid w:val="007418E0"/>
    <w:rsid w:val="00752832"/>
    <w:rsid w:val="00761703"/>
    <w:rsid w:val="00762728"/>
    <w:rsid w:val="00763262"/>
    <w:rsid w:val="0076370A"/>
    <w:rsid w:val="00765F4E"/>
    <w:rsid w:val="00772673"/>
    <w:rsid w:val="00773F09"/>
    <w:rsid w:val="00774608"/>
    <w:rsid w:val="007760AE"/>
    <w:rsid w:val="00776F26"/>
    <w:rsid w:val="00782073"/>
    <w:rsid w:val="00785179"/>
    <w:rsid w:val="00790B01"/>
    <w:rsid w:val="00791486"/>
    <w:rsid w:val="00794363"/>
    <w:rsid w:val="00796547"/>
    <w:rsid w:val="00797E37"/>
    <w:rsid w:val="007A3834"/>
    <w:rsid w:val="007A4BAD"/>
    <w:rsid w:val="007A6298"/>
    <w:rsid w:val="007B0E89"/>
    <w:rsid w:val="007B27D0"/>
    <w:rsid w:val="007B68AF"/>
    <w:rsid w:val="007B7FEE"/>
    <w:rsid w:val="007C2982"/>
    <w:rsid w:val="007C6380"/>
    <w:rsid w:val="007D7F9B"/>
    <w:rsid w:val="007E1420"/>
    <w:rsid w:val="007E1CA4"/>
    <w:rsid w:val="007E2D18"/>
    <w:rsid w:val="007E33CA"/>
    <w:rsid w:val="007E474D"/>
    <w:rsid w:val="007E47FC"/>
    <w:rsid w:val="007E7A82"/>
    <w:rsid w:val="007F475F"/>
    <w:rsid w:val="007F478E"/>
    <w:rsid w:val="007F4A8D"/>
    <w:rsid w:val="00803256"/>
    <w:rsid w:val="008043F5"/>
    <w:rsid w:val="0080593A"/>
    <w:rsid w:val="00806946"/>
    <w:rsid w:val="00807DC4"/>
    <w:rsid w:val="00811CEF"/>
    <w:rsid w:val="008148E1"/>
    <w:rsid w:val="00817D3A"/>
    <w:rsid w:val="00822820"/>
    <w:rsid w:val="008373A3"/>
    <w:rsid w:val="0084269C"/>
    <w:rsid w:val="00851CEC"/>
    <w:rsid w:val="00852402"/>
    <w:rsid w:val="0086177A"/>
    <w:rsid w:val="00866410"/>
    <w:rsid w:val="0087042E"/>
    <w:rsid w:val="008712A1"/>
    <w:rsid w:val="0087409F"/>
    <w:rsid w:val="00877E3C"/>
    <w:rsid w:val="0088015C"/>
    <w:rsid w:val="00884C20"/>
    <w:rsid w:val="008938AA"/>
    <w:rsid w:val="008946E5"/>
    <w:rsid w:val="00894A15"/>
    <w:rsid w:val="00894C3A"/>
    <w:rsid w:val="008951BF"/>
    <w:rsid w:val="008A1242"/>
    <w:rsid w:val="008A15E2"/>
    <w:rsid w:val="008A2CAA"/>
    <w:rsid w:val="008A4CF7"/>
    <w:rsid w:val="008A6A9C"/>
    <w:rsid w:val="008B32BE"/>
    <w:rsid w:val="008B365D"/>
    <w:rsid w:val="008C2C3C"/>
    <w:rsid w:val="008C79BB"/>
    <w:rsid w:val="008D1587"/>
    <w:rsid w:val="008D38D9"/>
    <w:rsid w:val="008D4AC7"/>
    <w:rsid w:val="008D767F"/>
    <w:rsid w:val="008E57C2"/>
    <w:rsid w:val="008F416D"/>
    <w:rsid w:val="008F6D54"/>
    <w:rsid w:val="00900744"/>
    <w:rsid w:val="00900B2E"/>
    <w:rsid w:val="00930BC1"/>
    <w:rsid w:val="00931126"/>
    <w:rsid w:val="00944B4F"/>
    <w:rsid w:val="0095153B"/>
    <w:rsid w:val="00953DB4"/>
    <w:rsid w:val="00960C51"/>
    <w:rsid w:val="00961216"/>
    <w:rsid w:val="00965163"/>
    <w:rsid w:val="00965E2B"/>
    <w:rsid w:val="00970294"/>
    <w:rsid w:val="009750B7"/>
    <w:rsid w:val="009801E4"/>
    <w:rsid w:val="00984C53"/>
    <w:rsid w:val="00990C6F"/>
    <w:rsid w:val="00996F92"/>
    <w:rsid w:val="009A205F"/>
    <w:rsid w:val="009A3A8A"/>
    <w:rsid w:val="009A4BB0"/>
    <w:rsid w:val="009B2B2B"/>
    <w:rsid w:val="009C0E61"/>
    <w:rsid w:val="009C384D"/>
    <w:rsid w:val="009D0EEB"/>
    <w:rsid w:val="009D1867"/>
    <w:rsid w:val="009D3F74"/>
    <w:rsid w:val="009D664A"/>
    <w:rsid w:val="009E1925"/>
    <w:rsid w:val="009E3005"/>
    <w:rsid w:val="009E4032"/>
    <w:rsid w:val="009E4BD5"/>
    <w:rsid w:val="009F5937"/>
    <w:rsid w:val="00A028B9"/>
    <w:rsid w:val="00A03537"/>
    <w:rsid w:val="00A03BBB"/>
    <w:rsid w:val="00A06843"/>
    <w:rsid w:val="00A07E32"/>
    <w:rsid w:val="00A11972"/>
    <w:rsid w:val="00A16299"/>
    <w:rsid w:val="00A17CEA"/>
    <w:rsid w:val="00A250DB"/>
    <w:rsid w:val="00A27B98"/>
    <w:rsid w:val="00A322D1"/>
    <w:rsid w:val="00A3434A"/>
    <w:rsid w:val="00A37370"/>
    <w:rsid w:val="00A37E02"/>
    <w:rsid w:val="00A37E64"/>
    <w:rsid w:val="00A37F6E"/>
    <w:rsid w:val="00A44584"/>
    <w:rsid w:val="00A5496C"/>
    <w:rsid w:val="00A610E0"/>
    <w:rsid w:val="00A6210F"/>
    <w:rsid w:val="00A66289"/>
    <w:rsid w:val="00A66B5D"/>
    <w:rsid w:val="00A7067D"/>
    <w:rsid w:val="00A70FEB"/>
    <w:rsid w:val="00A74F2D"/>
    <w:rsid w:val="00A76F63"/>
    <w:rsid w:val="00A76F8C"/>
    <w:rsid w:val="00A821C4"/>
    <w:rsid w:val="00A8308B"/>
    <w:rsid w:val="00A834E9"/>
    <w:rsid w:val="00A87B84"/>
    <w:rsid w:val="00AA3E6A"/>
    <w:rsid w:val="00AA48F7"/>
    <w:rsid w:val="00AA723E"/>
    <w:rsid w:val="00AA7579"/>
    <w:rsid w:val="00AB16AA"/>
    <w:rsid w:val="00AB4E07"/>
    <w:rsid w:val="00AB6A95"/>
    <w:rsid w:val="00AC09CB"/>
    <w:rsid w:val="00AC198C"/>
    <w:rsid w:val="00AC3133"/>
    <w:rsid w:val="00AC3EF4"/>
    <w:rsid w:val="00AC44F5"/>
    <w:rsid w:val="00AC5B9D"/>
    <w:rsid w:val="00AD3FE4"/>
    <w:rsid w:val="00AD7D28"/>
    <w:rsid w:val="00AE05A7"/>
    <w:rsid w:val="00AE3BF1"/>
    <w:rsid w:val="00AE4320"/>
    <w:rsid w:val="00AE61E0"/>
    <w:rsid w:val="00AF442C"/>
    <w:rsid w:val="00AF5ED0"/>
    <w:rsid w:val="00AF74CA"/>
    <w:rsid w:val="00B01F8F"/>
    <w:rsid w:val="00B03879"/>
    <w:rsid w:val="00B065DA"/>
    <w:rsid w:val="00B10250"/>
    <w:rsid w:val="00B12082"/>
    <w:rsid w:val="00B247B4"/>
    <w:rsid w:val="00B317EB"/>
    <w:rsid w:val="00B31D24"/>
    <w:rsid w:val="00B35A48"/>
    <w:rsid w:val="00B37707"/>
    <w:rsid w:val="00B417BE"/>
    <w:rsid w:val="00B42470"/>
    <w:rsid w:val="00B43C5F"/>
    <w:rsid w:val="00B476C7"/>
    <w:rsid w:val="00B532BA"/>
    <w:rsid w:val="00B54E46"/>
    <w:rsid w:val="00B607B2"/>
    <w:rsid w:val="00B62ED5"/>
    <w:rsid w:val="00B643DC"/>
    <w:rsid w:val="00B66FB4"/>
    <w:rsid w:val="00B674E5"/>
    <w:rsid w:val="00B70238"/>
    <w:rsid w:val="00B7412A"/>
    <w:rsid w:val="00B7568C"/>
    <w:rsid w:val="00B76B20"/>
    <w:rsid w:val="00B800D1"/>
    <w:rsid w:val="00B80FCF"/>
    <w:rsid w:val="00B8450C"/>
    <w:rsid w:val="00B8462E"/>
    <w:rsid w:val="00B84D1B"/>
    <w:rsid w:val="00B855EA"/>
    <w:rsid w:val="00BA41AF"/>
    <w:rsid w:val="00BA5F9D"/>
    <w:rsid w:val="00BB0EA8"/>
    <w:rsid w:val="00BB27CA"/>
    <w:rsid w:val="00BC2E39"/>
    <w:rsid w:val="00BC2EE7"/>
    <w:rsid w:val="00BC49B4"/>
    <w:rsid w:val="00BD05AA"/>
    <w:rsid w:val="00BD0B26"/>
    <w:rsid w:val="00BD3618"/>
    <w:rsid w:val="00BD611F"/>
    <w:rsid w:val="00BD7B29"/>
    <w:rsid w:val="00BE10A5"/>
    <w:rsid w:val="00BE12C8"/>
    <w:rsid w:val="00C005F2"/>
    <w:rsid w:val="00C02BDF"/>
    <w:rsid w:val="00C03E14"/>
    <w:rsid w:val="00C10731"/>
    <w:rsid w:val="00C10BDD"/>
    <w:rsid w:val="00C10D8B"/>
    <w:rsid w:val="00C14DCE"/>
    <w:rsid w:val="00C26145"/>
    <w:rsid w:val="00C31EF5"/>
    <w:rsid w:val="00C36CAE"/>
    <w:rsid w:val="00C455CF"/>
    <w:rsid w:val="00C45E08"/>
    <w:rsid w:val="00C509B9"/>
    <w:rsid w:val="00C5584A"/>
    <w:rsid w:val="00C569B9"/>
    <w:rsid w:val="00C57DE2"/>
    <w:rsid w:val="00C77AA4"/>
    <w:rsid w:val="00C825C2"/>
    <w:rsid w:val="00C92504"/>
    <w:rsid w:val="00C92E38"/>
    <w:rsid w:val="00CA2232"/>
    <w:rsid w:val="00CA7648"/>
    <w:rsid w:val="00CB05C8"/>
    <w:rsid w:val="00CB3A44"/>
    <w:rsid w:val="00CC0D73"/>
    <w:rsid w:val="00CC289A"/>
    <w:rsid w:val="00CC5A17"/>
    <w:rsid w:val="00CC5F3B"/>
    <w:rsid w:val="00CD1784"/>
    <w:rsid w:val="00CD6E99"/>
    <w:rsid w:val="00CD7C5C"/>
    <w:rsid w:val="00CE08CE"/>
    <w:rsid w:val="00CE718A"/>
    <w:rsid w:val="00CE7BB5"/>
    <w:rsid w:val="00CF3217"/>
    <w:rsid w:val="00D01031"/>
    <w:rsid w:val="00D02AC8"/>
    <w:rsid w:val="00D07E75"/>
    <w:rsid w:val="00D12FA1"/>
    <w:rsid w:val="00D15EC7"/>
    <w:rsid w:val="00D224CC"/>
    <w:rsid w:val="00D30672"/>
    <w:rsid w:val="00D30B74"/>
    <w:rsid w:val="00D3608E"/>
    <w:rsid w:val="00D40AE4"/>
    <w:rsid w:val="00D43226"/>
    <w:rsid w:val="00D46A93"/>
    <w:rsid w:val="00D4763E"/>
    <w:rsid w:val="00D60382"/>
    <w:rsid w:val="00D71C17"/>
    <w:rsid w:val="00D71FF6"/>
    <w:rsid w:val="00D801F5"/>
    <w:rsid w:val="00D820EB"/>
    <w:rsid w:val="00D82174"/>
    <w:rsid w:val="00D827F9"/>
    <w:rsid w:val="00DA5A4B"/>
    <w:rsid w:val="00DB27A9"/>
    <w:rsid w:val="00DB293A"/>
    <w:rsid w:val="00DB41D2"/>
    <w:rsid w:val="00DB5B3F"/>
    <w:rsid w:val="00DC0C38"/>
    <w:rsid w:val="00DD1685"/>
    <w:rsid w:val="00DD4344"/>
    <w:rsid w:val="00DD4AEF"/>
    <w:rsid w:val="00DD5A2F"/>
    <w:rsid w:val="00DE1986"/>
    <w:rsid w:val="00DE635A"/>
    <w:rsid w:val="00E022E3"/>
    <w:rsid w:val="00E03B7C"/>
    <w:rsid w:val="00E052C6"/>
    <w:rsid w:val="00E10773"/>
    <w:rsid w:val="00E11DF5"/>
    <w:rsid w:val="00E1478F"/>
    <w:rsid w:val="00E2252B"/>
    <w:rsid w:val="00E225AC"/>
    <w:rsid w:val="00E24DC2"/>
    <w:rsid w:val="00E30992"/>
    <w:rsid w:val="00E32D1F"/>
    <w:rsid w:val="00E343C3"/>
    <w:rsid w:val="00E40104"/>
    <w:rsid w:val="00E41A5C"/>
    <w:rsid w:val="00E52A17"/>
    <w:rsid w:val="00E54E88"/>
    <w:rsid w:val="00E62E93"/>
    <w:rsid w:val="00E643D8"/>
    <w:rsid w:val="00E6596F"/>
    <w:rsid w:val="00E81203"/>
    <w:rsid w:val="00E81537"/>
    <w:rsid w:val="00E82E2E"/>
    <w:rsid w:val="00E84D02"/>
    <w:rsid w:val="00E85B18"/>
    <w:rsid w:val="00E86900"/>
    <w:rsid w:val="00E947A6"/>
    <w:rsid w:val="00E9733C"/>
    <w:rsid w:val="00EA5644"/>
    <w:rsid w:val="00EB537F"/>
    <w:rsid w:val="00EB5AC5"/>
    <w:rsid w:val="00EB7741"/>
    <w:rsid w:val="00EC6140"/>
    <w:rsid w:val="00EE0046"/>
    <w:rsid w:val="00EE549F"/>
    <w:rsid w:val="00EE5D39"/>
    <w:rsid w:val="00EE7406"/>
    <w:rsid w:val="00EF13CA"/>
    <w:rsid w:val="00F1016F"/>
    <w:rsid w:val="00F11331"/>
    <w:rsid w:val="00F13493"/>
    <w:rsid w:val="00F15891"/>
    <w:rsid w:val="00F16832"/>
    <w:rsid w:val="00F24784"/>
    <w:rsid w:val="00F2657B"/>
    <w:rsid w:val="00F30486"/>
    <w:rsid w:val="00F30675"/>
    <w:rsid w:val="00F35B0B"/>
    <w:rsid w:val="00F35C32"/>
    <w:rsid w:val="00F4704E"/>
    <w:rsid w:val="00F51740"/>
    <w:rsid w:val="00F52F2E"/>
    <w:rsid w:val="00F537A0"/>
    <w:rsid w:val="00F549CF"/>
    <w:rsid w:val="00F566E9"/>
    <w:rsid w:val="00F61F8F"/>
    <w:rsid w:val="00F63B2E"/>
    <w:rsid w:val="00F66232"/>
    <w:rsid w:val="00F6696A"/>
    <w:rsid w:val="00F72EC6"/>
    <w:rsid w:val="00F74FFB"/>
    <w:rsid w:val="00F750F4"/>
    <w:rsid w:val="00F75190"/>
    <w:rsid w:val="00F757A0"/>
    <w:rsid w:val="00F771FC"/>
    <w:rsid w:val="00F86045"/>
    <w:rsid w:val="00F90EB4"/>
    <w:rsid w:val="00F92A08"/>
    <w:rsid w:val="00F94487"/>
    <w:rsid w:val="00F94BFA"/>
    <w:rsid w:val="00FA1FD9"/>
    <w:rsid w:val="00FA2B84"/>
    <w:rsid w:val="00FB00B3"/>
    <w:rsid w:val="00FB15D1"/>
    <w:rsid w:val="00FB2B9C"/>
    <w:rsid w:val="00FB4688"/>
    <w:rsid w:val="00FB5979"/>
    <w:rsid w:val="00FB69A5"/>
    <w:rsid w:val="00FC1BEE"/>
    <w:rsid w:val="00FC1D54"/>
    <w:rsid w:val="00FC20C3"/>
    <w:rsid w:val="00FC38F3"/>
    <w:rsid w:val="00FC5115"/>
    <w:rsid w:val="00FC601C"/>
    <w:rsid w:val="00FD3095"/>
    <w:rsid w:val="00FD4E57"/>
    <w:rsid w:val="00FE18C9"/>
    <w:rsid w:val="00FE1FC9"/>
    <w:rsid w:val="00FE5DD9"/>
    <w:rsid w:val="00FE619F"/>
    <w:rsid w:val="00FE6E69"/>
    <w:rsid w:val="00FF0B11"/>
    <w:rsid w:val="00FF0F82"/>
    <w:rsid w:val="00FF29FF"/>
    <w:rsid w:val="00FF538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City"/>
  <w:smartTagType w:namespaceuri="urn:schemas-microsoft-com:office:smarttags" w:name="place"/>
  <w:shapeDefaults>
    <o:shapedefaults v:ext="edit" spidmax="276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fr-FR" w:eastAsia="fr-F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7067D"/>
    <w:rPr>
      <w:sz w:val="24"/>
      <w:szCs w:val="24"/>
    </w:rPr>
  </w:style>
  <w:style w:type="paragraph" w:styleId="Titre2">
    <w:name w:val="heading 2"/>
    <w:basedOn w:val="Normal"/>
    <w:next w:val="Normal"/>
    <w:link w:val="Titre2Car"/>
    <w:uiPriority w:val="99"/>
    <w:qFormat/>
    <w:rsid w:val="00A37E64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Titre3">
    <w:name w:val="heading 3"/>
    <w:basedOn w:val="Normal"/>
    <w:next w:val="Normal"/>
    <w:link w:val="Titre3Car"/>
    <w:uiPriority w:val="99"/>
    <w:qFormat/>
    <w:rsid w:val="00A7067D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2Car">
    <w:name w:val="Titre 2 Car"/>
    <w:link w:val="Titre2"/>
    <w:uiPriority w:val="9"/>
    <w:semiHidden/>
    <w:rsid w:val="000355D9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Titre3Car">
    <w:name w:val="Titre 3 Car"/>
    <w:link w:val="Titre3"/>
    <w:uiPriority w:val="9"/>
    <w:semiHidden/>
    <w:rsid w:val="000355D9"/>
    <w:rPr>
      <w:rFonts w:ascii="Cambria" w:eastAsia="Times New Roman" w:hAnsi="Cambria" w:cs="Times New Roman"/>
      <w:b/>
      <w:bCs/>
      <w:sz w:val="26"/>
      <w:szCs w:val="26"/>
    </w:rPr>
  </w:style>
  <w:style w:type="character" w:styleId="Accentuation">
    <w:name w:val="Emphasis"/>
    <w:uiPriority w:val="99"/>
    <w:qFormat/>
    <w:rsid w:val="00A7067D"/>
    <w:rPr>
      <w:rFonts w:cs="Times New Roman"/>
      <w:i/>
      <w:iCs/>
    </w:rPr>
  </w:style>
  <w:style w:type="paragraph" w:styleId="NormalWeb">
    <w:name w:val="Normal (Web)"/>
    <w:basedOn w:val="Normal"/>
    <w:uiPriority w:val="99"/>
    <w:rsid w:val="00A7067D"/>
    <w:pPr>
      <w:spacing w:before="100" w:beforeAutospacing="1" w:after="100" w:afterAutospacing="1"/>
    </w:pPr>
  </w:style>
  <w:style w:type="paragraph" w:customStyle="1" w:styleId="spip">
    <w:name w:val="spip"/>
    <w:basedOn w:val="Normal"/>
    <w:uiPriority w:val="99"/>
    <w:rsid w:val="00A37E64"/>
    <w:pPr>
      <w:spacing w:before="100" w:beforeAutospacing="1" w:after="100" w:afterAutospacing="1"/>
    </w:pPr>
  </w:style>
  <w:style w:type="paragraph" w:styleId="Pieddepage">
    <w:name w:val="footer"/>
    <w:basedOn w:val="Normal"/>
    <w:link w:val="PieddepageCar"/>
    <w:uiPriority w:val="99"/>
    <w:rsid w:val="00B855EA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link w:val="Pieddepage"/>
    <w:uiPriority w:val="99"/>
    <w:semiHidden/>
    <w:rsid w:val="000355D9"/>
    <w:rPr>
      <w:sz w:val="24"/>
      <w:szCs w:val="24"/>
    </w:rPr>
  </w:style>
  <w:style w:type="character" w:styleId="Numrodepage">
    <w:name w:val="page number"/>
    <w:uiPriority w:val="99"/>
    <w:rsid w:val="00B855EA"/>
    <w:rPr>
      <w:rFonts w:cs="Times New Roman"/>
    </w:rPr>
  </w:style>
  <w:style w:type="paragraph" w:styleId="Corpsdetexte">
    <w:name w:val="Body Text"/>
    <w:basedOn w:val="Normal"/>
    <w:link w:val="CorpsdetexteCar"/>
    <w:uiPriority w:val="99"/>
    <w:rsid w:val="00AC3133"/>
    <w:pPr>
      <w:jc w:val="both"/>
    </w:pPr>
  </w:style>
  <w:style w:type="character" w:customStyle="1" w:styleId="CorpsdetexteCar">
    <w:name w:val="Corps de texte Car"/>
    <w:link w:val="Corpsdetexte"/>
    <w:uiPriority w:val="99"/>
    <w:semiHidden/>
    <w:rsid w:val="000355D9"/>
    <w:rPr>
      <w:sz w:val="24"/>
      <w:szCs w:val="24"/>
    </w:rPr>
  </w:style>
  <w:style w:type="paragraph" w:styleId="Titre">
    <w:name w:val="Title"/>
    <w:basedOn w:val="Normal"/>
    <w:link w:val="TitreCar"/>
    <w:uiPriority w:val="10"/>
    <w:qFormat/>
    <w:rsid w:val="00AC3133"/>
    <w:pPr>
      <w:jc w:val="center"/>
    </w:pPr>
    <w:rPr>
      <w:b/>
      <w:bCs/>
      <w:szCs w:val="28"/>
    </w:rPr>
  </w:style>
  <w:style w:type="paragraph" w:customStyle="1" w:styleId="Parag">
    <w:name w:val="Parag"/>
    <w:basedOn w:val="Normal"/>
    <w:rsid w:val="001907EE"/>
    <w:pPr>
      <w:spacing w:after="240"/>
      <w:jc w:val="both"/>
    </w:pPr>
    <w:rPr>
      <w:rFonts w:ascii="Arial" w:hAnsi="Arial"/>
      <w:sz w:val="22"/>
      <w:szCs w:val="20"/>
    </w:rPr>
  </w:style>
  <w:style w:type="paragraph" w:styleId="En-tte">
    <w:name w:val="header"/>
    <w:basedOn w:val="Normal"/>
    <w:link w:val="En-tteCar"/>
    <w:uiPriority w:val="99"/>
    <w:rsid w:val="002C02CC"/>
    <w:pPr>
      <w:tabs>
        <w:tab w:val="center" w:pos="4536"/>
        <w:tab w:val="right" w:pos="9072"/>
      </w:tabs>
    </w:pPr>
  </w:style>
  <w:style w:type="character" w:customStyle="1" w:styleId="En-tteCar">
    <w:name w:val="En-tête Car"/>
    <w:link w:val="En-tte"/>
    <w:uiPriority w:val="99"/>
    <w:semiHidden/>
    <w:rsid w:val="000355D9"/>
    <w:rPr>
      <w:sz w:val="24"/>
      <w:szCs w:val="24"/>
    </w:rPr>
  </w:style>
  <w:style w:type="paragraph" w:styleId="Textedebulles">
    <w:name w:val="Balloon Text"/>
    <w:basedOn w:val="Normal"/>
    <w:link w:val="TextedebullesCar"/>
    <w:uiPriority w:val="99"/>
    <w:semiHidden/>
    <w:rsid w:val="001437B0"/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link w:val="Textedebulles"/>
    <w:uiPriority w:val="99"/>
    <w:semiHidden/>
    <w:rsid w:val="000355D9"/>
    <w:rPr>
      <w:rFonts w:ascii="Tahoma" w:hAnsi="Tahoma" w:cs="Tahoma"/>
      <w:sz w:val="16"/>
      <w:szCs w:val="16"/>
    </w:rPr>
  </w:style>
  <w:style w:type="character" w:customStyle="1" w:styleId="TitreCar">
    <w:name w:val="Titre Car"/>
    <w:link w:val="Titre"/>
    <w:uiPriority w:val="10"/>
    <w:locked/>
    <w:rsid w:val="0049060D"/>
    <w:rPr>
      <w:rFonts w:cs="Times New Roman"/>
      <w:b/>
      <w:bCs/>
      <w:sz w:val="28"/>
      <w:szCs w:val="28"/>
      <w:lang w:val="fr-FR" w:eastAsia="fr-FR" w:bidi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83310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1590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1590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1590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585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227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136</Words>
  <Characters>754</Characters>
  <Application>Microsoft Office Word</Application>
  <DocSecurity>0</DocSecurity>
  <Lines>6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>ٌٌٌRedressement progressif de la FBCF durant 2010…</vt:lpstr>
    </vt:vector>
  </TitlesOfParts>
  <Company>HP</Company>
  <LinksUpToDate>false</LinksUpToDate>
  <CharactersWithSpaces>889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ٌٌٌRedressement progressif de la FBCF durant 2010…</dc:title>
  <dc:creator>user</dc:creator>
  <cp:lastModifiedBy>hcp</cp:lastModifiedBy>
  <cp:revision>2</cp:revision>
  <cp:lastPrinted>2011-02-07T12:41:00Z</cp:lastPrinted>
  <dcterms:created xsi:type="dcterms:W3CDTF">2017-05-15T11:38:00Z</dcterms:created>
  <dcterms:modified xsi:type="dcterms:W3CDTF">2017-05-15T11:38:00Z</dcterms:modified>
</cp:coreProperties>
</file>