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B7" w:rsidRPr="00072D79" w:rsidRDefault="00072D79" w:rsidP="004609B7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     </w:t>
      </w:r>
      <w:r w:rsidR="00F26BFB"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</w:t>
      </w: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</w:t>
      </w:r>
    </w:p>
    <w:p w:rsidR="004609B7" w:rsidRDefault="004609B7" w:rsidP="004609B7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</w:p>
    <w:p w:rsidR="00414515" w:rsidRDefault="00414515" w:rsidP="00072D79">
      <w:pPr>
        <w:pStyle w:val="Corpsdetexte"/>
        <w:bidi/>
        <w:spacing w:line="480" w:lineRule="exact"/>
        <w:ind w:hanging="1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072D79">
      <w:pPr>
        <w:pStyle w:val="Corpsdetexte"/>
        <w:bidi/>
        <w:spacing w:line="480" w:lineRule="exact"/>
        <w:ind w:hanging="1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072D79">
      <w:pPr>
        <w:pStyle w:val="Corpsdetexte"/>
        <w:tabs>
          <w:tab w:val="right" w:pos="1330"/>
        </w:tabs>
        <w:bidi/>
        <w:spacing w:line="480" w:lineRule="exact"/>
        <w:ind w:hanging="1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>ال</w:t>
      </w:r>
      <w:r w:rsidR="002F3C4F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أ</w:t>
      </w:r>
      <w:r>
        <w:rPr>
          <w:rFonts w:cs="Simplified Arabic"/>
          <w:b/>
          <w:bCs/>
          <w:color w:val="0000FF"/>
          <w:sz w:val="40"/>
          <w:szCs w:val="36"/>
          <w:rtl/>
        </w:rPr>
        <w:t>رق</w:t>
      </w:r>
      <w:r w:rsidR="002F3C4F">
        <w:rPr>
          <w:rFonts w:cs="Simplified Arabic" w:hint="cs"/>
          <w:b/>
          <w:bCs/>
          <w:color w:val="0000FF"/>
          <w:sz w:val="40"/>
          <w:szCs w:val="36"/>
          <w:rtl/>
        </w:rPr>
        <w:t>ا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 w:rsidR="002F3C4F">
        <w:rPr>
          <w:rFonts w:cs="Simplified Arabic" w:hint="cs"/>
          <w:b/>
          <w:bCs/>
          <w:color w:val="0000FF"/>
          <w:sz w:val="40"/>
          <w:szCs w:val="36"/>
          <w:rtl/>
        </w:rPr>
        <w:t>ة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 w:rsidR="00A4160A">
        <w:rPr>
          <w:rFonts w:cs="Simplified Arabic" w:hint="cs"/>
          <w:b/>
          <w:bCs/>
          <w:color w:val="0000FF"/>
          <w:sz w:val="40"/>
          <w:szCs w:val="36"/>
          <w:rtl/>
        </w:rPr>
        <w:t>لتجارة الخارجية</w:t>
      </w:r>
    </w:p>
    <w:p w:rsidR="00540D85" w:rsidRPr="00637B14" w:rsidRDefault="00540D85" w:rsidP="00072D79">
      <w:pPr>
        <w:pStyle w:val="Corpsdetexte"/>
        <w:bidi/>
        <w:spacing w:line="440" w:lineRule="exact"/>
        <w:ind w:left="-1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</w:t>
      </w:r>
      <w:r w:rsidR="00A4160A">
        <w:rPr>
          <w:rFonts w:cs="Simplified Arabic" w:hint="cs"/>
          <w:b/>
          <w:bCs/>
          <w:color w:val="0000FF"/>
          <w:sz w:val="32"/>
          <w:szCs w:val="32"/>
          <w:rtl/>
        </w:rPr>
        <w:t>2</w:t>
      </w:r>
      <w:r w:rsidR="00CC45F7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A5290E" w:rsidRDefault="00A5290E" w:rsidP="00072D79">
      <w:pPr>
        <w:pStyle w:val="Corpsdetexte"/>
        <w:bidi/>
        <w:spacing w:line="480" w:lineRule="exact"/>
        <w:ind w:left="-1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A4160A" w:rsidRDefault="00A4160A" w:rsidP="00072D79">
      <w:pPr>
        <w:pStyle w:val="Corpsdetexte"/>
        <w:bidi/>
        <w:spacing w:line="480" w:lineRule="exact"/>
        <w:ind w:left="-1"/>
        <w:jc w:val="center"/>
        <w:rPr>
          <w:rFonts w:cs="Simplified Arabic"/>
          <w:b/>
          <w:bCs/>
          <w:color w:val="0000FF"/>
          <w:sz w:val="36"/>
          <w:szCs w:val="36"/>
        </w:rPr>
      </w:pPr>
      <w:proofErr w:type="gramStart"/>
      <w:r>
        <w:rPr>
          <w:rFonts w:cs="Simplified Arabic" w:hint="cs"/>
          <w:b/>
          <w:bCs/>
          <w:color w:val="0000FF"/>
          <w:sz w:val="40"/>
          <w:szCs w:val="36"/>
          <w:rtl/>
        </w:rPr>
        <w:t>الفصل</w:t>
      </w:r>
      <w:proofErr w:type="gramEnd"/>
      <w:r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BC7842">
        <w:rPr>
          <w:rFonts w:cs="Simplified Arabic" w:hint="cs"/>
          <w:b/>
          <w:bCs/>
          <w:color w:val="0000FF"/>
          <w:sz w:val="40"/>
          <w:szCs w:val="36"/>
          <w:rtl/>
        </w:rPr>
        <w:t>الأول</w:t>
      </w:r>
      <w:r w:rsidR="00CE0A76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BC7842" w:rsidRPr="0059454E">
        <w:rPr>
          <w:rFonts w:ascii="Simplified Arabic" w:hAnsi="Simplified Arabic" w:cs="Simplified Arabic"/>
          <w:b/>
          <w:bCs/>
          <w:color w:val="0000FF"/>
          <w:sz w:val="36"/>
          <w:szCs w:val="36"/>
        </w:rPr>
        <w:t>2020</w:t>
      </w:r>
    </w:p>
    <w:p w:rsidR="00540D85" w:rsidRDefault="00540D85" w:rsidP="00072D79">
      <w:pPr>
        <w:spacing w:line="480" w:lineRule="exact"/>
        <w:ind w:left="-1" w:right="284"/>
        <w:jc w:val="center"/>
        <w:rPr>
          <w:rFonts w:ascii="Arial" w:hAnsi="Arial" w:cs="Simplified Arabic"/>
          <w:sz w:val="32"/>
          <w:szCs w:val="32"/>
        </w:rPr>
      </w:pPr>
    </w:p>
    <w:p w:rsidR="00BA36B7" w:rsidRDefault="00BA36B7" w:rsidP="00540D8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454A9" w:rsidRDefault="00366E42" w:rsidP="006C381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>سجل الرقم الاستدلالي ل</w:t>
      </w:r>
      <w:r w:rsidR="00DA09C0">
        <w:rPr>
          <w:rFonts w:ascii="Arial" w:hAnsi="Arial" w:cs="Simplified Arabic" w:hint="cs"/>
          <w:sz w:val="32"/>
          <w:szCs w:val="32"/>
          <w:rtl/>
        </w:rPr>
        <w:t>لقيم المتوسطة ل</w:t>
      </w:r>
      <w:r>
        <w:rPr>
          <w:rFonts w:ascii="Arial" w:hAnsi="Arial" w:cs="Simplified Arabic" w:hint="cs"/>
          <w:sz w:val="32"/>
          <w:szCs w:val="32"/>
          <w:rtl/>
        </w:rPr>
        <w:t xml:space="preserve">لواردات </w:t>
      </w:r>
      <w:r w:rsidR="003B07D5">
        <w:rPr>
          <w:rFonts w:ascii="Arial" w:hAnsi="Arial" w:cs="Simplified Arabic" w:hint="cs"/>
          <w:sz w:val="32"/>
          <w:szCs w:val="32"/>
          <w:rtl/>
        </w:rPr>
        <w:t>انخفاضا</w:t>
      </w:r>
      <w:r w:rsidR="00540D85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BE2FBB" w:rsidRPr="00EC26FC">
        <w:rPr>
          <w:rFonts w:ascii="Simplified Arabic" w:hAnsi="Simplified Arabic" w:cs="Simplified Arabic"/>
          <w:sz w:val="32"/>
          <w:szCs w:val="32"/>
        </w:rPr>
        <w:t>1</w:t>
      </w:r>
      <w:proofErr w:type="gramStart"/>
      <w:r w:rsidR="00BE2FBB" w:rsidRPr="00EC26FC">
        <w:rPr>
          <w:rFonts w:ascii="Simplified Arabic" w:hAnsi="Simplified Arabic" w:cs="Simplified Arabic"/>
          <w:sz w:val="32"/>
          <w:szCs w:val="32"/>
        </w:rPr>
        <w:t>,4</w:t>
      </w:r>
      <w:r w:rsidR="00540D85" w:rsidRPr="00EC26FC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540D8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40D85" w:rsidRPr="00B46459">
        <w:rPr>
          <w:rFonts w:ascii="Arial" w:hAnsi="Arial" w:cs="Simplified Arabic" w:hint="cs"/>
          <w:sz w:val="32"/>
          <w:szCs w:val="32"/>
          <w:rtl/>
        </w:rPr>
        <w:t xml:space="preserve">خلال </w:t>
      </w:r>
      <w:r w:rsidR="00FF2263">
        <w:rPr>
          <w:rFonts w:ascii="Arial" w:hAnsi="Arial" w:cs="Simplified Arabic" w:hint="cs"/>
          <w:sz w:val="32"/>
          <w:szCs w:val="32"/>
          <w:rtl/>
          <w:lang w:bidi="ar-MA"/>
        </w:rPr>
        <w:t>الفصل الأول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من سنة</w:t>
      </w:r>
      <w:r w:rsidR="00540D85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E2FBB" w:rsidRPr="00EC26FC">
        <w:rPr>
          <w:rFonts w:ascii="Simplified Arabic" w:hAnsi="Simplified Arabic" w:cs="Simplified Arabic"/>
          <w:sz w:val="32"/>
          <w:szCs w:val="32"/>
        </w:rPr>
        <w:t>20</w:t>
      </w:r>
      <w:r w:rsidR="00FF2263" w:rsidRPr="00EC26FC">
        <w:rPr>
          <w:rFonts w:ascii="Simplified Arabic" w:hAnsi="Simplified Arabic" w:cs="Simplified Arabic"/>
          <w:sz w:val="32"/>
          <w:szCs w:val="32"/>
          <w:lang w:bidi="ar-MA"/>
        </w:rPr>
        <w:t>20</w:t>
      </w:r>
      <w:r w:rsidR="00540D8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40D85" w:rsidRPr="00282E0B">
        <w:rPr>
          <w:rFonts w:ascii="Arial" w:hAnsi="Arial" w:cs="Simplified Arabic" w:hint="cs"/>
          <w:sz w:val="32"/>
          <w:szCs w:val="32"/>
          <w:rtl/>
        </w:rPr>
        <w:t>مقارنة مع</w:t>
      </w:r>
      <w:r w:rsidR="00722A11">
        <w:rPr>
          <w:rFonts w:ascii="Arial" w:hAnsi="Arial" w:cs="Simplified Arabic"/>
          <w:sz w:val="32"/>
          <w:szCs w:val="32"/>
        </w:rPr>
        <w:t xml:space="preserve"> </w:t>
      </w:r>
      <w:r w:rsidR="00722A11">
        <w:rPr>
          <w:rFonts w:ascii="Arial" w:hAnsi="Arial" w:cs="Simplified Arabic" w:hint="cs"/>
          <w:sz w:val="32"/>
          <w:szCs w:val="32"/>
          <w:rtl/>
          <w:lang w:bidi="ar-MA"/>
        </w:rPr>
        <w:t>نفس</w:t>
      </w:r>
      <w:r w:rsidR="00AB13BF">
        <w:rPr>
          <w:rFonts w:ascii="Arial" w:hAnsi="Arial" w:cs="Simplified Arabic" w:hint="cs"/>
          <w:sz w:val="32"/>
          <w:szCs w:val="32"/>
          <w:rtl/>
        </w:rPr>
        <w:t xml:space="preserve"> الفصل لسنة</w:t>
      </w:r>
      <w:r w:rsidR="00540D85">
        <w:rPr>
          <w:rFonts w:ascii="Arial" w:hAnsi="Arial" w:cs="Simplified Arabic"/>
          <w:sz w:val="32"/>
          <w:szCs w:val="32"/>
        </w:rPr>
        <w:t>.</w:t>
      </w:r>
      <w:r w:rsidR="00722A11" w:rsidRPr="00EC26FC">
        <w:rPr>
          <w:rFonts w:ascii="Simplified Arabic" w:hAnsi="Simplified Arabic" w:cs="Simplified Arabic"/>
          <w:sz w:val="32"/>
          <w:szCs w:val="32"/>
        </w:rPr>
        <w:t>201</w:t>
      </w:r>
      <w:r w:rsidR="00FF2263" w:rsidRPr="00EC26FC">
        <w:rPr>
          <w:rFonts w:ascii="Simplified Arabic" w:hAnsi="Simplified Arabic" w:cs="Simplified Arabic"/>
          <w:sz w:val="32"/>
          <w:szCs w:val="32"/>
        </w:rPr>
        <w:t>9</w:t>
      </w:r>
      <w:r w:rsidR="00722A11">
        <w:rPr>
          <w:rFonts w:ascii="Arial" w:hAnsi="Arial" w:cs="Simplified Arabic"/>
          <w:sz w:val="32"/>
          <w:szCs w:val="32"/>
        </w:rPr>
        <w:t xml:space="preserve"> </w:t>
      </w:r>
      <w:r w:rsidR="00722A1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40D85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8136F9">
        <w:rPr>
          <w:rFonts w:ascii="Arial" w:hAnsi="Arial" w:cs="Simplified Arabic" w:hint="cs"/>
          <w:sz w:val="32"/>
          <w:szCs w:val="32"/>
          <w:rtl/>
          <w:lang w:bidi="ar-MA"/>
        </w:rPr>
        <w:t xml:space="preserve">يعود هذا </w:t>
      </w:r>
      <w:r w:rsidR="00505A29">
        <w:rPr>
          <w:rFonts w:ascii="Arial" w:hAnsi="Arial" w:cs="Simplified Arabic" w:hint="cs"/>
          <w:sz w:val="32"/>
          <w:szCs w:val="32"/>
          <w:rtl/>
          <w:lang w:bidi="ar-MA"/>
        </w:rPr>
        <w:t>التراجع أساسا</w:t>
      </w:r>
      <w:r w:rsidR="008136F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E2FBB">
        <w:rPr>
          <w:rFonts w:ascii="Arial" w:hAnsi="Arial" w:cs="Simplified Arabic" w:hint="cs"/>
          <w:sz w:val="32"/>
          <w:szCs w:val="32"/>
          <w:rtl/>
          <w:lang w:bidi="ar-MA"/>
        </w:rPr>
        <w:t>إلى</w:t>
      </w:r>
      <w:r w:rsidR="00FA5F12">
        <w:rPr>
          <w:rFonts w:ascii="Arial" w:hAnsi="Arial" w:cs="Simplified Arabic"/>
          <w:sz w:val="32"/>
          <w:szCs w:val="32"/>
        </w:rPr>
        <w:t xml:space="preserve"> </w:t>
      </w:r>
      <w:r w:rsidR="003B07D5">
        <w:rPr>
          <w:rFonts w:ascii="Arial" w:hAnsi="Arial" w:cs="Simplified Arabic" w:hint="cs"/>
          <w:sz w:val="32"/>
          <w:szCs w:val="32"/>
          <w:rtl/>
        </w:rPr>
        <w:t xml:space="preserve">انخفاض </w:t>
      </w:r>
      <w:r w:rsidR="00DA09C0">
        <w:rPr>
          <w:rFonts w:ascii="Arial" w:hAnsi="Arial" w:cs="Simplified Arabic" w:hint="cs"/>
          <w:sz w:val="32"/>
          <w:szCs w:val="32"/>
          <w:rtl/>
        </w:rPr>
        <w:t>القيم المتوسطة</w:t>
      </w:r>
      <w:r w:rsidR="00791DD0" w:rsidRPr="004E0661">
        <w:rPr>
          <w:rFonts w:ascii="Arial" w:hAnsi="Arial" w:cs="Simplified Arabic"/>
          <w:sz w:val="32"/>
          <w:szCs w:val="32"/>
        </w:rPr>
        <w:t xml:space="preserve"> </w:t>
      </w:r>
      <w:r w:rsidR="00791DD0" w:rsidRPr="004E0661">
        <w:rPr>
          <w:rFonts w:ascii="Arial" w:hAnsi="Arial" w:cs="Simplified Arabic" w:hint="cs"/>
          <w:sz w:val="32"/>
          <w:szCs w:val="32"/>
          <w:rtl/>
        </w:rPr>
        <w:t xml:space="preserve">في </w:t>
      </w:r>
      <w:r w:rsidR="008136F9">
        <w:rPr>
          <w:rFonts w:ascii="Arial" w:hAnsi="Arial" w:cs="Simplified Arabic" w:hint="cs"/>
          <w:sz w:val="32"/>
          <w:szCs w:val="32"/>
          <w:rtl/>
        </w:rPr>
        <w:t xml:space="preserve">مجموعات </w:t>
      </w:r>
      <w:r w:rsidR="00305DAC">
        <w:rPr>
          <w:rFonts w:ascii="Arial" w:hAnsi="Arial" w:cs="Simplified Arabic" w:hint="cs"/>
          <w:sz w:val="32"/>
          <w:szCs w:val="32"/>
          <w:rtl/>
        </w:rPr>
        <w:t>الاستعمال</w:t>
      </w:r>
      <w:r w:rsidR="008136F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9022F">
        <w:rPr>
          <w:rFonts w:ascii="Arial" w:hAnsi="Arial" w:cs="Simplified Arabic" w:hint="cs"/>
          <w:sz w:val="32"/>
          <w:szCs w:val="32"/>
          <w:rtl/>
        </w:rPr>
        <w:t xml:space="preserve">ل </w:t>
      </w:r>
      <w:r w:rsidR="00E024C7">
        <w:rPr>
          <w:rFonts w:ascii="Arial" w:hAnsi="Arial" w:cs="Simplified Arabic" w:hint="cs"/>
          <w:sz w:val="32"/>
          <w:szCs w:val="32"/>
          <w:rtl/>
        </w:rPr>
        <w:t>"</w:t>
      </w:r>
      <w:r w:rsidR="00BE2FBB">
        <w:rPr>
          <w:rFonts w:ascii="Arial" w:hAnsi="Arial" w:cs="Simplified Arabic" w:hint="cs"/>
          <w:sz w:val="32"/>
          <w:szCs w:val="32"/>
          <w:rtl/>
        </w:rPr>
        <w:t>أنصاف</w:t>
      </w:r>
      <w:r w:rsidR="00E024C7">
        <w:rPr>
          <w:rFonts w:ascii="Arial" w:hAnsi="Arial" w:cs="Simplified Arabic" w:hint="cs"/>
          <w:sz w:val="32"/>
          <w:szCs w:val="32"/>
          <w:rtl/>
        </w:rPr>
        <w:t xml:space="preserve"> المنتجات" ب </w:t>
      </w:r>
      <w:r w:rsidR="00E024C7" w:rsidRPr="00EC26FC">
        <w:rPr>
          <w:rFonts w:ascii="Simplified Arabic" w:hAnsi="Simplified Arabic" w:cs="Simplified Arabic"/>
          <w:sz w:val="32"/>
          <w:szCs w:val="32"/>
        </w:rPr>
        <w:t>4,8%</w:t>
      </w:r>
      <w:r w:rsidR="00E024C7" w:rsidRPr="00EC26F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54DE9">
        <w:rPr>
          <w:rFonts w:ascii="Arial" w:hAnsi="Arial" w:cs="Simplified Arabic" w:hint="cs"/>
          <w:sz w:val="32"/>
          <w:szCs w:val="32"/>
          <w:rtl/>
        </w:rPr>
        <w:t xml:space="preserve">وفي </w:t>
      </w:r>
      <w:r w:rsidR="004B5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51A1">
        <w:rPr>
          <w:rFonts w:ascii="Arial" w:hAnsi="Arial" w:cs="Simplified Arabic" w:hint="cs"/>
          <w:sz w:val="32"/>
          <w:szCs w:val="32"/>
          <w:rtl/>
        </w:rPr>
        <w:t>الطاقة وزيوت التشحيم"</w:t>
      </w:r>
      <w:r w:rsidR="004B51A1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B51A1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B51A1" w:rsidRPr="00EC26FC">
        <w:rPr>
          <w:rFonts w:ascii="Simplified Arabic" w:hAnsi="Simplified Arabic" w:cs="Simplified Arabic"/>
          <w:sz w:val="32"/>
          <w:szCs w:val="32"/>
        </w:rPr>
        <w:t>6,</w:t>
      </w:r>
      <w:r w:rsidR="00654DE9" w:rsidRPr="00EC26FC">
        <w:rPr>
          <w:rFonts w:ascii="Simplified Arabic" w:hAnsi="Simplified Arabic" w:cs="Simplified Arabic"/>
          <w:sz w:val="32"/>
          <w:szCs w:val="32"/>
        </w:rPr>
        <w:t>3</w:t>
      </w:r>
      <w:r w:rsidR="004B51A1" w:rsidRPr="00EC26FC">
        <w:rPr>
          <w:rFonts w:ascii="Simplified Arabic" w:hAnsi="Simplified Arabic" w:cs="Simplified Arabic"/>
          <w:sz w:val="32"/>
          <w:szCs w:val="32"/>
        </w:rPr>
        <w:t>%</w:t>
      </w:r>
      <w:r w:rsidR="004B51A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454A9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4454A9">
        <w:rPr>
          <w:rFonts w:ascii="Arial" w:hAnsi="Arial" w:cs="Simplified Arabic" w:hint="cs"/>
          <w:sz w:val="32"/>
          <w:szCs w:val="32"/>
          <w:rtl/>
        </w:rPr>
        <w:t>في</w:t>
      </w:r>
      <w:r w:rsidR="004454A9">
        <w:rPr>
          <w:rFonts w:ascii="Arial" w:hAnsi="Arial" w:cs="Simplified Arabic"/>
          <w:sz w:val="32"/>
          <w:szCs w:val="32"/>
        </w:rPr>
        <w:t xml:space="preserve"> </w:t>
      </w:r>
      <w:r w:rsidR="004454A9">
        <w:rPr>
          <w:rFonts w:ascii="Arial" w:hAnsi="Arial" w:cs="Simplified Arabic" w:hint="cs"/>
          <w:sz w:val="32"/>
          <w:szCs w:val="32"/>
          <w:rtl/>
        </w:rPr>
        <w:t xml:space="preserve">"المواد الخام من أصل معدني" ب </w:t>
      </w:r>
      <w:r w:rsidR="00240D08" w:rsidRPr="008F2B7A">
        <w:rPr>
          <w:rFonts w:ascii="Simplified Arabic" w:hAnsi="Simplified Arabic" w:cs="Simplified Arabic"/>
          <w:sz w:val="32"/>
          <w:szCs w:val="32"/>
        </w:rPr>
        <w:t>44</w:t>
      </w:r>
      <w:r w:rsidR="004454A9" w:rsidRPr="008F2B7A">
        <w:rPr>
          <w:rFonts w:ascii="Simplified Arabic" w:hAnsi="Simplified Arabic" w:cs="Simplified Arabic"/>
          <w:sz w:val="32"/>
          <w:szCs w:val="32"/>
        </w:rPr>
        <w:t>,</w:t>
      </w:r>
      <w:r w:rsidR="00240D08" w:rsidRPr="008F2B7A">
        <w:rPr>
          <w:rFonts w:ascii="Simplified Arabic" w:hAnsi="Simplified Arabic" w:cs="Simplified Arabic"/>
          <w:sz w:val="32"/>
          <w:szCs w:val="32"/>
        </w:rPr>
        <w:t>6</w:t>
      </w:r>
      <w:r w:rsidR="004454A9" w:rsidRPr="008F2B7A">
        <w:rPr>
          <w:rFonts w:ascii="Simplified Arabic" w:hAnsi="Simplified Arabic" w:cs="Simplified Arabic"/>
          <w:sz w:val="32"/>
          <w:szCs w:val="32"/>
        </w:rPr>
        <w:t>%</w:t>
      </w:r>
      <w:r w:rsidR="004454A9" w:rsidRPr="008F2B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75799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C75799">
        <w:rPr>
          <w:rFonts w:ascii="Arial" w:hAnsi="Arial" w:cs="Simplified Arabic"/>
          <w:sz w:val="32"/>
          <w:szCs w:val="32"/>
        </w:rPr>
        <w:t xml:space="preserve"> </w:t>
      </w:r>
      <w:r w:rsidR="00C75799">
        <w:rPr>
          <w:rFonts w:ascii="Arial" w:hAnsi="Arial" w:cs="Simplified Arabic" w:hint="cs"/>
          <w:sz w:val="32"/>
          <w:szCs w:val="32"/>
          <w:rtl/>
        </w:rPr>
        <w:t xml:space="preserve">"المواد </w:t>
      </w:r>
      <w:r w:rsidR="00C75799">
        <w:rPr>
          <w:rFonts w:ascii="Arial" w:hAnsi="Arial" w:cs="Simplified Arabic" w:hint="cs"/>
          <w:sz w:val="32"/>
          <w:szCs w:val="32"/>
          <w:rtl/>
          <w:lang w:bidi="ar-MA"/>
        </w:rPr>
        <w:t>الغذائية والمشروبات والتبغ</w:t>
      </w:r>
      <w:r w:rsidR="00C75799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C75799" w:rsidRPr="008F2B7A">
        <w:rPr>
          <w:rFonts w:ascii="Simplified Arabic" w:hAnsi="Simplified Arabic" w:cs="Simplified Arabic"/>
          <w:sz w:val="32"/>
          <w:szCs w:val="32"/>
        </w:rPr>
        <w:t>.1,6%</w:t>
      </w:r>
      <w:r w:rsidR="00C75799" w:rsidRPr="00104A0F">
        <w:rPr>
          <w:rFonts w:ascii="Arial" w:hAnsi="Arial" w:cs="Simplified Arabic"/>
          <w:sz w:val="32"/>
          <w:szCs w:val="32"/>
          <w:rtl/>
        </w:rPr>
        <w:t xml:space="preserve"> </w:t>
      </w:r>
      <w:r w:rsidR="00BE2FBB">
        <w:rPr>
          <w:rFonts w:ascii="Arial" w:hAnsi="Arial" w:cs="Simplified Arabic" w:hint="cs"/>
          <w:sz w:val="32"/>
          <w:szCs w:val="32"/>
          <w:rtl/>
          <w:lang w:bidi="ar-MA"/>
        </w:rPr>
        <w:t>أما</w:t>
      </w:r>
      <w:r w:rsidR="0059541B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E2FBB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 w:rsidR="0059541B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للقيم المتوسطة ل</w:t>
      </w:r>
      <w:r w:rsidR="0059541B">
        <w:rPr>
          <w:rFonts w:ascii="Arial" w:hAnsi="Arial" w:cs="Simplified Arabic" w:hint="cs"/>
          <w:sz w:val="32"/>
          <w:szCs w:val="32"/>
          <w:rtl/>
        </w:rPr>
        <w:t>"مواد التجهيز الصناعية" و"مواد الاستهلاك"</w:t>
      </w:r>
      <w:r w:rsidR="0059541B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454A9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59541B">
        <w:rPr>
          <w:rFonts w:ascii="Arial" w:hAnsi="Arial" w:cs="Simplified Arabic" w:hint="cs"/>
          <w:sz w:val="32"/>
          <w:szCs w:val="32"/>
          <w:rtl/>
        </w:rPr>
        <w:t xml:space="preserve">"مواد التجهيز </w:t>
      </w:r>
      <w:proofErr w:type="spellStart"/>
      <w:r w:rsidR="0059541B">
        <w:rPr>
          <w:rFonts w:ascii="Arial" w:hAnsi="Arial" w:cs="Simplified Arabic" w:hint="cs"/>
          <w:sz w:val="32"/>
          <w:szCs w:val="32"/>
          <w:rtl/>
        </w:rPr>
        <w:t>الفلاحية</w:t>
      </w:r>
      <w:proofErr w:type="spellEnd"/>
      <w:r w:rsidR="004454A9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59541B">
        <w:rPr>
          <w:rFonts w:ascii="Arial" w:hAnsi="Arial" w:cs="Simplified Arabic" w:hint="cs"/>
          <w:sz w:val="32"/>
          <w:szCs w:val="32"/>
          <w:rtl/>
        </w:rPr>
        <w:t xml:space="preserve">فقد سجلت ارتفاعا على التوالي </w:t>
      </w:r>
      <w:r w:rsidR="004454A9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43B97" w:rsidRPr="00E018AD">
        <w:rPr>
          <w:rFonts w:ascii="Simplified Arabic" w:hAnsi="Simplified Arabic" w:cs="Simplified Arabic"/>
          <w:sz w:val="32"/>
          <w:szCs w:val="32"/>
        </w:rPr>
        <w:t>5</w:t>
      </w:r>
      <w:r w:rsidR="004454A9" w:rsidRPr="00E018AD">
        <w:rPr>
          <w:rFonts w:ascii="Simplified Arabic" w:hAnsi="Simplified Arabic" w:cs="Simplified Arabic"/>
          <w:sz w:val="32"/>
          <w:szCs w:val="32"/>
        </w:rPr>
        <w:t>,</w:t>
      </w:r>
      <w:r w:rsidR="00343B97" w:rsidRPr="00E018AD">
        <w:rPr>
          <w:rFonts w:ascii="Simplified Arabic" w:hAnsi="Simplified Arabic" w:cs="Simplified Arabic"/>
          <w:sz w:val="32"/>
          <w:szCs w:val="32"/>
        </w:rPr>
        <w:t>5</w:t>
      </w:r>
      <w:r w:rsidR="004454A9" w:rsidRPr="00E018AD">
        <w:rPr>
          <w:rFonts w:ascii="Simplified Arabic" w:hAnsi="Simplified Arabic" w:cs="Simplified Arabic"/>
          <w:sz w:val="32"/>
          <w:szCs w:val="32"/>
        </w:rPr>
        <w:t>%</w:t>
      </w:r>
      <w:r w:rsidR="00343B97" w:rsidRPr="00E018AD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</w:t>
      </w:r>
      <w:r w:rsidR="00343B97" w:rsidRPr="00E018AD">
        <w:rPr>
          <w:rFonts w:ascii="Simplified Arabic" w:hAnsi="Simplified Arabic" w:cs="Simplified Arabic"/>
          <w:sz w:val="32"/>
          <w:szCs w:val="32"/>
          <w:lang w:bidi="ar-MA"/>
        </w:rPr>
        <w:t xml:space="preserve"> 2,4</w:t>
      </w:r>
      <w:r w:rsidR="004454A9" w:rsidRPr="00E018AD">
        <w:rPr>
          <w:rFonts w:ascii="Simplified Arabic" w:hAnsi="Simplified Arabic" w:cs="Simplified Arabic"/>
          <w:sz w:val="32"/>
          <w:szCs w:val="32"/>
        </w:rPr>
        <w:t>%</w:t>
      </w:r>
      <w:r w:rsidR="00343B97" w:rsidRPr="00E018AD">
        <w:rPr>
          <w:rFonts w:ascii="Simplified Arabic" w:hAnsi="Simplified Arabic" w:cs="Simplified Arabic"/>
          <w:sz w:val="32"/>
          <w:szCs w:val="32"/>
          <w:rtl/>
        </w:rPr>
        <w:t>و</w:t>
      </w:r>
      <w:r w:rsidR="00343B97" w:rsidRPr="00E018AD">
        <w:rPr>
          <w:rFonts w:ascii="Simplified Arabic" w:hAnsi="Simplified Arabic" w:cs="Simplified Arabic"/>
          <w:sz w:val="32"/>
          <w:szCs w:val="32"/>
        </w:rPr>
        <w:t>2</w:t>
      </w:r>
      <w:r w:rsidR="00350266">
        <w:rPr>
          <w:rFonts w:ascii="Simplified Arabic" w:hAnsi="Simplified Arabic" w:cs="Simplified Arabic"/>
          <w:sz w:val="32"/>
          <w:szCs w:val="32"/>
        </w:rPr>
        <w:t>,0</w:t>
      </w:r>
      <w:r w:rsidR="00343B97" w:rsidRPr="00E018AD">
        <w:rPr>
          <w:rFonts w:ascii="Simplified Arabic" w:hAnsi="Simplified Arabic" w:cs="Simplified Arabic"/>
          <w:sz w:val="32"/>
          <w:szCs w:val="32"/>
        </w:rPr>
        <w:t>%</w:t>
      </w:r>
      <w:r w:rsidR="004454A9" w:rsidRPr="00A76BFC">
        <w:rPr>
          <w:rFonts w:ascii="Arial" w:hAnsi="Arial" w:cs="Simplified Arabic"/>
          <w:sz w:val="32"/>
          <w:szCs w:val="32"/>
          <w:rtl/>
        </w:rPr>
        <w:t xml:space="preserve"> </w:t>
      </w:r>
      <w:r w:rsidR="004454A9">
        <w:rPr>
          <w:rFonts w:ascii="Arial" w:hAnsi="Arial" w:cs="Simplified Arabic" w:hint="cs"/>
          <w:sz w:val="32"/>
          <w:szCs w:val="32"/>
          <w:rtl/>
          <w:lang w:bidi="ar-MA"/>
        </w:rPr>
        <w:t>مساهم</w:t>
      </w:r>
      <w:r w:rsidR="00343B97">
        <w:rPr>
          <w:rFonts w:ascii="Arial" w:hAnsi="Arial" w:cs="Simplified Arabic" w:hint="cs"/>
          <w:sz w:val="32"/>
          <w:szCs w:val="32"/>
          <w:rtl/>
          <w:lang w:bidi="ar-MA"/>
        </w:rPr>
        <w:t>ة</w:t>
      </w:r>
      <w:r w:rsidR="004454A9">
        <w:rPr>
          <w:rFonts w:ascii="Arial" w:hAnsi="Arial" w:cs="Simplified Arabic" w:hint="cs"/>
          <w:sz w:val="32"/>
          <w:szCs w:val="32"/>
          <w:rtl/>
          <w:lang w:bidi="ar-MA"/>
        </w:rPr>
        <w:t xml:space="preserve"> بذلك في التخفيف من حدة </w:t>
      </w:r>
      <w:r w:rsidR="004454A9">
        <w:rPr>
          <w:rFonts w:ascii="Arial" w:hAnsi="Arial" w:cs="Simplified Arabic" w:hint="cs"/>
          <w:sz w:val="32"/>
          <w:szCs w:val="32"/>
          <w:rtl/>
        </w:rPr>
        <w:t xml:space="preserve">انخفاض </w:t>
      </w:r>
      <w:r w:rsidR="004454A9">
        <w:rPr>
          <w:rFonts w:ascii="Arial" w:hAnsi="Arial" w:cs="Simplified Arabic" w:hint="cs"/>
          <w:sz w:val="32"/>
          <w:szCs w:val="32"/>
          <w:rtl/>
          <w:lang w:bidi="ar-MA"/>
        </w:rPr>
        <w:t xml:space="preserve">الرقم الاستدلالي </w:t>
      </w:r>
      <w:r w:rsidR="004454A9">
        <w:rPr>
          <w:rFonts w:ascii="Arial" w:hAnsi="Arial" w:cs="Simplified Arabic" w:hint="cs"/>
          <w:sz w:val="32"/>
          <w:szCs w:val="32"/>
          <w:rtl/>
        </w:rPr>
        <w:t xml:space="preserve">للقيم المتوسطة </w:t>
      </w:r>
      <w:proofErr w:type="gramStart"/>
      <w:r w:rsidR="004454A9">
        <w:rPr>
          <w:rFonts w:ascii="Arial" w:hAnsi="Arial" w:cs="Simplified Arabic" w:hint="cs"/>
          <w:sz w:val="32"/>
          <w:szCs w:val="32"/>
          <w:rtl/>
          <w:lang w:bidi="ar-MA"/>
        </w:rPr>
        <w:t>للواردات</w:t>
      </w:r>
      <w:proofErr w:type="gramEnd"/>
      <w:r w:rsidR="004454A9">
        <w:rPr>
          <w:rFonts w:ascii="Arial" w:hAnsi="Arial" w:cs="Simplified Arabic" w:hint="cs"/>
          <w:sz w:val="32"/>
          <w:szCs w:val="32"/>
          <w:rtl/>
          <w:lang w:bidi="ar-MA"/>
        </w:rPr>
        <w:t>.</w:t>
      </w:r>
      <w:r w:rsidR="004454A9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7E4C78" w:rsidRPr="00505A29" w:rsidRDefault="007E4C78" w:rsidP="0022568C">
      <w:pPr>
        <w:spacing w:line="480" w:lineRule="exact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472971" w:rsidRDefault="00210544" w:rsidP="006C381D">
      <w:pPr>
        <w:tabs>
          <w:tab w:val="right" w:pos="8930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فيما</w:t>
      </w:r>
      <w:r w:rsidR="002954C9">
        <w:rPr>
          <w:rFonts w:ascii="Arial" w:hAnsi="Arial" w:cs="Simplified Arabic" w:hint="cs"/>
          <w:sz w:val="32"/>
          <w:szCs w:val="32"/>
          <w:rtl/>
          <w:lang w:bidi="ar-MA"/>
        </w:rPr>
        <w:t xml:space="preserve"> يخص الرقم الاستدلالي </w:t>
      </w:r>
      <w:r w:rsidR="0069325F">
        <w:rPr>
          <w:rFonts w:ascii="Arial" w:hAnsi="Arial" w:cs="Simplified Arabic" w:hint="cs"/>
          <w:sz w:val="32"/>
          <w:szCs w:val="32"/>
          <w:rtl/>
        </w:rPr>
        <w:t xml:space="preserve">للقيم المتوسطة </w:t>
      </w:r>
      <w:r w:rsidR="0069325F">
        <w:rPr>
          <w:rFonts w:ascii="Arial" w:hAnsi="Arial" w:cs="Simplified Arabic" w:hint="cs"/>
          <w:sz w:val="32"/>
          <w:szCs w:val="32"/>
          <w:rtl/>
          <w:lang w:bidi="ar-MA"/>
        </w:rPr>
        <w:t>للصادرات</w:t>
      </w:r>
      <w:r w:rsidR="00305DAC">
        <w:rPr>
          <w:rFonts w:ascii="Arial" w:hAnsi="Arial" w:cs="Simplified Arabic" w:hint="cs"/>
          <w:sz w:val="32"/>
          <w:szCs w:val="32"/>
          <w:rtl/>
          <w:lang w:bidi="ar-MA"/>
        </w:rPr>
        <w:t>، فقد سجل من جهته انخفاضا</w:t>
      </w:r>
      <w:r w:rsidR="002954C9">
        <w:rPr>
          <w:rFonts w:ascii="Arial" w:hAnsi="Arial" w:cs="Simplified Arabic" w:hint="cs"/>
          <w:sz w:val="32"/>
          <w:szCs w:val="32"/>
          <w:rtl/>
          <w:lang w:bidi="ar-MA"/>
        </w:rPr>
        <w:t xml:space="preserve"> ب</w:t>
      </w:r>
      <w:r w:rsidR="0047297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6220FF" w:rsidRPr="00E018AD">
        <w:rPr>
          <w:rFonts w:ascii="Simplified Arabic" w:hAnsi="Simplified Arabic" w:cs="Simplified Arabic"/>
          <w:sz w:val="32"/>
          <w:szCs w:val="32"/>
          <w:lang w:bidi="ar-MA"/>
        </w:rPr>
        <w:t>3</w:t>
      </w:r>
      <w:proofErr w:type="gramStart"/>
      <w:r w:rsidR="00472971" w:rsidRPr="00E018AD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6220FF" w:rsidRPr="00E018AD"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="00472971" w:rsidRPr="00E018AD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="002954C9" w:rsidRPr="00E018AD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2954C9" w:rsidRPr="00B46459">
        <w:rPr>
          <w:rFonts w:ascii="Arial" w:hAnsi="Arial" w:cs="Simplified Arabic" w:hint="cs"/>
          <w:sz w:val="32"/>
          <w:szCs w:val="32"/>
          <w:rtl/>
        </w:rPr>
        <w:t xml:space="preserve">خلال </w:t>
      </w:r>
      <w:r w:rsidR="002954C9">
        <w:rPr>
          <w:rFonts w:ascii="Arial" w:hAnsi="Arial" w:cs="Simplified Arabic" w:hint="cs"/>
          <w:sz w:val="32"/>
          <w:szCs w:val="32"/>
          <w:rtl/>
          <w:lang w:bidi="ar-MA"/>
        </w:rPr>
        <w:t xml:space="preserve">الفصل </w:t>
      </w:r>
      <w:r w:rsidR="00BE2FBB">
        <w:rPr>
          <w:rFonts w:ascii="Arial" w:hAnsi="Arial" w:cs="Simplified Arabic" w:hint="cs"/>
          <w:sz w:val="32"/>
          <w:szCs w:val="32"/>
          <w:rtl/>
          <w:lang w:bidi="ar-MA"/>
        </w:rPr>
        <w:t>الأول</w:t>
      </w:r>
      <w:r w:rsidR="00340A9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954C9">
        <w:rPr>
          <w:rFonts w:ascii="Arial" w:hAnsi="Arial" w:cs="Simplified Arabic" w:hint="cs"/>
          <w:sz w:val="32"/>
          <w:szCs w:val="32"/>
          <w:rtl/>
          <w:lang w:bidi="ar-MA"/>
        </w:rPr>
        <w:t>من سنة</w:t>
      </w:r>
      <w:r w:rsidR="002954C9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E2FBB" w:rsidRPr="00E018AD">
        <w:rPr>
          <w:rFonts w:ascii="Simplified Arabic" w:hAnsi="Simplified Arabic" w:cs="Simplified Arabic"/>
          <w:sz w:val="32"/>
          <w:szCs w:val="32"/>
        </w:rPr>
        <w:t>2020</w:t>
      </w:r>
      <w:r w:rsidR="002954C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954C9" w:rsidRPr="00282E0B">
        <w:rPr>
          <w:rFonts w:ascii="Arial" w:hAnsi="Arial" w:cs="Simplified Arabic" w:hint="cs"/>
          <w:sz w:val="32"/>
          <w:szCs w:val="32"/>
          <w:rtl/>
        </w:rPr>
        <w:t>مقارنة مع</w:t>
      </w:r>
      <w:r w:rsidR="00A0665A">
        <w:rPr>
          <w:rFonts w:ascii="Arial" w:hAnsi="Arial" w:cs="Simplified Arabic" w:hint="cs"/>
          <w:sz w:val="32"/>
          <w:szCs w:val="32"/>
          <w:rtl/>
          <w:lang w:bidi="ar-MA"/>
        </w:rPr>
        <w:t xml:space="preserve"> نفس</w:t>
      </w:r>
      <w:r w:rsidR="002954C9"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05DAC">
        <w:rPr>
          <w:rFonts w:ascii="Arial" w:hAnsi="Arial" w:cs="Simplified Arabic" w:hint="cs"/>
          <w:sz w:val="32"/>
          <w:szCs w:val="32"/>
          <w:rtl/>
        </w:rPr>
        <w:t>الفصل</w:t>
      </w:r>
      <w:r w:rsidR="00A0665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10CBB">
        <w:rPr>
          <w:rFonts w:ascii="Arial" w:hAnsi="Arial" w:cs="Simplified Arabic" w:hint="cs"/>
          <w:sz w:val="32"/>
          <w:szCs w:val="32"/>
          <w:rtl/>
        </w:rPr>
        <w:t>للسنة السابقة</w:t>
      </w:r>
      <w:r w:rsidR="002954C9">
        <w:rPr>
          <w:rFonts w:ascii="Arial" w:hAnsi="Arial" w:cs="Simplified Arabic" w:hint="cs"/>
          <w:sz w:val="32"/>
          <w:szCs w:val="32"/>
          <w:rtl/>
        </w:rPr>
        <w:t>.</w:t>
      </w:r>
      <w:r w:rsidR="00791DD0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4E20F5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هذا </w:t>
      </w:r>
      <w:r w:rsidR="00305DAC">
        <w:rPr>
          <w:rFonts w:ascii="Arial" w:hAnsi="Arial" w:cs="Simplified Arabic" w:hint="cs"/>
          <w:sz w:val="32"/>
          <w:szCs w:val="32"/>
          <w:rtl/>
          <w:lang w:bidi="ar-MA"/>
        </w:rPr>
        <w:t>الانخفاض</w:t>
      </w:r>
      <w:r w:rsidR="004E20F5">
        <w:rPr>
          <w:rFonts w:ascii="Arial" w:hAnsi="Arial" w:cs="Simplified Arabic" w:hint="cs"/>
          <w:sz w:val="32"/>
          <w:szCs w:val="32"/>
          <w:rtl/>
          <w:lang w:bidi="ar-MA"/>
        </w:rPr>
        <w:t xml:space="preserve"> بالخصوص عن </w:t>
      </w:r>
      <w:r w:rsidR="00305DAC"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69325F">
        <w:rPr>
          <w:rFonts w:ascii="Arial" w:hAnsi="Arial" w:cs="Simplified Arabic" w:hint="cs"/>
          <w:sz w:val="32"/>
          <w:szCs w:val="32"/>
          <w:rtl/>
          <w:lang w:bidi="ar-MA"/>
        </w:rPr>
        <w:t xml:space="preserve"> ا</w:t>
      </w:r>
      <w:r w:rsidR="0069325F">
        <w:rPr>
          <w:rFonts w:ascii="Arial" w:hAnsi="Arial" w:cs="Simplified Arabic" w:hint="cs"/>
          <w:sz w:val="32"/>
          <w:szCs w:val="32"/>
          <w:rtl/>
        </w:rPr>
        <w:t>لقيم المتوسطة</w:t>
      </w:r>
      <w:r w:rsidR="004E20F5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1207DD">
        <w:rPr>
          <w:rFonts w:ascii="Arial" w:hAnsi="Arial" w:cs="Simplified Arabic" w:hint="cs"/>
          <w:sz w:val="32"/>
          <w:szCs w:val="32"/>
          <w:rtl/>
          <w:lang w:bidi="ar-MA"/>
        </w:rPr>
        <w:t>في</w:t>
      </w:r>
      <w:r w:rsidR="007F34D8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340A9F">
        <w:rPr>
          <w:rFonts w:ascii="Arial" w:hAnsi="Arial" w:cs="Simplified Arabic" w:hint="cs"/>
          <w:sz w:val="32"/>
          <w:szCs w:val="32"/>
          <w:rtl/>
        </w:rPr>
        <w:t>"أنصاف المنتجات</w:t>
      </w:r>
      <w:r w:rsidR="00404AB2">
        <w:rPr>
          <w:rFonts w:ascii="Arial" w:hAnsi="Arial" w:cs="Simplified Arabic" w:hint="cs"/>
          <w:sz w:val="32"/>
          <w:szCs w:val="32"/>
          <w:rtl/>
        </w:rPr>
        <w:t>"</w:t>
      </w:r>
      <w:r w:rsidR="00404AB2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04AB2">
        <w:rPr>
          <w:rFonts w:ascii="Arial" w:hAnsi="Arial" w:cs="Simplified Arabic" w:hint="cs"/>
          <w:sz w:val="32"/>
          <w:szCs w:val="32"/>
          <w:rtl/>
        </w:rPr>
        <w:t>ب</w:t>
      </w:r>
      <w:r w:rsidR="001207D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40A9F" w:rsidRPr="00E018AD">
        <w:rPr>
          <w:rFonts w:ascii="Simplified Arabic" w:hAnsi="Simplified Arabic" w:cs="Simplified Arabic"/>
          <w:sz w:val="32"/>
          <w:szCs w:val="32"/>
        </w:rPr>
        <w:t>1</w:t>
      </w:r>
      <w:r w:rsidR="006220FF" w:rsidRPr="00E018AD">
        <w:rPr>
          <w:rFonts w:ascii="Simplified Arabic" w:hAnsi="Simplified Arabic" w:cs="Simplified Arabic"/>
          <w:sz w:val="32"/>
          <w:szCs w:val="32"/>
        </w:rPr>
        <w:t>5</w:t>
      </w:r>
      <w:proofErr w:type="gramStart"/>
      <w:r w:rsidR="001207DD" w:rsidRPr="00E018AD">
        <w:rPr>
          <w:rFonts w:ascii="Simplified Arabic" w:hAnsi="Simplified Arabic" w:cs="Simplified Arabic"/>
          <w:sz w:val="32"/>
          <w:szCs w:val="32"/>
        </w:rPr>
        <w:t>,</w:t>
      </w:r>
      <w:r w:rsidR="006220FF" w:rsidRPr="00E018AD">
        <w:rPr>
          <w:rFonts w:ascii="Simplified Arabic" w:hAnsi="Simplified Arabic" w:cs="Simplified Arabic"/>
          <w:sz w:val="32"/>
          <w:szCs w:val="32"/>
        </w:rPr>
        <w:t>5</w:t>
      </w:r>
      <w:r w:rsidR="001207DD" w:rsidRPr="00E018AD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1207DD" w:rsidRPr="00A76BFC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220FF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6220FF">
        <w:rPr>
          <w:rFonts w:ascii="Arial" w:hAnsi="Arial" w:cs="Simplified Arabic" w:hint="cs"/>
          <w:sz w:val="32"/>
          <w:szCs w:val="32"/>
          <w:rtl/>
        </w:rPr>
        <w:t>في</w:t>
      </w:r>
      <w:r w:rsidR="006220FF" w:rsidRPr="00B3579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220FF">
        <w:rPr>
          <w:rFonts w:ascii="Arial" w:hAnsi="Arial" w:cs="Simplified Arabic" w:hint="cs"/>
          <w:sz w:val="32"/>
          <w:szCs w:val="32"/>
          <w:rtl/>
        </w:rPr>
        <w:t>"المواد الخام من أصل معدني" ب</w:t>
      </w:r>
      <w:r w:rsidR="006220FF" w:rsidRPr="0023752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47E00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6220FF" w:rsidRPr="00E018AD">
        <w:rPr>
          <w:rFonts w:ascii="Simplified Arabic" w:hAnsi="Simplified Arabic" w:cs="Simplified Arabic"/>
          <w:sz w:val="32"/>
          <w:szCs w:val="32"/>
          <w:lang w:bidi="ar-MA"/>
        </w:rPr>
        <w:t>9,5%</w:t>
      </w:r>
      <w:r w:rsidR="00E47E00">
        <w:rPr>
          <w:rFonts w:ascii="Arial" w:hAnsi="Arial" w:cs="Simplified Arabic" w:hint="cs"/>
          <w:sz w:val="32"/>
          <w:szCs w:val="32"/>
          <w:rtl/>
        </w:rPr>
        <w:t>وفي</w:t>
      </w:r>
      <w:r w:rsidR="00E47E00">
        <w:rPr>
          <w:rFonts w:ascii="Arial" w:hAnsi="Arial" w:cs="Simplified Arabic"/>
          <w:sz w:val="32"/>
          <w:szCs w:val="32"/>
        </w:rPr>
        <w:t xml:space="preserve"> </w:t>
      </w:r>
      <w:r w:rsidR="00E47E00">
        <w:rPr>
          <w:rFonts w:ascii="Arial" w:hAnsi="Arial" w:cs="Simplified Arabic" w:hint="cs"/>
          <w:sz w:val="32"/>
          <w:szCs w:val="32"/>
          <w:rtl/>
        </w:rPr>
        <w:t>"مواد الاستهلاك"</w:t>
      </w:r>
      <w:r w:rsidR="00E47E00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47E00">
        <w:rPr>
          <w:rFonts w:ascii="Arial" w:hAnsi="Arial" w:cs="Simplified Arabic" w:hint="cs"/>
          <w:sz w:val="32"/>
          <w:szCs w:val="32"/>
          <w:rtl/>
        </w:rPr>
        <w:t>ب</w:t>
      </w:r>
      <w:r w:rsidR="00E47E00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E47E00" w:rsidRPr="00E018AD">
        <w:rPr>
          <w:rFonts w:ascii="Simplified Arabic" w:hAnsi="Simplified Arabic" w:cs="Simplified Arabic"/>
          <w:sz w:val="32"/>
          <w:szCs w:val="32"/>
          <w:lang w:bidi="ar-MA"/>
        </w:rPr>
        <w:t>0,4%</w:t>
      </w:r>
      <w:r w:rsidR="00E47E00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340A9F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</w:t>
      </w:r>
      <w:r w:rsidR="00340A9F">
        <w:rPr>
          <w:rFonts w:ascii="Arial" w:hAnsi="Arial" w:cs="Simplified Arabic" w:hint="cs"/>
          <w:sz w:val="32"/>
          <w:szCs w:val="32"/>
          <w:rtl/>
        </w:rPr>
        <w:t>"مواد التجهيز الصناعية" ب</w:t>
      </w:r>
      <w:r w:rsidR="00340A9F">
        <w:rPr>
          <w:rFonts w:ascii="Arial" w:hAnsi="Arial" w:cs="Simplified Arabic"/>
          <w:sz w:val="32"/>
          <w:szCs w:val="32"/>
        </w:rPr>
        <w:t xml:space="preserve"> </w:t>
      </w:r>
      <w:r w:rsidR="00C444BF">
        <w:rPr>
          <w:rFonts w:ascii="Arial" w:hAnsi="Arial" w:cs="Simplified Arabic"/>
          <w:sz w:val="32"/>
          <w:szCs w:val="32"/>
        </w:rPr>
        <w:t>.</w:t>
      </w:r>
      <w:r w:rsidR="00E47E00" w:rsidRPr="00E018AD">
        <w:rPr>
          <w:rFonts w:ascii="Simplified Arabic" w:hAnsi="Simplified Arabic" w:cs="Simplified Arabic"/>
          <w:sz w:val="32"/>
          <w:szCs w:val="32"/>
        </w:rPr>
        <w:t>0</w:t>
      </w:r>
      <w:r w:rsidR="00340A9F" w:rsidRPr="00E018AD">
        <w:rPr>
          <w:rFonts w:ascii="Simplified Arabic" w:hAnsi="Simplified Arabic" w:cs="Simplified Arabic"/>
          <w:sz w:val="32"/>
          <w:szCs w:val="32"/>
        </w:rPr>
        <w:t>,</w:t>
      </w:r>
      <w:r w:rsidR="00E47E00" w:rsidRPr="00E018AD">
        <w:rPr>
          <w:rFonts w:ascii="Simplified Arabic" w:hAnsi="Simplified Arabic" w:cs="Simplified Arabic"/>
          <w:sz w:val="32"/>
          <w:szCs w:val="32"/>
        </w:rPr>
        <w:t>2</w:t>
      </w:r>
      <w:r w:rsidR="00340A9F" w:rsidRPr="00E018AD">
        <w:rPr>
          <w:rFonts w:ascii="Simplified Arabic" w:hAnsi="Simplified Arabic" w:cs="Simplified Arabic"/>
          <w:sz w:val="32"/>
          <w:szCs w:val="32"/>
        </w:rPr>
        <w:t>%</w:t>
      </w:r>
      <w:r w:rsidR="00340A9F">
        <w:rPr>
          <w:rFonts w:ascii="Arial" w:hAnsi="Arial" w:cs="Simplified Arabic"/>
          <w:sz w:val="32"/>
          <w:szCs w:val="32"/>
        </w:rPr>
        <w:t xml:space="preserve"> </w:t>
      </w:r>
      <w:r w:rsidR="00B35796" w:rsidRPr="009637AD">
        <w:rPr>
          <w:rFonts w:ascii="Arial" w:hAnsi="Arial" w:cs="Simplified Arabic"/>
          <w:sz w:val="32"/>
          <w:szCs w:val="32"/>
          <w:rtl/>
        </w:rPr>
        <w:t>و</w:t>
      </w:r>
      <w:r w:rsidR="00237520">
        <w:rPr>
          <w:rFonts w:ascii="Arial" w:hAnsi="Arial" w:cs="Simplified Arabic" w:hint="cs"/>
          <w:sz w:val="32"/>
          <w:szCs w:val="32"/>
          <w:rtl/>
          <w:lang w:bidi="ar-MA"/>
        </w:rPr>
        <w:t xml:space="preserve">على العكس من ذلك، سجل هذا الرقم الاستدلالي ارتفاعا </w:t>
      </w:r>
      <w:r w:rsidR="00C444BF">
        <w:rPr>
          <w:rFonts w:ascii="Arial" w:hAnsi="Arial" w:cs="Simplified Arabic" w:hint="cs"/>
          <w:sz w:val="32"/>
          <w:szCs w:val="32"/>
          <w:rtl/>
          <w:lang w:bidi="ar-MA"/>
        </w:rPr>
        <w:t>في</w:t>
      </w:r>
      <w:r w:rsidR="00C444BF">
        <w:rPr>
          <w:rFonts w:ascii="Arial" w:hAnsi="Arial" w:cs="Simplified Arabic"/>
          <w:sz w:val="32"/>
          <w:szCs w:val="32"/>
        </w:rPr>
        <w:t xml:space="preserve"> </w:t>
      </w:r>
      <w:r w:rsidR="00C444BF">
        <w:rPr>
          <w:rFonts w:ascii="Arial" w:hAnsi="Arial" w:cs="Simplified Arabic" w:hint="cs"/>
          <w:sz w:val="32"/>
          <w:szCs w:val="32"/>
          <w:rtl/>
        </w:rPr>
        <w:t xml:space="preserve">"المواد </w:t>
      </w:r>
      <w:r w:rsidR="00C444BF">
        <w:rPr>
          <w:rFonts w:ascii="Arial" w:hAnsi="Arial" w:cs="Simplified Arabic" w:hint="cs"/>
          <w:sz w:val="32"/>
          <w:szCs w:val="32"/>
          <w:rtl/>
          <w:lang w:bidi="ar-MA"/>
        </w:rPr>
        <w:t>الغذائية والمشروبات والتبغ</w:t>
      </w:r>
      <w:r w:rsidR="00F3781B">
        <w:rPr>
          <w:rFonts w:ascii="Arial" w:hAnsi="Arial" w:cs="Simplified Arabic" w:hint="cs"/>
          <w:sz w:val="32"/>
          <w:szCs w:val="32"/>
          <w:rtl/>
        </w:rPr>
        <w:t>" ب</w:t>
      </w:r>
      <w:r w:rsidR="00F3781B">
        <w:rPr>
          <w:rFonts w:ascii="Arial" w:hAnsi="Arial" w:cs="Simplified Arabic"/>
          <w:sz w:val="32"/>
          <w:szCs w:val="32"/>
        </w:rPr>
        <w:t xml:space="preserve"> </w:t>
      </w:r>
      <w:r w:rsidR="00F354E5">
        <w:rPr>
          <w:rFonts w:ascii="Arial" w:hAnsi="Arial" w:cs="Simplified Arabic"/>
          <w:sz w:val="32"/>
          <w:szCs w:val="32"/>
        </w:rPr>
        <w:t xml:space="preserve"> </w:t>
      </w:r>
      <w:r w:rsidR="00E018AD">
        <w:rPr>
          <w:rFonts w:ascii="Arial" w:hAnsi="Arial" w:cs="Simplified Arabic"/>
          <w:sz w:val="32"/>
          <w:szCs w:val="32"/>
        </w:rPr>
        <w:t xml:space="preserve"> </w:t>
      </w:r>
      <w:r w:rsidR="00E018AD">
        <w:rPr>
          <w:rFonts w:ascii="Arial" w:hAnsi="Arial" w:cs="Simplified Arabic" w:hint="cs"/>
          <w:sz w:val="32"/>
          <w:szCs w:val="32"/>
          <w:lang w:bidi="ar-MA"/>
        </w:rPr>
        <w:t xml:space="preserve"> </w:t>
      </w:r>
      <w:r w:rsidR="00E018AD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350266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F3781B" w:rsidRPr="00D87ECD">
        <w:rPr>
          <w:rFonts w:ascii="Simplified Arabic" w:hAnsi="Simplified Arabic" w:cs="Simplified Arabic"/>
          <w:sz w:val="32"/>
          <w:szCs w:val="32"/>
        </w:rPr>
        <w:t>0</w:t>
      </w:r>
      <w:r w:rsidR="00C444BF" w:rsidRPr="00D87ECD">
        <w:rPr>
          <w:rFonts w:ascii="Simplified Arabic" w:hAnsi="Simplified Arabic" w:cs="Simplified Arabic"/>
          <w:sz w:val="32"/>
          <w:szCs w:val="32"/>
        </w:rPr>
        <w:t>,</w:t>
      </w:r>
      <w:r w:rsidR="00F3781B" w:rsidRPr="00D87ECD">
        <w:rPr>
          <w:rFonts w:ascii="Simplified Arabic" w:hAnsi="Simplified Arabic" w:cs="Simplified Arabic"/>
          <w:sz w:val="32"/>
          <w:szCs w:val="32"/>
        </w:rPr>
        <w:t>7</w:t>
      </w:r>
      <w:r w:rsidR="00C444BF" w:rsidRPr="00D87ECD">
        <w:rPr>
          <w:rFonts w:ascii="Simplified Arabic" w:hAnsi="Simplified Arabic" w:cs="Simplified Arabic"/>
          <w:sz w:val="32"/>
          <w:szCs w:val="32"/>
        </w:rPr>
        <w:t>%</w:t>
      </w:r>
      <w:r w:rsidR="00001BF9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237520">
        <w:rPr>
          <w:rFonts w:ascii="Arial" w:hAnsi="Arial" w:cs="Simplified Arabic" w:hint="cs"/>
          <w:sz w:val="32"/>
          <w:szCs w:val="32"/>
          <w:rtl/>
        </w:rPr>
        <w:t>في</w:t>
      </w:r>
      <w:r w:rsidR="00237520">
        <w:rPr>
          <w:rFonts w:ascii="Arial" w:hAnsi="Arial" w:cs="Simplified Arabic"/>
          <w:sz w:val="32"/>
          <w:szCs w:val="32"/>
        </w:rPr>
        <w:t xml:space="preserve"> </w:t>
      </w:r>
      <w:r w:rsidR="00237520">
        <w:rPr>
          <w:rFonts w:ascii="Arial" w:hAnsi="Arial" w:cs="Simplified Arabic" w:hint="cs"/>
          <w:sz w:val="32"/>
          <w:szCs w:val="32"/>
          <w:rtl/>
        </w:rPr>
        <w:t xml:space="preserve">"المواد الخام من أصل </w:t>
      </w:r>
      <w:r w:rsidR="00237520">
        <w:rPr>
          <w:rFonts w:ascii="Arial" w:hAnsi="Arial" w:cs="Simplified Arabic" w:hint="cs"/>
          <w:sz w:val="32"/>
          <w:szCs w:val="32"/>
          <w:rtl/>
          <w:lang w:bidi="ar-MA"/>
        </w:rPr>
        <w:t>حيواني ونباتي</w:t>
      </w:r>
      <w:r w:rsidR="00237520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237520">
        <w:rPr>
          <w:rFonts w:ascii="Arial" w:hAnsi="Arial" w:cs="Simplified Arabic"/>
          <w:sz w:val="32"/>
          <w:szCs w:val="32"/>
        </w:rPr>
        <w:t>.</w:t>
      </w:r>
      <w:r w:rsidR="00237520" w:rsidRPr="00D87ECD">
        <w:rPr>
          <w:rFonts w:ascii="Simplified Arabic" w:hAnsi="Simplified Arabic" w:cs="Simplified Arabic"/>
          <w:sz w:val="32"/>
          <w:szCs w:val="32"/>
        </w:rPr>
        <w:t>5</w:t>
      </w:r>
      <w:proofErr w:type="gramStart"/>
      <w:r w:rsidR="00237520" w:rsidRPr="00D87ECD">
        <w:rPr>
          <w:rFonts w:ascii="Simplified Arabic" w:hAnsi="Simplified Arabic" w:cs="Simplified Arabic"/>
          <w:sz w:val="32"/>
          <w:szCs w:val="32"/>
        </w:rPr>
        <w:t>,</w:t>
      </w:r>
      <w:r w:rsidR="00D56C0A">
        <w:rPr>
          <w:rFonts w:ascii="Simplified Arabic" w:hAnsi="Simplified Arabic" w:cs="Simplified Arabic"/>
          <w:sz w:val="32"/>
          <w:szCs w:val="32"/>
        </w:rPr>
        <w:t>7</w:t>
      </w:r>
      <w:proofErr w:type="gramEnd"/>
      <w:r w:rsidR="00237520" w:rsidRPr="00D87ECD">
        <w:rPr>
          <w:rFonts w:ascii="Simplified Arabic" w:hAnsi="Simplified Arabic" w:cs="Simplified Arabic"/>
          <w:sz w:val="32"/>
          <w:szCs w:val="32"/>
        </w:rPr>
        <w:t>%</w:t>
      </w:r>
      <w:r w:rsidR="00237520" w:rsidRPr="00D87ECD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E10CBB" w:rsidRPr="00D87ECD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945F55" w:rsidRDefault="00945F55" w:rsidP="008A7606">
      <w:pPr>
        <w:rPr>
          <w:lang w:bidi="ar-MA"/>
        </w:rPr>
      </w:pPr>
    </w:p>
    <w:p w:rsidR="00F26BFB" w:rsidRDefault="00F26BFB" w:rsidP="00AB19B3">
      <w:pPr>
        <w:spacing w:line="320" w:lineRule="exact"/>
        <w:ind w:left="-540" w:right="-540"/>
        <w:jc w:val="center"/>
        <w:rPr>
          <w:rFonts w:ascii="Arial" w:cs="Simplified Arabic"/>
          <w:b/>
          <w:bCs/>
          <w:sz w:val="28"/>
          <w:szCs w:val="28"/>
        </w:rPr>
      </w:pPr>
    </w:p>
    <w:p w:rsidR="00F26BFB" w:rsidRDefault="00F26BFB" w:rsidP="00AB19B3">
      <w:pPr>
        <w:spacing w:line="320" w:lineRule="exact"/>
        <w:ind w:left="-540" w:right="-540"/>
        <w:jc w:val="center"/>
        <w:rPr>
          <w:rFonts w:ascii="Arial" w:cs="Simplified Arabic"/>
          <w:b/>
          <w:bCs/>
          <w:sz w:val="28"/>
          <w:szCs w:val="28"/>
        </w:rPr>
      </w:pPr>
    </w:p>
    <w:p w:rsidR="00024F72" w:rsidRPr="007A714D" w:rsidRDefault="00024F72" w:rsidP="00AB19B3">
      <w:pPr>
        <w:spacing w:line="320" w:lineRule="exact"/>
        <w:ind w:left="-540" w:right="-540"/>
        <w:jc w:val="center"/>
        <w:rPr>
          <w:rFonts w:ascii="Arial" w:cs="Simplified Arabic"/>
          <w:b/>
          <w:bCs/>
          <w:sz w:val="28"/>
          <w:szCs w:val="28"/>
          <w:rtl/>
          <w:lang w:bidi="ar-MA"/>
        </w:rPr>
      </w:pPr>
      <w:proofErr w:type="spellStart"/>
      <w:r>
        <w:rPr>
          <w:rFonts w:ascii="Arial" w:cs="Simplified Arabic"/>
          <w:b/>
          <w:bCs/>
          <w:sz w:val="28"/>
          <w:szCs w:val="28"/>
          <w:rtl/>
        </w:rPr>
        <w:lastRenderedPageBreak/>
        <w:t>ال</w:t>
      </w:r>
      <w:proofErr w:type="spellEnd"/>
      <w:r w:rsidR="00244627">
        <w:rPr>
          <w:rFonts w:ascii="Arial" w:cs="Simplified Arabic" w:hint="cs"/>
          <w:b/>
          <w:bCs/>
          <w:sz w:val="28"/>
          <w:szCs w:val="28"/>
          <w:rtl/>
          <w:lang w:bidi="ar-MA"/>
        </w:rPr>
        <w:t>أ</w:t>
      </w:r>
      <w:proofErr w:type="spellStart"/>
      <w:r>
        <w:rPr>
          <w:rFonts w:ascii="Arial" w:cs="Simplified Arabic"/>
          <w:b/>
          <w:bCs/>
          <w:sz w:val="28"/>
          <w:szCs w:val="28"/>
          <w:rtl/>
        </w:rPr>
        <w:t>رق</w:t>
      </w:r>
      <w:r w:rsidR="00244627">
        <w:rPr>
          <w:rFonts w:ascii="Arial" w:cs="Simplified Arabic" w:hint="cs"/>
          <w:b/>
          <w:bCs/>
          <w:sz w:val="28"/>
          <w:szCs w:val="28"/>
          <w:rtl/>
        </w:rPr>
        <w:t>ا</w:t>
      </w:r>
      <w:r>
        <w:rPr>
          <w:rFonts w:ascii="Arial" w:cs="Simplified Arabic"/>
          <w:b/>
          <w:bCs/>
          <w:sz w:val="28"/>
          <w:szCs w:val="28"/>
          <w:rtl/>
        </w:rPr>
        <w:t>م</w:t>
      </w:r>
      <w:proofErr w:type="spellEnd"/>
      <w:r>
        <w:rPr>
          <w:rFonts w:ascii="Arial" w:cs="Simplified Arabic"/>
          <w:b/>
          <w:bCs/>
          <w:sz w:val="28"/>
          <w:szCs w:val="28"/>
          <w:rtl/>
        </w:rPr>
        <w:t xml:space="preserve"> الاستدلالي</w:t>
      </w:r>
      <w:r w:rsidR="00244627">
        <w:rPr>
          <w:rFonts w:ascii="Arial" w:cs="Simplified Arabic" w:hint="cs"/>
          <w:b/>
          <w:bCs/>
          <w:sz w:val="28"/>
          <w:szCs w:val="28"/>
          <w:rtl/>
        </w:rPr>
        <w:t>ة</w:t>
      </w:r>
      <w:r w:rsidR="00AB620D">
        <w:rPr>
          <w:rFonts w:ascii="Arial" w:cs="Simplified Arabic" w:hint="cs"/>
          <w:b/>
          <w:bCs/>
          <w:sz w:val="28"/>
          <w:szCs w:val="28"/>
          <w:rtl/>
        </w:rPr>
        <w:t xml:space="preserve"> </w:t>
      </w:r>
      <w:r w:rsidR="00AB19B3"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لتجارة الخارجية </w:t>
      </w:r>
      <w:proofErr w:type="gramStart"/>
      <w:r>
        <w:rPr>
          <w:rFonts w:ascii="Arial" w:cs="Simplified Arabic" w:hint="cs"/>
          <w:b/>
          <w:bCs/>
          <w:sz w:val="28"/>
          <w:szCs w:val="28"/>
          <w:rtl/>
        </w:rPr>
        <w:t>حسب</w:t>
      </w:r>
      <w:proofErr w:type="gramEnd"/>
      <w:r w:rsidR="00AB620D"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مجموعات ال</w:t>
      </w:r>
      <w:r w:rsidR="00AB620D">
        <w:rPr>
          <w:rFonts w:ascii="Arial" w:cs="Simplified Arabic" w:hint="cs"/>
          <w:b/>
          <w:bCs/>
          <w:sz w:val="28"/>
          <w:szCs w:val="28"/>
          <w:rtl/>
          <w:lang w:bidi="ar-MA"/>
        </w:rPr>
        <w:t>ا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ستعم</w:t>
      </w:r>
      <w:r w:rsidR="00AB620D">
        <w:rPr>
          <w:rFonts w:ascii="Arial" w:cs="Simplified Arabic" w:hint="cs"/>
          <w:b/>
          <w:bCs/>
          <w:sz w:val="28"/>
          <w:szCs w:val="28"/>
          <w:rtl/>
          <w:lang w:bidi="ar-MA"/>
        </w:rPr>
        <w:t>ا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ل</w:t>
      </w:r>
    </w:p>
    <w:p w:rsidR="00024F72" w:rsidRPr="009A7938" w:rsidRDefault="00AB19B3" w:rsidP="00AB19B3">
      <w:pPr>
        <w:spacing w:line="320" w:lineRule="exact"/>
        <w:jc w:val="center"/>
        <w:rPr>
          <w:rFonts w:ascii="Arial" w:cs="Simplified Arabic"/>
          <w:b/>
          <w:bCs/>
          <w:sz w:val="22"/>
          <w:szCs w:val="22"/>
          <w:rtl/>
        </w:rPr>
      </w:pPr>
      <w:r>
        <w:rPr>
          <w:rFonts w:ascii="Arial" w:cs="Simplified Arabic"/>
          <w:b/>
          <w:bCs/>
          <w:sz w:val="22"/>
          <w:szCs w:val="22"/>
        </w:rPr>
        <w:t>INDICE</w:t>
      </w:r>
      <w:r w:rsidR="00244627">
        <w:rPr>
          <w:rFonts w:ascii="Arial" w:cs="Simplified Arabic"/>
          <w:b/>
          <w:bCs/>
          <w:sz w:val="22"/>
          <w:szCs w:val="22"/>
        </w:rPr>
        <w:t>S</w:t>
      </w:r>
      <w:r>
        <w:rPr>
          <w:rFonts w:ascii="Arial" w:cs="Simplified Arabic"/>
          <w:b/>
          <w:bCs/>
          <w:sz w:val="22"/>
          <w:szCs w:val="22"/>
        </w:rPr>
        <w:t xml:space="preserve"> </w:t>
      </w:r>
      <w:r w:rsidR="00024F72" w:rsidRPr="009A7938">
        <w:rPr>
          <w:rFonts w:ascii="Arial" w:cs="Simplified Arabic"/>
          <w:b/>
          <w:bCs/>
          <w:sz w:val="22"/>
          <w:szCs w:val="22"/>
        </w:rPr>
        <w:t>DU COMMERCE EXTERIEUR PAR GROUPEMENT D</w:t>
      </w:r>
      <w:r w:rsidR="00024F72" w:rsidRPr="009A7938">
        <w:rPr>
          <w:rFonts w:ascii="Arial" w:cs="Simplified Arabic"/>
          <w:b/>
          <w:bCs/>
          <w:sz w:val="22"/>
          <w:szCs w:val="22"/>
        </w:rPr>
        <w:t>’</w:t>
      </w:r>
      <w:r w:rsidR="00024F72" w:rsidRPr="009A7938">
        <w:rPr>
          <w:rFonts w:ascii="Arial" w:cs="Simplified Arabic"/>
          <w:b/>
          <w:bCs/>
          <w:sz w:val="22"/>
          <w:szCs w:val="22"/>
        </w:rPr>
        <w:t>UTILISATION</w:t>
      </w:r>
    </w:p>
    <w:p w:rsidR="00024F72" w:rsidRDefault="00024F72" w:rsidP="00024F7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 w:rsidRPr="009A7938">
        <w:rPr>
          <w:rFonts w:ascii="Arial" w:cs="Simplified Arabic"/>
          <w:b/>
          <w:bCs/>
          <w:sz w:val="22"/>
          <w:szCs w:val="22"/>
        </w:rPr>
        <w:t>(Base 100</w:t>
      </w:r>
      <w:r w:rsidRPr="009A7938">
        <w:rPr>
          <w:rFonts w:ascii="Arial" w:cs="Simplified Arabic"/>
          <w:b/>
          <w:bCs/>
          <w:sz w:val="22"/>
          <w:szCs w:val="22"/>
        </w:rPr>
        <w:t> </w:t>
      </w:r>
      <w:r w:rsidRPr="009A7938">
        <w:rPr>
          <w:rFonts w:ascii="Arial" w:cs="Simplified Arabic"/>
          <w:b/>
          <w:bCs/>
          <w:sz w:val="22"/>
          <w:szCs w:val="22"/>
        </w:rPr>
        <w:t>:</w:t>
      </w:r>
      <w:r w:rsidR="00CC45F7">
        <w:rPr>
          <w:rFonts w:ascii="Arial" w:cs="Simplified Arabic"/>
          <w:b/>
          <w:bCs/>
          <w:sz w:val="22"/>
          <w:szCs w:val="22"/>
        </w:rPr>
        <w:t xml:space="preserve"> </w:t>
      </w:r>
      <w:r w:rsidRPr="009A7938">
        <w:rPr>
          <w:rFonts w:ascii="Arial" w:cs="Simplified Arabic"/>
          <w:b/>
          <w:bCs/>
          <w:sz w:val="22"/>
          <w:szCs w:val="22"/>
        </w:rPr>
        <w:t>2012)</w:t>
      </w:r>
    </w:p>
    <w:p w:rsidR="00024F72" w:rsidRDefault="00024F72" w:rsidP="00024F7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tbl>
      <w:tblPr>
        <w:tblW w:w="9939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836"/>
        <w:gridCol w:w="1842"/>
        <w:gridCol w:w="1418"/>
        <w:gridCol w:w="1003"/>
        <w:gridCol w:w="2840"/>
      </w:tblGrid>
      <w:tr w:rsidR="00024F72" w:rsidRPr="009F75BA" w:rsidTr="00024F72">
        <w:trPr>
          <w:trHeight w:val="322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9594"/>
            <w:vAlign w:val="center"/>
            <w:hideMark/>
          </w:tcPr>
          <w:p w:rsidR="00024F72" w:rsidRDefault="00024F72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GROUPEMENT D’UTILISATION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9594"/>
            <w:vAlign w:val="bottom"/>
            <w:hideMark/>
          </w:tcPr>
          <w:p w:rsidR="00024F72" w:rsidRDefault="000F1935" w:rsidP="00D111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er</w:t>
            </w:r>
            <w:r w:rsidR="005C60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24F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Trimestre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9594"/>
            <w:vAlign w:val="bottom"/>
            <w:hideMark/>
          </w:tcPr>
          <w:p w:rsidR="00024F72" w:rsidRDefault="000F1935" w:rsidP="000F19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er</w:t>
            </w:r>
            <w:r w:rsidR="00024F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Trimestre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024F72" w:rsidRPr="00024F72" w:rsidRDefault="00024F72" w:rsidP="00024F72">
            <w:pPr>
              <w:spacing w:line="180" w:lineRule="exact"/>
              <w:ind w:hanging="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Var.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594"/>
            <w:vAlign w:val="center"/>
            <w:hideMark/>
          </w:tcPr>
          <w:p w:rsidR="00024F72" w:rsidRDefault="00024F72" w:rsidP="00FA06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8"/>
                <w:rtl/>
                <w:lang w:eastAsia="en-US"/>
              </w:rPr>
              <w:t>مجموعات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18"/>
                <w:rtl/>
                <w:lang w:eastAsia="en-US"/>
              </w:rPr>
              <w:t xml:space="preserve"> </w:t>
            </w:r>
            <w:r w:rsidR="00FA069D">
              <w:rPr>
                <w:rFonts w:ascii="Arial" w:hAnsi="Arial" w:cs="Arial" w:hint="cs"/>
                <w:b/>
                <w:bCs/>
                <w:color w:val="000000"/>
                <w:sz w:val="18"/>
                <w:rtl/>
                <w:lang w:eastAsia="en-US"/>
              </w:rPr>
              <w:t>الاستعمال</w:t>
            </w:r>
          </w:p>
        </w:tc>
      </w:tr>
      <w:tr w:rsidR="00024F72" w:rsidRPr="009F75BA" w:rsidTr="00024F72">
        <w:trPr>
          <w:trHeight w:val="184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9594"/>
            <w:vAlign w:val="bottom"/>
          </w:tcPr>
          <w:p w:rsidR="00024F72" w:rsidRPr="009F75BA" w:rsidRDefault="00024F72" w:rsidP="005C606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</w:t>
            </w:r>
            <w:r w:rsidR="000F19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9594"/>
            <w:vAlign w:val="bottom"/>
            <w:hideMark/>
          </w:tcPr>
          <w:p w:rsidR="00024F72" w:rsidRPr="009F75BA" w:rsidRDefault="000F1935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9594"/>
            <w:vAlign w:val="bottom"/>
          </w:tcPr>
          <w:p w:rsidR="00024F72" w:rsidRPr="009F75BA" w:rsidRDefault="00024F72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84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24F72" w:rsidRPr="009F75BA" w:rsidTr="00024F72">
        <w:trPr>
          <w:trHeight w:val="193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9594"/>
            <w:vAlign w:val="bottom"/>
          </w:tcPr>
          <w:p w:rsidR="00024F72" w:rsidRPr="009F75BA" w:rsidRDefault="00127C99" w:rsidP="000F0E1B">
            <w:pPr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الفصل ال</w:t>
            </w:r>
            <w:r w:rsidR="000F1935">
              <w:rPr>
                <w:rFonts w:ascii="Arial" w:hAnsi="Arial" w:cs="Arial" w:hint="cs"/>
                <w:b/>
                <w:bCs/>
                <w:color w:val="000000"/>
                <w:rtl/>
              </w:rPr>
              <w:t>اول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9594"/>
            <w:vAlign w:val="bottom"/>
            <w:hideMark/>
          </w:tcPr>
          <w:p w:rsidR="00024F72" w:rsidRPr="009F75BA" w:rsidRDefault="00127C99" w:rsidP="008E2B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الفصل ال</w:t>
            </w:r>
            <w:r w:rsidR="000F1935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اول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9594"/>
            <w:vAlign w:val="bottom"/>
          </w:tcPr>
          <w:p w:rsidR="00024F72" w:rsidRPr="009F75BA" w:rsidRDefault="00024F72" w:rsidP="008E2B94">
            <w:pPr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التغير</w:t>
            </w:r>
            <w:proofErr w:type="gramEnd"/>
          </w:p>
        </w:tc>
        <w:tc>
          <w:tcPr>
            <w:tcW w:w="284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C1600" w:rsidRPr="009F75BA" w:rsidTr="00A864D9">
        <w:trPr>
          <w:trHeight w:val="226"/>
        </w:trPr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1C1600" w:rsidRPr="009F75BA" w:rsidRDefault="001C1600" w:rsidP="00B43E8E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IMPORTATION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1C1600" w:rsidRPr="001C1600" w:rsidRDefault="001C1600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C16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89,9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1C1600" w:rsidRPr="001C1600" w:rsidRDefault="001C1600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C16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88,6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1C1600" w:rsidRPr="001C1600" w:rsidRDefault="001C1600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C16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-1,4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1C1600" w:rsidRPr="009F75BA" w:rsidRDefault="001C1600" w:rsidP="008E2B94">
            <w:pPr>
              <w:bidi w:val="0"/>
              <w:jc w:val="center"/>
              <w:rPr>
                <w:rFonts w:cs="Times New Roman"/>
                <w:b/>
                <w:bCs/>
                <w:color w:val="000000"/>
              </w:rPr>
            </w:pPr>
            <w:proofErr w:type="gramStart"/>
            <w:r w:rsidRPr="009F75BA">
              <w:rPr>
                <w:rFonts w:cs="Times New Roman" w:hint="cs"/>
                <w:b/>
                <w:bCs/>
                <w:color w:val="000000"/>
                <w:rtl/>
              </w:rPr>
              <w:t>الواردات</w:t>
            </w:r>
            <w:proofErr w:type="gramEnd"/>
          </w:p>
        </w:tc>
      </w:tr>
      <w:tr w:rsidR="00024F72" w:rsidRPr="009F75BA" w:rsidTr="00A864D9">
        <w:trPr>
          <w:trHeight w:val="226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4F72" w:rsidRPr="009527F5" w:rsidRDefault="00024F72" w:rsidP="009527F5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4F72" w:rsidRPr="009F75BA" w:rsidRDefault="00024F72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4F72" w:rsidRPr="009F75BA" w:rsidRDefault="00024F72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1C1600" w:rsidRPr="009F75BA" w:rsidTr="00A34F24">
        <w:trPr>
          <w:trHeight w:val="6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1 – Alimentation, boissons et tabacs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1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المواد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الغذائية والمشروبات والتبغ</w:t>
            </w:r>
          </w:p>
        </w:tc>
      </w:tr>
      <w:tr w:rsidR="001C1600" w:rsidRPr="009F75BA" w:rsidTr="00A34F24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1600" w:rsidRPr="009F75BA" w:rsidRDefault="001C1600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2 – Energie et lubrifiants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66,9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2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الطاقة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وزيوت التشحيم</w:t>
            </w:r>
          </w:p>
        </w:tc>
      </w:tr>
      <w:tr w:rsidR="001C1600" w:rsidRPr="009F75BA" w:rsidTr="00A34F24">
        <w:trPr>
          <w:trHeight w:val="75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1600" w:rsidRPr="009F75BA" w:rsidRDefault="001C1600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3 – Produits bruts d’origine animale et végétale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87,5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-1,2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3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-المواد 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الخام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من أصل حيواني ونباتي</w:t>
            </w:r>
          </w:p>
        </w:tc>
      </w:tr>
      <w:tr w:rsidR="001C1600" w:rsidRPr="009F75BA" w:rsidTr="00A34F24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1600" w:rsidRPr="009F75BA" w:rsidRDefault="001C1600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4 – Produits bruts d’origine minérale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-44,6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4 -المواد </w:t>
            </w:r>
            <w:proofErr w:type="gram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الخام</w:t>
            </w:r>
            <w:proofErr w:type="gram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من أصل معدني</w:t>
            </w:r>
          </w:p>
        </w:tc>
      </w:tr>
      <w:tr w:rsidR="001C1600" w:rsidRPr="009F75BA" w:rsidTr="00A34F24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1600" w:rsidRPr="009F75BA" w:rsidRDefault="001C1600" w:rsidP="004A438C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5 – Demi-Produits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90,6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-4,8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5 -انصاف المنتجات</w:t>
            </w:r>
          </w:p>
        </w:tc>
      </w:tr>
      <w:tr w:rsidR="001C1600" w:rsidRPr="009F75BA" w:rsidTr="00A34F24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1600" w:rsidRPr="009F75BA" w:rsidRDefault="001C1600" w:rsidP="004A43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6 – Produits finis d’équipement agricole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107,6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B8275C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6 -مواد التجهيز الفلاحية</w:t>
            </w:r>
          </w:p>
        </w:tc>
      </w:tr>
      <w:tr w:rsidR="001C1600" w:rsidRPr="009F75BA" w:rsidTr="00A34F24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1600" w:rsidRPr="009F75BA" w:rsidRDefault="001C1600" w:rsidP="004A43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7 – Produits finis d’équipement industriel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7 -</w:t>
            </w:r>
            <w:proofErr w:type="gram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مواد</w:t>
            </w:r>
            <w:proofErr w:type="gram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التجهيز الصناعية</w:t>
            </w:r>
          </w:p>
        </w:tc>
      </w:tr>
      <w:tr w:rsidR="001C1600" w:rsidRPr="009F75BA" w:rsidTr="00A34F24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1600" w:rsidRPr="009F75BA" w:rsidRDefault="001C1600" w:rsidP="004A43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8 – Produits finis de consommation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00" w:rsidRDefault="001C1600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600" w:rsidRPr="009F75BA" w:rsidRDefault="001C1600" w:rsidP="004A438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8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-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مواد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الاستهلاك</w:t>
            </w:r>
          </w:p>
        </w:tc>
      </w:tr>
      <w:tr w:rsidR="00330C7B" w:rsidRPr="009F75BA" w:rsidTr="00A864D9">
        <w:trPr>
          <w:trHeight w:val="226"/>
        </w:trPr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330C7B" w:rsidRPr="009F75BA" w:rsidRDefault="00330C7B" w:rsidP="008E2B94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F75B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EXPORTATION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330C7B" w:rsidRPr="00330C7B" w:rsidRDefault="00330C7B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0C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330C7B" w:rsidRPr="00330C7B" w:rsidRDefault="00330C7B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0C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</w:tcPr>
          <w:p w:rsidR="00330C7B" w:rsidRPr="00330C7B" w:rsidRDefault="00330C7B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0C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-3,7</w:t>
            </w:r>
          </w:p>
        </w:tc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330C7B" w:rsidRPr="009F75BA" w:rsidRDefault="00330C7B" w:rsidP="008E2B94">
            <w:pPr>
              <w:bidi w:val="0"/>
              <w:jc w:val="center"/>
              <w:rPr>
                <w:rFonts w:cs="Times New Roman"/>
                <w:b/>
                <w:bCs/>
                <w:color w:val="000000"/>
              </w:rPr>
            </w:pPr>
            <w:proofErr w:type="gramStart"/>
            <w:r w:rsidRPr="009F75BA">
              <w:rPr>
                <w:rFonts w:cs="Times New Roman" w:hint="cs"/>
                <w:b/>
                <w:bCs/>
                <w:color w:val="000000"/>
                <w:rtl/>
              </w:rPr>
              <w:t>ال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ص</w:t>
            </w:r>
            <w:r w:rsidRPr="009F75BA">
              <w:rPr>
                <w:rFonts w:cs="Times New Roman" w:hint="cs"/>
                <w:b/>
                <w:bCs/>
                <w:color w:val="000000"/>
                <w:rtl/>
              </w:rPr>
              <w:t>ادرات</w:t>
            </w:r>
            <w:proofErr w:type="gramEnd"/>
          </w:p>
        </w:tc>
      </w:tr>
      <w:tr w:rsidR="00024F72" w:rsidRPr="009F75BA" w:rsidTr="00A864D9">
        <w:trPr>
          <w:trHeight w:val="226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4F72" w:rsidRPr="003E5E1C" w:rsidRDefault="00024F72" w:rsidP="003E5E1C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4F72" w:rsidRPr="009F75BA" w:rsidRDefault="00024F72" w:rsidP="008E2B94">
            <w:pPr>
              <w:bidi w:val="0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4F72" w:rsidRPr="004A3D9F" w:rsidRDefault="00024F72" w:rsidP="004A3D9F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F72" w:rsidRPr="009F75BA" w:rsidRDefault="00024F72" w:rsidP="008E2B94">
            <w:pPr>
              <w:bidi w:val="0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330C7B" w:rsidRPr="009F75BA" w:rsidTr="00002FF9">
        <w:trPr>
          <w:trHeight w:val="6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1 – Alimentation, boissons et tabacs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1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المواد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الغذائية والمشروبات والتبغ</w:t>
            </w:r>
          </w:p>
        </w:tc>
      </w:tr>
      <w:tr w:rsidR="00330C7B" w:rsidRPr="009F75BA" w:rsidTr="00002FF9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2 – Energie et lubrifiants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136,7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2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>-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الطاقة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وزيوت التشحيم</w:t>
            </w:r>
          </w:p>
        </w:tc>
      </w:tr>
      <w:tr w:rsidR="00330C7B" w:rsidRPr="009F75BA" w:rsidTr="00002FF9">
        <w:trPr>
          <w:trHeight w:val="75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3 – Produits bruts d’origine animale et végétale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139,1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3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-المواد 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الخام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من أصل حيواني ونباتي</w:t>
            </w:r>
          </w:p>
        </w:tc>
      </w:tr>
      <w:tr w:rsidR="00330C7B" w:rsidRPr="009F75BA" w:rsidTr="00002FF9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4 – Produits bruts d’origine minérale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71,3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-9,5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4 -المواد </w:t>
            </w:r>
            <w:proofErr w:type="gram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الخام</w:t>
            </w:r>
            <w:proofErr w:type="gram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من أصل معدني</w:t>
            </w:r>
          </w:p>
        </w:tc>
      </w:tr>
      <w:tr w:rsidR="00330C7B" w:rsidRPr="009F75BA" w:rsidTr="00002FF9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5 – Demi-Produits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75,7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-15,5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5 -انصاف المنتجات</w:t>
            </w:r>
          </w:p>
        </w:tc>
      </w:tr>
      <w:tr w:rsidR="00330C7B" w:rsidRPr="009F75BA" w:rsidTr="00002FF9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 xml:space="preserve">6 – Produits finis d’équipement agricole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153,7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-14,8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6 -مواد التجهيز الفلاحية</w:t>
            </w:r>
          </w:p>
        </w:tc>
      </w:tr>
      <w:tr w:rsidR="00330C7B" w:rsidRPr="009F75BA" w:rsidTr="00002FF9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7 – Produits finis d’équipement industriel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7 -</w:t>
            </w:r>
            <w:proofErr w:type="gramStart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>مواد</w:t>
            </w:r>
            <w:proofErr w:type="gramEnd"/>
            <w:r w:rsidRPr="009F75BA">
              <w:rPr>
                <w:rFonts w:ascii="Arial" w:hAnsi="Arial" w:cs="Arial" w:hint="cs"/>
                <w:color w:val="000000"/>
                <w:sz w:val="18"/>
                <w:rtl/>
              </w:rPr>
              <w:t xml:space="preserve"> التجهيز الصناعية</w:t>
            </w:r>
          </w:p>
        </w:tc>
      </w:tr>
      <w:tr w:rsidR="00330C7B" w:rsidRPr="009F75BA" w:rsidTr="006A4288">
        <w:trPr>
          <w:trHeight w:val="6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0C7B" w:rsidRPr="009F75BA" w:rsidRDefault="00330C7B" w:rsidP="002D587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5BA">
              <w:rPr>
                <w:rFonts w:ascii="Arial" w:hAnsi="Arial" w:cs="Arial"/>
                <w:color w:val="000000"/>
                <w:sz w:val="18"/>
                <w:szCs w:val="18"/>
              </w:rPr>
              <w:t>8 – Produits finis de consommation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7B" w:rsidRDefault="00330C7B">
            <w:pPr>
              <w:bidi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C7B" w:rsidRPr="009F75BA" w:rsidRDefault="00330C7B" w:rsidP="002D5872">
            <w:pPr>
              <w:rPr>
                <w:rFonts w:ascii="Arial" w:hAnsi="Arial" w:cs="Arial"/>
                <w:color w:val="000000"/>
              </w:rPr>
            </w:pPr>
            <w:r w:rsidRPr="009F75BA">
              <w:rPr>
                <w:rFonts w:ascii="Arial" w:hAnsi="Arial" w:cs="Arial"/>
                <w:color w:val="000000"/>
                <w:sz w:val="18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8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</w:t>
            </w:r>
            <w:r w:rsidRPr="009F75B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-</w:t>
            </w:r>
            <w:r w:rsidRPr="009F75BA">
              <w:rPr>
                <w:rFonts w:ascii="Arial" w:hAnsi="Arial" w:cs="Arial"/>
                <w:color w:val="000000"/>
                <w:rtl/>
              </w:rPr>
              <w:t xml:space="preserve"> </w:t>
            </w:r>
            <w:proofErr w:type="gramStart"/>
            <w:r w:rsidRPr="009F75BA">
              <w:rPr>
                <w:rFonts w:ascii="Arial" w:hAnsi="Arial" w:cs="Arial"/>
                <w:color w:val="000000"/>
                <w:rtl/>
              </w:rPr>
              <w:t>مواد</w:t>
            </w:r>
            <w:proofErr w:type="gramEnd"/>
            <w:r w:rsidRPr="009F75BA">
              <w:rPr>
                <w:rFonts w:ascii="Arial" w:hAnsi="Arial" w:cs="Arial"/>
                <w:color w:val="000000"/>
                <w:rtl/>
              </w:rPr>
              <w:t xml:space="preserve"> الاستهلاك</w:t>
            </w:r>
          </w:p>
        </w:tc>
      </w:tr>
    </w:tbl>
    <w:p w:rsidR="00024F72" w:rsidRDefault="00024F72" w:rsidP="00024F72">
      <w:pPr>
        <w:spacing w:line="320" w:lineRule="exact"/>
        <w:ind w:left="-540" w:right="-540"/>
        <w:jc w:val="center"/>
        <w:rPr>
          <w:rFonts w:ascii="Arial" w:cs="Simplified Arabic"/>
          <w:b/>
          <w:bCs/>
          <w:sz w:val="28"/>
          <w:szCs w:val="28"/>
          <w:rtl/>
        </w:rPr>
      </w:pPr>
    </w:p>
    <w:p w:rsidR="00024F72" w:rsidRDefault="00024F72" w:rsidP="00024F72">
      <w:pPr>
        <w:spacing w:line="320" w:lineRule="exact"/>
        <w:ind w:left="-540" w:right="-540"/>
        <w:jc w:val="center"/>
        <w:rPr>
          <w:rFonts w:ascii="Arial" w:cs="Simplified Arabic"/>
          <w:b/>
          <w:bCs/>
          <w:sz w:val="28"/>
          <w:szCs w:val="28"/>
          <w:rtl/>
        </w:rPr>
      </w:pPr>
    </w:p>
    <w:p w:rsidR="00024F72" w:rsidRDefault="00024F72" w:rsidP="00024F7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</w:p>
    <w:p w:rsidR="00A6412D" w:rsidRDefault="00A6412D" w:rsidP="00024F7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024F72" w:rsidRPr="00E443C1" w:rsidRDefault="00024F72" w:rsidP="00024F72"/>
    <w:p w:rsidR="00BF16F4" w:rsidRDefault="00024F72" w:rsidP="00244627">
      <w:pPr>
        <w:suppressAutoHyphens/>
        <w:bidi w:val="0"/>
        <w:spacing w:line="262" w:lineRule="auto"/>
        <w:jc w:val="center"/>
        <w:rPr>
          <w:rFonts w:ascii="Arial" w:hAnsi="Arial" w:cs="Arial"/>
          <w:b/>
          <w:color w:val="0000FF"/>
          <w:sz w:val="24"/>
          <w:szCs w:val="16"/>
        </w:rPr>
      </w:pPr>
      <w:r w:rsidRPr="008A0A9C">
        <w:rPr>
          <w:rFonts w:ascii="Arial" w:hAnsi="Arial" w:cs="Arial"/>
          <w:b/>
          <w:color w:val="0000FF"/>
          <w:sz w:val="24"/>
          <w:szCs w:val="16"/>
        </w:rPr>
        <w:lastRenderedPageBreak/>
        <w:t>EVOLUTION TRIMESTRIELLE DE</w:t>
      </w:r>
      <w:r w:rsidR="00244627">
        <w:rPr>
          <w:rFonts w:ascii="Arial" w:hAnsi="Arial" w:cs="Arial"/>
          <w:b/>
          <w:color w:val="0000FF"/>
          <w:sz w:val="24"/>
          <w:szCs w:val="16"/>
        </w:rPr>
        <w:t xml:space="preserve">S </w:t>
      </w:r>
      <w:r w:rsidR="003F1425" w:rsidRPr="008A0A9C">
        <w:rPr>
          <w:rFonts w:ascii="Arial" w:hAnsi="Arial" w:cs="Arial"/>
          <w:b/>
          <w:color w:val="0000FF"/>
          <w:sz w:val="24"/>
          <w:szCs w:val="16"/>
        </w:rPr>
        <w:t>INDICE</w:t>
      </w:r>
      <w:r w:rsidR="00244627">
        <w:rPr>
          <w:rFonts w:ascii="Arial" w:hAnsi="Arial" w:cs="Arial"/>
          <w:b/>
          <w:color w:val="0000FF"/>
          <w:sz w:val="24"/>
          <w:szCs w:val="16"/>
        </w:rPr>
        <w:t>S</w:t>
      </w:r>
      <w:r w:rsidR="003F1425">
        <w:rPr>
          <w:rFonts w:ascii="Arial" w:hAnsi="Arial" w:cs="Arial"/>
          <w:b/>
          <w:color w:val="0000FF"/>
          <w:sz w:val="24"/>
          <w:szCs w:val="16"/>
        </w:rPr>
        <w:t xml:space="preserve"> </w:t>
      </w:r>
      <w:r w:rsidR="003F1425">
        <w:rPr>
          <w:rFonts w:ascii="Arial" w:hAnsi="Arial" w:cs="Arial" w:hint="cs"/>
          <w:b/>
          <w:color w:val="0000FF"/>
          <w:sz w:val="24"/>
          <w:szCs w:val="16"/>
        </w:rPr>
        <w:t>DES</w:t>
      </w:r>
      <w:r w:rsidR="00A6412D">
        <w:rPr>
          <w:rFonts w:ascii="Arial" w:hAnsi="Arial" w:cs="Arial"/>
          <w:b/>
          <w:color w:val="0000FF"/>
          <w:sz w:val="24"/>
          <w:szCs w:val="16"/>
        </w:rPr>
        <w:t xml:space="preserve"> </w:t>
      </w:r>
      <w:r w:rsidR="000D105B">
        <w:rPr>
          <w:rFonts w:ascii="Arial" w:hAnsi="Arial" w:cs="Arial"/>
          <w:b/>
          <w:color w:val="0000FF"/>
          <w:sz w:val="24"/>
          <w:szCs w:val="16"/>
        </w:rPr>
        <w:t>VALEURS UNITAIRES</w:t>
      </w:r>
      <w:r w:rsidRPr="008A0A9C">
        <w:rPr>
          <w:rFonts w:ascii="Arial" w:hAnsi="Arial" w:cs="Arial"/>
          <w:b/>
          <w:color w:val="0000FF"/>
          <w:sz w:val="24"/>
          <w:szCs w:val="16"/>
        </w:rPr>
        <w:t xml:space="preserve"> </w:t>
      </w:r>
      <w:r>
        <w:rPr>
          <w:rFonts w:ascii="Arial" w:hAnsi="Arial" w:cs="Arial"/>
          <w:b/>
          <w:color w:val="0000FF"/>
          <w:sz w:val="24"/>
          <w:szCs w:val="16"/>
        </w:rPr>
        <w:t xml:space="preserve">DU COMMERCE EXTERIEUR </w:t>
      </w:r>
    </w:p>
    <w:p w:rsidR="00024F72" w:rsidRPr="00E04A2F" w:rsidRDefault="00ED5DBE" w:rsidP="00BF16F4">
      <w:pPr>
        <w:suppressAutoHyphens/>
        <w:bidi w:val="0"/>
        <w:spacing w:line="262" w:lineRule="auto"/>
        <w:jc w:val="center"/>
        <w:rPr>
          <w:rFonts w:ascii="Arial" w:hAnsi="Arial" w:cs="Arial"/>
          <w:b/>
          <w:color w:val="0000FF"/>
          <w:sz w:val="24"/>
          <w:szCs w:val="16"/>
        </w:rPr>
      </w:pPr>
      <w:r>
        <w:rPr>
          <w:rFonts w:ascii="Arial" w:hAnsi="Arial" w:cs="Arial"/>
          <w:b/>
          <w:color w:val="0000FF"/>
          <w:sz w:val="24"/>
          <w:szCs w:val="16"/>
        </w:rPr>
        <w:t>(Base 100 : 2012)</w:t>
      </w:r>
    </w:p>
    <w:p w:rsidR="00024F72" w:rsidRDefault="00024F72" w:rsidP="00024F7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EA4BC7" w:rsidRPr="008A0A9C" w:rsidRDefault="00EA4BC7" w:rsidP="00EA4BC7">
      <w:pPr>
        <w:suppressAutoHyphens/>
        <w:bidi w:val="0"/>
        <w:spacing w:line="262" w:lineRule="auto"/>
        <w:jc w:val="center"/>
        <w:rPr>
          <w:rFonts w:ascii="Arial" w:hAnsi="Arial" w:cs="Arial"/>
          <w:b/>
          <w:sz w:val="24"/>
          <w:szCs w:val="16"/>
        </w:rPr>
      </w:pPr>
    </w:p>
    <w:tbl>
      <w:tblPr>
        <w:tblW w:w="8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560"/>
        <w:gridCol w:w="3060"/>
        <w:gridCol w:w="2401"/>
      </w:tblGrid>
      <w:tr w:rsidR="00EA4BC7" w:rsidRPr="008A0A9C" w:rsidTr="00BB1350">
        <w:trPr>
          <w:trHeight w:val="480"/>
        </w:trPr>
        <w:tc>
          <w:tcPr>
            <w:tcW w:w="1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EXPORTATIONS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IMPORTATIONS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 w:val="restart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er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99,3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91,7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92,7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92,3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 w:val="restart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er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98,8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89,9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90,6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EA4BC7" w:rsidRPr="008A0A9C" w:rsidTr="00BB1350">
        <w:trPr>
          <w:trHeight w:val="480"/>
        </w:trPr>
        <w:tc>
          <w:tcPr>
            <w:tcW w:w="1204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A4BC7" w:rsidRPr="008A0A9C" w:rsidRDefault="00EA4BC7" w:rsidP="00BB1350">
            <w:pPr>
              <w:tabs>
                <w:tab w:val="left" w:pos="657"/>
              </w:tabs>
              <w:bidi w:val="0"/>
              <w:ind w:right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er</w:t>
            </w:r>
            <w:r w:rsidRPr="008A0A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A4BC7" w:rsidRPr="008A0A9C" w:rsidRDefault="00B5696A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A4BC7" w:rsidRPr="008A0A9C" w:rsidRDefault="00B5696A" w:rsidP="00BB1350">
            <w:pPr>
              <w:tabs>
                <w:tab w:val="left" w:pos="657"/>
              </w:tabs>
              <w:bidi w:val="0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</w:tbl>
    <w:p w:rsidR="003C4F6C" w:rsidRDefault="003C4F6C" w:rsidP="00A23B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  <w:sectPr w:rsidR="003C4F6C" w:rsidSect="007F34D8"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:rsidR="00952F07" w:rsidRDefault="00952F07" w:rsidP="004609B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F64B3" w:rsidRDefault="00EB443E" w:rsidP="00DB6ED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83308</wp:posOffset>
            </wp:positionH>
            <wp:positionV relativeFrom="paragraph">
              <wp:posOffset>35482</wp:posOffset>
            </wp:positionV>
            <wp:extent cx="8888231" cy="5118860"/>
            <wp:effectExtent l="12188" t="11352" r="14981" b="13288"/>
            <wp:wrapNone/>
            <wp:docPr id="46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1F64B3" w:rsidRDefault="001F64B3" w:rsidP="001F64B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</w:rPr>
      </w:pPr>
    </w:p>
    <w:p w:rsidR="0007594E" w:rsidRDefault="0007594E" w:rsidP="000759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  <w:rtl/>
        </w:rPr>
      </w:pPr>
    </w:p>
    <w:p w:rsidR="00D37970" w:rsidRDefault="00D37970" w:rsidP="00D379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  <w:rtl/>
        </w:rPr>
      </w:pPr>
    </w:p>
    <w:p w:rsidR="00D37970" w:rsidRDefault="00D37970" w:rsidP="00D379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  <w:rtl/>
        </w:rPr>
      </w:pPr>
    </w:p>
    <w:p w:rsidR="00D37970" w:rsidRDefault="00D37970" w:rsidP="00D379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  <w:rtl/>
        </w:rPr>
      </w:pPr>
    </w:p>
    <w:p w:rsidR="00D37970" w:rsidRDefault="00D37970" w:rsidP="00D379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center"/>
        <w:rPr>
          <w:rFonts w:ascii="Arial" w:hAnsi="Arial" w:cs="Arial"/>
          <w:sz w:val="24"/>
          <w:szCs w:val="24"/>
          <w:rtl/>
        </w:rPr>
      </w:pPr>
    </w:p>
    <w:sectPr w:rsidR="00D37970" w:rsidSect="003C4F6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0A0F"/>
    <w:rsid w:val="00001BF9"/>
    <w:rsid w:val="000025EB"/>
    <w:rsid w:val="00002FF9"/>
    <w:rsid w:val="000049BB"/>
    <w:rsid w:val="00007CEE"/>
    <w:rsid w:val="00012497"/>
    <w:rsid w:val="00021E8E"/>
    <w:rsid w:val="00022562"/>
    <w:rsid w:val="00024F72"/>
    <w:rsid w:val="00027DB1"/>
    <w:rsid w:val="000324F1"/>
    <w:rsid w:val="00034912"/>
    <w:rsid w:val="00046140"/>
    <w:rsid w:val="000566AD"/>
    <w:rsid w:val="000646E2"/>
    <w:rsid w:val="0006498C"/>
    <w:rsid w:val="00072D79"/>
    <w:rsid w:val="0007594E"/>
    <w:rsid w:val="00085BF5"/>
    <w:rsid w:val="00091FD5"/>
    <w:rsid w:val="00096387"/>
    <w:rsid w:val="0009643E"/>
    <w:rsid w:val="000B4263"/>
    <w:rsid w:val="000B4ABD"/>
    <w:rsid w:val="000C3BBE"/>
    <w:rsid w:val="000C678F"/>
    <w:rsid w:val="000D105B"/>
    <w:rsid w:val="000D43B3"/>
    <w:rsid w:val="000E43EC"/>
    <w:rsid w:val="000F0E1B"/>
    <w:rsid w:val="000F101B"/>
    <w:rsid w:val="000F1935"/>
    <w:rsid w:val="00103ED1"/>
    <w:rsid w:val="00104A0F"/>
    <w:rsid w:val="00113024"/>
    <w:rsid w:val="00113D29"/>
    <w:rsid w:val="001207DD"/>
    <w:rsid w:val="00122EE2"/>
    <w:rsid w:val="0012476A"/>
    <w:rsid w:val="00125790"/>
    <w:rsid w:val="00127C99"/>
    <w:rsid w:val="0013328B"/>
    <w:rsid w:val="00133FBA"/>
    <w:rsid w:val="001363E5"/>
    <w:rsid w:val="001378C4"/>
    <w:rsid w:val="00137FBF"/>
    <w:rsid w:val="001412FB"/>
    <w:rsid w:val="00143AAA"/>
    <w:rsid w:val="001443A2"/>
    <w:rsid w:val="00147056"/>
    <w:rsid w:val="00150869"/>
    <w:rsid w:val="001523CF"/>
    <w:rsid w:val="001531A1"/>
    <w:rsid w:val="0017338E"/>
    <w:rsid w:val="001853EE"/>
    <w:rsid w:val="001878CF"/>
    <w:rsid w:val="001963B6"/>
    <w:rsid w:val="001B0B5B"/>
    <w:rsid w:val="001B720E"/>
    <w:rsid w:val="001C1600"/>
    <w:rsid w:val="001C241D"/>
    <w:rsid w:val="001C2FB3"/>
    <w:rsid w:val="001C5E1D"/>
    <w:rsid w:val="001D7376"/>
    <w:rsid w:val="001E6C81"/>
    <w:rsid w:val="001F2CDB"/>
    <w:rsid w:val="001F3261"/>
    <w:rsid w:val="001F64B3"/>
    <w:rsid w:val="001F6A65"/>
    <w:rsid w:val="00201BCE"/>
    <w:rsid w:val="002048C0"/>
    <w:rsid w:val="00204BFE"/>
    <w:rsid w:val="00210544"/>
    <w:rsid w:val="00212560"/>
    <w:rsid w:val="00212A66"/>
    <w:rsid w:val="002146B2"/>
    <w:rsid w:val="002201CF"/>
    <w:rsid w:val="002215D3"/>
    <w:rsid w:val="00223F3F"/>
    <w:rsid w:val="002251E5"/>
    <w:rsid w:val="0022568C"/>
    <w:rsid w:val="002307CC"/>
    <w:rsid w:val="00237520"/>
    <w:rsid w:val="00240D08"/>
    <w:rsid w:val="00244627"/>
    <w:rsid w:val="0025055F"/>
    <w:rsid w:val="002550F8"/>
    <w:rsid w:val="00257040"/>
    <w:rsid w:val="00261E3B"/>
    <w:rsid w:val="002713C6"/>
    <w:rsid w:val="00284BCF"/>
    <w:rsid w:val="00287DFB"/>
    <w:rsid w:val="002914E7"/>
    <w:rsid w:val="00293001"/>
    <w:rsid w:val="002954C9"/>
    <w:rsid w:val="002A0F1B"/>
    <w:rsid w:val="002A24F0"/>
    <w:rsid w:val="002A5040"/>
    <w:rsid w:val="002B0557"/>
    <w:rsid w:val="002D00F1"/>
    <w:rsid w:val="002D42FA"/>
    <w:rsid w:val="002D5872"/>
    <w:rsid w:val="002D79E4"/>
    <w:rsid w:val="002E0651"/>
    <w:rsid w:val="002E25B2"/>
    <w:rsid w:val="002E425D"/>
    <w:rsid w:val="002E61D0"/>
    <w:rsid w:val="002E6350"/>
    <w:rsid w:val="002E7493"/>
    <w:rsid w:val="002F3C4F"/>
    <w:rsid w:val="00301DBB"/>
    <w:rsid w:val="003024C4"/>
    <w:rsid w:val="0030368A"/>
    <w:rsid w:val="00305DAC"/>
    <w:rsid w:val="00306921"/>
    <w:rsid w:val="00314BFF"/>
    <w:rsid w:val="00316FB9"/>
    <w:rsid w:val="00330C7B"/>
    <w:rsid w:val="00333B92"/>
    <w:rsid w:val="00340A9F"/>
    <w:rsid w:val="00343B97"/>
    <w:rsid w:val="0034508A"/>
    <w:rsid w:val="00350266"/>
    <w:rsid w:val="00353499"/>
    <w:rsid w:val="00354EE7"/>
    <w:rsid w:val="0035531E"/>
    <w:rsid w:val="00357630"/>
    <w:rsid w:val="00361789"/>
    <w:rsid w:val="003636A8"/>
    <w:rsid w:val="00363CB1"/>
    <w:rsid w:val="00366062"/>
    <w:rsid w:val="00366E42"/>
    <w:rsid w:val="0037041D"/>
    <w:rsid w:val="003768A5"/>
    <w:rsid w:val="003818CF"/>
    <w:rsid w:val="00381FB0"/>
    <w:rsid w:val="00383673"/>
    <w:rsid w:val="003869B8"/>
    <w:rsid w:val="00390C70"/>
    <w:rsid w:val="003A1536"/>
    <w:rsid w:val="003A6C1B"/>
    <w:rsid w:val="003A7D83"/>
    <w:rsid w:val="003B07D5"/>
    <w:rsid w:val="003B5842"/>
    <w:rsid w:val="003B67BE"/>
    <w:rsid w:val="003C23A4"/>
    <w:rsid w:val="003C4F6C"/>
    <w:rsid w:val="003C6D19"/>
    <w:rsid w:val="003D0B00"/>
    <w:rsid w:val="003D3373"/>
    <w:rsid w:val="003D5BCF"/>
    <w:rsid w:val="003D60AB"/>
    <w:rsid w:val="003E5E1C"/>
    <w:rsid w:val="003F1425"/>
    <w:rsid w:val="003F219D"/>
    <w:rsid w:val="003F4B2C"/>
    <w:rsid w:val="00400266"/>
    <w:rsid w:val="00403A4A"/>
    <w:rsid w:val="00404AB2"/>
    <w:rsid w:val="004062F6"/>
    <w:rsid w:val="004102BE"/>
    <w:rsid w:val="00414515"/>
    <w:rsid w:val="0041682E"/>
    <w:rsid w:val="00420B47"/>
    <w:rsid w:val="004454A9"/>
    <w:rsid w:val="00446258"/>
    <w:rsid w:val="00447209"/>
    <w:rsid w:val="0044796D"/>
    <w:rsid w:val="0045133E"/>
    <w:rsid w:val="004609B7"/>
    <w:rsid w:val="00462499"/>
    <w:rsid w:val="004629EB"/>
    <w:rsid w:val="00464218"/>
    <w:rsid w:val="004703FB"/>
    <w:rsid w:val="00472971"/>
    <w:rsid w:val="0047345C"/>
    <w:rsid w:val="00474B50"/>
    <w:rsid w:val="00480240"/>
    <w:rsid w:val="004916C6"/>
    <w:rsid w:val="00492828"/>
    <w:rsid w:val="00495382"/>
    <w:rsid w:val="00497D25"/>
    <w:rsid w:val="004A3D9F"/>
    <w:rsid w:val="004A438C"/>
    <w:rsid w:val="004A5899"/>
    <w:rsid w:val="004A7770"/>
    <w:rsid w:val="004B51A1"/>
    <w:rsid w:val="004C5652"/>
    <w:rsid w:val="004E20F5"/>
    <w:rsid w:val="00504836"/>
    <w:rsid w:val="00504D2F"/>
    <w:rsid w:val="00505A29"/>
    <w:rsid w:val="0051610E"/>
    <w:rsid w:val="00525579"/>
    <w:rsid w:val="00527A58"/>
    <w:rsid w:val="0053631F"/>
    <w:rsid w:val="00540D85"/>
    <w:rsid w:val="00545DE8"/>
    <w:rsid w:val="0055035F"/>
    <w:rsid w:val="005553D2"/>
    <w:rsid w:val="0056491E"/>
    <w:rsid w:val="00564EE5"/>
    <w:rsid w:val="005715FB"/>
    <w:rsid w:val="00573717"/>
    <w:rsid w:val="0058337E"/>
    <w:rsid w:val="005834F7"/>
    <w:rsid w:val="0059454E"/>
    <w:rsid w:val="0059541B"/>
    <w:rsid w:val="005A2CD8"/>
    <w:rsid w:val="005B1391"/>
    <w:rsid w:val="005B71C9"/>
    <w:rsid w:val="005C606C"/>
    <w:rsid w:val="006004D7"/>
    <w:rsid w:val="00612EBF"/>
    <w:rsid w:val="0062075A"/>
    <w:rsid w:val="006220FF"/>
    <w:rsid w:val="00624C3F"/>
    <w:rsid w:val="00626A17"/>
    <w:rsid w:val="006279A5"/>
    <w:rsid w:val="00633205"/>
    <w:rsid w:val="0063671F"/>
    <w:rsid w:val="006477DE"/>
    <w:rsid w:val="00650C9C"/>
    <w:rsid w:val="0065100B"/>
    <w:rsid w:val="00654DE9"/>
    <w:rsid w:val="0066265D"/>
    <w:rsid w:val="00663E7C"/>
    <w:rsid w:val="006672AD"/>
    <w:rsid w:val="00680C75"/>
    <w:rsid w:val="00684361"/>
    <w:rsid w:val="00687DDC"/>
    <w:rsid w:val="006903AD"/>
    <w:rsid w:val="00690631"/>
    <w:rsid w:val="00692187"/>
    <w:rsid w:val="0069325F"/>
    <w:rsid w:val="00695C37"/>
    <w:rsid w:val="006A11C8"/>
    <w:rsid w:val="006A262C"/>
    <w:rsid w:val="006A26BB"/>
    <w:rsid w:val="006A300F"/>
    <w:rsid w:val="006A4288"/>
    <w:rsid w:val="006A64B5"/>
    <w:rsid w:val="006B22EE"/>
    <w:rsid w:val="006C381D"/>
    <w:rsid w:val="006D6F9D"/>
    <w:rsid w:val="006D72CD"/>
    <w:rsid w:val="006E29BD"/>
    <w:rsid w:val="006F3EAF"/>
    <w:rsid w:val="00700D04"/>
    <w:rsid w:val="0070578E"/>
    <w:rsid w:val="007131E1"/>
    <w:rsid w:val="007138BA"/>
    <w:rsid w:val="00722A11"/>
    <w:rsid w:val="007231E8"/>
    <w:rsid w:val="00731E86"/>
    <w:rsid w:val="0073208D"/>
    <w:rsid w:val="007329ED"/>
    <w:rsid w:val="00736DF6"/>
    <w:rsid w:val="0074485E"/>
    <w:rsid w:val="00746AEC"/>
    <w:rsid w:val="00747C05"/>
    <w:rsid w:val="00747F4C"/>
    <w:rsid w:val="00752D55"/>
    <w:rsid w:val="00757EF2"/>
    <w:rsid w:val="00761212"/>
    <w:rsid w:val="00762754"/>
    <w:rsid w:val="0076795B"/>
    <w:rsid w:val="00770FA0"/>
    <w:rsid w:val="007806D5"/>
    <w:rsid w:val="00781A1C"/>
    <w:rsid w:val="00790F4C"/>
    <w:rsid w:val="00791DD0"/>
    <w:rsid w:val="0079220F"/>
    <w:rsid w:val="00792EAF"/>
    <w:rsid w:val="00794DC1"/>
    <w:rsid w:val="007A714D"/>
    <w:rsid w:val="007B30CD"/>
    <w:rsid w:val="007B3D7B"/>
    <w:rsid w:val="007C2E5A"/>
    <w:rsid w:val="007C6F82"/>
    <w:rsid w:val="007D3165"/>
    <w:rsid w:val="007D50A4"/>
    <w:rsid w:val="007E4C78"/>
    <w:rsid w:val="007F1924"/>
    <w:rsid w:val="007F1BB3"/>
    <w:rsid w:val="007F1D21"/>
    <w:rsid w:val="007F34D8"/>
    <w:rsid w:val="007F3B3D"/>
    <w:rsid w:val="008032EF"/>
    <w:rsid w:val="00803726"/>
    <w:rsid w:val="008136AF"/>
    <w:rsid w:val="008136F9"/>
    <w:rsid w:val="00813728"/>
    <w:rsid w:val="00814699"/>
    <w:rsid w:val="00821027"/>
    <w:rsid w:val="00830FEC"/>
    <w:rsid w:val="00831059"/>
    <w:rsid w:val="00833DFD"/>
    <w:rsid w:val="00844BDD"/>
    <w:rsid w:val="00844BF5"/>
    <w:rsid w:val="00845175"/>
    <w:rsid w:val="008464A3"/>
    <w:rsid w:val="00856EDE"/>
    <w:rsid w:val="008642FF"/>
    <w:rsid w:val="0086488D"/>
    <w:rsid w:val="0086572A"/>
    <w:rsid w:val="00865EA3"/>
    <w:rsid w:val="00873F75"/>
    <w:rsid w:val="008847F4"/>
    <w:rsid w:val="008850FE"/>
    <w:rsid w:val="008934EA"/>
    <w:rsid w:val="008A0A9C"/>
    <w:rsid w:val="008A305E"/>
    <w:rsid w:val="008A4EFF"/>
    <w:rsid w:val="008A6BE8"/>
    <w:rsid w:val="008A7606"/>
    <w:rsid w:val="008B02D5"/>
    <w:rsid w:val="008B131C"/>
    <w:rsid w:val="008C1864"/>
    <w:rsid w:val="008E0123"/>
    <w:rsid w:val="008E2B94"/>
    <w:rsid w:val="008E62F4"/>
    <w:rsid w:val="008F1A39"/>
    <w:rsid w:val="008F2B7A"/>
    <w:rsid w:val="008F44D4"/>
    <w:rsid w:val="008F7D42"/>
    <w:rsid w:val="00900173"/>
    <w:rsid w:val="00903E06"/>
    <w:rsid w:val="00913F8B"/>
    <w:rsid w:val="00921810"/>
    <w:rsid w:val="00922456"/>
    <w:rsid w:val="00934573"/>
    <w:rsid w:val="00940D53"/>
    <w:rsid w:val="00945F55"/>
    <w:rsid w:val="009527F5"/>
    <w:rsid w:val="00952F07"/>
    <w:rsid w:val="00953A86"/>
    <w:rsid w:val="00955EAB"/>
    <w:rsid w:val="009637AD"/>
    <w:rsid w:val="00964CBC"/>
    <w:rsid w:val="00967159"/>
    <w:rsid w:val="00967886"/>
    <w:rsid w:val="00970B5A"/>
    <w:rsid w:val="009718FB"/>
    <w:rsid w:val="00974BB7"/>
    <w:rsid w:val="00976A95"/>
    <w:rsid w:val="00977218"/>
    <w:rsid w:val="00983750"/>
    <w:rsid w:val="009A3624"/>
    <w:rsid w:val="009A5031"/>
    <w:rsid w:val="009A7938"/>
    <w:rsid w:val="009B06AD"/>
    <w:rsid w:val="009B1CB7"/>
    <w:rsid w:val="009C1B85"/>
    <w:rsid w:val="009C2AA7"/>
    <w:rsid w:val="009C3E75"/>
    <w:rsid w:val="009C4A51"/>
    <w:rsid w:val="009C5A77"/>
    <w:rsid w:val="009D0A59"/>
    <w:rsid w:val="009D3DF2"/>
    <w:rsid w:val="009D48E6"/>
    <w:rsid w:val="009E066F"/>
    <w:rsid w:val="009E2233"/>
    <w:rsid w:val="009E3177"/>
    <w:rsid w:val="009E6FF1"/>
    <w:rsid w:val="009F059A"/>
    <w:rsid w:val="009F1DC8"/>
    <w:rsid w:val="009F7E2E"/>
    <w:rsid w:val="00A019FE"/>
    <w:rsid w:val="00A0665A"/>
    <w:rsid w:val="00A12936"/>
    <w:rsid w:val="00A23B7A"/>
    <w:rsid w:val="00A2716D"/>
    <w:rsid w:val="00A27B4B"/>
    <w:rsid w:val="00A34050"/>
    <w:rsid w:val="00A34F24"/>
    <w:rsid w:val="00A36421"/>
    <w:rsid w:val="00A4160A"/>
    <w:rsid w:val="00A4490F"/>
    <w:rsid w:val="00A45482"/>
    <w:rsid w:val="00A478F1"/>
    <w:rsid w:val="00A47B6A"/>
    <w:rsid w:val="00A5290E"/>
    <w:rsid w:val="00A6412D"/>
    <w:rsid w:val="00A76BFC"/>
    <w:rsid w:val="00A777FC"/>
    <w:rsid w:val="00A864D9"/>
    <w:rsid w:val="00A91115"/>
    <w:rsid w:val="00A94936"/>
    <w:rsid w:val="00A9570F"/>
    <w:rsid w:val="00A97196"/>
    <w:rsid w:val="00AA3843"/>
    <w:rsid w:val="00AA4059"/>
    <w:rsid w:val="00AA45B0"/>
    <w:rsid w:val="00AB13BF"/>
    <w:rsid w:val="00AB19B3"/>
    <w:rsid w:val="00AB3488"/>
    <w:rsid w:val="00AB6022"/>
    <w:rsid w:val="00AB620D"/>
    <w:rsid w:val="00AB6C11"/>
    <w:rsid w:val="00AD1039"/>
    <w:rsid w:val="00AE1C2C"/>
    <w:rsid w:val="00AE4CAD"/>
    <w:rsid w:val="00AF0231"/>
    <w:rsid w:val="00AF349A"/>
    <w:rsid w:val="00AF7F72"/>
    <w:rsid w:val="00B0116B"/>
    <w:rsid w:val="00B10A36"/>
    <w:rsid w:val="00B151C3"/>
    <w:rsid w:val="00B215F3"/>
    <w:rsid w:val="00B27871"/>
    <w:rsid w:val="00B35796"/>
    <w:rsid w:val="00B3645F"/>
    <w:rsid w:val="00B36FED"/>
    <w:rsid w:val="00B4049A"/>
    <w:rsid w:val="00B43E8E"/>
    <w:rsid w:val="00B55CB3"/>
    <w:rsid w:val="00B5696A"/>
    <w:rsid w:val="00B62156"/>
    <w:rsid w:val="00B626D8"/>
    <w:rsid w:val="00B63E53"/>
    <w:rsid w:val="00B7186F"/>
    <w:rsid w:val="00B733BF"/>
    <w:rsid w:val="00B80B7C"/>
    <w:rsid w:val="00B8275C"/>
    <w:rsid w:val="00B867AE"/>
    <w:rsid w:val="00B94C46"/>
    <w:rsid w:val="00BA36B7"/>
    <w:rsid w:val="00BA66C3"/>
    <w:rsid w:val="00BB0ED2"/>
    <w:rsid w:val="00BB1218"/>
    <w:rsid w:val="00BB1350"/>
    <w:rsid w:val="00BC2D31"/>
    <w:rsid w:val="00BC3264"/>
    <w:rsid w:val="00BC62CE"/>
    <w:rsid w:val="00BC7842"/>
    <w:rsid w:val="00BD0002"/>
    <w:rsid w:val="00BD043C"/>
    <w:rsid w:val="00BD420B"/>
    <w:rsid w:val="00BE2FBB"/>
    <w:rsid w:val="00BE55BC"/>
    <w:rsid w:val="00BE77F8"/>
    <w:rsid w:val="00BE7F4B"/>
    <w:rsid w:val="00BF16F4"/>
    <w:rsid w:val="00BF1C3A"/>
    <w:rsid w:val="00C0099E"/>
    <w:rsid w:val="00C067CB"/>
    <w:rsid w:val="00C13743"/>
    <w:rsid w:val="00C25631"/>
    <w:rsid w:val="00C272BE"/>
    <w:rsid w:val="00C301DD"/>
    <w:rsid w:val="00C31365"/>
    <w:rsid w:val="00C31CC2"/>
    <w:rsid w:val="00C32870"/>
    <w:rsid w:val="00C331BF"/>
    <w:rsid w:val="00C33B94"/>
    <w:rsid w:val="00C348B3"/>
    <w:rsid w:val="00C444BF"/>
    <w:rsid w:val="00C55A1F"/>
    <w:rsid w:val="00C55E94"/>
    <w:rsid w:val="00C57456"/>
    <w:rsid w:val="00C6212C"/>
    <w:rsid w:val="00C65BBF"/>
    <w:rsid w:val="00C71004"/>
    <w:rsid w:val="00C75799"/>
    <w:rsid w:val="00C75EF7"/>
    <w:rsid w:val="00C825E6"/>
    <w:rsid w:val="00C86D12"/>
    <w:rsid w:val="00C906EA"/>
    <w:rsid w:val="00C911B3"/>
    <w:rsid w:val="00C919E6"/>
    <w:rsid w:val="00C96FC9"/>
    <w:rsid w:val="00CA0F40"/>
    <w:rsid w:val="00CA1FF1"/>
    <w:rsid w:val="00CB215B"/>
    <w:rsid w:val="00CB5F4F"/>
    <w:rsid w:val="00CC45F7"/>
    <w:rsid w:val="00CC49A7"/>
    <w:rsid w:val="00CC63FA"/>
    <w:rsid w:val="00CC6A0F"/>
    <w:rsid w:val="00CD36D0"/>
    <w:rsid w:val="00CD4EF4"/>
    <w:rsid w:val="00CD79A3"/>
    <w:rsid w:val="00CE0A76"/>
    <w:rsid w:val="00CF5E05"/>
    <w:rsid w:val="00CF66C8"/>
    <w:rsid w:val="00D01586"/>
    <w:rsid w:val="00D04778"/>
    <w:rsid w:val="00D11191"/>
    <w:rsid w:val="00D14360"/>
    <w:rsid w:val="00D150EF"/>
    <w:rsid w:val="00D26438"/>
    <w:rsid w:val="00D3015B"/>
    <w:rsid w:val="00D37970"/>
    <w:rsid w:val="00D4039B"/>
    <w:rsid w:val="00D552AE"/>
    <w:rsid w:val="00D56C0A"/>
    <w:rsid w:val="00D608C5"/>
    <w:rsid w:val="00D65608"/>
    <w:rsid w:val="00D74A95"/>
    <w:rsid w:val="00D87ECD"/>
    <w:rsid w:val="00DA081F"/>
    <w:rsid w:val="00DA09C0"/>
    <w:rsid w:val="00DA2D86"/>
    <w:rsid w:val="00DA3548"/>
    <w:rsid w:val="00DB18BA"/>
    <w:rsid w:val="00DB3708"/>
    <w:rsid w:val="00DB57CE"/>
    <w:rsid w:val="00DB6EDE"/>
    <w:rsid w:val="00DC5A92"/>
    <w:rsid w:val="00DC6C71"/>
    <w:rsid w:val="00DD22D4"/>
    <w:rsid w:val="00DD255D"/>
    <w:rsid w:val="00DD2595"/>
    <w:rsid w:val="00DD3228"/>
    <w:rsid w:val="00DD5587"/>
    <w:rsid w:val="00DD55AD"/>
    <w:rsid w:val="00DE5E44"/>
    <w:rsid w:val="00DF478D"/>
    <w:rsid w:val="00E01560"/>
    <w:rsid w:val="00E018AD"/>
    <w:rsid w:val="00E024C7"/>
    <w:rsid w:val="00E04A2F"/>
    <w:rsid w:val="00E078DD"/>
    <w:rsid w:val="00E100C8"/>
    <w:rsid w:val="00E10CBB"/>
    <w:rsid w:val="00E17A17"/>
    <w:rsid w:val="00E256B5"/>
    <w:rsid w:val="00E25D74"/>
    <w:rsid w:val="00E443C1"/>
    <w:rsid w:val="00E47E00"/>
    <w:rsid w:val="00E50AA7"/>
    <w:rsid w:val="00E56409"/>
    <w:rsid w:val="00E62548"/>
    <w:rsid w:val="00E7718E"/>
    <w:rsid w:val="00E77FAE"/>
    <w:rsid w:val="00E83EEB"/>
    <w:rsid w:val="00E9022F"/>
    <w:rsid w:val="00E9704A"/>
    <w:rsid w:val="00E9757E"/>
    <w:rsid w:val="00E97AF4"/>
    <w:rsid w:val="00EA38A1"/>
    <w:rsid w:val="00EA4BC7"/>
    <w:rsid w:val="00EB1BD1"/>
    <w:rsid w:val="00EB23F6"/>
    <w:rsid w:val="00EB443E"/>
    <w:rsid w:val="00EB5711"/>
    <w:rsid w:val="00EC06A1"/>
    <w:rsid w:val="00EC11D7"/>
    <w:rsid w:val="00EC26FC"/>
    <w:rsid w:val="00EC27A9"/>
    <w:rsid w:val="00ED03A4"/>
    <w:rsid w:val="00ED5DBE"/>
    <w:rsid w:val="00EF4F05"/>
    <w:rsid w:val="00F03496"/>
    <w:rsid w:val="00F21EF5"/>
    <w:rsid w:val="00F25DCC"/>
    <w:rsid w:val="00F26BFB"/>
    <w:rsid w:val="00F300BC"/>
    <w:rsid w:val="00F30B30"/>
    <w:rsid w:val="00F30E9A"/>
    <w:rsid w:val="00F311E8"/>
    <w:rsid w:val="00F3327A"/>
    <w:rsid w:val="00F354E5"/>
    <w:rsid w:val="00F3781B"/>
    <w:rsid w:val="00F4764E"/>
    <w:rsid w:val="00F506D2"/>
    <w:rsid w:val="00F510D9"/>
    <w:rsid w:val="00F52206"/>
    <w:rsid w:val="00F63AE2"/>
    <w:rsid w:val="00F65095"/>
    <w:rsid w:val="00F7141C"/>
    <w:rsid w:val="00F7690A"/>
    <w:rsid w:val="00F86774"/>
    <w:rsid w:val="00F8710F"/>
    <w:rsid w:val="00F96319"/>
    <w:rsid w:val="00FA069D"/>
    <w:rsid w:val="00FA4D35"/>
    <w:rsid w:val="00FA5F12"/>
    <w:rsid w:val="00FB56F6"/>
    <w:rsid w:val="00FC4489"/>
    <w:rsid w:val="00FD64AB"/>
    <w:rsid w:val="00FD75A9"/>
    <w:rsid w:val="00FE0AC0"/>
    <w:rsid w:val="00FE4E64"/>
    <w:rsid w:val="00FE78FD"/>
    <w:rsid w:val="00FF2263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E6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Times New Roman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rFonts w:cs="Times New Roman"/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 w:cs="Times New Roman"/>
      <w:sz w:val="24"/>
    </w:rPr>
  </w:style>
  <w:style w:type="character" w:customStyle="1" w:styleId="CorpsdetexteCar">
    <w:name w:val="Corps de texte Car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039B"/>
    <w:rPr>
      <w:rFonts w:ascii="Segoe UI" w:hAnsi="Segoe UI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4039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sus\Downloads\1t-2020-graph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du commerce ext</a:t>
            </a:r>
            <a:r>
              <a:rPr lang="ar-MA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é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rieur</a:t>
            </a: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التطور الفصلي للأرقام الاستدلالية للقيم المتوسطة للتجارة الخارجية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Base  100:2012  </a:t>
            </a:r>
            <a:r>
              <a:rPr lang="ar-MA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أساس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3534087926509186"/>
          <c:y val="6.7336532428396087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'[1t-2020-graph.xls]Feuil1-données'!$C$6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triangl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'[1t-2020-graph.xls]Feuil1-données'!$A$27:$B$35</c:f>
              <c:multiLvlStrCache>
                <c:ptCount val="9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</c:lvl>
              </c:multiLvlStrCache>
            </c:multiLvlStrRef>
          </c:cat>
          <c:val>
            <c:numRef>
              <c:f>'[1t-2020-graph.xls]Feuil1-données'!$C$27:$C$35</c:f>
              <c:numCache>
                <c:formatCode>0.0</c:formatCode>
                <c:ptCount val="9"/>
                <c:pt idx="0">
                  <c:v>99</c:v>
                </c:pt>
                <c:pt idx="1">
                  <c:v>99.3</c:v>
                </c:pt>
                <c:pt idx="2">
                  <c:v>100.5</c:v>
                </c:pt>
                <c:pt idx="3">
                  <c:v>99.5</c:v>
                </c:pt>
                <c:pt idx="4">
                  <c:v>98.8</c:v>
                </c:pt>
                <c:pt idx="5">
                  <c:v>96.9</c:v>
                </c:pt>
                <c:pt idx="6">
                  <c:v>95.9</c:v>
                </c:pt>
                <c:pt idx="7">
                  <c:v>95.5</c:v>
                </c:pt>
                <c:pt idx="8">
                  <c:v>95.1</c:v>
                </c:pt>
              </c:numCache>
            </c:numRef>
          </c:val>
        </c:ser>
        <c:ser>
          <c:idx val="0"/>
          <c:order val="1"/>
          <c:tx>
            <c:strRef>
              <c:f>'[1t-2020-graph.xls]Feuil1-données'!$D$6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cat>
            <c:multiLvlStrRef>
              <c:f>'[1t-2020-graph.xls]Feuil1-données'!$A$27:$B$35</c:f>
              <c:multiLvlStrCache>
                <c:ptCount val="9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</c:lvl>
              </c:multiLvlStrCache>
            </c:multiLvlStrRef>
          </c:cat>
          <c:val>
            <c:numRef>
              <c:f>'[1t-2020-graph.xls]Feuil1-données'!$D$27:$D$35</c:f>
              <c:numCache>
                <c:formatCode>0.0</c:formatCode>
                <c:ptCount val="9"/>
                <c:pt idx="0">
                  <c:v>90</c:v>
                </c:pt>
                <c:pt idx="1">
                  <c:v>91.7</c:v>
                </c:pt>
                <c:pt idx="2">
                  <c:v>92.7</c:v>
                </c:pt>
                <c:pt idx="3">
                  <c:v>92.3</c:v>
                </c:pt>
                <c:pt idx="4">
                  <c:v>89.9</c:v>
                </c:pt>
                <c:pt idx="5">
                  <c:v>90.6</c:v>
                </c:pt>
                <c:pt idx="6" formatCode="General">
                  <c:v>88.4</c:v>
                </c:pt>
                <c:pt idx="7">
                  <c:v>89.4</c:v>
                </c:pt>
                <c:pt idx="8">
                  <c:v>88.6</c:v>
                </c:pt>
              </c:numCache>
            </c:numRef>
          </c:val>
        </c:ser>
        <c:marker val="1"/>
        <c:axId val="106209280"/>
        <c:axId val="106210432"/>
      </c:lineChart>
      <c:catAx>
        <c:axId val="10620928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6210432"/>
        <c:crossesAt val="75"/>
        <c:auto val="1"/>
        <c:lblAlgn val="ctr"/>
        <c:lblOffset val="100"/>
        <c:tickLblSkip val="1"/>
        <c:tickMarkSkip val="1"/>
      </c:catAx>
      <c:valAx>
        <c:axId val="10621043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6209280"/>
        <c:crosses val="autoZero"/>
        <c:crossBetween val="between"/>
        <c:majorUnit val="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8996883202099779"/>
          <c:y val="0.84541866610108085"/>
          <c:w val="0.62990277777777781"/>
          <c:h val="6.118013026149504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5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2B75F-34E2-40D4-B704-6F5F0E81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5</cp:revision>
  <cp:lastPrinted>2020-06-23T09:06:00Z</cp:lastPrinted>
  <dcterms:created xsi:type="dcterms:W3CDTF">2020-06-28T14:21:00Z</dcterms:created>
  <dcterms:modified xsi:type="dcterms:W3CDTF">2020-06-28T20:20:00Z</dcterms:modified>
</cp:coreProperties>
</file>