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6D6EA9" w:rsidP="006D6EA9">
      <w:pPr>
        <w:tabs>
          <w:tab w:val="left" w:pos="3800"/>
        </w:tabs>
        <w:suppressAutoHyphens/>
        <w:spacing w:line="262" w:lineRule="auto"/>
        <w:rPr>
          <w:b/>
          <w:sz w:val="24"/>
        </w:rPr>
      </w:pPr>
      <w:r>
        <w:rPr>
          <w:b/>
          <w:sz w:val="24"/>
        </w:rPr>
        <w:tab/>
        <w:t xml:space="preserve">            </w:t>
      </w:r>
      <w:r w:rsidR="00634EA0">
        <w:rPr>
          <w:b/>
          <w:sz w:val="24"/>
        </w:rPr>
        <w:t xml:space="preserve">    </w:t>
      </w:r>
    </w:p>
    <w:p w:rsidR="00527A61" w:rsidRDefault="00527A6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7D0004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7D0004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F52ACE" w:rsidP="00BF1C9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(Base 100 : 2015)</w:t>
      </w:r>
    </w:p>
    <w:p w:rsidR="003F3F8F" w:rsidRPr="002023BA" w:rsidRDefault="00C8289F" w:rsidP="009428E8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 xml:space="preserve">Troisième </w:t>
      </w:r>
      <w:r w:rsidR="00B337FA" w:rsidRPr="002023BA">
        <w:rPr>
          <w:color w:val="0000FF"/>
          <w:szCs w:val="24"/>
        </w:rPr>
        <w:t>trimestre 20</w:t>
      </w:r>
      <w:r w:rsidR="0035308E">
        <w:rPr>
          <w:color w:val="0000FF"/>
          <w:szCs w:val="24"/>
        </w:rPr>
        <w:t>20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9F03BC">
      <w:pPr>
        <w:pStyle w:val="Corpsdetexte2"/>
        <w:spacing w:line="380" w:lineRule="exact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="00461C2C">
        <w:rPr>
          <w:b/>
          <w:bCs/>
        </w:rPr>
        <w:t xml:space="preserve"> </w:t>
      </w:r>
      <w:r w:rsidR="006A2BAB" w:rsidRPr="002023BA">
        <w:t>a enr</w:t>
      </w:r>
      <w:r w:rsidR="00B337FA" w:rsidRPr="002023BA">
        <w:t>egistré une</w:t>
      </w:r>
      <w:r w:rsidR="005450F7">
        <w:t xml:space="preserve"> baisse</w:t>
      </w:r>
      <w:r w:rsidR="00461C2C">
        <w:t xml:space="preserve"> </w:t>
      </w:r>
      <w:r w:rsidRPr="002023BA">
        <w:t xml:space="preserve">de </w:t>
      </w:r>
      <w:r w:rsidR="005450F7">
        <w:t>2</w:t>
      </w:r>
      <w:r w:rsidRPr="002023BA">
        <w:t>,</w:t>
      </w:r>
      <w:r w:rsidR="002E2DFC">
        <w:t>6</w:t>
      </w:r>
      <w:r w:rsidRPr="002023BA">
        <w:t>% au</w:t>
      </w:r>
      <w:r w:rsidR="00C65429">
        <w:t xml:space="preserve"> titre</w:t>
      </w:r>
      <w:r w:rsidRPr="002023BA">
        <w:t xml:space="preserve"> du </w:t>
      </w:r>
      <w:r w:rsidR="00C8289F">
        <w:t>troisième</w:t>
      </w:r>
      <w:r w:rsidRPr="002023BA">
        <w:t xml:space="preserve"> trimestre 20</w:t>
      </w:r>
      <w:r w:rsidR="002A0FE8">
        <w:t>20</w:t>
      </w:r>
      <w:r w:rsidR="00461C2C">
        <w:t xml:space="preserve"> </w:t>
      </w:r>
      <w:r w:rsidRPr="002023BA">
        <w:t xml:space="preserve">par rapport à la même période de </w:t>
      </w:r>
      <w:r w:rsidR="00AB6EAD">
        <w:t xml:space="preserve">l’année </w:t>
      </w:r>
      <w:r w:rsidRPr="002023BA">
        <w:t>20</w:t>
      </w:r>
      <w:r w:rsidR="00F34DB7" w:rsidRPr="002023BA">
        <w:t>1</w:t>
      </w:r>
      <w:r w:rsidR="002A0FE8">
        <w:t>9</w:t>
      </w:r>
      <w:r w:rsidRPr="002023BA">
        <w:t>.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E70EB3" w:rsidRDefault="002B1B41" w:rsidP="009F03BC">
      <w:pPr>
        <w:pStyle w:val="Corpsdetexte2"/>
        <w:spacing w:line="380" w:lineRule="exact"/>
      </w:pPr>
      <w:r w:rsidRPr="00942070">
        <w:t>C</w:t>
      </w:r>
      <w:r w:rsidR="003D3A71" w:rsidRPr="00942070">
        <w:t>ette</w:t>
      </w:r>
      <w:r w:rsidR="00046836">
        <w:t xml:space="preserve"> </w:t>
      </w:r>
      <w:r w:rsidR="00A31062">
        <w:t>régression</w:t>
      </w:r>
      <w:r w:rsidR="00B337FA" w:rsidRPr="00942070">
        <w:t xml:space="preserve"> résulte notamment de l</w:t>
      </w:r>
      <w:r w:rsidR="008E27AF" w:rsidRPr="00942070">
        <w:t xml:space="preserve">a </w:t>
      </w:r>
      <w:r w:rsidR="005450F7">
        <w:t>baisse</w:t>
      </w:r>
      <w:r w:rsidR="00046836">
        <w:t xml:space="preserve"> </w:t>
      </w:r>
      <w:r w:rsidR="00B337FA" w:rsidRPr="00942070">
        <w:t>de</w:t>
      </w:r>
      <w:r w:rsidR="009F03BC">
        <w:t xml:space="preserve">s </w:t>
      </w:r>
      <w:r w:rsidR="003F30A5" w:rsidRPr="00942070">
        <w:t>indice</w:t>
      </w:r>
      <w:r w:rsidR="009F03BC">
        <w:t xml:space="preserve">s de production respectifs </w:t>
      </w:r>
      <w:r w:rsidR="003F30A5" w:rsidRPr="00942070">
        <w:t xml:space="preserve"> </w:t>
      </w:r>
      <w:r w:rsidR="009F03BC">
        <w:t xml:space="preserve">des compartiments </w:t>
      </w:r>
      <w:r w:rsidR="00885068">
        <w:t xml:space="preserve">«fabrication de produits métalliques» </w:t>
      </w:r>
      <w:r w:rsidR="00E1214B">
        <w:t>29</w:t>
      </w:r>
      <w:r w:rsidR="00885068">
        <w:t>,</w:t>
      </w:r>
      <w:r w:rsidR="00E1214B">
        <w:t>3</w:t>
      </w:r>
      <w:r w:rsidR="00885068">
        <w:t>%</w:t>
      </w:r>
      <w:r w:rsidR="000047EA">
        <w:t>,</w:t>
      </w:r>
      <w:r w:rsidR="009F03BC">
        <w:t xml:space="preserve"> </w:t>
      </w:r>
      <w:r w:rsidR="009D6A54" w:rsidRPr="00942070">
        <w:t xml:space="preserve">«industrie </w:t>
      </w:r>
      <w:r w:rsidR="005450F7">
        <w:t>automobile</w:t>
      </w:r>
      <w:r w:rsidR="009D6A54" w:rsidRPr="00942070">
        <w:t xml:space="preserve">» </w:t>
      </w:r>
      <w:r w:rsidR="00885068">
        <w:t>9</w:t>
      </w:r>
      <w:r w:rsidR="009D6A54" w:rsidRPr="00942070">
        <w:t>,</w:t>
      </w:r>
      <w:r w:rsidR="00885068">
        <w:t>8</w:t>
      </w:r>
      <w:r w:rsidR="009D6A54" w:rsidRPr="00942070">
        <w:t>%</w:t>
      </w:r>
      <w:r w:rsidR="00272EA3" w:rsidRPr="00942070">
        <w:t>,</w:t>
      </w:r>
      <w:r w:rsidR="009F03BC">
        <w:t xml:space="preserve"> </w:t>
      </w:r>
      <w:r w:rsidR="000047EA">
        <w:t>«</w:t>
      </w:r>
      <w:r w:rsidR="005450F7">
        <w:t>fabrication d’autres</w:t>
      </w:r>
      <w:r w:rsidR="002A0FE8">
        <w:t> </w:t>
      </w:r>
      <w:r w:rsidR="00885068">
        <w:t>matériels de transport</w:t>
      </w:r>
      <w:r w:rsidR="002A0FE8">
        <w:t>»</w:t>
      </w:r>
      <w:r w:rsidR="00046836">
        <w:t xml:space="preserve"> </w:t>
      </w:r>
      <w:r w:rsidR="00E1214B">
        <w:t>56</w:t>
      </w:r>
      <w:r w:rsidR="002A0FE8">
        <w:t>,</w:t>
      </w:r>
      <w:r w:rsidR="00E1214B">
        <w:t>7</w:t>
      </w:r>
      <w:r w:rsidR="002A0FE8">
        <w:t>%</w:t>
      </w:r>
      <w:r w:rsidR="00736C43">
        <w:t>,</w:t>
      </w:r>
      <w:r w:rsidR="000047EA">
        <w:t xml:space="preserve"> </w:t>
      </w:r>
      <w:r w:rsidR="00046836">
        <w:t xml:space="preserve"> </w:t>
      </w:r>
      <w:r w:rsidR="00736C43">
        <w:t>«industrie</w:t>
      </w:r>
      <w:r w:rsidR="00885068">
        <w:t>s alimentaires</w:t>
      </w:r>
      <w:r w:rsidR="00736C43">
        <w:t xml:space="preserve">» </w:t>
      </w:r>
      <w:r w:rsidR="00885068">
        <w:t>4</w:t>
      </w:r>
      <w:r w:rsidR="00736C43">
        <w:t>,</w:t>
      </w:r>
      <w:r w:rsidR="00885068">
        <w:t>0</w:t>
      </w:r>
      <w:r w:rsidR="00736C43">
        <w:t>%,</w:t>
      </w:r>
      <w:r w:rsidR="00337155">
        <w:t xml:space="preserve"> </w:t>
      </w:r>
      <w:r w:rsidR="000439E4" w:rsidRPr="00942070">
        <w:t>«</w:t>
      </w:r>
      <w:r w:rsidR="005450F7">
        <w:t xml:space="preserve">fabrication </w:t>
      </w:r>
      <w:r w:rsidR="00885068">
        <w:t xml:space="preserve">de produits </w:t>
      </w:r>
      <w:r w:rsidR="00FF514B">
        <w:t>électroniques</w:t>
      </w:r>
      <w:r w:rsidR="000439E4" w:rsidRPr="00942070">
        <w:t xml:space="preserve">» </w:t>
      </w:r>
      <w:r w:rsidR="00885068">
        <w:t>25</w:t>
      </w:r>
      <w:r w:rsidR="000439E4" w:rsidRPr="00942070">
        <w:t>,</w:t>
      </w:r>
      <w:r w:rsidR="00885068">
        <w:t>6</w:t>
      </w:r>
      <w:r w:rsidR="000439E4" w:rsidRPr="00942070">
        <w:t>%</w:t>
      </w:r>
      <w:r w:rsidR="00AB6881">
        <w:t xml:space="preserve">, </w:t>
      </w:r>
      <w:r w:rsidR="00736C43">
        <w:t>«</w:t>
      </w:r>
      <w:r w:rsidR="00FF514B">
        <w:t>fabrication d’autres produits minéraux non métalliques</w:t>
      </w:r>
      <w:r w:rsidR="00736C43">
        <w:t xml:space="preserve">» </w:t>
      </w:r>
      <w:r w:rsidR="00FF514B">
        <w:t>3</w:t>
      </w:r>
      <w:r w:rsidR="00736C43">
        <w:t>,</w:t>
      </w:r>
      <w:r w:rsidR="00A3477B">
        <w:t>3</w:t>
      </w:r>
      <w:r w:rsidR="00736C43">
        <w:t>%</w:t>
      </w:r>
      <w:r w:rsidR="00A3477B">
        <w:t>,</w:t>
      </w:r>
      <w:r w:rsidR="00736C43">
        <w:t xml:space="preserve"> «</w:t>
      </w:r>
      <w:r w:rsidR="00FF514B">
        <w:t>imprimerie</w:t>
      </w:r>
      <w:r w:rsidR="00736C43">
        <w:t xml:space="preserve">» </w:t>
      </w:r>
      <w:r w:rsidR="00FF514B">
        <w:t>34</w:t>
      </w:r>
      <w:r w:rsidR="00736C43">
        <w:t>,</w:t>
      </w:r>
      <w:r w:rsidR="00FF514B">
        <w:t>3</w:t>
      </w:r>
      <w:r w:rsidR="00736C43">
        <w:t>%</w:t>
      </w:r>
      <w:r w:rsidR="00A3477B">
        <w:t xml:space="preserve">, « fabrication d’équipements électriques» </w:t>
      </w:r>
      <w:r w:rsidR="00FF514B">
        <w:t>5,6</w:t>
      </w:r>
      <w:r w:rsidR="00A3477B">
        <w:t>%,</w:t>
      </w:r>
      <w:r w:rsidR="009F03BC">
        <w:t xml:space="preserve"> </w:t>
      </w:r>
      <w:r w:rsidR="00E70EB3">
        <w:t>« </w:t>
      </w:r>
      <w:r w:rsidR="005A058B">
        <w:t xml:space="preserve">industrie </w:t>
      </w:r>
      <w:r w:rsidR="00E70EB3">
        <w:t xml:space="preserve">de textile » 3,8% et </w:t>
      </w:r>
      <w:r w:rsidR="000047EA">
        <w:t>«industrie du bois</w:t>
      </w:r>
      <w:r w:rsidR="00FF514B">
        <w:t>» 9,3%</w:t>
      </w:r>
      <w:r w:rsidR="00E70EB3">
        <w:t>.</w:t>
      </w:r>
    </w:p>
    <w:p w:rsidR="0040122B" w:rsidRDefault="00FF514B" w:rsidP="00E70EB3">
      <w:pPr>
        <w:pStyle w:val="Corpsdetexte2"/>
        <w:spacing w:line="380" w:lineRule="exact"/>
        <w:ind w:firstLine="708"/>
      </w:pPr>
      <w:r>
        <w:t xml:space="preserve"> </w:t>
      </w:r>
    </w:p>
    <w:p w:rsidR="006E60A0" w:rsidRPr="00942070" w:rsidRDefault="00840FC3" w:rsidP="001726AC">
      <w:pPr>
        <w:pStyle w:val="Corpsdetexte2"/>
        <w:spacing w:line="380" w:lineRule="exact"/>
      </w:pPr>
      <w:r w:rsidRPr="00942070">
        <w:t xml:space="preserve">En </w:t>
      </w:r>
      <w:r w:rsidR="00CD5255" w:rsidRPr="00942070">
        <w:t xml:space="preserve">revanche, </w:t>
      </w:r>
      <w:r w:rsidR="00AB6EAD" w:rsidRPr="00942070">
        <w:t>l</w:t>
      </w:r>
      <w:r w:rsidR="00AB6EAD">
        <w:t>’indice</w:t>
      </w:r>
      <w:r w:rsidR="009F03BC">
        <w:t xml:space="preserve"> de production </w:t>
      </w:r>
      <w:r w:rsidR="00ED6B07" w:rsidRPr="00B32346">
        <w:t xml:space="preserve">de l’«industrie </w:t>
      </w:r>
      <w:r w:rsidR="002B2817">
        <w:t>chimique</w:t>
      </w:r>
      <w:r w:rsidR="00ED6B07" w:rsidRPr="00B32346">
        <w:t>»</w:t>
      </w:r>
      <w:r w:rsidR="00046836">
        <w:t xml:space="preserve"> </w:t>
      </w:r>
      <w:r w:rsidR="00EE1073" w:rsidRPr="00942070">
        <w:t xml:space="preserve">a enregistré une </w:t>
      </w:r>
      <w:r w:rsidR="002B2817">
        <w:t>hausse</w:t>
      </w:r>
      <w:r w:rsidR="00EE1073" w:rsidRPr="00942070">
        <w:t xml:space="preserve"> de </w:t>
      </w:r>
      <w:r w:rsidR="00FF514B">
        <w:t>11,4</w:t>
      </w:r>
      <w:r w:rsidR="00EE1073" w:rsidRPr="00942070">
        <w:t>%</w:t>
      </w:r>
      <w:r w:rsidR="009F03BC">
        <w:t xml:space="preserve"> </w:t>
      </w:r>
      <w:r w:rsidR="001726AC">
        <w:t xml:space="preserve">de même </w:t>
      </w:r>
      <w:r w:rsidR="009F03BC">
        <w:t xml:space="preserve">que celui </w:t>
      </w:r>
      <w:r w:rsidR="00E66633">
        <w:t>de</w:t>
      </w:r>
      <w:r w:rsidR="001726AC">
        <w:t>s secteurs de</w:t>
      </w:r>
      <w:r w:rsidR="00E66633">
        <w:t xml:space="preserve"> « la métallurgie »</w:t>
      </w:r>
      <w:r w:rsidR="001726AC">
        <w:t xml:space="preserve"> avec </w:t>
      </w:r>
      <w:r w:rsidR="00E66633">
        <w:t xml:space="preserve"> 4,8%,  </w:t>
      </w:r>
      <w:r w:rsidR="001726AC">
        <w:t xml:space="preserve"> des </w:t>
      </w:r>
      <w:r w:rsidR="00E66633">
        <w:t xml:space="preserve">« tabacs » 5,4%, </w:t>
      </w:r>
      <w:r w:rsidR="001726AC">
        <w:t xml:space="preserve">de la </w:t>
      </w:r>
      <w:r w:rsidR="00535D23">
        <w:t>«</w:t>
      </w:r>
      <w:r w:rsidR="00E66633">
        <w:t>fabrication des produits en caoutchouc et en plastiques</w:t>
      </w:r>
      <w:r w:rsidR="000047EA">
        <w:t> » </w:t>
      </w:r>
      <w:r w:rsidR="00E66633">
        <w:t xml:space="preserve">3,9% </w:t>
      </w:r>
      <w:r w:rsidR="001726AC">
        <w:t xml:space="preserve">ainsi que celui de </w:t>
      </w:r>
      <w:r w:rsidR="00E66633">
        <w:t xml:space="preserve"> </w:t>
      </w:r>
      <w:r w:rsidR="00535D23">
        <w:t>la «</w:t>
      </w:r>
      <w:r w:rsidR="00E66633">
        <w:t xml:space="preserve">fabrication de machines et équipements» </w:t>
      </w:r>
      <w:r w:rsidR="001726AC">
        <w:t xml:space="preserve">pour </w:t>
      </w:r>
      <w:r w:rsidR="00E66633">
        <w:t>1,6%.</w:t>
      </w:r>
    </w:p>
    <w:p w:rsidR="00942070" w:rsidRDefault="000B2076" w:rsidP="00892C2D">
      <w:pPr>
        <w:pStyle w:val="Corpsdetexte2"/>
        <w:spacing w:line="380" w:lineRule="exact"/>
      </w:pPr>
      <w:r w:rsidRPr="002023BA">
        <w:tab/>
      </w:r>
    </w:p>
    <w:p w:rsidR="00E549E0" w:rsidRPr="002023BA" w:rsidRDefault="00BB7F27" w:rsidP="00AB6EAD">
      <w:pPr>
        <w:pStyle w:val="Corpsdetexte2"/>
        <w:spacing w:line="380" w:lineRule="exact"/>
      </w:pPr>
      <w:r w:rsidRPr="002023BA">
        <w:t>Par ailleurs</w:t>
      </w:r>
      <w:r w:rsidR="000B2076" w:rsidRPr="002023BA">
        <w:t>,</w:t>
      </w:r>
      <w:r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 xml:space="preserve">la production </w:t>
      </w:r>
      <w:r w:rsidR="00C96B92">
        <w:rPr>
          <w:b/>
          <w:bCs/>
        </w:rPr>
        <w:t>des industries extractives</w:t>
      </w:r>
      <w:r w:rsidR="00046836">
        <w:rPr>
          <w:b/>
          <w:bCs/>
        </w:rPr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2B2817">
        <w:t>hausse</w:t>
      </w:r>
      <w:r w:rsidR="00ED6B07">
        <w:t xml:space="preserve"> de </w:t>
      </w:r>
      <w:r w:rsidR="00E66633">
        <w:t>3</w:t>
      </w:r>
      <w:r w:rsidR="00ED6B07">
        <w:t>,</w:t>
      </w:r>
      <w:r w:rsidR="00E66633">
        <w:t>8</w:t>
      </w:r>
      <w:r w:rsidR="00ED6B07">
        <w:t>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046836">
        <w:t xml:space="preserve"> </w:t>
      </w:r>
      <w:r w:rsidR="00942070">
        <w:t xml:space="preserve">la </w:t>
      </w:r>
      <w:r w:rsidR="002B2817">
        <w:t>hausse</w:t>
      </w:r>
      <w:r w:rsidR="00942070">
        <w:t xml:space="preserve"> de </w:t>
      </w:r>
      <w:r w:rsidR="001D2AE2">
        <w:t xml:space="preserve">l’indice de la production </w:t>
      </w:r>
      <w:r w:rsidR="00942070">
        <w:t>des</w:t>
      </w:r>
      <w:r w:rsidR="00942070" w:rsidRPr="002023BA">
        <w:t xml:space="preserve"> « </w:t>
      </w:r>
      <w:r w:rsidR="002B2817">
        <w:t>autres</w:t>
      </w:r>
      <w:r w:rsidR="00942070" w:rsidRPr="002023BA">
        <w:t xml:space="preserve"> industries extractives » de </w:t>
      </w:r>
      <w:r w:rsidR="00E66633">
        <w:t>4</w:t>
      </w:r>
      <w:r w:rsidR="00942070" w:rsidRPr="002023BA">
        <w:t>,</w:t>
      </w:r>
      <w:r w:rsidR="00ED6B07">
        <w:t>2</w:t>
      </w:r>
      <w:r w:rsidR="00942070" w:rsidRPr="002023BA">
        <w:t>%</w:t>
      </w:r>
      <w:r w:rsidR="00942070">
        <w:t xml:space="preserve"> et de </w:t>
      </w:r>
      <w:r w:rsidR="002B2817">
        <w:t>la baisse de l’indice de production de l’</w:t>
      </w:r>
      <w:r w:rsidR="00843EEC" w:rsidRPr="002023BA">
        <w:t>« </w:t>
      </w:r>
      <w:r w:rsidR="002B2817">
        <w:t>extraction de minerais métalliques</w:t>
      </w:r>
      <w:r w:rsidR="00843EEC" w:rsidRPr="002023BA">
        <w:t xml:space="preserve">» de </w:t>
      </w:r>
      <w:r w:rsidR="00E66633">
        <w:t>6</w:t>
      </w:r>
      <w:r w:rsidR="00843EEC" w:rsidRPr="002023BA">
        <w:t>,</w:t>
      </w:r>
      <w:r w:rsidR="00E66633">
        <w:t>4</w:t>
      </w:r>
      <w:r w:rsidR="00843EEC" w:rsidRPr="002023BA">
        <w:t>%</w:t>
      </w:r>
      <w:r w:rsidR="00892C2D">
        <w:rPr>
          <w:rFonts w:hint="cs"/>
          <w:rtl/>
        </w:rPr>
        <w:t>.</w:t>
      </w:r>
    </w:p>
    <w:p w:rsidR="00E549E0" w:rsidRPr="002023BA" w:rsidRDefault="00E549E0" w:rsidP="0023078F">
      <w:pPr>
        <w:pStyle w:val="Corpsdetexte2"/>
        <w:spacing w:line="380" w:lineRule="exact"/>
      </w:pPr>
    </w:p>
    <w:p w:rsidR="001844D8" w:rsidRDefault="002023BA" w:rsidP="00AB6EAD">
      <w:pPr>
        <w:pStyle w:val="Corpsdetexte2"/>
        <w:spacing w:line="380" w:lineRule="exact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5F75C6">
        <w:rPr>
          <w:b/>
          <w:bCs/>
        </w:rPr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E66633">
        <w:t>hausse 0,7</w:t>
      </w:r>
      <w:r w:rsidR="003D3A71" w:rsidRPr="002023BA">
        <w:t xml:space="preserve">%. </w:t>
      </w:r>
    </w:p>
    <w:p w:rsidR="00523ADA" w:rsidRPr="002023BA" w:rsidRDefault="00523ADA" w:rsidP="00E00DF8">
      <w:pPr>
        <w:pStyle w:val="Corpsdetexte2"/>
        <w:spacing w:line="380" w:lineRule="exact"/>
        <w:ind w:firstLine="708"/>
      </w:pP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7D0004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7D0004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3115F7" w:rsidP="00FF66A0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3</w:t>
      </w:r>
      <w:r w:rsidR="00242249" w:rsidRPr="00FF66A0">
        <w:rPr>
          <w:color w:val="0000FF"/>
          <w:szCs w:val="24"/>
          <w:vertAlign w:val="superscript"/>
        </w:rPr>
        <w:t>ème</w:t>
      </w:r>
      <w:r w:rsidR="00461C2C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FF66A0">
        <w:rPr>
          <w:color w:val="0000FF"/>
        </w:rPr>
        <w:t>2020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1208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4"/>
        <w:gridCol w:w="2155"/>
        <w:gridCol w:w="2155"/>
        <w:gridCol w:w="874"/>
      </w:tblGrid>
      <w:tr w:rsidR="001404B6" w:rsidRPr="00C942EC" w:rsidTr="00461C2C">
        <w:trPr>
          <w:trHeight w:val="471"/>
        </w:trPr>
        <w:tc>
          <w:tcPr>
            <w:tcW w:w="6024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1404B6" w:rsidRPr="00C942EC" w:rsidRDefault="003115F7" w:rsidP="003530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242249" w:rsidRPr="00FF66A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35308E"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1404B6" w:rsidRPr="00C942EC" w:rsidRDefault="003115F7" w:rsidP="003530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242249" w:rsidRPr="00FF66A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imestre20</w:t>
            </w:r>
            <w:r w:rsidR="0035308E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-6,4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136,6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-2,6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-4,0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-3,8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92,3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CE0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3115F7" w:rsidRDefault="003115F7" w:rsidP="00CE0C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-9,3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-34,3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147,5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-2,2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-3,3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-29,3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-25,6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84,1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-5,6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-9,8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-56,7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85,6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-1,1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-10,4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DD6C01" w:rsidRDefault="003115F7" w:rsidP="003115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-2,1</w:t>
            </w:r>
          </w:p>
        </w:tc>
      </w:tr>
      <w:tr w:rsidR="003115F7" w:rsidRPr="00C86913" w:rsidTr="00461C2C">
        <w:trPr>
          <w:trHeight w:val="351"/>
        </w:trPr>
        <w:tc>
          <w:tcPr>
            <w:tcW w:w="6024" w:type="dxa"/>
            <w:shd w:val="clear" w:color="auto" w:fill="auto"/>
            <w:noWrap/>
            <w:vAlign w:val="center"/>
          </w:tcPr>
          <w:p w:rsidR="003115F7" w:rsidRPr="003004EE" w:rsidRDefault="003115F7" w:rsidP="003115F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3115F7" w:rsidRDefault="003115F7" w:rsidP="003115F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:rsidR="003115F7" w:rsidRDefault="003115F7" w:rsidP="003115F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0,7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6D6EA9" w:rsidRDefault="006D6EA9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tbl>
      <w:tblPr>
        <w:tblpPr w:leftFromText="141" w:rightFromText="141" w:vertAnchor="text" w:horzAnchor="margin" w:tblpY="96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35308E" w:rsidRPr="00BD7697" w:rsidTr="00216C6B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08E" w:rsidRPr="00BD7697" w:rsidRDefault="0035308E" w:rsidP="0035308E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5308E" w:rsidRPr="00BD7697" w:rsidRDefault="0035308E" w:rsidP="0035308E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35308E" w:rsidRPr="00BD7697" w:rsidTr="00216C6B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83166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83166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83166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35308E" w:rsidRPr="00BD7697" w:rsidTr="00216C6B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35308E" w:rsidRPr="00BD7697" w:rsidTr="00216C6B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10695C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10695C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711680" w:rsidRDefault="0035308E" w:rsidP="0035308E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135,0</w:t>
            </w:r>
          </w:p>
        </w:tc>
      </w:tr>
      <w:tr w:rsidR="0035308E" w:rsidRPr="00BD7697" w:rsidTr="00216C6B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711680" w:rsidRDefault="0035308E" w:rsidP="0035308E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125,1</w:t>
            </w:r>
          </w:p>
        </w:tc>
      </w:tr>
      <w:tr w:rsidR="00216C6B" w:rsidRPr="00BD7697" w:rsidTr="00216C6B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216C6B" w:rsidRPr="00CB4D53" w:rsidRDefault="00216C6B" w:rsidP="00801D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6C6B" w:rsidRPr="00CB4D53" w:rsidRDefault="00216C6B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16C6B" w:rsidRPr="0083166E" w:rsidRDefault="00216C6B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16C6B" w:rsidRPr="0083166E" w:rsidRDefault="00216C6B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16C6B" w:rsidRPr="0083166E" w:rsidRDefault="00216C6B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216C6B" w:rsidRPr="00BD7697" w:rsidTr="00216C6B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216C6B" w:rsidRDefault="00216C6B" w:rsidP="00801D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6C6B" w:rsidRPr="00CB4D53" w:rsidRDefault="00216C6B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16C6B" w:rsidRDefault="00216C6B" w:rsidP="0035308E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141,6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16C6B" w:rsidRDefault="00216C6B" w:rsidP="0035308E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90,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16C6B" w:rsidRDefault="00216C6B" w:rsidP="0035308E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112,7</w:t>
            </w:r>
          </w:p>
        </w:tc>
      </w:tr>
      <w:tr w:rsidR="00216C6B" w:rsidRPr="00BD7697" w:rsidTr="00216C6B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216C6B" w:rsidRDefault="00216C6B" w:rsidP="00801D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6C6B" w:rsidRPr="00CB4D53" w:rsidRDefault="00216C6B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16C6B" w:rsidRPr="003D0347" w:rsidRDefault="00216C6B" w:rsidP="0035308E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140,1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16C6B" w:rsidRPr="003D0347" w:rsidRDefault="00216C6B" w:rsidP="0035308E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104,1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16C6B" w:rsidRPr="003D0347" w:rsidRDefault="00216C6B" w:rsidP="0035308E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136,0</w:t>
            </w:r>
          </w:p>
        </w:tc>
      </w:tr>
    </w:tbl>
    <w:p w:rsidR="00216C6B" w:rsidRDefault="00216C6B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t xml:space="preserve">EVOLUTION TRIMESTRIELLE DE L’INDICE DE </w:t>
      </w:r>
      <w:r>
        <w:rPr>
          <w:b/>
          <w:color w:val="0000FF"/>
          <w:sz w:val="24"/>
        </w:rPr>
        <w:t>LA P</w:t>
      </w:r>
      <w:r w:rsidRPr="00D03055">
        <w:rPr>
          <w:b/>
          <w:color w:val="0000FF"/>
          <w:sz w:val="24"/>
        </w:rPr>
        <w:t>RODUCTION PAR</w:t>
      </w: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t>SECTEUR</w:t>
      </w: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80E7B" w:rsidRDefault="00380E7B" w:rsidP="003D3A71">
      <w:pPr>
        <w:suppressAutoHyphens/>
        <w:spacing w:line="262" w:lineRule="auto"/>
        <w:jc w:val="center"/>
        <w:rPr>
          <w:b/>
          <w:sz w:val="24"/>
        </w:rPr>
      </w:pPr>
    </w:p>
    <w:p w:rsidR="00B0027F" w:rsidRDefault="00B0027F" w:rsidP="003D3A71">
      <w:pPr>
        <w:suppressAutoHyphens/>
        <w:spacing w:line="262" w:lineRule="auto"/>
        <w:jc w:val="center"/>
        <w:rPr>
          <w:b/>
          <w:sz w:val="24"/>
        </w:rPr>
      </w:pPr>
    </w:p>
    <w:p w:rsidR="00B0027F" w:rsidRDefault="00B0027F" w:rsidP="00B0027F">
      <w:pPr>
        <w:suppressAutoHyphens/>
        <w:spacing w:line="262" w:lineRule="auto"/>
        <w:rPr>
          <w:b/>
          <w:sz w:val="24"/>
        </w:rPr>
      </w:pPr>
      <w:r>
        <w:rPr>
          <w:noProof/>
        </w:rPr>
        <w:drawing>
          <wp:inline distT="0" distB="0" distL="0" distR="0">
            <wp:extent cx="6343650" cy="386715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0027F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047EA"/>
    <w:rsid w:val="0001342E"/>
    <w:rsid w:val="00014DB9"/>
    <w:rsid w:val="00017A1B"/>
    <w:rsid w:val="0002252B"/>
    <w:rsid w:val="0004212B"/>
    <w:rsid w:val="000439E4"/>
    <w:rsid w:val="00046836"/>
    <w:rsid w:val="00052595"/>
    <w:rsid w:val="0005386D"/>
    <w:rsid w:val="0006645C"/>
    <w:rsid w:val="00066DA4"/>
    <w:rsid w:val="00077048"/>
    <w:rsid w:val="00094A97"/>
    <w:rsid w:val="000978BA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26AC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E0FBC"/>
    <w:rsid w:val="001E53A7"/>
    <w:rsid w:val="001E6D79"/>
    <w:rsid w:val="001F2C36"/>
    <w:rsid w:val="001F4DF1"/>
    <w:rsid w:val="001F605F"/>
    <w:rsid w:val="002023BA"/>
    <w:rsid w:val="00202F3C"/>
    <w:rsid w:val="0020544F"/>
    <w:rsid w:val="0020650F"/>
    <w:rsid w:val="00207188"/>
    <w:rsid w:val="002146D8"/>
    <w:rsid w:val="002163CD"/>
    <w:rsid w:val="00216C6B"/>
    <w:rsid w:val="00222793"/>
    <w:rsid w:val="002249FA"/>
    <w:rsid w:val="00230040"/>
    <w:rsid w:val="0023078F"/>
    <w:rsid w:val="0023412A"/>
    <w:rsid w:val="00242249"/>
    <w:rsid w:val="002464B1"/>
    <w:rsid w:val="00265EFC"/>
    <w:rsid w:val="00270D90"/>
    <w:rsid w:val="00272EA3"/>
    <w:rsid w:val="002761E8"/>
    <w:rsid w:val="00280A75"/>
    <w:rsid w:val="00284CEB"/>
    <w:rsid w:val="00285C1C"/>
    <w:rsid w:val="00286A39"/>
    <w:rsid w:val="002900DD"/>
    <w:rsid w:val="00293B38"/>
    <w:rsid w:val="002A0FE8"/>
    <w:rsid w:val="002B1B41"/>
    <w:rsid w:val="002B2817"/>
    <w:rsid w:val="002B4EF8"/>
    <w:rsid w:val="002C026F"/>
    <w:rsid w:val="002C121D"/>
    <w:rsid w:val="002C70E9"/>
    <w:rsid w:val="002D289A"/>
    <w:rsid w:val="002D50AA"/>
    <w:rsid w:val="002E0930"/>
    <w:rsid w:val="002E1AA6"/>
    <w:rsid w:val="002E201D"/>
    <w:rsid w:val="002E2DFC"/>
    <w:rsid w:val="002E5216"/>
    <w:rsid w:val="002F135B"/>
    <w:rsid w:val="003004EE"/>
    <w:rsid w:val="003115F7"/>
    <w:rsid w:val="00313D0B"/>
    <w:rsid w:val="00314C85"/>
    <w:rsid w:val="00315A9D"/>
    <w:rsid w:val="00323100"/>
    <w:rsid w:val="00326F4E"/>
    <w:rsid w:val="00331A59"/>
    <w:rsid w:val="00334614"/>
    <w:rsid w:val="003359C1"/>
    <w:rsid w:val="00337155"/>
    <w:rsid w:val="00347D0A"/>
    <w:rsid w:val="00350A7E"/>
    <w:rsid w:val="0035308E"/>
    <w:rsid w:val="003568AE"/>
    <w:rsid w:val="00357859"/>
    <w:rsid w:val="00371762"/>
    <w:rsid w:val="00373D12"/>
    <w:rsid w:val="0037409E"/>
    <w:rsid w:val="00380E7B"/>
    <w:rsid w:val="00382DFA"/>
    <w:rsid w:val="003863F8"/>
    <w:rsid w:val="00393871"/>
    <w:rsid w:val="00394394"/>
    <w:rsid w:val="003A600C"/>
    <w:rsid w:val="003B24E2"/>
    <w:rsid w:val="003C49A0"/>
    <w:rsid w:val="003C7227"/>
    <w:rsid w:val="003C7563"/>
    <w:rsid w:val="003D0347"/>
    <w:rsid w:val="003D283C"/>
    <w:rsid w:val="003D2F11"/>
    <w:rsid w:val="003D3A71"/>
    <w:rsid w:val="003E2447"/>
    <w:rsid w:val="003F30A5"/>
    <w:rsid w:val="003F3F8F"/>
    <w:rsid w:val="003F5D1C"/>
    <w:rsid w:val="003F6D5F"/>
    <w:rsid w:val="0040122B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064E"/>
    <w:rsid w:val="00444537"/>
    <w:rsid w:val="00445B84"/>
    <w:rsid w:val="004462C4"/>
    <w:rsid w:val="004561A2"/>
    <w:rsid w:val="0046003F"/>
    <w:rsid w:val="0046072D"/>
    <w:rsid w:val="00461C2C"/>
    <w:rsid w:val="004976A0"/>
    <w:rsid w:val="004977A4"/>
    <w:rsid w:val="004A1456"/>
    <w:rsid w:val="004A4AC3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4F377B"/>
    <w:rsid w:val="00502CAF"/>
    <w:rsid w:val="00505A60"/>
    <w:rsid w:val="00515F54"/>
    <w:rsid w:val="0051660B"/>
    <w:rsid w:val="00523ADA"/>
    <w:rsid w:val="00527A61"/>
    <w:rsid w:val="00532748"/>
    <w:rsid w:val="00535D23"/>
    <w:rsid w:val="005450F7"/>
    <w:rsid w:val="00547473"/>
    <w:rsid w:val="0055583E"/>
    <w:rsid w:val="00566AC0"/>
    <w:rsid w:val="00577B64"/>
    <w:rsid w:val="00580C85"/>
    <w:rsid w:val="00581121"/>
    <w:rsid w:val="005946F7"/>
    <w:rsid w:val="005A058B"/>
    <w:rsid w:val="005A0CB2"/>
    <w:rsid w:val="005B0E44"/>
    <w:rsid w:val="005C72F9"/>
    <w:rsid w:val="005C7FAE"/>
    <w:rsid w:val="005D1B98"/>
    <w:rsid w:val="005D4324"/>
    <w:rsid w:val="005D69AF"/>
    <w:rsid w:val="005D6B88"/>
    <w:rsid w:val="005D7C4B"/>
    <w:rsid w:val="005E2978"/>
    <w:rsid w:val="005E29A0"/>
    <w:rsid w:val="005F49DE"/>
    <w:rsid w:val="005F75C6"/>
    <w:rsid w:val="00611F92"/>
    <w:rsid w:val="00612772"/>
    <w:rsid w:val="00630726"/>
    <w:rsid w:val="00631654"/>
    <w:rsid w:val="00632E5C"/>
    <w:rsid w:val="00634E94"/>
    <w:rsid w:val="00634EA0"/>
    <w:rsid w:val="00641879"/>
    <w:rsid w:val="00644E8D"/>
    <w:rsid w:val="00651A3E"/>
    <w:rsid w:val="006523A8"/>
    <w:rsid w:val="00653C19"/>
    <w:rsid w:val="00660371"/>
    <w:rsid w:val="006617DE"/>
    <w:rsid w:val="00664C35"/>
    <w:rsid w:val="00676889"/>
    <w:rsid w:val="0068080C"/>
    <w:rsid w:val="00684264"/>
    <w:rsid w:val="00694410"/>
    <w:rsid w:val="006A1211"/>
    <w:rsid w:val="006A2BAB"/>
    <w:rsid w:val="006A2CBB"/>
    <w:rsid w:val="006A4952"/>
    <w:rsid w:val="006C1340"/>
    <w:rsid w:val="006C4D92"/>
    <w:rsid w:val="006D5BEA"/>
    <w:rsid w:val="006D6EA9"/>
    <w:rsid w:val="006E0255"/>
    <w:rsid w:val="006E60A0"/>
    <w:rsid w:val="006F62B6"/>
    <w:rsid w:val="00700B1F"/>
    <w:rsid w:val="007137F6"/>
    <w:rsid w:val="00726CBB"/>
    <w:rsid w:val="007274D0"/>
    <w:rsid w:val="00730CFC"/>
    <w:rsid w:val="00736C43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21D9"/>
    <w:rsid w:val="007A57F4"/>
    <w:rsid w:val="007B0258"/>
    <w:rsid w:val="007B60B2"/>
    <w:rsid w:val="007B621B"/>
    <w:rsid w:val="007C3715"/>
    <w:rsid w:val="007C5E49"/>
    <w:rsid w:val="007D0004"/>
    <w:rsid w:val="007D4B2C"/>
    <w:rsid w:val="007E76F4"/>
    <w:rsid w:val="00801D15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8E0"/>
    <w:rsid w:val="00846A5A"/>
    <w:rsid w:val="00864052"/>
    <w:rsid w:val="008649F8"/>
    <w:rsid w:val="00865C89"/>
    <w:rsid w:val="00872BA4"/>
    <w:rsid w:val="008773D5"/>
    <w:rsid w:val="00885068"/>
    <w:rsid w:val="00892C2D"/>
    <w:rsid w:val="00894A09"/>
    <w:rsid w:val="008958B7"/>
    <w:rsid w:val="00895E52"/>
    <w:rsid w:val="008A436B"/>
    <w:rsid w:val="008B0509"/>
    <w:rsid w:val="008B4993"/>
    <w:rsid w:val="008B6ADC"/>
    <w:rsid w:val="008C0C74"/>
    <w:rsid w:val="008C711F"/>
    <w:rsid w:val="008D25B4"/>
    <w:rsid w:val="008D2A22"/>
    <w:rsid w:val="008D562D"/>
    <w:rsid w:val="008E27AF"/>
    <w:rsid w:val="008E79EB"/>
    <w:rsid w:val="008E7A3C"/>
    <w:rsid w:val="008F13DF"/>
    <w:rsid w:val="008F24BC"/>
    <w:rsid w:val="00900D05"/>
    <w:rsid w:val="009036B9"/>
    <w:rsid w:val="009275FC"/>
    <w:rsid w:val="0093496C"/>
    <w:rsid w:val="009361A0"/>
    <w:rsid w:val="00942070"/>
    <w:rsid w:val="009428E8"/>
    <w:rsid w:val="009440BE"/>
    <w:rsid w:val="009515C4"/>
    <w:rsid w:val="0095203A"/>
    <w:rsid w:val="009533C8"/>
    <w:rsid w:val="0095472D"/>
    <w:rsid w:val="0096174D"/>
    <w:rsid w:val="009641CC"/>
    <w:rsid w:val="00966E52"/>
    <w:rsid w:val="00971CC3"/>
    <w:rsid w:val="0098144B"/>
    <w:rsid w:val="009936B7"/>
    <w:rsid w:val="009A2F1C"/>
    <w:rsid w:val="009B2BF4"/>
    <w:rsid w:val="009B347B"/>
    <w:rsid w:val="009C13A7"/>
    <w:rsid w:val="009C15D8"/>
    <w:rsid w:val="009C6DF3"/>
    <w:rsid w:val="009D0BF9"/>
    <w:rsid w:val="009D15B8"/>
    <w:rsid w:val="009D18E5"/>
    <w:rsid w:val="009D3C9D"/>
    <w:rsid w:val="009D42EA"/>
    <w:rsid w:val="009D6A54"/>
    <w:rsid w:val="009D7428"/>
    <w:rsid w:val="009D7E64"/>
    <w:rsid w:val="009E55ED"/>
    <w:rsid w:val="009E5D6F"/>
    <w:rsid w:val="009F03BC"/>
    <w:rsid w:val="009F7EC4"/>
    <w:rsid w:val="00A006FB"/>
    <w:rsid w:val="00A01A4D"/>
    <w:rsid w:val="00A11564"/>
    <w:rsid w:val="00A171A1"/>
    <w:rsid w:val="00A31062"/>
    <w:rsid w:val="00A3477B"/>
    <w:rsid w:val="00A4140A"/>
    <w:rsid w:val="00A50F9A"/>
    <w:rsid w:val="00A72A50"/>
    <w:rsid w:val="00A76FC1"/>
    <w:rsid w:val="00A81799"/>
    <w:rsid w:val="00A95967"/>
    <w:rsid w:val="00AB6881"/>
    <w:rsid w:val="00AB6EAD"/>
    <w:rsid w:val="00AC6674"/>
    <w:rsid w:val="00AC7B05"/>
    <w:rsid w:val="00AD3780"/>
    <w:rsid w:val="00AD42B3"/>
    <w:rsid w:val="00AD62DD"/>
    <w:rsid w:val="00AE14AD"/>
    <w:rsid w:val="00AE3F58"/>
    <w:rsid w:val="00AF3366"/>
    <w:rsid w:val="00AF467A"/>
    <w:rsid w:val="00AF4CC9"/>
    <w:rsid w:val="00B0027F"/>
    <w:rsid w:val="00B06D72"/>
    <w:rsid w:val="00B0785B"/>
    <w:rsid w:val="00B272CD"/>
    <w:rsid w:val="00B32346"/>
    <w:rsid w:val="00B337FA"/>
    <w:rsid w:val="00B36C57"/>
    <w:rsid w:val="00B37AAB"/>
    <w:rsid w:val="00B408D2"/>
    <w:rsid w:val="00B50C8B"/>
    <w:rsid w:val="00B53CD8"/>
    <w:rsid w:val="00B56546"/>
    <w:rsid w:val="00B6079D"/>
    <w:rsid w:val="00B60D4D"/>
    <w:rsid w:val="00B73B6D"/>
    <w:rsid w:val="00B942F4"/>
    <w:rsid w:val="00B97A59"/>
    <w:rsid w:val="00BA09E3"/>
    <w:rsid w:val="00BB1DCA"/>
    <w:rsid w:val="00BB78E2"/>
    <w:rsid w:val="00BB7F27"/>
    <w:rsid w:val="00BC2E93"/>
    <w:rsid w:val="00BC5706"/>
    <w:rsid w:val="00BD3868"/>
    <w:rsid w:val="00BD65C1"/>
    <w:rsid w:val="00BF1C99"/>
    <w:rsid w:val="00BF4568"/>
    <w:rsid w:val="00BF46AE"/>
    <w:rsid w:val="00C04A54"/>
    <w:rsid w:val="00C07A8F"/>
    <w:rsid w:val="00C11AAC"/>
    <w:rsid w:val="00C215AE"/>
    <w:rsid w:val="00C24079"/>
    <w:rsid w:val="00C24E01"/>
    <w:rsid w:val="00C26A53"/>
    <w:rsid w:val="00C3020B"/>
    <w:rsid w:val="00C46649"/>
    <w:rsid w:val="00C62502"/>
    <w:rsid w:val="00C65429"/>
    <w:rsid w:val="00C8289F"/>
    <w:rsid w:val="00C86913"/>
    <w:rsid w:val="00C942EC"/>
    <w:rsid w:val="00C96B92"/>
    <w:rsid w:val="00CB4D53"/>
    <w:rsid w:val="00CB73CF"/>
    <w:rsid w:val="00CC0B77"/>
    <w:rsid w:val="00CC659E"/>
    <w:rsid w:val="00CC6F2B"/>
    <w:rsid w:val="00CD2E8B"/>
    <w:rsid w:val="00CD5255"/>
    <w:rsid w:val="00CD764F"/>
    <w:rsid w:val="00CD78B2"/>
    <w:rsid w:val="00CE0C5C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4F9C"/>
    <w:rsid w:val="00D25887"/>
    <w:rsid w:val="00D27202"/>
    <w:rsid w:val="00D31961"/>
    <w:rsid w:val="00D3375D"/>
    <w:rsid w:val="00D3466C"/>
    <w:rsid w:val="00D4787C"/>
    <w:rsid w:val="00D50C52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3D77"/>
    <w:rsid w:val="00E11B9B"/>
    <w:rsid w:val="00E1214B"/>
    <w:rsid w:val="00E15651"/>
    <w:rsid w:val="00E1571D"/>
    <w:rsid w:val="00E40417"/>
    <w:rsid w:val="00E41775"/>
    <w:rsid w:val="00E42786"/>
    <w:rsid w:val="00E45D4F"/>
    <w:rsid w:val="00E549E0"/>
    <w:rsid w:val="00E56AD4"/>
    <w:rsid w:val="00E66633"/>
    <w:rsid w:val="00E70EB3"/>
    <w:rsid w:val="00E726F6"/>
    <w:rsid w:val="00E73AD3"/>
    <w:rsid w:val="00E83FD1"/>
    <w:rsid w:val="00E862AE"/>
    <w:rsid w:val="00E871C4"/>
    <w:rsid w:val="00E91E76"/>
    <w:rsid w:val="00E9260A"/>
    <w:rsid w:val="00E9296B"/>
    <w:rsid w:val="00E97ABD"/>
    <w:rsid w:val="00EB1D61"/>
    <w:rsid w:val="00EC403B"/>
    <w:rsid w:val="00ED6B07"/>
    <w:rsid w:val="00EE1073"/>
    <w:rsid w:val="00F056CA"/>
    <w:rsid w:val="00F05738"/>
    <w:rsid w:val="00F06823"/>
    <w:rsid w:val="00F07063"/>
    <w:rsid w:val="00F120A7"/>
    <w:rsid w:val="00F17388"/>
    <w:rsid w:val="00F21C82"/>
    <w:rsid w:val="00F23444"/>
    <w:rsid w:val="00F34DB7"/>
    <w:rsid w:val="00F43C84"/>
    <w:rsid w:val="00F52ACE"/>
    <w:rsid w:val="00F55CC5"/>
    <w:rsid w:val="00F63BB8"/>
    <w:rsid w:val="00F67E60"/>
    <w:rsid w:val="00F77CED"/>
    <w:rsid w:val="00F81362"/>
    <w:rsid w:val="00F87586"/>
    <w:rsid w:val="00F909ED"/>
    <w:rsid w:val="00F932B0"/>
    <w:rsid w:val="00F95A49"/>
    <w:rsid w:val="00FA1EC8"/>
    <w:rsid w:val="00FA2F15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B4C"/>
    <w:rsid w:val="00FF42D3"/>
    <w:rsid w:val="00FF514B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2tr2020-2\graphe-ipi2tr2020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Feuil1htf!$A$11:$B$17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Feuil1htf!$C$11:$C$17</c:f>
              <c:numCache>
                <c:formatCode>0.0</c:formatCode>
                <c:ptCount val="7"/>
                <c:pt idx="0">
                  <c:v>124.7</c:v>
                </c:pt>
                <c:pt idx="1">
                  <c:v>131.6</c:v>
                </c:pt>
                <c:pt idx="2">
                  <c:v>135</c:v>
                </c:pt>
                <c:pt idx="3">
                  <c:v>137</c:v>
                </c:pt>
                <c:pt idx="4">
                  <c:v>124.2</c:v>
                </c:pt>
                <c:pt idx="5">
                  <c:v>141.6</c:v>
                </c:pt>
                <c:pt idx="6">
                  <c:v>140.1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8F-4A82-94B5-763617868150}"/>
            </c:ext>
          </c:extLst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Feuil1htf!$A$11:$B$17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Feuil1htf!$D$11:$D$17</c:f>
              <c:numCache>
                <c:formatCode>0.0</c:formatCode>
                <c:ptCount val="7"/>
                <c:pt idx="0">
                  <c:v>113.1</c:v>
                </c:pt>
                <c:pt idx="1">
                  <c:v>115.5</c:v>
                </c:pt>
                <c:pt idx="2">
                  <c:v>106.9</c:v>
                </c:pt>
                <c:pt idx="3">
                  <c:v>117.1</c:v>
                </c:pt>
                <c:pt idx="4">
                  <c:v>113.7</c:v>
                </c:pt>
                <c:pt idx="5">
                  <c:v>90.8</c:v>
                </c:pt>
                <c:pt idx="6">
                  <c:v>104.1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8F-4A82-94B5-763617868150}"/>
            </c:ext>
          </c:extLst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Feuil1htf!$A$11:$B$17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Feuil1htf!$E$11:$E$17</c:f>
              <c:numCache>
                <c:formatCode>General</c:formatCode>
                <c:ptCount val="7"/>
                <c:pt idx="0">
                  <c:v>125.2</c:v>
                </c:pt>
                <c:pt idx="1">
                  <c:v>129.1</c:v>
                </c:pt>
                <c:pt idx="2">
                  <c:v>135</c:v>
                </c:pt>
                <c:pt idx="3">
                  <c:v>125.1</c:v>
                </c:pt>
                <c:pt idx="4">
                  <c:v>120.9</c:v>
                </c:pt>
                <c:pt idx="5">
                  <c:v>112.7</c:v>
                </c:pt>
                <c:pt idx="6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8F-4A82-94B5-763617868150}"/>
            </c:ext>
          </c:extLst>
        </c:ser>
        <c:marker val="1"/>
        <c:axId val="72712576"/>
        <c:axId val="72714112"/>
      </c:lineChart>
      <c:catAx>
        <c:axId val="727125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714112"/>
        <c:crosses val="autoZero"/>
        <c:auto val="1"/>
        <c:lblAlgn val="ctr"/>
        <c:lblOffset val="100"/>
        <c:tickLblSkip val="1"/>
        <c:tickMarkSkip val="1"/>
      </c:catAx>
      <c:valAx>
        <c:axId val="72714112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271257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3269836765899759"/>
          <c:y val="0.83604316409601342"/>
          <c:w val="0.75833928416605578"/>
          <c:h val="0.1504680558997929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HCP</cp:lastModifiedBy>
  <cp:revision>5</cp:revision>
  <cp:lastPrinted>2020-12-10T13:51:00Z</cp:lastPrinted>
  <dcterms:created xsi:type="dcterms:W3CDTF">2020-12-10T13:40:00Z</dcterms:created>
  <dcterms:modified xsi:type="dcterms:W3CDTF">2020-12-10T22:55:00Z</dcterms:modified>
</cp:coreProperties>
</file>