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615F2" w14:textId="77777777" w:rsidR="004B7EA5" w:rsidRPr="004B7EA5" w:rsidRDefault="004B7EA5" w:rsidP="0001608E">
      <w:pPr>
        <w:shd w:val="clear" w:color="auto" w:fill="FFD966" w:themeFill="accent4" w:themeFillTint="99"/>
        <w:bidi/>
        <w:spacing w:after="200" w:line="240" w:lineRule="auto"/>
        <w:jc w:val="center"/>
        <w:rPr>
          <w:rFonts w:ascii="Times New Roman" w:eastAsia="Times New Roman" w:hAnsi="Times New Roman" w:cs="Calibri"/>
          <w:b/>
          <w:bCs/>
          <w:color w:val="000000"/>
          <w:kern w:val="0"/>
          <w:sz w:val="28"/>
          <w:szCs w:val="28"/>
          <w:rtl/>
          <w:lang w:eastAsia="fr-FR" w:bidi="ar-MA"/>
        </w:rPr>
      </w:pPr>
      <w:r w:rsidRPr="004B7EA5">
        <w:rPr>
          <w:rFonts w:ascii="Times New Roman" w:eastAsia="Times New Roman" w:hAnsi="Times New Roman" w:cs="Calibri"/>
          <w:b/>
          <w:bCs/>
          <w:noProof/>
          <w:color w:val="000000"/>
          <w:kern w:val="0"/>
          <w:sz w:val="28"/>
          <w:szCs w:val="28"/>
          <w:rtl/>
          <w:lang w:eastAsia="fr-FR"/>
        </w:rPr>
        <w:drawing>
          <wp:inline distT="0" distB="0" distL="0" distR="0" wp14:anchorId="7FD51D5F" wp14:editId="2DD4B96D">
            <wp:extent cx="1832610" cy="1101593"/>
            <wp:effectExtent l="19050" t="0" r="0" b="0"/>
            <wp:docPr id="1" name="Image 1" descr="http://www.hcp.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cp.ma/"/>
                    <pic:cNvPicPr>
                      <a:picLocks noChangeAspect="1" noChangeArrowheads="1"/>
                    </pic:cNvPicPr>
                  </pic:nvPicPr>
                  <pic:blipFill>
                    <a:blip r:embed="rId7" cstate="print"/>
                    <a:srcRect/>
                    <a:stretch>
                      <a:fillRect/>
                    </a:stretch>
                  </pic:blipFill>
                  <pic:spPr bwMode="auto">
                    <a:xfrm>
                      <a:off x="0" y="0"/>
                      <a:ext cx="1840253" cy="1106187"/>
                    </a:xfrm>
                    <a:prstGeom prst="rect">
                      <a:avLst/>
                    </a:prstGeom>
                    <a:solidFill>
                      <a:srgbClr val="70AD47">
                        <a:lumMod val="60000"/>
                        <a:lumOff val="40000"/>
                      </a:srgbClr>
                    </a:solidFill>
                    <a:ln w="9525">
                      <a:noFill/>
                      <a:miter lim="800000"/>
                      <a:headEnd/>
                      <a:tailEnd/>
                    </a:ln>
                  </pic:spPr>
                </pic:pic>
              </a:graphicData>
            </a:graphic>
          </wp:inline>
        </w:drawing>
      </w:r>
    </w:p>
    <w:tbl>
      <w:tblPr>
        <w:tblStyle w:val="Grilledutableau1"/>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9"/>
        <w:gridCol w:w="7178"/>
      </w:tblGrid>
      <w:tr w:rsidR="004B7EA5" w:rsidRPr="004B7EA5" w14:paraId="53896DA3" w14:textId="77777777" w:rsidTr="00CC7898">
        <w:trPr>
          <w:trHeight w:val="1166"/>
        </w:trPr>
        <w:tc>
          <w:tcPr>
            <w:tcW w:w="1571" w:type="pct"/>
          </w:tcPr>
          <w:p w14:paraId="3464A0DC" w14:textId="77777777" w:rsidR="004B7EA5" w:rsidRPr="0001608E" w:rsidRDefault="004B7EA5" w:rsidP="004B7EA5">
            <w:pPr>
              <w:bidi/>
              <w:spacing w:line="259" w:lineRule="auto"/>
              <w:rPr>
                <w:rFonts w:ascii="Times New Roman" w:eastAsia="Times New Roman" w:hAnsi="Times New Roman" w:cs="Calibri"/>
                <w:b/>
                <w:bCs/>
                <w:color w:val="833C0B" w:themeColor="accent2" w:themeShade="80"/>
                <w:sz w:val="24"/>
                <w:szCs w:val="24"/>
                <w:rtl/>
                <w:lang w:eastAsia="fr-FR" w:bidi="ar-MA"/>
              </w:rPr>
            </w:pPr>
            <w:r w:rsidRPr="0001608E">
              <w:rPr>
                <w:rFonts w:ascii="Times New Roman" w:eastAsia="Times New Roman" w:hAnsi="Times New Roman" w:cs="Calibri"/>
                <w:b/>
                <w:bCs/>
                <w:color w:val="833C0B" w:themeColor="accent2" w:themeShade="80"/>
                <w:sz w:val="24"/>
                <w:szCs w:val="24"/>
                <w:rtl/>
                <w:lang w:eastAsia="fr-FR" w:bidi="ar-MA"/>
              </w:rPr>
              <w:t>المديرية الجهوية للتخطيط</w:t>
            </w:r>
            <w:r w:rsidRPr="0001608E">
              <w:rPr>
                <w:rFonts w:ascii="Times New Roman" w:eastAsia="Times New Roman" w:hAnsi="Times New Roman" w:cs="Calibri"/>
                <w:b/>
                <w:bCs/>
                <w:color w:val="833C0B" w:themeColor="accent2" w:themeShade="80"/>
                <w:sz w:val="24"/>
                <w:szCs w:val="24"/>
                <w:lang w:eastAsia="fr-FR" w:bidi="ar-MA"/>
              </w:rPr>
              <w:t xml:space="preserve">  </w:t>
            </w:r>
          </w:p>
          <w:p w14:paraId="137BD764" w14:textId="77777777" w:rsidR="004B7EA5" w:rsidRPr="0001608E" w:rsidRDefault="004B7EA5" w:rsidP="004B7EA5">
            <w:pPr>
              <w:bidi/>
              <w:spacing w:line="259" w:lineRule="auto"/>
              <w:rPr>
                <w:rFonts w:ascii="Times New Roman" w:eastAsia="Times New Roman" w:hAnsi="Times New Roman" w:cs="Calibri"/>
                <w:b/>
                <w:bCs/>
                <w:color w:val="833C0B" w:themeColor="accent2" w:themeShade="80"/>
                <w:sz w:val="24"/>
                <w:szCs w:val="24"/>
                <w:rtl/>
                <w:lang w:eastAsia="fr-FR" w:bidi="ar-MA"/>
              </w:rPr>
            </w:pPr>
            <w:r w:rsidRPr="0001608E">
              <w:rPr>
                <w:rFonts w:ascii="Times New Roman" w:eastAsia="Times New Roman" w:hAnsi="Times New Roman" w:cs="Calibri" w:hint="cs"/>
                <w:b/>
                <w:bCs/>
                <w:color w:val="833C0B" w:themeColor="accent2" w:themeShade="80"/>
                <w:sz w:val="24"/>
                <w:szCs w:val="24"/>
                <w:rtl/>
                <w:lang w:eastAsia="fr-FR" w:bidi="ar-MA"/>
              </w:rPr>
              <w:t xml:space="preserve">    </w:t>
            </w:r>
            <w:r w:rsidRPr="0001608E">
              <w:rPr>
                <w:rFonts w:ascii="Times New Roman" w:eastAsia="Times New Roman" w:hAnsi="Times New Roman" w:cs="Calibri"/>
                <w:b/>
                <w:bCs/>
                <w:color w:val="833C0B" w:themeColor="accent2" w:themeShade="80"/>
                <w:sz w:val="24"/>
                <w:szCs w:val="24"/>
                <w:rtl/>
                <w:lang w:eastAsia="fr-FR" w:bidi="ar-MA"/>
              </w:rPr>
              <w:t>لجهة مراكش ـ آسفي</w:t>
            </w:r>
          </w:p>
          <w:p w14:paraId="1102C50A" w14:textId="77777777" w:rsidR="004B7EA5" w:rsidRPr="0001608E" w:rsidRDefault="004B7EA5" w:rsidP="004B7EA5">
            <w:pPr>
              <w:bidi/>
              <w:spacing w:line="259" w:lineRule="auto"/>
              <w:rPr>
                <w:rFonts w:ascii="Times New Roman" w:eastAsia="Times New Roman" w:hAnsi="Times New Roman" w:cs="Calibri"/>
                <w:b/>
                <w:bCs/>
                <w:color w:val="833C0B" w:themeColor="accent2" w:themeShade="80"/>
                <w:sz w:val="24"/>
                <w:szCs w:val="24"/>
                <w:rtl/>
                <w:lang w:eastAsia="fr-FR" w:bidi="ar-MA"/>
              </w:rPr>
            </w:pPr>
            <w:r w:rsidRPr="0001608E">
              <w:rPr>
                <w:rFonts w:ascii="Times New Roman" w:eastAsia="Times New Roman" w:hAnsi="Times New Roman" w:cs="Calibri"/>
                <w:b/>
                <w:bCs/>
                <w:color w:val="833C0B" w:themeColor="accent2" w:themeShade="80"/>
                <w:sz w:val="24"/>
                <w:szCs w:val="24"/>
                <w:rtl/>
                <w:lang w:eastAsia="fr-FR" w:bidi="ar-MA"/>
              </w:rPr>
              <w:t xml:space="preserve"> </w:t>
            </w:r>
            <w:r w:rsidRPr="0001608E">
              <w:rPr>
                <w:rFonts w:ascii="Times New Roman" w:eastAsia="Times New Roman" w:hAnsi="Times New Roman" w:cs="Calibri" w:hint="cs"/>
                <w:b/>
                <w:bCs/>
                <w:color w:val="833C0B" w:themeColor="accent2" w:themeShade="80"/>
                <w:sz w:val="24"/>
                <w:szCs w:val="24"/>
                <w:rtl/>
                <w:lang w:eastAsia="fr-FR" w:bidi="ar-MA"/>
              </w:rPr>
              <w:t xml:space="preserve">         </w:t>
            </w:r>
            <w:r w:rsidRPr="0001608E">
              <w:rPr>
                <w:rFonts w:ascii="Times New Roman" w:eastAsia="Times New Roman" w:hAnsi="Times New Roman" w:cs="Calibri"/>
                <w:b/>
                <w:bCs/>
                <w:color w:val="833C0B" w:themeColor="accent2" w:themeShade="80"/>
                <w:sz w:val="24"/>
                <w:szCs w:val="24"/>
                <w:rtl/>
                <w:lang w:eastAsia="fr-FR" w:bidi="ar-MA"/>
              </w:rPr>
              <w:t>بمراكش</w:t>
            </w:r>
          </w:p>
          <w:p w14:paraId="324DBC78" w14:textId="77777777" w:rsidR="004B7EA5" w:rsidRPr="004B7EA5" w:rsidRDefault="004B7EA5" w:rsidP="004B7EA5">
            <w:pPr>
              <w:bidi/>
              <w:spacing w:after="200" w:line="276" w:lineRule="auto"/>
              <w:rPr>
                <w:rFonts w:ascii="Times New Roman" w:eastAsia="Times New Roman" w:hAnsi="Times New Roman" w:cs="Calibri"/>
                <w:b/>
                <w:bCs/>
                <w:sz w:val="28"/>
                <w:szCs w:val="28"/>
                <w:rtl/>
                <w:lang w:eastAsia="fr-FR" w:bidi="ar-MA"/>
              </w:rPr>
            </w:pPr>
          </w:p>
        </w:tc>
        <w:tc>
          <w:tcPr>
            <w:tcW w:w="3429" w:type="pct"/>
          </w:tcPr>
          <w:p w14:paraId="6B440508" w14:textId="77777777" w:rsidR="004B7EA5" w:rsidRPr="0001608E" w:rsidRDefault="004B7EA5" w:rsidP="004B7EA5">
            <w:pPr>
              <w:spacing w:line="259" w:lineRule="auto"/>
              <w:rPr>
                <w:rFonts w:ascii="Times New Roman" w:eastAsia="Times New Roman" w:hAnsi="Times New Roman" w:cs="Calibri"/>
                <w:b/>
                <w:bCs/>
                <w:color w:val="833C0B" w:themeColor="accent2" w:themeShade="80"/>
                <w:lang w:eastAsia="fr-FR" w:bidi="ar-MA"/>
              </w:rPr>
            </w:pPr>
            <w:r w:rsidRPr="004B7EA5">
              <w:rPr>
                <w:rFonts w:ascii="Times New Roman" w:eastAsia="Times New Roman" w:hAnsi="Times New Roman" w:cs="Calibri"/>
                <w:b/>
                <w:bCs/>
                <w:lang w:eastAsia="fr-FR" w:bidi="ar-MA"/>
              </w:rPr>
              <w:t xml:space="preserve">    </w:t>
            </w:r>
            <w:r w:rsidRPr="0001608E">
              <w:rPr>
                <w:rFonts w:ascii="Times New Roman" w:eastAsia="Times New Roman" w:hAnsi="Times New Roman" w:cs="Calibri"/>
                <w:b/>
                <w:bCs/>
                <w:color w:val="833C0B" w:themeColor="accent2" w:themeShade="80"/>
                <w:lang w:eastAsia="fr-FR" w:bidi="ar-MA"/>
              </w:rPr>
              <w:t>DIRECTION REGIONALE DU PLAN</w:t>
            </w:r>
            <w:r w:rsidRPr="0001608E">
              <w:rPr>
                <w:rFonts w:ascii="Times New Roman" w:eastAsia="Times New Roman" w:hAnsi="Times New Roman" w:cs="Calibri" w:hint="cs"/>
                <w:b/>
                <w:bCs/>
                <w:color w:val="833C0B" w:themeColor="accent2" w:themeShade="80"/>
                <w:rtl/>
                <w:lang w:eastAsia="fr-FR" w:bidi="ar-MA"/>
              </w:rPr>
              <w:t xml:space="preserve"> </w:t>
            </w:r>
          </w:p>
          <w:p w14:paraId="2B820203" w14:textId="77777777" w:rsidR="004B7EA5" w:rsidRPr="0001608E" w:rsidRDefault="004B7EA5" w:rsidP="004B7EA5">
            <w:pPr>
              <w:spacing w:line="259" w:lineRule="auto"/>
              <w:rPr>
                <w:rFonts w:ascii="Times New Roman" w:eastAsia="Times New Roman" w:hAnsi="Times New Roman" w:cs="Calibri"/>
                <w:b/>
                <w:bCs/>
                <w:color w:val="833C0B" w:themeColor="accent2" w:themeShade="80"/>
                <w:lang w:eastAsia="fr-FR" w:bidi="ar-MA"/>
              </w:rPr>
            </w:pPr>
            <w:r w:rsidRPr="0001608E">
              <w:rPr>
                <w:rFonts w:ascii="Times New Roman" w:eastAsia="Times New Roman" w:hAnsi="Times New Roman" w:cs="Calibri"/>
                <w:b/>
                <w:bCs/>
                <w:color w:val="833C0B" w:themeColor="accent2" w:themeShade="80"/>
                <w:lang w:eastAsia="fr-FR" w:bidi="ar-MA"/>
              </w:rPr>
              <w:t>DE LA REGION DE MARRAKECH-SAFI</w:t>
            </w:r>
          </w:p>
          <w:p w14:paraId="3593FB8A" w14:textId="77777777" w:rsidR="004B7EA5" w:rsidRPr="004B7EA5" w:rsidRDefault="004B7EA5" w:rsidP="004B7EA5">
            <w:pPr>
              <w:spacing w:line="259" w:lineRule="auto"/>
              <w:rPr>
                <w:rFonts w:ascii="Times New Roman" w:eastAsia="Times New Roman" w:hAnsi="Times New Roman" w:cs="Calibri"/>
                <w:b/>
                <w:bCs/>
                <w:lang w:eastAsia="fr-FR" w:bidi="ar-MA"/>
              </w:rPr>
            </w:pPr>
            <w:r w:rsidRPr="0001608E">
              <w:rPr>
                <w:rFonts w:ascii="Times New Roman" w:eastAsia="Times New Roman" w:hAnsi="Times New Roman" w:cs="Calibri"/>
                <w:b/>
                <w:bCs/>
                <w:color w:val="833C0B" w:themeColor="accent2" w:themeShade="80"/>
                <w:lang w:eastAsia="fr-FR" w:bidi="ar-MA"/>
              </w:rPr>
              <w:t xml:space="preserve">                   A MARRAKECH </w:t>
            </w:r>
          </w:p>
          <w:p w14:paraId="0925BDCB" w14:textId="77777777" w:rsidR="004B7EA5" w:rsidRPr="004B7EA5" w:rsidRDefault="004B7EA5" w:rsidP="004B7EA5">
            <w:pPr>
              <w:bidi/>
              <w:spacing w:line="259" w:lineRule="auto"/>
              <w:jc w:val="right"/>
              <w:rPr>
                <w:rFonts w:ascii="Times New Roman" w:eastAsia="Times New Roman" w:hAnsi="Times New Roman" w:cs="Calibri"/>
                <w:b/>
                <w:bCs/>
                <w:lang w:eastAsia="fr-FR" w:bidi="ar-MA"/>
              </w:rPr>
            </w:pPr>
          </w:p>
          <w:p w14:paraId="07EED45D" w14:textId="77777777" w:rsidR="004B7EA5" w:rsidRDefault="004B7EA5" w:rsidP="004B7EA5">
            <w:pPr>
              <w:bidi/>
              <w:spacing w:line="259" w:lineRule="auto"/>
              <w:jc w:val="right"/>
              <w:rPr>
                <w:rFonts w:ascii="Times New Roman" w:eastAsia="Times New Roman" w:hAnsi="Times New Roman" w:cs="Calibri"/>
                <w:b/>
                <w:bCs/>
                <w:rtl/>
                <w:lang w:eastAsia="fr-FR" w:bidi="ar-MA"/>
              </w:rPr>
            </w:pPr>
          </w:p>
          <w:p w14:paraId="75580E9D" w14:textId="77777777" w:rsidR="00B01117" w:rsidRDefault="00B01117" w:rsidP="00B01117">
            <w:pPr>
              <w:bidi/>
              <w:spacing w:line="259" w:lineRule="auto"/>
              <w:jc w:val="right"/>
              <w:rPr>
                <w:rFonts w:ascii="Times New Roman" w:eastAsia="Times New Roman" w:hAnsi="Times New Roman" w:cs="Calibri"/>
                <w:b/>
                <w:bCs/>
                <w:rtl/>
                <w:lang w:eastAsia="fr-FR" w:bidi="ar-MA"/>
              </w:rPr>
            </w:pPr>
          </w:p>
          <w:p w14:paraId="769F445B" w14:textId="77777777" w:rsidR="00B01117" w:rsidRPr="004B7EA5" w:rsidRDefault="00B01117" w:rsidP="00B01117">
            <w:pPr>
              <w:bidi/>
              <w:spacing w:line="259" w:lineRule="auto"/>
              <w:jc w:val="right"/>
              <w:rPr>
                <w:rFonts w:ascii="Times New Roman" w:eastAsia="Times New Roman" w:hAnsi="Times New Roman" w:cs="Calibri"/>
                <w:b/>
                <w:bCs/>
                <w:lang w:eastAsia="fr-FR" w:bidi="ar-MA"/>
              </w:rPr>
            </w:pPr>
          </w:p>
          <w:p w14:paraId="7055AF6D" w14:textId="77777777" w:rsidR="004B7EA5" w:rsidRPr="004B7EA5" w:rsidRDefault="004B7EA5" w:rsidP="004B7EA5">
            <w:pPr>
              <w:bidi/>
              <w:spacing w:line="259" w:lineRule="auto"/>
              <w:jc w:val="right"/>
              <w:rPr>
                <w:rFonts w:ascii="Times New Roman" w:eastAsia="Times New Roman" w:hAnsi="Times New Roman" w:cs="Calibri"/>
                <w:b/>
                <w:bCs/>
                <w:lang w:eastAsia="fr-FR" w:bidi="ar-MA"/>
              </w:rPr>
            </w:pPr>
          </w:p>
          <w:p w14:paraId="2237D8EB" w14:textId="77777777" w:rsidR="004B7EA5" w:rsidRPr="004B7EA5" w:rsidRDefault="004B7EA5" w:rsidP="004B7EA5">
            <w:pPr>
              <w:bidi/>
              <w:spacing w:line="259" w:lineRule="auto"/>
              <w:jc w:val="right"/>
              <w:rPr>
                <w:rFonts w:ascii="Times New Roman" w:eastAsia="Times New Roman" w:hAnsi="Times New Roman" w:cs="Calibri"/>
                <w:b/>
                <w:bCs/>
                <w:color w:val="632423"/>
                <w:sz w:val="28"/>
                <w:szCs w:val="28"/>
                <w:lang w:eastAsia="fr-FR" w:bidi="ar-MA"/>
              </w:rPr>
            </w:pPr>
          </w:p>
        </w:tc>
      </w:tr>
    </w:tbl>
    <w:p w14:paraId="5A3FDDE1" w14:textId="77777777" w:rsidR="004B7EA5" w:rsidRPr="004B7EA5" w:rsidRDefault="004B7EA5" w:rsidP="0001608E">
      <w:pPr>
        <w:shd w:val="clear" w:color="auto" w:fill="FFD966" w:themeFill="accent4" w:themeFillTint="99"/>
        <w:spacing w:after="0" w:line="240" w:lineRule="auto"/>
        <w:jc w:val="center"/>
        <w:rPr>
          <w:rFonts w:ascii="Book Antiqua" w:eastAsia="Times New Roman" w:hAnsi="Book Antiqua" w:cs="Times New Roman"/>
          <w:b/>
          <w:bCs/>
          <w:i/>
          <w:iCs/>
          <w:color w:val="002060"/>
          <w:kern w:val="0"/>
          <w:sz w:val="36"/>
          <w:szCs w:val="36"/>
          <w:lang w:eastAsia="fr-FR"/>
          <w14:ligatures w14:val="none"/>
        </w:rPr>
      </w:pPr>
    </w:p>
    <w:p w14:paraId="5F2FEE82" w14:textId="1658D480" w:rsidR="004B7EA5" w:rsidRPr="0001608E" w:rsidRDefault="004B7EA5" w:rsidP="0001608E">
      <w:pPr>
        <w:shd w:val="clear" w:color="auto" w:fill="FFD966" w:themeFill="accent4" w:themeFillTint="99"/>
        <w:bidi/>
        <w:spacing w:after="0" w:line="240" w:lineRule="auto"/>
        <w:jc w:val="center"/>
        <w:rPr>
          <w:rFonts w:ascii="Book Antiqua" w:eastAsia="Times New Roman" w:hAnsi="Book Antiqua" w:cs="Times New Roman"/>
          <w:b/>
          <w:bCs/>
          <w:i/>
          <w:iCs/>
          <w:color w:val="833C0B" w:themeColor="accent2" w:themeShade="80"/>
          <w:kern w:val="0"/>
          <w:sz w:val="40"/>
          <w:szCs w:val="40"/>
          <w:rtl/>
          <w:lang w:eastAsia="fr-FR"/>
          <w14:ligatures w14:val="none"/>
        </w:rPr>
      </w:pPr>
      <w:r w:rsidRPr="0001608E">
        <w:rPr>
          <w:rFonts w:ascii="Book Antiqua" w:eastAsia="Times New Roman" w:hAnsi="Book Antiqua" w:cs="Times New Roman" w:hint="cs"/>
          <w:b/>
          <w:bCs/>
          <w:i/>
          <w:iCs/>
          <w:color w:val="833C0B" w:themeColor="accent2" w:themeShade="80"/>
          <w:kern w:val="0"/>
          <w:sz w:val="40"/>
          <w:szCs w:val="40"/>
          <w:rtl/>
          <w:lang w:eastAsia="fr-FR"/>
          <w14:ligatures w14:val="none"/>
        </w:rPr>
        <w:t>الحسابات الجهوية</w:t>
      </w:r>
    </w:p>
    <w:p w14:paraId="1DFF3D95" w14:textId="77777777" w:rsidR="00B01117" w:rsidRPr="0001608E" w:rsidRDefault="004B7EA5" w:rsidP="0001608E">
      <w:pPr>
        <w:shd w:val="clear" w:color="auto" w:fill="FFD966" w:themeFill="accent4" w:themeFillTint="99"/>
        <w:bidi/>
        <w:spacing w:after="0" w:line="240" w:lineRule="auto"/>
        <w:jc w:val="center"/>
        <w:rPr>
          <w:rFonts w:ascii="Book Antiqua" w:eastAsia="Times New Roman" w:hAnsi="Book Antiqua" w:cs="Times New Roman"/>
          <w:b/>
          <w:bCs/>
          <w:i/>
          <w:iCs/>
          <w:color w:val="833C0B" w:themeColor="accent2" w:themeShade="80"/>
          <w:kern w:val="0"/>
          <w:sz w:val="36"/>
          <w:szCs w:val="36"/>
          <w:rtl/>
          <w:lang w:eastAsia="fr-FR"/>
          <w14:ligatures w14:val="none"/>
        </w:rPr>
      </w:pPr>
      <w:r w:rsidRPr="0001608E">
        <w:rPr>
          <w:rFonts w:ascii="Book Antiqua" w:eastAsia="Times New Roman" w:hAnsi="Book Antiqua" w:cs="Times New Roman" w:hint="cs"/>
          <w:b/>
          <w:bCs/>
          <w:i/>
          <w:iCs/>
          <w:color w:val="833C0B" w:themeColor="accent2" w:themeShade="80"/>
          <w:kern w:val="0"/>
          <w:sz w:val="36"/>
          <w:szCs w:val="36"/>
          <w:rtl/>
          <w:lang w:eastAsia="fr-FR"/>
          <w14:ligatures w14:val="none"/>
        </w:rPr>
        <w:t>الناتج الداخلي الإجمالي الجهوي</w:t>
      </w:r>
    </w:p>
    <w:p w14:paraId="7C24E85C" w14:textId="27639BB2" w:rsidR="004B7EA5" w:rsidRPr="0001608E" w:rsidRDefault="004B7EA5" w:rsidP="0001608E">
      <w:pPr>
        <w:shd w:val="clear" w:color="auto" w:fill="FFD966" w:themeFill="accent4" w:themeFillTint="99"/>
        <w:bidi/>
        <w:spacing w:after="0" w:line="240" w:lineRule="auto"/>
        <w:jc w:val="center"/>
        <w:rPr>
          <w:rFonts w:ascii="Book Antiqua" w:eastAsia="Times New Roman" w:hAnsi="Book Antiqua" w:cs="Times New Roman"/>
          <w:b/>
          <w:bCs/>
          <w:i/>
          <w:iCs/>
          <w:color w:val="833C0B" w:themeColor="accent2" w:themeShade="80"/>
          <w:kern w:val="0"/>
          <w:sz w:val="36"/>
          <w:szCs w:val="36"/>
          <w:rtl/>
          <w:lang w:eastAsia="fr-FR"/>
          <w14:ligatures w14:val="none"/>
        </w:rPr>
      </w:pPr>
      <w:r w:rsidRPr="0001608E">
        <w:rPr>
          <w:rFonts w:ascii="Book Antiqua" w:eastAsia="Times New Roman" w:hAnsi="Book Antiqua" w:cs="Times New Roman" w:hint="cs"/>
          <w:b/>
          <w:bCs/>
          <w:i/>
          <w:iCs/>
          <w:color w:val="833C0B" w:themeColor="accent2" w:themeShade="80"/>
          <w:kern w:val="0"/>
          <w:sz w:val="36"/>
          <w:szCs w:val="36"/>
          <w:rtl/>
          <w:lang w:eastAsia="fr-FR"/>
          <w14:ligatures w14:val="none"/>
        </w:rPr>
        <w:t xml:space="preserve"> ونفقات الاستهلاك النهائي للأسر</w:t>
      </w:r>
      <w:r w:rsidRPr="0001608E">
        <w:rPr>
          <w:rFonts w:ascii="Book Antiqua" w:eastAsia="Times New Roman" w:hAnsi="Book Antiqua" w:cs="Times New Roman"/>
          <w:b/>
          <w:bCs/>
          <w:i/>
          <w:iCs/>
          <w:color w:val="833C0B" w:themeColor="accent2" w:themeShade="80"/>
          <w:kern w:val="0"/>
          <w:sz w:val="36"/>
          <w:szCs w:val="36"/>
          <w:lang w:eastAsia="fr-FR"/>
          <w14:ligatures w14:val="none"/>
        </w:rPr>
        <w:t>2023</w:t>
      </w:r>
    </w:p>
    <w:p w14:paraId="6C1791FB" w14:textId="34EFDB84" w:rsidR="00B01117" w:rsidRPr="0001608E" w:rsidRDefault="00B01117" w:rsidP="0001608E">
      <w:pPr>
        <w:shd w:val="clear" w:color="auto" w:fill="FFD966" w:themeFill="accent4" w:themeFillTint="99"/>
        <w:bidi/>
        <w:spacing w:after="0" w:line="240" w:lineRule="auto"/>
        <w:jc w:val="center"/>
        <w:rPr>
          <w:rFonts w:ascii="Book Antiqua" w:eastAsia="Times New Roman" w:hAnsi="Book Antiqua" w:cs="Times New Roman"/>
          <w:b/>
          <w:bCs/>
          <w:i/>
          <w:iCs/>
          <w:color w:val="833C0B" w:themeColor="accent2" w:themeShade="80"/>
          <w:kern w:val="0"/>
          <w:sz w:val="36"/>
          <w:szCs w:val="36"/>
          <w:rtl/>
          <w:lang w:eastAsia="fr-FR"/>
          <w14:ligatures w14:val="none"/>
        </w:rPr>
      </w:pPr>
      <w:r w:rsidRPr="0001608E">
        <w:rPr>
          <w:rFonts w:ascii="Book Antiqua" w:eastAsia="Times New Roman" w:hAnsi="Book Antiqua" w:cs="Times New Roman" w:hint="cs"/>
          <w:b/>
          <w:bCs/>
          <w:i/>
          <w:iCs/>
          <w:color w:val="833C0B" w:themeColor="accent2" w:themeShade="80"/>
          <w:kern w:val="0"/>
          <w:sz w:val="36"/>
          <w:szCs w:val="36"/>
          <w:rtl/>
          <w:lang w:eastAsia="fr-FR"/>
          <w14:ligatures w14:val="none"/>
        </w:rPr>
        <w:t>جهة مراكش-أسفي</w:t>
      </w:r>
    </w:p>
    <w:p w14:paraId="477A9AFA" w14:textId="77777777" w:rsidR="00B01117" w:rsidRPr="0001608E" w:rsidRDefault="00B01117" w:rsidP="0001608E">
      <w:pPr>
        <w:shd w:val="clear" w:color="auto" w:fill="FFD966" w:themeFill="accent4" w:themeFillTint="99"/>
        <w:bidi/>
        <w:spacing w:after="0" w:line="240" w:lineRule="auto"/>
        <w:jc w:val="center"/>
        <w:rPr>
          <w:rFonts w:ascii="Book Antiqua" w:eastAsia="Times New Roman" w:hAnsi="Book Antiqua" w:cs="Times New Roman"/>
          <w:b/>
          <w:bCs/>
          <w:i/>
          <w:iCs/>
          <w:color w:val="833C0B" w:themeColor="accent2" w:themeShade="80"/>
          <w:kern w:val="0"/>
          <w:sz w:val="28"/>
          <w:szCs w:val="28"/>
          <w:rtl/>
          <w:lang w:eastAsia="fr-FR"/>
          <w14:ligatures w14:val="none"/>
        </w:rPr>
      </w:pPr>
    </w:p>
    <w:p w14:paraId="76F715D3" w14:textId="37E27017" w:rsidR="004B7EA5" w:rsidRPr="0001608E" w:rsidRDefault="00B01117" w:rsidP="0001608E">
      <w:pPr>
        <w:shd w:val="clear" w:color="auto" w:fill="FFD966" w:themeFill="accent4" w:themeFillTint="99"/>
        <w:bidi/>
        <w:spacing w:after="0" w:line="240" w:lineRule="auto"/>
        <w:jc w:val="center"/>
        <w:rPr>
          <w:rFonts w:ascii="Book Antiqua" w:eastAsia="Times New Roman" w:hAnsi="Book Antiqua" w:cs="Times New Roman"/>
          <w:b/>
          <w:bCs/>
          <w:i/>
          <w:iCs/>
          <w:color w:val="833C0B" w:themeColor="accent2" w:themeShade="80"/>
          <w:kern w:val="0"/>
          <w:sz w:val="28"/>
          <w:szCs w:val="28"/>
          <w:lang w:eastAsia="fr-FR"/>
          <w14:ligatures w14:val="none"/>
        </w:rPr>
      </w:pPr>
      <w:r w:rsidRPr="0001608E">
        <w:rPr>
          <w:rFonts w:ascii="Book Antiqua" w:eastAsia="Times New Roman" w:hAnsi="Book Antiqua" w:cs="Times New Roman" w:hint="cs"/>
          <w:b/>
          <w:bCs/>
          <w:i/>
          <w:iCs/>
          <w:color w:val="833C0B" w:themeColor="accent2" w:themeShade="80"/>
          <w:kern w:val="0"/>
          <w:sz w:val="28"/>
          <w:szCs w:val="28"/>
          <w:rtl/>
          <w:lang w:eastAsia="fr-FR"/>
          <w14:ligatures w14:val="none"/>
        </w:rPr>
        <w:t>أساس 2014</w:t>
      </w:r>
      <w:r w:rsidR="004B7EA5" w:rsidRPr="0001608E">
        <w:rPr>
          <w:rFonts w:ascii="Book Antiqua" w:eastAsia="Times New Roman" w:hAnsi="Book Antiqua" w:cs="Times New Roman"/>
          <w:b/>
          <w:bCs/>
          <w:i/>
          <w:iCs/>
          <w:color w:val="833C0B" w:themeColor="accent2" w:themeShade="80"/>
          <w:kern w:val="0"/>
          <w:sz w:val="28"/>
          <w:szCs w:val="28"/>
          <w:rtl/>
          <w:lang w:eastAsia="fr-FR"/>
          <w14:ligatures w14:val="none"/>
        </w:rPr>
        <w:t xml:space="preserve"> </w:t>
      </w:r>
    </w:p>
    <w:p w14:paraId="000D44E1" w14:textId="77777777" w:rsidR="004B7EA5" w:rsidRPr="004B7EA5" w:rsidRDefault="004B7EA5" w:rsidP="004B7EA5">
      <w:pPr>
        <w:spacing w:after="0" w:line="240" w:lineRule="auto"/>
        <w:jc w:val="center"/>
        <w:rPr>
          <w:rFonts w:ascii="Book Antiqua" w:eastAsia="Times New Roman" w:hAnsi="Book Antiqua" w:cs="Times New Roman"/>
          <w:kern w:val="0"/>
          <w:sz w:val="40"/>
          <w:szCs w:val="40"/>
          <w:lang w:eastAsia="fr-FR"/>
          <w14:ligatures w14:val="none"/>
        </w:rPr>
      </w:pPr>
    </w:p>
    <w:p w14:paraId="18181DB8" w14:textId="77777777" w:rsidR="004B7EA5" w:rsidRPr="004B7EA5" w:rsidRDefault="004B7EA5" w:rsidP="004B7EA5">
      <w:pPr>
        <w:spacing w:after="0" w:line="240" w:lineRule="auto"/>
        <w:jc w:val="center"/>
        <w:rPr>
          <w:rFonts w:ascii="Book Antiqua" w:eastAsia="Times New Roman" w:hAnsi="Book Antiqua" w:cs="Times New Roman"/>
          <w:kern w:val="0"/>
          <w:sz w:val="40"/>
          <w:szCs w:val="40"/>
          <w:lang w:eastAsia="fr-FR"/>
          <w14:ligatures w14:val="none"/>
        </w:rPr>
      </w:pPr>
    </w:p>
    <w:p w14:paraId="7038D53D" w14:textId="77777777" w:rsidR="004B7EA5" w:rsidRPr="004B7EA5" w:rsidRDefault="004B7EA5" w:rsidP="004B7EA5">
      <w:pPr>
        <w:spacing w:after="0" w:line="240" w:lineRule="auto"/>
        <w:jc w:val="center"/>
        <w:rPr>
          <w:rFonts w:ascii="Book Antiqua" w:eastAsia="Times New Roman" w:hAnsi="Book Antiqua" w:cs="Times New Roman"/>
          <w:kern w:val="0"/>
          <w:sz w:val="40"/>
          <w:szCs w:val="40"/>
          <w:lang w:eastAsia="fr-FR"/>
          <w14:ligatures w14:val="none"/>
        </w:rPr>
      </w:pPr>
    </w:p>
    <w:p w14:paraId="4F5971E6" w14:textId="77777777" w:rsidR="004B7EA5" w:rsidRPr="004B7EA5" w:rsidRDefault="004B7EA5" w:rsidP="004B7EA5">
      <w:pPr>
        <w:spacing w:after="0" w:line="240" w:lineRule="auto"/>
        <w:jc w:val="center"/>
        <w:rPr>
          <w:rFonts w:ascii="Book Antiqua" w:eastAsia="Times New Roman" w:hAnsi="Book Antiqua" w:cs="Times New Roman"/>
          <w:kern w:val="0"/>
          <w:sz w:val="40"/>
          <w:szCs w:val="40"/>
          <w:lang w:eastAsia="fr-FR"/>
          <w14:ligatures w14:val="none"/>
        </w:rPr>
      </w:pPr>
    </w:p>
    <w:p w14:paraId="35736C2E" w14:textId="77777777" w:rsidR="004B7EA5" w:rsidRPr="004B7EA5" w:rsidRDefault="004B7EA5" w:rsidP="004B7EA5">
      <w:pPr>
        <w:spacing w:after="0" w:line="240" w:lineRule="auto"/>
        <w:jc w:val="center"/>
        <w:rPr>
          <w:rFonts w:ascii="Book Antiqua" w:eastAsia="Times New Roman" w:hAnsi="Book Antiqua" w:cs="Times New Roman"/>
          <w:kern w:val="0"/>
          <w:sz w:val="40"/>
          <w:szCs w:val="40"/>
          <w:lang w:eastAsia="fr-FR"/>
          <w14:ligatures w14:val="none"/>
        </w:rPr>
      </w:pPr>
    </w:p>
    <w:p w14:paraId="280A0292" w14:textId="77777777" w:rsidR="004B7EA5" w:rsidRPr="004B7EA5" w:rsidRDefault="004B7EA5" w:rsidP="004B7EA5">
      <w:pPr>
        <w:spacing w:after="0" w:line="240" w:lineRule="auto"/>
        <w:jc w:val="center"/>
        <w:rPr>
          <w:rFonts w:ascii="Book Antiqua" w:eastAsia="Times New Roman" w:hAnsi="Book Antiqua" w:cs="Times New Roman"/>
          <w:kern w:val="0"/>
          <w:sz w:val="40"/>
          <w:szCs w:val="40"/>
          <w:lang w:eastAsia="fr-FR"/>
          <w14:ligatures w14:val="none"/>
        </w:rPr>
      </w:pPr>
    </w:p>
    <w:p w14:paraId="2311570F" w14:textId="77777777" w:rsidR="004B7EA5" w:rsidRPr="004B7EA5" w:rsidRDefault="004B7EA5" w:rsidP="004B7EA5">
      <w:pPr>
        <w:spacing w:after="0" w:line="240" w:lineRule="auto"/>
        <w:jc w:val="center"/>
        <w:rPr>
          <w:rFonts w:ascii="Book Antiqua" w:eastAsia="Times New Roman" w:hAnsi="Book Antiqua" w:cs="Times New Roman"/>
          <w:kern w:val="0"/>
          <w:sz w:val="40"/>
          <w:szCs w:val="40"/>
          <w:lang w:eastAsia="fr-FR"/>
          <w14:ligatures w14:val="none"/>
        </w:rPr>
      </w:pPr>
    </w:p>
    <w:p w14:paraId="6B45A0E1" w14:textId="77777777" w:rsidR="004B7EA5" w:rsidRPr="004B7EA5" w:rsidRDefault="004B7EA5" w:rsidP="004B7EA5">
      <w:pPr>
        <w:spacing w:after="0" w:line="240" w:lineRule="auto"/>
        <w:jc w:val="center"/>
        <w:rPr>
          <w:rFonts w:ascii="Book Antiqua" w:eastAsia="Times New Roman" w:hAnsi="Book Antiqua" w:cs="Times New Roman"/>
          <w:kern w:val="0"/>
          <w:sz w:val="40"/>
          <w:szCs w:val="40"/>
          <w:lang w:eastAsia="fr-FR"/>
          <w14:ligatures w14:val="none"/>
        </w:rPr>
      </w:pPr>
    </w:p>
    <w:p w14:paraId="6939CE0C" w14:textId="77777777" w:rsidR="004B7EA5" w:rsidRDefault="004B7EA5" w:rsidP="004B7EA5">
      <w:pPr>
        <w:spacing w:after="0" w:line="240" w:lineRule="auto"/>
        <w:jc w:val="center"/>
        <w:rPr>
          <w:rFonts w:ascii="Book Antiqua" w:eastAsia="Times New Roman" w:hAnsi="Book Antiqua" w:cs="Times New Roman"/>
          <w:kern w:val="0"/>
          <w:sz w:val="40"/>
          <w:szCs w:val="40"/>
          <w:rtl/>
          <w:lang w:eastAsia="fr-FR"/>
          <w14:ligatures w14:val="none"/>
        </w:rPr>
      </w:pPr>
    </w:p>
    <w:p w14:paraId="302EE37F" w14:textId="77777777" w:rsidR="0001608E" w:rsidRPr="004B7EA5" w:rsidRDefault="0001608E" w:rsidP="004B7EA5">
      <w:pPr>
        <w:spacing w:after="0" w:line="240" w:lineRule="auto"/>
        <w:jc w:val="center"/>
        <w:rPr>
          <w:rFonts w:ascii="Book Antiqua" w:eastAsia="Times New Roman" w:hAnsi="Book Antiqua" w:cs="Times New Roman"/>
          <w:kern w:val="0"/>
          <w:sz w:val="40"/>
          <w:szCs w:val="40"/>
          <w:lang w:eastAsia="fr-FR"/>
          <w14:ligatures w14:val="none"/>
        </w:rPr>
      </w:pPr>
    </w:p>
    <w:p w14:paraId="69A29B5E" w14:textId="35FCE706" w:rsidR="004B7EA5" w:rsidRPr="0001608E" w:rsidRDefault="004B7EA5" w:rsidP="0001608E">
      <w:pPr>
        <w:bidi/>
        <w:spacing w:after="0"/>
        <w:jc w:val="center"/>
        <w:rPr>
          <w:rFonts w:ascii="Times New Roman" w:eastAsia="Times New Roman" w:hAnsi="Times New Roman" w:cs="Times New Roman"/>
          <w:b/>
          <w:color w:val="833C0B" w:themeColor="accent2" w:themeShade="80"/>
          <w:kern w:val="0"/>
          <w:sz w:val="20"/>
          <w:szCs w:val="28"/>
          <w:rtl/>
          <w14:ligatures w14:val="none"/>
        </w:rPr>
      </w:pPr>
      <w:r w:rsidRPr="0001608E">
        <w:rPr>
          <w:rFonts w:ascii="Times New Roman" w:eastAsia="Times New Roman" w:hAnsi="Times New Roman" w:cs="Times New Roman" w:hint="cs"/>
          <w:b/>
          <w:color w:val="833C0B" w:themeColor="accent2" w:themeShade="80"/>
          <w:kern w:val="0"/>
          <w:sz w:val="20"/>
          <w:szCs w:val="28"/>
          <w:rtl/>
          <w14:ligatures w14:val="none"/>
        </w:rPr>
        <w:t>مصلحة التوثيق وتدبير المعلومات</w:t>
      </w:r>
    </w:p>
    <w:p w14:paraId="1E2F4C67" w14:textId="77777777" w:rsidR="004B7EA5" w:rsidRPr="0001608E" w:rsidRDefault="004B7EA5" w:rsidP="004B7EA5">
      <w:pPr>
        <w:spacing w:after="0" w:line="240" w:lineRule="auto"/>
        <w:jc w:val="center"/>
        <w:rPr>
          <w:rFonts w:ascii="Times New Roman" w:eastAsia="Times New Roman" w:hAnsi="Times New Roman" w:cs="Times New Roman"/>
          <w:b/>
          <w:color w:val="590000"/>
          <w:kern w:val="0"/>
          <w:sz w:val="20"/>
          <w:szCs w:val="28"/>
          <w14:ligatures w14:val="none"/>
        </w:rPr>
      </w:pPr>
    </w:p>
    <w:p w14:paraId="1792CA6F" w14:textId="537758E0" w:rsidR="004B7EA5" w:rsidRPr="0001608E" w:rsidRDefault="004B7EA5" w:rsidP="0001608E">
      <w:pPr>
        <w:shd w:val="clear" w:color="auto" w:fill="FFD966" w:themeFill="accent4" w:themeFillTint="99"/>
        <w:spacing w:after="0" w:line="276" w:lineRule="auto"/>
        <w:jc w:val="center"/>
        <w:rPr>
          <w:rFonts w:ascii="Times New Roman" w:eastAsia="Times New Roman" w:hAnsi="Times New Roman" w:cs="Times New Roman"/>
          <w:b/>
          <w:color w:val="590000"/>
          <w:kern w:val="0"/>
          <w:sz w:val="20"/>
          <w:szCs w:val="28"/>
          <w14:ligatures w14:val="none"/>
        </w:rPr>
      </w:pPr>
      <w:r w:rsidRPr="0001608E">
        <w:rPr>
          <w:rFonts w:ascii="Times New Roman" w:eastAsia="Times New Roman" w:hAnsi="Times New Roman" w:cs="Times New Roman" w:hint="cs"/>
          <w:b/>
          <w:color w:val="590000"/>
          <w:kern w:val="0"/>
          <w:sz w:val="20"/>
          <w:szCs w:val="28"/>
          <w:rtl/>
          <w14:ligatures w14:val="none"/>
        </w:rPr>
        <w:t xml:space="preserve">مراكش                                                                                                           </w:t>
      </w:r>
      <w:r w:rsidR="00837745">
        <w:rPr>
          <w:rFonts w:ascii="Times New Roman" w:eastAsia="Times New Roman" w:hAnsi="Times New Roman" w:cs="Times New Roman" w:hint="cs"/>
          <w:b/>
          <w:color w:val="590000"/>
          <w:kern w:val="0"/>
          <w:sz w:val="20"/>
          <w:szCs w:val="28"/>
          <w:rtl/>
          <w14:ligatures w14:val="none"/>
        </w:rPr>
        <w:t>دجنبر</w:t>
      </w:r>
      <w:r w:rsidRPr="0001608E">
        <w:rPr>
          <w:rFonts w:ascii="Times New Roman" w:eastAsia="Times New Roman" w:hAnsi="Times New Roman" w:cs="Times New Roman" w:hint="cs"/>
          <w:b/>
          <w:color w:val="590000"/>
          <w:kern w:val="0"/>
          <w:sz w:val="20"/>
          <w:szCs w:val="28"/>
          <w:rtl/>
          <w14:ligatures w14:val="none"/>
        </w:rPr>
        <w:t xml:space="preserve"> 2025</w:t>
      </w:r>
    </w:p>
    <w:p w14:paraId="756CD4F2" w14:textId="6EAC0867" w:rsidR="004B7EA5" w:rsidRPr="0001608E" w:rsidRDefault="00B01117" w:rsidP="00B01117">
      <w:pPr>
        <w:bidi/>
        <w:spacing w:after="0" w:line="240" w:lineRule="auto"/>
        <w:jc w:val="center"/>
        <w:rPr>
          <w:rFonts w:ascii="Times New Roman" w:eastAsia="Times New Roman" w:hAnsi="Times New Roman" w:cs="Times New Roman"/>
          <w:color w:val="002060"/>
          <w:kern w:val="0"/>
          <w:rtl/>
          <w:lang w:eastAsia="fr-FR"/>
          <w14:ligatures w14:val="none"/>
        </w:rPr>
      </w:pPr>
      <w:hyperlink r:id="rId8" w:history="1">
        <w:r w:rsidRPr="0001608E">
          <w:rPr>
            <w:rStyle w:val="Lienhypertexte"/>
            <w:rFonts w:ascii="Times New Roman" w:eastAsia="Times New Roman" w:hAnsi="Times New Roman" w:cs="Times New Roman"/>
            <w:color w:val="002060"/>
            <w:kern w:val="0"/>
            <w:lang w:eastAsia="fr-FR"/>
            <w14:ligatures w14:val="none"/>
          </w:rPr>
          <w:t>https://www.hcp.ma/region-marrakech</w:t>
        </w:r>
      </w:hyperlink>
    </w:p>
    <w:p w14:paraId="663283E9" w14:textId="77777777" w:rsidR="00B01117" w:rsidRPr="004B7EA5" w:rsidRDefault="00B01117" w:rsidP="00B01117">
      <w:pPr>
        <w:bidi/>
        <w:spacing w:after="0" w:line="240" w:lineRule="auto"/>
        <w:jc w:val="center"/>
        <w:rPr>
          <w:rFonts w:ascii="Times New Roman" w:eastAsia="Times New Roman" w:hAnsi="Times New Roman" w:cs="Times New Roman"/>
          <w:kern w:val="0"/>
          <w:lang w:eastAsia="fr-FR"/>
          <w14:ligatures w14:val="none"/>
        </w:rPr>
      </w:pPr>
    </w:p>
    <w:p w14:paraId="6B3232D6" w14:textId="77777777" w:rsidR="004B7EA5" w:rsidRDefault="004B7EA5" w:rsidP="004B7EA5">
      <w:pPr>
        <w:bidi/>
        <w:spacing w:after="0" w:line="240" w:lineRule="auto"/>
        <w:rPr>
          <w:rFonts w:ascii="Arial" w:eastAsia="Times New Roman" w:hAnsi="Arial" w:cs="Arial"/>
          <w:color w:val="993265"/>
          <w:spacing w:val="-3"/>
          <w:w w:val="107"/>
          <w:kern w:val="0"/>
          <w:rtl/>
          <w:lang w:eastAsia="fr-FR"/>
          <w14:ligatures w14:val="none"/>
        </w:rPr>
      </w:pPr>
    </w:p>
    <w:p w14:paraId="7A2B1B29" w14:textId="77777777" w:rsidR="00C11403" w:rsidRDefault="00C11403" w:rsidP="00C11403">
      <w:pPr>
        <w:bidi/>
        <w:spacing w:after="0" w:line="240" w:lineRule="auto"/>
        <w:rPr>
          <w:rFonts w:ascii="Arial" w:eastAsia="Times New Roman" w:hAnsi="Arial" w:cs="Arial"/>
          <w:color w:val="993265"/>
          <w:spacing w:val="-3"/>
          <w:w w:val="107"/>
          <w:kern w:val="0"/>
          <w:rtl/>
          <w:lang w:eastAsia="fr-FR"/>
          <w14:ligatures w14:val="none"/>
        </w:rPr>
      </w:pPr>
    </w:p>
    <w:p w14:paraId="2C305612" w14:textId="77777777" w:rsidR="00C11403" w:rsidRDefault="00C11403" w:rsidP="00C11403">
      <w:pPr>
        <w:bidi/>
        <w:spacing w:after="0" w:line="240" w:lineRule="auto"/>
        <w:rPr>
          <w:rFonts w:ascii="Arial" w:eastAsia="Times New Roman" w:hAnsi="Arial" w:cs="Arial"/>
          <w:color w:val="993265"/>
          <w:spacing w:val="-3"/>
          <w:w w:val="107"/>
          <w:kern w:val="0"/>
          <w:rtl/>
          <w:lang w:eastAsia="fr-FR"/>
          <w14:ligatures w14:val="none"/>
        </w:rPr>
      </w:pPr>
    </w:p>
    <w:p w14:paraId="460F8A0B" w14:textId="77777777" w:rsidR="00C11403" w:rsidRDefault="00C11403" w:rsidP="00C11403">
      <w:pPr>
        <w:bidi/>
        <w:spacing w:after="0" w:line="240" w:lineRule="auto"/>
        <w:rPr>
          <w:rFonts w:ascii="Arial" w:eastAsia="Times New Roman" w:hAnsi="Arial" w:cs="Arial"/>
          <w:color w:val="993265"/>
          <w:spacing w:val="-3"/>
          <w:w w:val="107"/>
          <w:kern w:val="0"/>
          <w:rtl/>
          <w:lang w:eastAsia="fr-FR"/>
          <w14:ligatures w14:val="none"/>
        </w:rPr>
      </w:pPr>
    </w:p>
    <w:p w14:paraId="4522B79B" w14:textId="77777777" w:rsidR="008B7418" w:rsidRPr="004B7EA5" w:rsidRDefault="008B7418" w:rsidP="008B7418">
      <w:pPr>
        <w:bidi/>
        <w:spacing w:after="0" w:line="240" w:lineRule="auto"/>
        <w:rPr>
          <w:rFonts w:ascii="Arial" w:eastAsia="Times New Roman" w:hAnsi="Arial" w:cs="Arial"/>
          <w:color w:val="993265"/>
          <w:spacing w:val="-3"/>
          <w:w w:val="107"/>
          <w:kern w:val="0"/>
          <w:lang w:eastAsia="fr-FR"/>
          <w14:ligatures w14:val="none"/>
        </w:rPr>
      </w:pPr>
    </w:p>
    <w:p w14:paraId="6D9F3E51" w14:textId="77777777" w:rsidR="008B7418" w:rsidRPr="008B7418" w:rsidRDefault="008B7418" w:rsidP="00C11403">
      <w:pPr>
        <w:bidi/>
        <w:spacing w:after="0"/>
        <w:rPr>
          <w:rFonts w:ascii="Times New Roman" w:eastAsia="Times New Roman" w:hAnsi="Times New Roman" w:cs="Times New Roman"/>
          <w:b/>
          <w:color w:val="833C0B" w:themeColor="accent2" w:themeShade="80"/>
          <w:kern w:val="0"/>
          <w:sz w:val="20"/>
          <w:szCs w:val="28"/>
          <w:rtl/>
          <w14:ligatures w14:val="none"/>
        </w:rPr>
      </w:pPr>
      <w:r w:rsidRPr="008B7418">
        <w:rPr>
          <w:rFonts w:ascii="Times New Roman" w:eastAsia="Times New Roman" w:hAnsi="Times New Roman" w:cs="Times New Roman"/>
          <w:b/>
          <w:color w:val="833C0B" w:themeColor="accent2" w:themeShade="80"/>
          <w:kern w:val="0"/>
          <w:sz w:val="20"/>
          <w:szCs w:val="28"/>
          <w:rtl/>
          <w14:ligatures w14:val="none"/>
        </w:rPr>
        <w:t>الفهرس</w:t>
      </w:r>
    </w:p>
    <w:tbl>
      <w:tblPr>
        <w:tblStyle w:val="Grilledutableau"/>
        <w:bidiVisual/>
        <w:tblW w:w="5000" w:type="pct"/>
        <w:tblLook w:val="04A0" w:firstRow="1" w:lastRow="0" w:firstColumn="1" w:lastColumn="0" w:noHBand="0" w:noVBand="1"/>
      </w:tblPr>
      <w:tblGrid>
        <w:gridCol w:w="8767"/>
        <w:gridCol w:w="1690"/>
      </w:tblGrid>
      <w:tr w:rsidR="008B7418" w:rsidRPr="008B7418" w14:paraId="14FFF54A" w14:textId="77777777" w:rsidTr="00D5329A">
        <w:tc>
          <w:tcPr>
            <w:tcW w:w="4192" w:type="pct"/>
            <w:shd w:val="clear" w:color="auto" w:fill="FFD966" w:themeFill="accent4" w:themeFillTint="99"/>
          </w:tcPr>
          <w:p w14:paraId="11269254" w14:textId="77777777" w:rsidR="008B7418" w:rsidRPr="008B7418" w:rsidRDefault="008B7418" w:rsidP="00C11403">
            <w:pPr>
              <w:bidi/>
              <w:spacing w:line="278" w:lineRule="auto"/>
              <w:jc w:val="center"/>
              <w:rPr>
                <w:rFonts w:ascii="Times New Roman" w:eastAsia="Times New Roman" w:hAnsi="Times New Roman" w:cs="Times New Roman"/>
                <w:b/>
                <w:kern w:val="0"/>
                <w:sz w:val="20"/>
                <w:szCs w:val="28"/>
                <w:rtl/>
                <w14:ligatures w14:val="none"/>
              </w:rPr>
            </w:pPr>
            <w:r w:rsidRPr="008B7418">
              <w:rPr>
                <w:rFonts w:ascii="Times New Roman" w:eastAsia="Times New Roman" w:hAnsi="Times New Roman" w:cs="Times New Roman"/>
                <w:b/>
                <w:kern w:val="0"/>
                <w:sz w:val="20"/>
                <w:szCs w:val="28"/>
                <w:rtl/>
                <w14:ligatures w14:val="none"/>
              </w:rPr>
              <w:t>الموضوع</w:t>
            </w:r>
          </w:p>
        </w:tc>
        <w:tc>
          <w:tcPr>
            <w:tcW w:w="808" w:type="pct"/>
            <w:shd w:val="clear" w:color="auto" w:fill="FFD966" w:themeFill="accent4" w:themeFillTint="99"/>
          </w:tcPr>
          <w:p w14:paraId="0FC85F62" w14:textId="77777777" w:rsidR="008B7418" w:rsidRPr="008B7418" w:rsidRDefault="008B7418" w:rsidP="00C11403">
            <w:pPr>
              <w:bidi/>
              <w:spacing w:line="278" w:lineRule="auto"/>
              <w:jc w:val="center"/>
              <w:rPr>
                <w:rFonts w:ascii="Times New Roman" w:eastAsia="Times New Roman" w:hAnsi="Times New Roman" w:cs="Times New Roman"/>
                <w:b/>
                <w:kern w:val="0"/>
                <w:sz w:val="20"/>
                <w:szCs w:val="28"/>
                <w:rtl/>
                <w14:ligatures w14:val="none"/>
              </w:rPr>
            </w:pPr>
            <w:r w:rsidRPr="008B7418">
              <w:rPr>
                <w:rFonts w:ascii="Times New Roman" w:eastAsia="Times New Roman" w:hAnsi="Times New Roman" w:cs="Times New Roman"/>
                <w:b/>
                <w:kern w:val="0"/>
                <w:sz w:val="20"/>
                <w:szCs w:val="28"/>
                <w:rtl/>
                <w14:ligatures w14:val="none"/>
              </w:rPr>
              <w:t>الصفحة</w:t>
            </w:r>
          </w:p>
        </w:tc>
      </w:tr>
      <w:tr w:rsidR="008B7418" w:rsidRPr="008B7418" w14:paraId="5AEBF327" w14:textId="77777777" w:rsidTr="002D61F6">
        <w:tc>
          <w:tcPr>
            <w:tcW w:w="4192" w:type="pct"/>
            <w:vAlign w:val="center"/>
          </w:tcPr>
          <w:p w14:paraId="3A71E4AF" w14:textId="5D8732FA" w:rsidR="008B7418" w:rsidRPr="008B7418" w:rsidRDefault="008B7418" w:rsidP="00C11403">
            <w:pPr>
              <w:bidi/>
              <w:spacing w:line="278" w:lineRule="auto"/>
              <w:rPr>
                <w:rFonts w:ascii="Times New Roman" w:eastAsia="Times New Roman" w:hAnsi="Times New Roman" w:cs="Times New Roman"/>
                <w:b/>
                <w:kern w:val="0"/>
                <w:rtl/>
                <w14:ligatures w14:val="none"/>
              </w:rPr>
            </w:pPr>
            <w:r w:rsidRPr="008B7418">
              <w:rPr>
                <w:rFonts w:ascii="Times New Roman" w:eastAsia="Times New Roman" w:hAnsi="Times New Roman" w:cs="Times New Roman"/>
                <w:b/>
                <w:kern w:val="0"/>
                <w:rtl/>
                <w14:ligatures w14:val="none"/>
              </w:rPr>
              <w:t>السياق الاقتصادي الوطني</w:t>
            </w:r>
          </w:p>
        </w:tc>
        <w:tc>
          <w:tcPr>
            <w:tcW w:w="808" w:type="pct"/>
          </w:tcPr>
          <w:p w14:paraId="3E5EEE62" w14:textId="6BB0A558" w:rsidR="008B7418" w:rsidRPr="008B7418" w:rsidRDefault="00E0603F" w:rsidP="00C11403">
            <w:pPr>
              <w:bidi/>
              <w:spacing w:line="278" w:lineRule="auto"/>
              <w:jc w:val="center"/>
              <w:rPr>
                <w:rFonts w:ascii="Times New Roman" w:eastAsia="Times New Roman" w:hAnsi="Times New Roman" w:cs="Times New Roman"/>
                <w:b/>
                <w:kern w:val="0"/>
                <w:sz w:val="20"/>
                <w:szCs w:val="28"/>
                <w:rtl/>
                <w14:ligatures w14:val="none"/>
              </w:rPr>
            </w:pPr>
            <w:r>
              <w:rPr>
                <w:rFonts w:ascii="Times New Roman" w:eastAsia="Times New Roman" w:hAnsi="Times New Roman" w:cs="Times New Roman" w:hint="cs"/>
                <w:b/>
                <w:kern w:val="0"/>
                <w:sz w:val="20"/>
                <w:szCs w:val="28"/>
                <w:rtl/>
                <w14:ligatures w14:val="none"/>
              </w:rPr>
              <w:t>1</w:t>
            </w:r>
          </w:p>
        </w:tc>
      </w:tr>
      <w:tr w:rsidR="008B7418" w:rsidRPr="008B7418" w14:paraId="35991F8E" w14:textId="77777777" w:rsidTr="002D61F6">
        <w:tc>
          <w:tcPr>
            <w:tcW w:w="4192" w:type="pct"/>
            <w:vAlign w:val="center"/>
          </w:tcPr>
          <w:p w14:paraId="28DBF8EF" w14:textId="26BB98EF" w:rsidR="008B7418" w:rsidRPr="008B7418" w:rsidRDefault="008B7418" w:rsidP="00C11403">
            <w:pPr>
              <w:bidi/>
              <w:spacing w:line="278" w:lineRule="auto"/>
              <w:rPr>
                <w:rFonts w:ascii="Times New Roman" w:eastAsia="Times New Roman" w:hAnsi="Times New Roman" w:cs="Times New Roman"/>
                <w:b/>
                <w:kern w:val="0"/>
                <w:rtl/>
                <w14:ligatures w14:val="none"/>
              </w:rPr>
            </w:pPr>
            <w:r w:rsidRPr="008B7418">
              <w:rPr>
                <w:rFonts w:ascii="Times New Roman" w:eastAsia="Times New Roman" w:hAnsi="Times New Roman" w:cs="Times New Roman"/>
                <w:b/>
                <w:kern w:val="0"/>
                <w:rtl/>
                <w14:ligatures w14:val="none"/>
              </w:rPr>
              <w:t>النمو الاقتصادي الجهوي</w:t>
            </w:r>
          </w:p>
        </w:tc>
        <w:tc>
          <w:tcPr>
            <w:tcW w:w="808" w:type="pct"/>
          </w:tcPr>
          <w:p w14:paraId="19E9B388" w14:textId="241FA3E9" w:rsidR="008B7418" w:rsidRPr="008B7418" w:rsidRDefault="002A6382" w:rsidP="00C11403">
            <w:pPr>
              <w:bidi/>
              <w:spacing w:line="278" w:lineRule="auto"/>
              <w:jc w:val="center"/>
              <w:rPr>
                <w:rFonts w:ascii="Times New Roman" w:eastAsia="Times New Roman" w:hAnsi="Times New Roman" w:cs="Times New Roman"/>
                <w:b/>
                <w:kern w:val="0"/>
                <w:sz w:val="20"/>
                <w:szCs w:val="28"/>
                <w:rtl/>
                <w14:ligatures w14:val="none"/>
              </w:rPr>
            </w:pPr>
            <w:r>
              <w:rPr>
                <w:rFonts w:ascii="Times New Roman" w:eastAsia="Times New Roman" w:hAnsi="Times New Roman" w:cs="Times New Roman" w:hint="cs"/>
                <w:b/>
                <w:kern w:val="0"/>
                <w:sz w:val="20"/>
                <w:szCs w:val="28"/>
                <w:rtl/>
                <w14:ligatures w14:val="none"/>
              </w:rPr>
              <w:t>-</w:t>
            </w:r>
          </w:p>
        </w:tc>
      </w:tr>
      <w:tr w:rsidR="008B7418" w:rsidRPr="008B7418" w14:paraId="34D4B0F3" w14:textId="77777777" w:rsidTr="002D61F6">
        <w:tc>
          <w:tcPr>
            <w:tcW w:w="4192" w:type="pct"/>
            <w:vAlign w:val="center"/>
          </w:tcPr>
          <w:p w14:paraId="4E5C5870" w14:textId="77777777" w:rsidR="008B7418" w:rsidRPr="008B7418" w:rsidRDefault="008B7418" w:rsidP="00C11403">
            <w:pPr>
              <w:bidi/>
              <w:spacing w:line="278" w:lineRule="auto"/>
              <w:rPr>
                <w:rFonts w:ascii="Times New Roman" w:eastAsia="Times New Roman" w:hAnsi="Times New Roman" w:cs="Times New Roman"/>
                <w:b/>
                <w:kern w:val="0"/>
                <w:rtl/>
                <w14:ligatures w14:val="none"/>
              </w:rPr>
            </w:pPr>
            <w:r w:rsidRPr="008B7418">
              <w:rPr>
                <w:rFonts w:ascii="Times New Roman" w:eastAsia="Times New Roman" w:hAnsi="Times New Roman" w:cs="Times New Roman"/>
                <w:b/>
                <w:kern w:val="0"/>
                <w:rtl/>
                <w14:ligatures w14:val="none"/>
              </w:rPr>
              <w:t>المساهمة الجهوية في تكوين الناتج الداخلي الإجمالي من حيث القيمة</w:t>
            </w:r>
          </w:p>
        </w:tc>
        <w:tc>
          <w:tcPr>
            <w:tcW w:w="808" w:type="pct"/>
          </w:tcPr>
          <w:p w14:paraId="47B98FF6" w14:textId="72C41BC6" w:rsidR="008B7418" w:rsidRPr="008B7418" w:rsidRDefault="00E0603F" w:rsidP="00C11403">
            <w:pPr>
              <w:bidi/>
              <w:spacing w:line="278" w:lineRule="auto"/>
              <w:jc w:val="center"/>
              <w:rPr>
                <w:rFonts w:ascii="Times New Roman" w:eastAsia="Times New Roman" w:hAnsi="Times New Roman" w:cs="Times New Roman"/>
                <w:b/>
                <w:kern w:val="0"/>
                <w:sz w:val="20"/>
                <w:szCs w:val="28"/>
                <w:rtl/>
                <w14:ligatures w14:val="none"/>
              </w:rPr>
            </w:pPr>
            <w:r>
              <w:rPr>
                <w:rFonts w:ascii="Times New Roman" w:eastAsia="Times New Roman" w:hAnsi="Times New Roman" w:cs="Times New Roman" w:hint="cs"/>
                <w:b/>
                <w:kern w:val="0"/>
                <w:sz w:val="20"/>
                <w:szCs w:val="28"/>
                <w:rtl/>
                <w14:ligatures w14:val="none"/>
              </w:rPr>
              <w:t>2</w:t>
            </w:r>
          </w:p>
        </w:tc>
      </w:tr>
      <w:tr w:rsidR="008B7418" w:rsidRPr="008B7418" w14:paraId="71D128E2" w14:textId="77777777" w:rsidTr="002D61F6">
        <w:tc>
          <w:tcPr>
            <w:tcW w:w="4192" w:type="pct"/>
            <w:vAlign w:val="center"/>
          </w:tcPr>
          <w:p w14:paraId="5E953949" w14:textId="77777777" w:rsidR="008B7418" w:rsidRPr="008B7418" w:rsidRDefault="008B7418" w:rsidP="00C11403">
            <w:pPr>
              <w:bidi/>
              <w:spacing w:line="278" w:lineRule="auto"/>
              <w:rPr>
                <w:rFonts w:ascii="Times New Roman" w:eastAsia="Times New Roman" w:hAnsi="Times New Roman" w:cs="Times New Roman"/>
                <w:b/>
                <w:kern w:val="0"/>
                <w:rtl/>
                <w14:ligatures w14:val="none"/>
              </w:rPr>
            </w:pPr>
            <w:r w:rsidRPr="008B7418">
              <w:rPr>
                <w:rFonts w:ascii="Times New Roman" w:eastAsia="Times New Roman" w:hAnsi="Times New Roman" w:cs="Times New Roman"/>
                <w:b/>
                <w:kern w:val="0"/>
                <w:rtl/>
                <w14:ligatures w14:val="none"/>
              </w:rPr>
              <w:t>الناتج الداخلي الإجمالي الجهوي حسب قطاع النشاط</w:t>
            </w:r>
          </w:p>
        </w:tc>
        <w:tc>
          <w:tcPr>
            <w:tcW w:w="808" w:type="pct"/>
          </w:tcPr>
          <w:p w14:paraId="1DC38BA6" w14:textId="6CDFDD6F" w:rsidR="008B7418" w:rsidRPr="008B7418" w:rsidRDefault="002A6382" w:rsidP="00C11403">
            <w:pPr>
              <w:bidi/>
              <w:spacing w:line="278" w:lineRule="auto"/>
              <w:jc w:val="center"/>
              <w:rPr>
                <w:rFonts w:ascii="Times New Roman" w:eastAsia="Times New Roman" w:hAnsi="Times New Roman" w:cs="Times New Roman"/>
                <w:b/>
                <w:kern w:val="0"/>
                <w:sz w:val="20"/>
                <w:szCs w:val="28"/>
                <w:rtl/>
                <w14:ligatures w14:val="none"/>
              </w:rPr>
            </w:pPr>
            <w:r>
              <w:rPr>
                <w:rFonts w:ascii="Times New Roman" w:eastAsia="Times New Roman" w:hAnsi="Times New Roman" w:cs="Times New Roman" w:hint="cs"/>
                <w:b/>
                <w:kern w:val="0"/>
                <w:sz w:val="20"/>
                <w:szCs w:val="28"/>
                <w:rtl/>
                <w14:ligatures w14:val="none"/>
              </w:rPr>
              <w:t>-</w:t>
            </w:r>
          </w:p>
        </w:tc>
      </w:tr>
      <w:tr w:rsidR="008B7418" w:rsidRPr="008B7418" w14:paraId="0DBA2533" w14:textId="77777777" w:rsidTr="002D61F6">
        <w:tc>
          <w:tcPr>
            <w:tcW w:w="4192" w:type="pct"/>
            <w:vAlign w:val="center"/>
          </w:tcPr>
          <w:p w14:paraId="001A4E2E" w14:textId="77777777" w:rsidR="008B7418" w:rsidRPr="008B7418" w:rsidRDefault="008B7418" w:rsidP="00C11403">
            <w:pPr>
              <w:bidi/>
              <w:spacing w:line="278" w:lineRule="auto"/>
              <w:rPr>
                <w:rFonts w:ascii="Times New Roman" w:eastAsia="Times New Roman" w:hAnsi="Times New Roman" w:cs="Times New Roman"/>
                <w:b/>
                <w:kern w:val="0"/>
                <w:rtl/>
                <w14:ligatures w14:val="none"/>
              </w:rPr>
            </w:pPr>
            <w:r w:rsidRPr="008B7418">
              <w:rPr>
                <w:rFonts w:ascii="Times New Roman" w:eastAsia="Times New Roman" w:hAnsi="Times New Roman" w:cs="Times New Roman"/>
                <w:b/>
                <w:kern w:val="0"/>
                <w:rtl/>
                <w14:ligatures w14:val="none"/>
              </w:rPr>
              <w:t>مساهمة الجهة في قطاعات النشاط الاقتصادي</w:t>
            </w:r>
          </w:p>
        </w:tc>
        <w:tc>
          <w:tcPr>
            <w:tcW w:w="808" w:type="pct"/>
          </w:tcPr>
          <w:p w14:paraId="0C35F9BB" w14:textId="686A700A" w:rsidR="008B7418" w:rsidRPr="008B7418" w:rsidRDefault="00E0603F" w:rsidP="00C11403">
            <w:pPr>
              <w:bidi/>
              <w:spacing w:line="278" w:lineRule="auto"/>
              <w:jc w:val="center"/>
              <w:rPr>
                <w:rFonts w:ascii="Times New Roman" w:eastAsia="Times New Roman" w:hAnsi="Times New Roman" w:cs="Times New Roman"/>
                <w:b/>
                <w:kern w:val="0"/>
                <w:sz w:val="20"/>
                <w:szCs w:val="28"/>
                <w:rtl/>
                <w14:ligatures w14:val="none"/>
              </w:rPr>
            </w:pPr>
            <w:r>
              <w:rPr>
                <w:rFonts w:ascii="Times New Roman" w:eastAsia="Times New Roman" w:hAnsi="Times New Roman" w:cs="Times New Roman" w:hint="cs"/>
                <w:b/>
                <w:kern w:val="0"/>
                <w:sz w:val="20"/>
                <w:szCs w:val="28"/>
                <w:rtl/>
                <w14:ligatures w14:val="none"/>
              </w:rPr>
              <w:t>3</w:t>
            </w:r>
          </w:p>
        </w:tc>
      </w:tr>
      <w:tr w:rsidR="008B7418" w:rsidRPr="008B7418" w14:paraId="4CF99C81" w14:textId="77777777" w:rsidTr="002D61F6">
        <w:tc>
          <w:tcPr>
            <w:tcW w:w="4192" w:type="pct"/>
            <w:vAlign w:val="center"/>
          </w:tcPr>
          <w:p w14:paraId="3931C21A" w14:textId="77777777" w:rsidR="008B7418" w:rsidRPr="008B7418" w:rsidRDefault="008B7418" w:rsidP="00C11403">
            <w:pPr>
              <w:bidi/>
              <w:spacing w:line="278" w:lineRule="auto"/>
              <w:rPr>
                <w:rFonts w:ascii="Times New Roman" w:eastAsia="Times New Roman" w:hAnsi="Times New Roman" w:cs="Times New Roman"/>
                <w:b/>
                <w:kern w:val="0"/>
                <w:rtl/>
                <w14:ligatures w14:val="none"/>
              </w:rPr>
            </w:pPr>
            <w:bookmarkStart w:id="0" w:name="_Hlk223504204"/>
            <w:r w:rsidRPr="008B7418">
              <w:rPr>
                <w:rFonts w:ascii="Times New Roman" w:eastAsia="Times New Roman" w:hAnsi="Times New Roman" w:cs="Times New Roman"/>
                <w:b/>
                <w:kern w:val="0"/>
                <w:rtl/>
                <w14:ligatures w14:val="none"/>
              </w:rPr>
              <w:t xml:space="preserve">الناتج الداخلي الإجمالي الجهوي </w:t>
            </w:r>
            <w:bookmarkEnd w:id="0"/>
            <w:r w:rsidRPr="008B7418">
              <w:rPr>
                <w:rFonts w:ascii="Times New Roman" w:eastAsia="Times New Roman" w:hAnsi="Times New Roman" w:cs="Times New Roman"/>
                <w:b/>
                <w:kern w:val="0"/>
                <w:rtl/>
                <w14:ligatures w14:val="none"/>
              </w:rPr>
              <w:t>حسب الفرد</w:t>
            </w:r>
          </w:p>
        </w:tc>
        <w:tc>
          <w:tcPr>
            <w:tcW w:w="808" w:type="pct"/>
          </w:tcPr>
          <w:p w14:paraId="44F02CF5" w14:textId="633EE994" w:rsidR="008B7418" w:rsidRPr="008B7418" w:rsidRDefault="002A6382" w:rsidP="00C11403">
            <w:pPr>
              <w:bidi/>
              <w:spacing w:line="278" w:lineRule="auto"/>
              <w:jc w:val="center"/>
              <w:rPr>
                <w:rFonts w:ascii="Times New Roman" w:eastAsia="Times New Roman" w:hAnsi="Times New Roman" w:cs="Times New Roman"/>
                <w:b/>
                <w:kern w:val="0"/>
                <w:sz w:val="20"/>
                <w:szCs w:val="28"/>
                <w:rtl/>
                <w14:ligatures w14:val="none"/>
              </w:rPr>
            </w:pPr>
            <w:r>
              <w:rPr>
                <w:rFonts w:ascii="Times New Roman" w:eastAsia="Times New Roman" w:hAnsi="Times New Roman" w:cs="Times New Roman" w:hint="cs"/>
                <w:b/>
                <w:kern w:val="0"/>
                <w:sz w:val="20"/>
                <w:szCs w:val="28"/>
                <w:rtl/>
                <w14:ligatures w14:val="none"/>
              </w:rPr>
              <w:t>-</w:t>
            </w:r>
          </w:p>
        </w:tc>
      </w:tr>
      <w:tr w:rsidR="008B7418" w:rsidRPr="008B7418" w14:paraId="346B3633" w14:textId="77777777" w:rsidTr="002D61F6">
        <w:tc>
          <w:tcPr>
            <w:tcW w:w="4192" w:type="pct"/>
            <w:vAlign w:val="center"/>
          </w:tcPr>
          <w:p w14:paraId="1EF5D11D" w14:textId="77777777" w:rsidR="008B7418" w:rsidRPr="008B7418" w:rsidRDefault="008B7418" w:rsidP="00C11403">
            <w:pPr>
              <w:bidi/>
              <w:spacing w:line="278" w:lineRule="auto"/>
              <w:rPr>
                <w:rFonts w:ascii="Times New Roman" w:eastAsia="Times New Roman" w:hAnsi="Times New Roman" w:cs="Times New Roman"/>
                <w:b/>
                <w:kern w:val="0"/>
                <w:rtl/>
                <w14:ligatures w14:val="none"/>
              </w:rPr>
            </w:pPr>
            <w:r w:rsidRPr="008B7418">
              <w:rPr>
                <w:rFonts w:ascii="Times New Roman" w:eastAsia="Times New Roman" w:hAnsi="Times New Roman" w:cs="Times New Roman"/>
                <w:b/>
                <w:kern w:val="0"/>
                <w:rtl/>
                <w14:ligatures w14:val="none"/>
              </w:rPr>
              <w:t>نفقات الاستهلاك النها ئ للأسر حسب بالجهة</w:t>
            </w:r>
          </w:p>
        </w:tc>
        <w:tc>
          <w:tcPr>
            <w:tcW w:w="808" w:type="pct"/>
          </w:tcPr>
          <w:p w14:paraId="57640D9D" w14:textId="56592C3D" w:rsidR="008B7418" w:rsidRPr="008B7418" w:rsidRDefault="00E0603F" w:rsidP="00C11403">
            <w:pPr>
              <w:bidi/>
              <w:spacing w:line="278" w:lineRule="auto"/>
              <w:jc w:val="center"/>
              <w:rPr>
                <w:rFonts w:ascii="Times New Roman" w:eastAsia="Times New Roman" w:hAnsi="Times New Roman" w:cs="Times New Roman"/>
                <w:b/>
                <w:kern w:val="0"/>
                <w:sz w:val="20"/>
                <w:szCs w:val="28"/>
                <w:rtl/>
                <w14:ligatures w14:val="none"/>
              </w:rPr>
            </w:pPr>
            <w:r>
              <w:rPr>
                <w:rFonts w:ascii="Times New Roman" w:eastAsia="Times New Roman" w:hAnsi="Times New Roman" w:cs="Times New Roman" w:hint="cs"/>
                <w:b/>
                <w:kern w:val="0"/>
                <w:sz w:val="20"/>
                <w:szCs w:val="28"/>
                <w:rtl/>
                <w14:ligatures w14:val="none"/>
              </w:rPr>
              <w:t>4</w:t>
            </w:r>
          </w:p>
        </w:tc>
      </w:tr>
      <w:tr w:rsidR="008B7418" w:rsidRPr="008B7418" w14:paraId="3ACA299F" w14:textId="77777777" w:rsidTr="002D61F6">
        <w:tc>
          <w:tcPr>
            <w:tcW w:w="4192" w:type="pct"/>
            <w:vAlign w:val="center"/>
          </w:tcPr>
          <w:p w14:paraId="100B072A" w14:textId="77777777" w:rsidR="008B7418" w:rsidRPr="008B7418" w:rsidRDefault="008B7418" w:rsidP="00C11403">
            <w:pPr>
              <w:bidi/>
              <w:spacing w:line="278" w:lineRule="auto"/>
              <w:rPr>
                <w:rFonts w:ascii="Times New Roman" w:eastAsia="Times New Roman" w:hAnsi="Times New Roman" w:cs="Times New Roman"/>
                <w:b/>
                <w:kern w:val="0"/>
                <w:rtl/>
                <w14:ligatures w14:val="none"/>
              </w:rPr>
            </w:pPr>
            <w:r w:rsidRPr="008B7418">
              <w:rPr>
                <w:rFonts w:ascii="Times New Roman" w:eastAsia="Times New Roman" w:hAnsi="Times New Roman" w:cs="Times New Roman"/>
                <w:b/>
                <w:kern w:val="0"/>
                <w:rtl/>
                <w14:ligatures w14:val="none"/>
              </w:rPr>
              <w:t>نفقات الاستهلاك النها ئ للأسر حسب الفرد</w:t>
            </w:r>
          </w:p>
        </w:tc>
        <w:tc>
          <w:tcPr>
            <w:tcW w:w="808" w:type="pct"/>
          </w:tcPr>
          <w:p w14:paraId="121E986C" w14:textId="7F93AF26" w:rsidR="008B7418" w:rsidRPr="008B7418" w:rsidRDefault="002A6382" w:rsidP="00C11403">
            <w:pPr>
              <w:bidi/>
              <w:spacing w:line="278" w:lineRule="auto"/>
              <w:jc w:val="center"/>
              <w:rPr>
                <w:rFonts w:ascii="Times New Roman" w:eastAsia="Times New Roman" w:hAnsi="Times New Roman" w:cs="Times New Roman"/>
                <w:b/>
                <w:kern w:val="0"/>
                <w:sz w:val="20"/>
                <w:szCs w:val="28"/>
                <w:rtl/>
                <w14:ligatures w14:val="none"/>
              </w:rPr>
            </w:pPr>
            <w:r>
              <w:rPr>
                <w:rFonts w:ascii="Times New Roman" w:eastAsia="Times New Roman" w:hAnsi="Times New Roman" w:cs="Times New Roman" w:hint="cs"/>
                <w:b/>
                <w:kern w:val="0"/>
                <w:sz w:val="20"/>
                <w:szCs w:val="28"/>
                <w:rtl/>
                <w14:ligatures w14:val="none"/>
              </w:rPr>
              <w:t>-</w:t>
            </w:r>
          </w:p>
        </w:tc>
      </w:tr>
      <w:tr w:rsidR="008B7418" w:rsidRPr="008B7418" w14:paraId="7D524980" w14:textId="77777777" w:rsidTr="002D61F6">
        <w:tc>
          <w:tcPr>
            <w:tcW w:w="4192" w:type="pct"/>
            <w:vAlign w:val="center"/>
          </w:tcPr>
          <w:p w14:paraId="78AB900D" w14:textId="77777777" w:rsidR="008B7418" w:rsidRPr="008B7418" w:rsidRDefault="008B7418" w:rsidP="00C11403">
            <w:pPr>
              <w:bidi/>
              <w:spacing w:line="278" w:lineRule="auto"/>
              <w:rPr>
                <w:rFonts w:ascii="Times New Roman" w:eastAsia="Times New Roman" w:hAnsi="Times New Roman" w:cs="Times New Roman"/>
                <w:b/>
                <w:kern w:val="0"/>
                <w:rtl/>
                <w14:ligatures w14:val="none"/>
              </w:rPr>
            </w:pPr>
            <w:r w:rsidRPr="008B7418">
              <w:rPr>
                <w:rFonts w:ascii="Times New Roman" w:eastAsia="Times New Roman" w:hAnsi="Times New Roman" w:cs="Times New Roman"/>
                <w:b/>
                <w:kern w:val="0"/>
                <w:rtl/>
                <w14:ligatures w14:val="none"/>
              </w:rPr>
              <w:t>جداول النتائج</w:t>
            </w:r>
          </w:p>
        </w:tc>
        <w:tc>
          <w:tcPr>
            <w:tcW w:w="808" w:type="pct"/>
          </w:tcPr>
          <w:p w14:paraId="68C23403" w14:textId="0A5D510D" w:rsidR="008B7418" w:rsidRPr="008B7418" w:rsidRDefault="00E0603F" w:rsidP="00C11403">
            <w:pPr>
              <w:bidi/>
              <w:spacing w:line="278" w:lineRule="auto"/>
              <w:jc w:val="center"/>
              <w:rPr>
                <w:rFonts w:ascii="Times New Roman" w:eastAsia="Times New Roman" w:hAnsi="Times New Roman" w:cs="Times New Roman"/>
                <w:b/>
                <w:kern w:val="0"/>
                <w:sz w:val="20"/>
                <w:szCs w:val="28"/>
                <w:rtl/>
                <w14:ligatures w14:val="none"/>
              </w:rPr>
            </w:pPr>
            <w:r>
              <w:rPr>
                <w:rFonts w:ascii="Times New Roman" w:eastAsia="Times New Roman" w:hAnsi="Times New Roman" w:cs="Times New Roman" w:hint="cs"/>
                <w:b/>
                <w:kern w:val="0"/>
                <w:sz w:val="20"/>
                <w:szCs w:val="28"/>
                <w:rtl/>
                <w14:ligatures w14:val="none"/>
              </w:rPr>
              <w:t>6</w:t>
            </w:r>
          </w:p>
        </w:tc>
      </w:tr>
      <w:tr w:rsidR="008B7418" w:rsidRPr="008B7418" w14:paraId="34F8A280" w14:textId="77777777" w:rsidTr="002D61F6">
        <w:tc>
          <w:tcPr>
            <w:tcW w:w="4192" w:type="pct"/>
            <w:vAlign w:val="center"/>
          </w:tcPr>
          <w:p w14:paraId="58DAC1B6" w14:textId="2CE37EBB" w:rsidR="008B7418" w:rsidRPr="008B7418" w:rsidRDefault="00E17981" w:rsidP="00C11403">
            <w:pPr>
              <w:bidi/>
              <w:spacing w:line="278" w:lineRule="auto"/>
              <w:rPr>
                <w:rFonts w:ascii="Times New Roman" w:eastAsia="Times New Roman" w:hAnsi="Times New Roman" w:cs="Times New Roman"/>
                <w:b/>
                <w:kern w:val="0"/>
                <w:rtl/>
                <w14:ligatures w14:val="none"/>
              </w:rPr>
            </w:pPr>
            <w:r>
              <w:rPr>
                <w:rFonts w:ascii="Times New Roman" w:eastAsia="Times New Roman" w:hAnsi="Times New Roman" w:cs="Times New Roman" w:hint="cs"/>
                <w:b/>
                <w:kern w:val="0"/>
                <w:rtl/>
                <w14:ligatures w14:val="none"/>
              </w:rPr>
              <w:t>ا</w:t>
            </w:r>
            <w:r w:rsidR="008B7418" w:rsidRPr="008B7418">
              <w:rPr>
                <w:rFonts w:ascii="Times New Roman" w:eastAsia="Times New Roman" w:hAnsi="Times New Roman" w:cs="Times New Roman"/>
                <w:b/>
                <w:kern w:val="0"/>
                <w:rtl/>
                <w14:ligatures w14:val="none"/>
              </w:rPr>
              <w:t>لخرائط</w:t>
            </w:r>
          </w:p>
        </w:tc>
        <w:tc>
          <w:tcPr>
            <w:tcW w:w="808" w:type="pct"/>
          </w:tcPr>
          <w:p w14:paraId="5B465A07" w14:textId="38FB14B3" w:rsidR="008B7418" w:rsidRPr="008B7418" w:rsidRDefault="00E0603F" w:rsidP="00C11403">
            <w:pPr>
              <w:bidi/>
              <w:spacing w:line="278" w:lineRule="auto"/>
              <w:jc w:val="center"/>
              <w:rPr>
                <w:rFonts w:ascii="Times New Roman" w:eastAsia="Times New Roman" w:hAnsi="Times New Roman" w:cs="Times New Roman"/>
                <w:b/>
                <w:kern w:val="0"/>
                <w:sz w:val="20"/>
                <w:szCs w:val="28"/>
                <w:rtl/>
                <w14:ligatures w14:val="none"/>
              </w:rPr>
            </w:pPr>
            <w:r>
              <w:rPr>
                <w:rFonts w:ascii="Times New Roman" w:eastAsia="Times New Roman" w:hAnsi="Times New Roman" w:cs="Times New Roman" w:hint="cs"/>
                <w:b/>
                <w:kern w:val="0"/>
                <w:sz w:val="20"/>
                <w:szCs w:val="28"/>
                <w:rtl/>
                <w14:ligatures w14:val="none"/>
              </w:rPr>
              <w:t>9</w:t>
            </w:r>
          </w:p>
        </w:tc>
      </w:tr>
    </w:tbl>
    <w:p w14:paraId="417EC7D1" w14:textId="77777777" w:rsidR="008B7418" w:rsidRPr="00C11403" w:rsidRDefault="008B7418" w:rsidP="00C11403">
      <w:pPr>
        <w:bidi/>
        <w:spacing w:after="0"/>
        <w:jc w:val="center"/>
        <w:rPr>
          <w:rFonts w:ascii="Times New Roman" w:eastAsia="Times New Roman" w:hAnsi="Times New Roman" w:cs="Times New Roman"/>
          <w:b/>
          <w:kern w:val="0"/>
          <w:sz w:val="20"/>
          <w:szCs w:val="28"/>
          <w:rtl/>
          <w14:ligatures w14:val="none"/>
        </w:rPr>
      </w:pPr>
    </w:p>
    <w:p w14:paraId="3B5B7509" w14:textId="77777777" w:rsidR="006703C2" w:rsidRPr="0001608E" w:rsidRDefault="006703C2" w:rsidP="00C11403">
      <w:pPr>
        <w:bidi/>
        <w:spacing w:after="0"/>
        <w:rPr>
          <w:rFonts w:ascii="Times New Roman" w:eastAsia="Times New Roman" w:hAnsi="Times New Roman" w:cs="Times New Roman"/>
          <w:b/>
          <w:color w:val="833C0B" w:themeColor="accent2" w:themeShade="80"/>
          <w:kern w:val="0"/>
          <w:sz w:val="20"/>
          <w:szCs w:val="28"/>
          <w:rtl/>
          <w14:ligatures w14:val="none"/>
        </w:rPr>
      </w:pPr>
      <w:bookmarkStart w:id="1" w:name="_Hlk223648985"/>
      <w:r w:rsidRPr="0001608E">
        <w:rPr>
          <w:rFonts w:ascii="Times New Roman" w:eastAsia="Times New Roman" w:hAnsi="Times New Roman" w:cs="Times New Roman"/>
          <w:b/>
          <w:color w:val="833C0B" w:themeColor="accent2" w:themeShade="80"/>
          <w:kern w:val="0"/>
          <w:sz w:val="20"/>
          <w:szCs w:val="28"/>
          <w:rtl/>
          <w14:ligatures w14:val="none"/>
        </w:rPr>
        <w:t>قائمة</w:t>
      </w:r>
      <w:bookmarkEnd w:id="1"/>
      <w:r w:rsidRPr="0001608E">
        <w:rPr>
          <w:rFonts w:ascii="Times New Roman" w:eastAsia="Times New Roman" w:hAnsi="Times New Roman" w:cs="Times New Roman"/>
          <w:b/>
          <w:color w:val="833C0B" w:themeColor="accent2" w:themeShade="80"/>
          <w:kern w:val="0"/>
          <w:sz w:val="20"/>
          <w:szCs w:val="28"/>
          <w:rtl/>
          <w14:ligatures w14:val="none"/>
        </w:rPr>
        <w:t xml:space="preserve"> الجداول</w:t>
      </w:r>
    </w:p>
    <w:tbl>
      <w:tblPr>
        <w:tblStyle w:val="Grilledutableau"/>
        <w:bidiVisual/>
        <w:tblW w:w="0" w:type="auto"/>
        <w:tblLook w:val="04A0" w:firstRow="1" w:lastRow="0" w:firstColumn="1" w:lastColumn="0" w:noHBand="0" w:noVBand="1"/>
      </w:tblPr>
      <w:tblGrid>
        <w:gridCol w:w="8620"/>
        <w:gridCol w:w="1837"/>
      </w:tblGrid>
      <w:tr w:rsidR="00784937" w:rsidRPr="00C11403" w14:paraId="2487D325" w14:textId="77777777" w:rsidTr="00D5329A">
        <w:tc>
          <w:tcPr>
            <w:tcW w:w="8620" w:type="dxa"/>
            <w:shd w:val="clear" w:color="auto" w:fill="FFD966" w:themeFill="accent4" w:themeFillTint="99"/>
          </w:tcPr>
          <w:p w14:paraId="1A056BF7" w14:textId="31EA5087" w:rsidR="00784937" w:rsidRPr="00C11403" w:rsidRDefault="00784937" w:rsidP="00C11403">
            <w:pPr>
              <w:bidi/>
              <w:spacing w:line="278" w:lineRule="auto"/>
              <w:jc w:val="center"/>
              <w:rPr>
                <w:rFonts w:ascii="Times New Roman" w:eastAsia="Times New Roman" w:hAnsi="Times New Roman" w:cs="Times New Roman"/>
                <w:b/>
                <w:kern w:val="0"/>
                <w:sz w:val="20"/>
                <w:szCs w:val="28"/>
                <w:rtl/>
                <w14:ligatures w14:val="none"/>
              </w:rPr>
            </w:pPr>
            <w:bookmarkStart w:id="2" w:name="_Hlk223677367"/>
            <w:r w:rsidRPr="00C11403">
              <w:rPr>
                <w:rFonts w:ascii="Times New Roman" w:eastAsia="Times New Roman" w:hAnsi="Times New Roman" w:cs="Times New Roman"/>
                <w:b/>
                <w:kern w:val="0"/>
                <w:sz w:val="20"/>
                <w:szCs w:val="28"/>
                <w:rtl/>
                <w14:ligatures w14:val="none"/>
              </w:rPr>
              <w:t>الجدول</w:t>
            </w:r>
          </w:p>
        </w:tc>
        <w:tc>
          <w:tcPr>
            <w:tcW w:w="1837" w:type="dxa"/>
            <w:shd w:val="clear" w:color="auto" w:fill="FFD966" w:themeFill="accent4" w:themeFillTint="99"/>
          </w:tcPr>
          <w:p w14:paraId="5D0BB0BB" w14:textId="312E014C" w:rsidR="00784937" w:rsidRPr="00C11403" w:rsidRDefault="00784937" w:rsidP="00C11403">
            <w:pPr>
              <w:bidi/>
              <w:spacing w:line="278" w:lineRule="auto"/>
              <w:jc w:val="center"/>
              <w:rPr>
                <w:rFonts w:ascii="Times New Roman" w:eastAsia="Times New Roman" w:hAnsi="Times New Roman" w:cs="Times New Roman"/>
                <w:b/>
                <w:kern w:val="0"/>
                <w:sz w:val="20"/>
                <w:szCs w:val="28"/>
                <w:rtl/>
                <w14:ligatures w14:val="none"/>
              </w:rPr>
            </w:pPr>
            <w:r w:rsidRPr="00C11403">
              <w:rPr>
                <w:rFonts w:ascii="Times New Roman" w:eastAsia="Times New Roman" w:hAnsi="Times New Roman" w:cs="Times New Roman"/>
                <w:b/>
                <w:kern w:val="0"/>
                <w:sz w:val="20"/>
                <w:szCs w:val="28"/>
                <w:rtl/>
                <w14:ligatures w14:val="none"/>
              </w:rPr>
              <w:t>الصفحة</w:t>
            </w:r>
          </w:p>
        </w:tc>
      </w:tr>
      <w:tr w:rsidR="00784937" w:rsidRPr="00C11403" w14:paraId="43C31398" w14:textId="77777777" w:rsidTr="002D61F6">
        <w:trPr>
          <w:trHeight w:val="227"/>
        </w:trPr>
        <w:tc>
          <w:tcPr>
            <w:tcW w:w="8620" w:type="dxa"/>
            <w:vAlign w:val="center"/>
          </w:tcPr>
          <w:p w14:paraId="09BC0AC9" w14:textId="74C9B4F4" w:rsidR="00784937" w:rsidRPr="00C11403" w:rsidRDefault="00784937" w:rsidP="00C11403">
            <w:pPr>
              <w:bidi/>
              <w:spacing w:line="278" w:lineRule="auto"/>
              <w:rPr>
                <w:rFonts w:ascii="Times New Roman" w:eastAsia="Times New Roman" w:hAnsi="Times New Roman" w:cs="Times New Roman"/>
                <w:b/>
                <w:kern w:val="0"/>
                <w:rtl/>
                <w14:ligatures w14:val="none"/>
              </w:rPr>
            </w:pPr>
            <w:r w:rsidRPr="00C11403">
              <w:rPr>
                <w:rFonts w:ascii="Times New Roman" w:eastAsia="Times New Roman" w:hAnsi="Times New Roman" w:cs="Times New Roman"/>
                <w:b/>
                <w:kern w:val="0"/>
                <w:rtl/>
                <w14:ligatures w14:val="none"/>
              </w:rPr>
              <w:t>الجدول 1</w:t>
            </w:r>
            <w:r w:rsidR="002D61F6" w:rsidRPr="00C11403">
              <w:rPr>
                <w:rFonts w:ascii="Times New Roman" w:eastAsia="Times New Roman" w:hAnsi="Times New Roman" w:cs="Times New Roman"/>
                <w:b/>
                <w:kern w:val="0"/>
                <w:rtl/>
                <w14:ligatures w14:val="none"/>
              </w:rPr>
              <w:t>:</w:t>
            </w:r>
            <w:r w:rsidRPr="00C11403">
              <w:rPr>
                <w:rFonts w:ascii="Times New Roman" w:eastAsia="Times New Roman" w:hAnsi="Times New Roman" w:cs="Times New Roman"/>
                <w:b/>
                <w:kern w:val="0"/>
                <w:rtl/>
                <w14:ligatures w14:val="none"/>
              </w:rPr>
              <w:t xml:space="preserve"> نمو </w:t>
            </w:r>
            <w:bookmarkStart w:id="3" w:name="_Hlk223578145"/>
            <w:r w:rsidRPr="00C11403">
              <w:rPr>
                <w:rFonts w:ascii="Times New Roman" w:eastAsia="Times New Roman" w:hAnsi="Times New Roman" w:cs="Times New Roman"/>
                <w:b/>
                <w:kern w:val="0"/>
                <w:rtl/>
                <w14:ligatures w14:val="none"/>
              </w:rPr>
              <w:t xml:space="preserve">الناتج الداخلي الإجمالي </w:t>
            </w:r>
            <w:bookmarkEnd w:id="3"/>
            <w:r w:rsidRPr="00C11403">
              <w:rPr>
                <w:rFonts w:ascii="Times New Roman" w:eastAsia="Times New Roman" w:hAnsi="Times New Roman" w:cs="Times New Roman"/>
                <w:b/>
                <w:kern w:val="0"/>
                <w:rtl/>
                <w14:ligatures w14:val="none"/>
              </w:rPr>
              <w:t xml:space="preserve">بين </w:t>
            </w:r>
            <w:bookmarkStart w:id="4" w:name="_Hlk223578022"/>
            <w:r w:rsidRPr="00C11403">
              <w:rPr>
                <w:rFonts w:ascii="Times New Roman" w:eastAsia="Times New Roman" w:hAnsi="Times New Roman" w:cs="Times New Roman"/>
                <w:b/>
                <w:kern w:val="0"/>
                <w:rtl/>
                <w14:ligatures w14:val="none"/>
              </w:rPr>
              <w:t>سنتي 2022 و2023</w:t>
            </w:r>
            <w:bookmarkEnd w:id="4"/>
            <w:r w:rsidRPr="00C11403">
              <w:rPr>
                <w:rFonts w:ascii="Times New Roman" w:eastAsia="Times New Roman" w:hAnsi="Times New Roman" w:cs="Times New Roman"/>
                <w:b/>
                <w:kern w:val="0"/>
                <w:rtl/>
                <w14:ligatures w14:val="none"/>
              </w:rPr>
              <w:t xml:space="preserve"> </w:t>
            </w:r>
          </w:p>
        </w:tc>
        <w:tc>
          <w:tcPr>
            <w:tcW w:w="1837" w:type="dxa"/>
          </w:tcPr>
          <w:p w14:paraId="0DF67A6B" w14:textId="36EE8BC6" w:rsidR="00784937" w:rsidRPr="00C11403" w:rsidRDefault="00E06091" w:rsidP="00C11403">
            <w:pPr>
              <w:bidi/>
              <w:spacing w:line="278" w:lineRule="auto"/>
              <w:jc w:val="center"/>
              <w:rPr>
                <w:rFonts w:ascii="Times New Roman" w:eastAsia="Times New Roman" w:hAnsi="Times New Roman" w:cs="Times New Roman"/>
                <w:b/>
                <w:kern w:val="0"/>
                <w:sz w:val="20"/>
                <w:szCs w:val="28"/>
                <w:rtl/>
                <w14:ligatures w14:val="none"/>
              </w:rPr>
            </w:pPr>
            <w:r>
              <w:rPr>
                <w:rFonts w:ascii="Times New Roman" w:eastAsia="Times New Roman" w:hAnsi="Times New Roman" w:cs="Times New Roman"/>
                <w:b/>
                <w:kern w:val="0"/>
                <w:sz w:val="20"/>
                <w:szCs w:val="28"/>
                <w14:ligatures w14:val="none"/>
              </w:rPr>
              <w:t>6</w:t>
            </w:r>
          </w:p>
        </w:tc>
      </w:tr>
      <w:tr w:rsidR="00784937" w:rsidRPr="00C11403" w14:paraId="21A1D7F6" w14:textId="77777777" w:rsidTr="002D61F6">
        <w:trPr>
          <w:trHeight w:val="227"/>
        </w:trPr>
        <w:tc>
          <w:tcPr>
            <w:tcW w:w="8620" w:type="dxa"/>
            <w:vAlign w:val="center"/>
          </w:tcPr>
          <w:p w14:paraId="591A2E4B" w14:textId="3ECFEBAF" w:rsidR="00784937" w:rsidRPr="00C11403" w:rsidRDefault="00784937" w:rsidP="00C11403">
            <w:pPr>
              <w:bidi/>
              <w:spacing w:line="278" w:lineRule="auto"/>
              <w:rPr>
                <w:rFonts w:ascii="Times New Roman" w:eastAsia="Times New Roman" w:hAnsi="Times New Roman" w:cs="Times New Roman"/>
                <w:b/>
                <w:kern w:val="0"/>
                <w:rtl/>
                <w14:ligatures w14:val="none"/>
              </w:rPr>
            </w:pPr>
            <w:r w:rsidRPr="00C11403">
              <w:rPr>
                <w:rFonts w:ascii="Times New Roman" w:eastAsia="Times New Roman" w:hAnsi="Times New Roman" w:cs="Times New Roman"/>
                <w:b/>
                <w:kern w:val="0"/>
                <w:rtl/>
                <w14:ligatures w14:val="none"/>
              </w:rPr>
              <w:t>الجدول 2</w:t>
            </w:r>
            <w:r w:rsidR="002D61F6" w:rsidRPr="00C11403">
              <w:rPr>
                <w:rFonts w:ascii="Times New Roman" w:eastAsia="Times New Roman" w:hAnsi="Times New Roman" w:cs="Times New Roman"/>
                <w:b/>
                <w:kern w:val="0"/>
                <w:rtl/>
                <w14:ligatures w14:val="none"/>
              </w:rPr>
              <w:t>:</w:t>
            </w:r>
            <w:r w:rsidRPr="00C11403">
              <w:rPr>
                <w:rFonts w:ascii="Times New Roman" w:eastAsia="Times New Roman" w:hAnsi="Times New Roman" w:cs="Times New Roman"/>
                <w:b/>
                <w:kern w:val="0"/>
                <w:rtl/>
                <w14:ligatures w14:val="none"/>
              </w:rPr>
              <w:t xml:space="preserve"> الناتج الداخلي الإجمالي) بالأسعار </w:t>
            </w:r>
            <w:r w:rsidR="00C83CCC" w:rsidRPr="00C11403">
              <w:rPr>
                <w:rFonts w:ascii="Times New Roman" w:eastAsia="Times New Roman" w:hAnsi="Times New Roman" w:cs="Times New Roman" w:hint="cs"/>
                <w:b/>
                <w:kern w:val="0"/>
                <w:rtl/>
                <w14:ligatures w14:val="none"/>
              </w:rPr>
              <w:t xml:space="preserve">الجارية </w:t>
            </w:r>
            <w:r w:rsidR="00C83CCC">
              <w:rPr>
                <w:rFonts w:ascii="Times New Roman" w:eastAsia="Times New Roman" w:hAnsi="Times New Roman" w:cs="Times New Roman" w:hint="cs"/>
                <w:b/>
                <w:kern w:val="0"/>
                <w:rtl/>
                <w14:ligatures w14:val="none"/>
              </w:rPr>
              <w:t>لسنتي</w:t>
            </w:r>
            <w:r w:rsidRPr="00C11403">
              <w:rPr>
                <w:rFonts w:ascii="Times New Roman" w:eastAsia="Times New Roman" w:hAnsi="Times New Roman" w:cs="Times New Roman"/>
                <w:b/>
                <w:kern w:val="0"/>
                <w:rtl/>
                <w14:ligatures w14:val="none"/>
              </w:rPr>
              <w:t xml:space="preserve"> 2022 و2023</w:t>
            </w:r>
          </w:p>
        </w:tc>
        <w:tc>
          <w:tcPr>
            <w:tcW w:w="1837" w:type="dxa"/>
          </w:tcPr>
          <w:p w14:paraId="5C6ECC56" w14:textId="410B6FF0" w:rsidR="00784937" w:rsidRPr="00C11403" w:rsidRDefault="002A6382" w:rsidP="00C11403">
            <w:pPr>
              <w:bidi/>
              <w:spacing w:line="278" w:lineRule="auto"/>
              <w:jc w:val="center"/>
              <w:rPr>
                <w:rFonts w:ascii="Times New Roman" w:eastAsia="Times New Roman" w:hAnsi="Times New Roman" w:cs="Times New Roman"/>
                <w:b/>
                <w:kern w:val="0"/>
                <w:sz w:val="20"/>
                <w:szCs w:val="28"/>
                <w:rtl/>
                <w14:ligatures w14:val="none"/>
              </w:rPr>
            </w:pPr>
            <w:r>
              <w:rPr>
                <w:rFonts w:ascii="Times New Roman" w:eastAsia="Times New Roman" w:hAnsi="Times New Roman" w:cs="Times New Roman" w:hint="cs"/>
                <w:b/>
                <w:kern w:val="0"/>
                <w:sz w:val="20"/>
                <w:szCs w:val="28"/>
                <w:rtl/>
                <w14:ligatures w14:val="none"/>
              </w:rPr>
              <w:t>-</w:t>
            </w:r>
          </w:p>
        </w:tc>
      </w:tr>
      <w:tr w:rsidR="00784937" w:rsidRPr="00C11403" w14:paraId="26C52DF8" w14:textId="77777777" w:rsidTr="002D61F6">
        <w:trPr>
          <w:trHeight w:val="227"/>
        </w:trPr>
        <w:tc>
          <w:tcPr>
            <w:tcW w:w="8620" w:type="dxa"/>
            <w:vAlign w:val="center"/>
          </w:tcPr>
          <w:p w14:paraId="58E6AE3D" w14:textId="4C10D7F2" w:rsidR="00784937" w:rsidRPr="00C11403" w:rsidRDefault="00784937" w:rsidP="00C11403">
            <w:pPr>
              <w:bidi/>
              <w:spacing w:line="278" w:lineRule="auto"/>
              <w:rPr>
                <w:rFonts w:ascii="Times New Roman" w:eastAsia="Times New Roman" w:hAnsi="Times New Roman" w:cs="Times New Roman"/>
                <w:b/>
                <w:kern w:val="0"/>
                <w:rtl/>
                <w14:ligatures w14:val="none"/>
              </w:rPr>
            </w:pPr>
            <w:r w:rsidRPr="00C11403">
              <w:rPr>
                <w:rFonts w:ascii="Times New Roman" w:eastAsia="Times New Roman" w:hAnsi="Times New Roman" w:cs="Times New Roman"/>
                <w:b/>
                <w:kern w:val="0"/>
                <w:rtl/>
                <w14:ligatures w14:val="none"/>
              </w:rPr>
              <w:t xml:space="preserve">الجدول </w:t>
            </w:r>
            <w:r w:rsidR="002D61F6" w:rsidRPr="00C11403">
              <w:rPr>
                <w:rFonts w:ascii="Times New Roman" w:eastAsia="Times New Roman" w:hAnsi="Times New Roman" w:cs="Times New Roman"/>
                <w:b/>
                <w:kern w:val="0"/>
                <w:rtl/>
                <w14:ligatures w14:val="none"/>
              </w:rPr>
              <w:t>:</w:t>
            </w:r>
            <w:r w:rsidRPr="00C11403">
              <w:rPr>
                <w:rFonts w:ascii="Times New Roman" w:eastAsia="Times New Roman" w:hAnsi="Times New Roman" w:cs="Times New Roman"/>
                <w:b/>
                <w:kern w:val="0"/>
                <w:rtl/>
                <w14:ligatures w14:val="none"/>
              </w:rPr>
              <w:t>3 الناتج الداخلي الإجمالي حسب قطاعات النشاط الاقتصادي عل مستوى الجهة لسنتي 2022 2023 (بالأسعار الجارية) (بملايين الدراهـــــــــــــــم)</w:t>
            </w:r>
          </w:p>
        </w:tc>
        <w:tc>
          <w:tcPr>
            <w:tcW w:w="1837" w:type="dxa"/>
          </w:tcPr>
          <w:p w14:paraId="24B74B01" w14:textId="6ED217E3" w:rsidR="00784937" w:rsidRPr="00C11403" w:rsidRDefault="002A6382" w:rsidP="00C11403">
            <w:pPr>
              <w:bidi/>
              <w:spacing w:line="278" w:lineRule="auto"/>
              <w:jc w:val="center"/>
              <w:rPr>
                <w:rFonts w:ascii="Times New Roman" w:eastAsia="Times New Roman" w:hAnsi="Times New Roman" w:cs="Times New Roman"/>
                <w:b/>
                <w:kern w:val="0"/>
                <w:sz w:val="20"/>
                <w:szCs w:val="28"/>
                <w:rtl/>
                <w14:ligatures w14:val="none"/>
              </w:rPr>
            </w:pPr>
            <w:r>
              <w:rPr>
                <w:rFonts w:ascii="Times New Roman" w:eastAsia="Times New Roman" w:hAnsi="Times New Roman" w:cs="Times New Roman" w:hint="cs"/>
                <w:b/>
                <w:kern w:val="0"/>
                <w:sz w:val="20"/>
                <w:szCs w:val="28"/>
                <w:rtl/>
                <w14:ligatures w14:val="none"/>
              </w:rPr>
              <w:t>-</w:t>
            </w:r>
          </w:p>
        </w:tc>
      </w:tr>
      <w:tr w:rsidR="00784937" w:rsidRPr="00C11403" w14:paraId="5B628AE4" w14:textId="77777777" w:rsidTr="002D61F6">
        <w:trPr>
          <w:trHeight w:val="227"/>
        </w:trPr>
        <w:tc>
          <w:tcPr>
            <w:tcW w:w="8620" w:type="dxa"/>
            <w:vAlign w:val="center"/>
          </w:tcPr>
          <w:p w14:paraId="0FCC353B" w14:textId="231F5A60" w:rsidR="00784937" w:rsidRPr="00C11403" w:rsidRDefault="00784937" w:rsidP="00C11403">
            <w:pPr>
              <w:bidi/>
              <w:spacing w:line="278" w:lineRule="auto"/>
              <w:rPr>
                <w:rFonts w:ascii="Times New Roman" w:eastAsia="Times New Roman" w:hAnsi="Times New Roman" w:cs="Times New Roman"/>
                <w:b/>
                <w:kern w:val="0"/>
                <w:rtl/>
                <w14:ligatures w14:val="none"/>
              </w:rPr>
            </w:pPr>
            <w:r w:rsidRPr="00C11403">
              <w:rPr>
                <w:rFonts w:ascii="Times New Roman" w:eastAsia="Times New Roman" w:hAnsi="Times New Roman" w:cs="Times New Roman"/>
                <w:b/>
                <w:kern w:val="0"/>
                <w:rtl/>
                <w14:ligatures w14:val="none"/>
              </w:rPr>
              <w:t xml:space="preserve">الجدول </w:t>
            </w:r>
            <w:r w:rsidR="002A6382">
              <w:rPr>
                <w:rFonts w:ascii="Times New Roman" w:eastAsia="Times New Roman" w:hAnsi="Times New Roman" w:cs="Times New Roman" w:hint="cs"/>
                <w:b/>
                <w:kern w:val="0"/>
                <w:rtl/>
                <w14:ligatures w14:val="none"/>
              </w:rPr>
              <w:t>4</w:t>
            </w:r>
            <w:r w:rsidR="002D61F6" w:rsidRPr="00C11403">
              <w:rPr>
                <w:rFonts w:ascii="Times New Roman" w:eastAsia="Times New Roman" w:hAnsi="Times New Roman" w:cs="Times New Roman"/>
                <w:b/>
                <w:kern w:val="0"/>
                <w:rtl/>
                <w14:ligatures w14:val="none"/>
              </w:rPr>
              <w:t>:</w:t>
            </w:r>
            <w:r w:rsidRPr="00C11403">
              <w:rPr>
                <w:rFonts w:ascii="Times New Roman" w:eastAsia="Times New Roman" w:hAnsi="Times New Roman" w:cs="Times New Roman"/>
                <w:b/>
                <w:kern w:val="0"/>
                <w:rtl/>
                <w14:ligatures w14:val="none"/>
              </w:rPr>
              <w:t xml:space="preserve"> توزيــــع الناتج الداخلي الإجمالي حسب قطاعات النشـــــاط الاقتـصـــادي </w:t>
            </w:r>
            <w:bookmarkStart w:id="5" w:name="_Hlk223578344"/>
            <w:r w:rsidRPr="00C11403">
              <w:rPr>
                <w:rFonts w:ascii="Times New Roman" w:eastAsia="Times New Roman" w:hAnsi="Times New Roman" w:cs="Times New Roman"/>
                <w:b/>
                <w:kern w:val="0"/>
                <w:rtl/>
                <w14:ligatures w14:val="none"/>
              </w:rPr>
              <w:t>لسنتي</w:t>
            </w:r>
            <w:bookmarkEnd w:id="5"/>
            <w:r w:rsidRPr="00C11403">
              <w:rPr>
                <w:rFonts w:ascii="Times New Roman" w:eastAsia="Times New Roman" w:hAnsi="Times New Roman" w:cs="Times New Roman"/>
                <w:b/>
                <w:kern w:val="0"/>
                <w:rtl/>
                <w14:ligatures w14:val="none"/>
              </w:rPr>
              <w:t xml:space="preserve"> 2022 و2023 بالنسبة المئوية</w:t>
            </w:r>
          </w:p>
        </w:tc>
        <w:tc>
          <w:tcPr>
            <w:tcW w:w="1837" w:type="dxa"/>
          </w:tcPr>
          <w:p w14:paraId="2822D56D" w14:textId="0CEB472B" w:rsidR="00784937" w:rsidRPr="00C11403" w:rsidRDefault="002A6382" w:rsidP="00C11403">
            <w:pPr>
              <w:bidi/>
              <w:spacing w:line="278" w:lineRule="auto"/>
              <w:jc w:val="center"/>
              <w:rPr>
                <w:rFonts w:ascii="Times New Roman" w:eastAsia="Times New Roman" w:hAnsi="Times New Roman" w:cs="Times New Roman"/>
                <w:b/>
                <w:kern w:val="0"/>
                <w:sz w:val="20"/>
                <w:szCs w:val="28"/>
                <w:rtl/>
                <w14:ligatures w14:val="none"/>
              </w:rPr>
            </w:pPr>
            <w:r>
              <w:rPr>
                <w:rFonts w:ascii="Times New Roman" w:eastAsia="Times New Roman" w:hAnsi="Times New Roman" w:cs="Times New Roman" w:hint="cs"/>
                <w:b/>
                <w:kern w:val="0"/>
                <w:sz w:val="20"/>
                <w:szCs w:val="28"/>
                <w:rtl/>
                <w14:ligatures w14:val="none"/>
              </w:rPr>
              <w:t>-</w:t>
            </w:r>
          </w:p>
        </w:tc>
      </w:tr>
      <w:tr w:rsidR="00784937" w:rsidRPr="00C11403" w14:paraId="726AF988" w14:textId="77777777" w:rsidTr="002D61F6">
        <w:trPr>
          <w:trHeight w:val="227"/>
        </w:trPr>
        <w:tc>
          <w:tcPr>
            <w:tcW w:w="8620" w:type="dxa"/>
            <w:vAlign w:val="center"/>
          </w:tcPr>
          <w:p w14:paraId="2DD374F4" w14:textId="5A6CDD89" w:rsidR="00784937" w:rsidRPr="00C11403" w:rsidRDefault="00784937" w:rsidP="00C11403">
            <w:pPr>
              <w:bidi/>
              <w:spacing w:line="278" w:lineRule="auto"/>
              <w:rPr>
                <w:rFonts w:ascii="Times New Roman" w:eastAsia="Times New Roman" w:hAnsi="Times New Roman" w:cs="Times New Roman"/>
                <w:b/>
                <w:kern w:val="0"/>
                <w:rtl/>
                <w14:ligatures w14:val="none"/>
              </w:rPr>
            </w:pPr>
            <w:r w:rsidRPr="00C11403">
              <w:rPr>
                <w:rFonts w:ascii="Times New Roman" w:eastAsia="Times New Roman" w:hAnsi="Times New Roman" w:cs="Times New Roman"/>
                <w:b/>
                <w:kern w:val="0"/>
                <w:rtl/>
                <w14:ligatures w14:val="none"/>
              </w:rPr>
              <w:t xml:space="preserve">الجدول </w:t>
            </w:r>
            <w:r w:rsidR="002A6382">
              <w:rPr>
                <w:rFonts w:ascii="Times New Roman" w:eastAsia="Times New Roman" w:hAnsi="Times New Roman" w:cs="Times New Roman" w:hint="cs"/>
                <w:b/>
                <w:kern w:val="0"/>
                <w:rtl/>
                <w14:ligatures w14:val="none"/>
              </w:rPr>
              <w:t>5</w:t>
            </w:r>
            <w:r w:rsidR="002D61F6" w:rsidRPr="00C11403">
              <w:rPr>
                <w:rFonts w:ascii="Times New Roman" w:eastAsia="Times New Roman" w:hAnsi="Times New Roman" w:cs="Times New Roman"/>
                <w:b/>
                <w:kern w:val="0"/>
                <w:rtl/>
                <w14:ligatures w14:val="none"/>
              </w:rPr>
              <w:t>: نفقات</w:t>
            </w:r>
            <w:r w:rsidRPr="00C11403">
              <w:rPr>
                <w:rFonts w:ascii="Times New Roman" w:eastAsia="Times New Roman" w:hAnsi="Times New Roman" w:cs="Times New Roman"/>
                <w:b/>
                <w:kern w:val="0"/>
                <w:rtl/>
                <w14:ligatures w14:val="none"/>
              </w:rPr>
              <w:t xml:space="preserve"> الاستهلاك النها ئ للأسر لسنتي 2022 و2023</w:t>
            </w:r>
          </w:p>
        </w:tc>
        <w:tc>
          <w:tcPr>
            <w:tcW w:w="1837" w:type="dxa"/>
          </w:tcPr>
          <w:p w14:paraId="243A7A1A" w14:textId="421EF3E6" w:rsidR="00784937" w:rsidRPr="00C11403" w:rsidRDefault="002A6382" w:rsidP="00C11403">
            <w:pPr>
              <w:bidi/>
              <w:spacing w:line="278" w:lineRule="auto"/>
              <w:jc w:val="center"/>
              <w:rPr>
                <w:rFonts w:ascii="Times New Roman" w:eastAsia="Times New Roman" w:hAnsi="Times New Roman" w:cs="Times New Roman"/>
                <w:b/>
                <w:kern w:val="0"/>
                <w:sz w:val="20"/>
                <w:szCs w:val="28"/>
                <w:rtl/>
                <w14:ligatures w14:val="none"/>
              </w:rPr>
            </w:pPr>
            <w:r>
              <w:rPr>
                <w:rFonts w:ascii="Times New Roman" w:eastAsia="Times New Roman" w:hAnsi="Times New Roman" w:cs="Times New Roman" w:hint="cs"/>
                <w:b/>
                <w:kern w:val="0"/>
                <w:sz w:val="20"/>
                <w:szCs w:val="28"/>
                <w:rtl/>
                <w14:ligatures w14:val="none"/>
              </w:rPr>
              <w:t>7</w:t>
            </w:r>
          </w:p>
        </w:tc>
      </w:tr>
      <w:tr w:rsidR="00784937" w:rsidRPr="00C11403" w14:paraId="4D74299F" w14:textId="77777777" w:rsidTr="002D61F6">
        <w:trPr>
          <w:trHeight w:val="227"/>
        </w:trPr>
        <w:tc>
          <w:tcPr>
            <w:tcW w:w="8620" w:type="dxa"/>
            <w:vAlign w:val="center"/>
          </w:tcPr>
          <w:p w14:paraId="0CF3B831" w14:textId="2E639C4A" w:rsidR="00784937" w:rsidRPr="00C11403" w:rsidRDefault="00784937" w:rsidP="00C11403">
            <w:pPr>
              <w:bidi/>
              <w:spacing w:line="278" w:lineRule="auto"/>
              <w:rPr>
                <w:rFonts w:ascii="Times New Roman" w:eastAsia="Times New Roman" w:hAnsi="Times New Roman" w:cs="Times New Roman"/>
                <w:b/>
                <w:kern w:val="0"/>
                <w:rtl/>
                <w14:ligatures w14:val="none"/>
              </w:rPr>
            </w:pPr>
            <w:r w:rsidRPr="00C11403">
              <w:rPr>
                <w:rFonts w:ascii="Times New Roman" w:eastAsia="Times New Roman" w:hAnsi="Times New Roman" w:cs="Times New Roman"/>
                <w:b/>
                <w:kern w:val="0"/>
                <w:rtl/>
                <w14:ligatures w14:val="none"/>
              </w:rPr>
              <w:t xml:space="preserve">الجدول </w:t>
            </w:r>
            <w:r w:rsidR="002A6382">
              <w:rPr>
                <w:rFonts w:ascii="Times New Roman" w:eastAsia="Times New Roman" w:hAnsi="Times New Roman" w:cs="Times New Roman" w:hint="cs"/>
                <w:b/>
                <w:kern w:val="0"/>
                <w:rtl/>
                <w14:ligatures w14:val="none"/>
              </w:rPr>
              <w:t>6</w:t>
            </w:r>
            <w:r w:rsidR="002D61F6" w:rsidRPr="00C11403">
              <w:rPr>
                <w:rFonts w:ascii="Times New Roman" w:eastAsia="Times New Roman" w:hAnsi="Times New Roman" w:cs="Times New Roman"/>
                <w:b/>
                <w:kern w:val="0"/>
                <w:rtl/>
                <w14:ligatures w14:val="none"/>
              </w:rPr>
              <w:t>: الناتج</w:t>
            </w:r>
            <w:r w:rsidRPr="00C11403">
              <w:rPr>
                <w:rFonts w:ascii="Times New Roman" w:eastAsia="Times New Roman" w:hAnsi="Times New Roman" w:cs="Times New Roman"/>
                <w:b/>
                <w:kern w:val="0"/>
                <w:rtl/>
                <w14:ligatures w14:val="none"/>
              </w:rPr>
              <w:t xml:space="preserve"> الداخلي الإجمالي </w:t>
            </w:r>
            <w:bookmarkStart w:id="6" w:name="_Hlk223578720"/>
            <w:r w:rsidRPr="00C11403">
              <w:rPr>
                <w:rFonts w:ascii="Times New Roman" w:eastAsia="Times New Roman" w:hAnsi="Times New Roman" w:cs="Times New Roman"/>
                <w:b/>
                <w:kern w:val="0"/>
                <w:rtl/>
                <w14:ligatures w14:val="none"/>
              </w:rPr>
              <w:t xml:space="preserve">(بالأسعار الجارية) </w:t>
            </w:r>
            <w:bookmarkEnd w:id="6"/>
            <w:r w:rsidRPr="00C11403">
              <w:rPr>
                <w:rFonts w:ascii="Times New Roman" w:eastAsia="Times New Roman" w:hAnsi="Times New Roman" w:cs="Times New Roman"/>
                <w:b/>
                <w:kern w:val="0"/>
                <w:rtl/>
                <w14:ligatures w14:val="none"/>
              </w:rPr>
              <w:t xml:space="preserve">حسب قطاع النشاط ونفقات الاستهلاك النها ئ للأسر </w:t>
            </w:r>
          </w:p>
        </w:tc>
        <w:tc>
          <w:tcPr>
            <w:tcW w:w="1837" w:type="dxa"/>
          </w:tcPr>
          <w:p w14:paraId="7CEDE4EC" w14:textId="20FA3FA3" w:rsidR="00784937" w:rsidRPr="00C11403" w:rsidRDefault="002A6382" w:rsidP="00C11403">
            <w:pPr>
              <w:bidi/>
              <w:spacing w:line="278" w:lineRule="auto"/>
              <w:jc w:val="center"/>
              <w:rPr>
                <w:rFonts w:ascii="Times New Roman" w:eastAsia="Times New Roman" w:hAnsi="Times New Roman" w:cs="Times New Roman"/>
                <w:b/>
                <w:kern w:val="0"/>
                <w:sz w:val="20"/>
                <w:szCs w:val="28"/>
                <w:rtl/>
                <w14:ligatures w14:val="none"/>
              </w:rPr>
            </w:pPr>
            <w:r>
              <w:rPr>
                <w:rFonts w:ascii="Times New Roman" w:eastAsia="Times New Roman" w:hAnsi="Times New Roman" w:cs="Times New Roman" w:hint="cs"/>
                <w:b/>
                <w:kern w:val="0"/>
                <w:sz w:val="20"/>
                <w:szCs w:val="28"/>
                <w:rtl/>
                <w14:ligatures w14:val="none"/>
              </w:rPr>
              <w:t>-</w:t>
            </w:r>
          </w:p>
        </w:tc>
      </w:tr>
      <w:tr w:rsidR="00784937" w:rsidRPr="00C11403" w14:paraId="1B2EEEEF" w14:textId="77777777" w:rsidTr="002D61F6">
        <w:trPr>
          <w:trHeight w:val="227"/>
        </w:trPr>
        <w:tc>
          <w:tcPr>
            <w:tcW w:w="8620" w:type="dxa"/>
            <w:vAlign w:val="center"/>
          </w:tcPr>
          <w:p w14:paraId="7C6D8436" w14:textId="5AE7B65C" w:rsidR="00784937" w:rsidRPr="00C11403" w:rsidRDefault="002D61F6" w:rsidP="00C11403">
            <w:pPr>
              <w:bidi/>
              <w:spacing w:line="278" w:lineRule="auto"/>
              <w:rPr>
                <w:rFonts w:ascii="Times New Roman" w:eastAsia="Times New Roman" w:hAnsi="Times New Roman" w:cs="Times New Roman"/>
                <w:b/>
                <w:kern w:val="0"/>
                <w:rtl/>
                <w14:ligatures w14:val="none"/>
              </w:rPr>
            </w:pPr>
            <w:r w:rsidRPr="00C11403">
              <w:rPr>
                <w:rFonts w:ascii="Times New Roman" w:eastAsia="Times New Roman" w:hAnsi="Times New Roman" w:cs="Times New Roman"/>
                <w:b/>
                <w:kern w:val="0"/>
                <w:rtl/>
                <w14:ligatures w14:val="none"/>
              </w:rPr>
              <w:t xml:space="preserve">الجدول </w:t>
            </w:r>
            <w:r w:rsidR="002A6382">
              <w:rPr>
                <w:rFonts w:ascii="Times New Roman" w:eastAsia="Times New Roman" w:hAnsi="Times New Roman" w:cs="Times New Roman" w:hint="cs"/>
                <w:b/>
                <w:kern w:val="0"/>
                <w:rtl/>
                <w14:ligatures w14:val="none"/>
              </w:rPr>
              <w:t>7</w:t>
            </w:r>
            <w:r w:rsidRPr="00C11403">
              <w:rPr>
                <w:rFonts w:ascii="Times New Roman" w:eastAsia="Times New Roman" w:hAnsi="Times New Roman" w:cs="Times New Roman"/>
                <w:b/>
                <w:kern w:val="0"/>
                <w:rtl/>
                <w14:ligatures w14:val="none"/>
              </w:rPr>
              <w:t xml:space="preserve">: نمو الناتج الداخلي الإجمالي (بالأسعار الجارية) حسب قطاع النشاط </w:t>
            </w:r>
          </w:p>
        </w:tc>
        <w:tc>
          <w:tcPr>
            <w:tcW w:w="1837" w:type="dxa"/>
          </w:tcPr>
          <w:p w14:paraId="10760873" w14:textId="26781407" w:rsidR="00784937" w:rsidRPr="00C11403" w:rsidRDefault="002A6382" w:rsidP="00C11403">
            <w:pPr>
              <w:bidi/>
              <w:spacing w:line="278" w:lineRule="auto"/>
              <w:jc w:val="center"/>
              <w:rPr>
                <w:rFonts w:ascii="Times New Roman" w:eastAsia="Times New Roman" w:hAnsi="Times New Roman" w:cs="Times New Roman"/>
                <w:b/>
                <w:kern w:val="0"/>
                <w:sz w:val="20"/>
                <w:szCs w:val="28"/>
                <w:rtl/>
                <w14:ligatures w14:val="none"/>
              </w:rPr>
            </w:pPr>
            <w:r>
              <w:rPr>
                <w:rFonts w:ascii="Times New Roman" w:eastAsia="Times New Roman" w:hAnsi="Times New Roman" w:cs="Times New Roman" w:hint="cs"/>
                <w:b/>
                <w:kern w:val="0"/>
                <w:sz w:val="20"/>
                <w:szCs w:val="28"/>
                <w:rtl/>
                <w14:ligatures w14:val="none"/>
              </w:rPr>
              <w:t>8</w:t>
            </w:r>
          </w:p>
        </w:tc>
      </w:tr>
      <w:bookmarkEnd w:id="2"/>
    </w:tbl>
    <w:p w14:paraId="796A689E" w14:textId="7DD8632A" w:rsidR="00377968" w:rsidRPr="00C11403" w:rsidRDefault="00377968" w:rsidP="00C11403">
      <w:pPr>
        <w:bidi/>
        <w:spacing w:after="0"/>
        <w:jc w:val="center"/>
        <w:rPr>
          <w:rFonts w:ascii="Times New Roman" w:eastAsia="Times New Roman" w:hAnsi="Times New Roman" w:cs="Times New Roman"/>
          <w:b/>
          <w:kern w:val="0"/>
          <w:sz w:val="20"/>
          <w:szCs w:val="28"/>
          <w:rtl/>
          <w14:ligatures w14:val="none"/>
        </w:rPr>
      </w:pPr>
    </w:p>
    <w:p w14:paraId="37C4630F" w14:textId="79C44253" w:rsidR="008B7418" w:rsidRPr="008B7418" w:rsidRDefault="002218EA" w:rsidP="002218EA">
      <w:pPr>
        <w:bidi/>
        <w:spacing w:after="0"/>
        <w:rPr>
          <w:rFonts w:ascii="Times New Roman" w:eastAsia="Times New Roman" w:hAnsi="Times New Roman" w:cs="Times New Roman"/>
          <w:b/>
          <w:color w:val="833C0B" w:themeColor="accent2" w:themeShade="80"/>
          <w:kern w:val="0"/>
          <w:sz w:val="20"/>
          <w:szCs w:val="28"/>
          <w:rtl/>
          <w14:ligatures w14:val="none"/>
        </w:rPr>
      </w:pPr>
      <w:r w:rsidRPr="0001608E">
        <w:rPr>
          <w:rFonts w:ascii="Times New Roman" w:eastAsia="Times New Roman" w:hAnsi="Times New Roman" w:cs="Times New Roman"/>
          <w:b/>
          <w:color w:val="833C0B" w:themeColor="accent2" w:themeShade="80"/>
          <w:kern w:val="0"/>
          <w:sz w:val="20"/>
          <w:szCs w:val="28"/>
          <w:rtl/>
          <w14:ligatures w14:val="none"/>
        </w:rPr>
        <w:t xml:space="preserve">قائمة </w:t>
      </w:r>
      <w:r w:rsidRPr="008B7418">
        <w:rPr>
          <w:rFonts w:ascii="Times New Roman" w:eastAsia="Times New Roman" w:hAnsi="Times New Roman" w:cs="Times New Roman"/>
          <w:b/>
          <w:color w:val="833C0B" w:themeColor="accent2" w:themeShade="80"/>
          <w:kern w:val="0"/>
          <w:sz w:val="20"/>
          <w:szCs w:val="28"/>
          <w:rtl/>
          <w14:ligatures w14:val="none"/>
        </w:rPr>
        <w:t>الخر</w:t>
      </w:r>
      <w:r w:rsidRPr="0001608E">
        <w:rPr>
          <w:rFonts w:ascii="Times New Roman" w:eastAsia="Times New Roman" w:hAnsi="Times New Roman" w:cs="Times New Roman" w:hint="cs"/>
          <w:b/>
          <w:color w:val="833C0B" w:themeColor="accent2" w:themeShade="80"/>
          <w:kern w:val="0"/>
          <w:sz w:val="20"/>
          <w:szCs w:val="28"/>
          <w:rtl/>
          <w14:ligatures w14:val="none"/>
        </w:rPr>
        <w:t>ائ</w:t>
      </w:r>
      <w:r w:rsidRPr="008B7418">
        <w:rPr>
          <w:rFonts w:ascii="Times New Roman" w:eastAsia="Times New Roman" w:hAnsi="Times New Roman" w:cs="Times New Roman"/>
          <w:b/>
          <w:color w:val="833C0B" w:themeColor="accent2" w:themeShade="80"/>
          <w:kern w:val="0"/>
          <w:sz w:val="20"/>
          <w:szCs w:val="28"/>
          <w:rtl/>
          <w14:ligatures w14:val="none"/>
        </w:rPr>
        <w:t>ط</w:t>
      </w:r>
      <w:r w:rsidR="00343E87" w:rsidRPr="0001608E">
        <w:rPr>
          <w:rFonts w:ascii="Times New Roman" w:eastAsia="Times New Roman" w:hAnsi="Times New Roman" w:cs="Times New Roman" w:hint="cs"/>
          <w:b/>
          <w:color w:val="833C0B" w:themeColor="accent2" w:themeShade="80"/>
          <w:kern w:val="0"/>
          <w:sz w:val="20"/>
          <w:szCs w:val="28"/>
          <w:rtl/>
          <w14:ligatures w14:val="none"/>
        </w:rPr>
        <w:t xml:space="preserve"> </w:t>
      </w:r>
    </w:p>
    <w:tbl>
      <w:tblPr>
        <w:tblStyle w:val="Grilledutableau"/>
        <w:bidiVisual/>
        <w:tblW w:w="0" w:type="auto"/>
        <w:tblLook w:val="04A0" w:firstRow="1" w:lastRow="0" w:firstColumn="1" w:lastColumn="0" w:noHBand="0" w:noVBand="1"/>
      </w:tblPr>
      <w:tblGrid>
        <w:gridCol w:w="8762"/>
        <w:gridCol w:w="1688"/>
      </w:tblGrid>
      <w:tr w:rsidR="008B7418" w:rsidRPr="008B7418" w14:paraId="19F2481A" w14:textId="77777777" w:rsidTr="00D5329A">
        <w:tc>
          <w:tcPr>
            <w:tcW w:w="8762" w:type="dxa"/>
            <w:shd w:val="clear" w:color="auto" w:fill="FFD966" w:themeFill="accent4" w:themeFillTint="99"/>
          </w:tcPr>
          <w:p w14:paraId="041910E4" w14:textId="679FD37B" w:rsidR="008B7418" w:rsidRPr="008B7418" w:rsidRDefault="008B7418" w:rsidP="00C11403">
            <w:pPr>
              <w:bidi/>
              <w:spacing w:line="278" w:lineRule="auto"/>
              <w:jc w:val="center"/>
              <w:rPr>
                <w:rFonts w:ascii="Times New Roman" w:eastAsia="Times New Roman" w:hAnsi="Times New Roman" w:cs="Times New Roman"/>
                <w:b/>
                <w:kern w:val="0"/>
                <w:sz w:val="20"/>
                <w:szCs w:val="28"/>
                <w:rtl/>
                <w14:ligatures w14:val="none"/>
              </w:rPr>
            </w:pPr>
            <w:bookmarkStart w:id="7" w:name="_Hlk223648968"/>
            <w:r w:rsidRPr="008B7418">
              <w:rPr>
                <w:rFonts w:ascii="Times New Roman" w:eastAsia="Times New Roman" w:hAnsi="Times New Roman" w:cs="Times New Roman"/>
                <w:b/>
                <w:kern w:val="0"/>
                <w:sz w:val="20"/>
                <w:szCs w:val="28"/>
                <w:rtl/>
                <w14:ligatures w14:val="none"/>
              </w:rPr>
              <w:t>الخر</w:t>
            </w:r>
            <w:r w:rsidR="00C11403">
              <w:rPr>
                <w:rFonts w:ascii="Times New Roman" w:eastAsia="Times New Roman" w:hAnsi="Times New Roman" w:cs="Times New Roman" w:hint="cs"/>
                <w:b/>
                <w:kern w:val="0"/>
                <w:sz w:val="20"/>
                <w:szCs w:val="28"/>
                <w:rtl/>
                <w14:ligatures w14:val="none"/>
              </w:rPr>
              <w:t>ائ</w:t>
            </w:r>
            <w:r w:rsidRPr="008B7418">
              <w:rPr>
                <w:rFonts w:ascii="Times New Roman" w:eastAsia="Times New Roman" w:hAnsi="Times New Roman" w:cs="Times New Roman"/>
                <w:b/>
                <w:kern w:val="0"/>
                <w:sz w:val="20"/>
                <w:szCs w:val="28"/>
                <w:rtl/>
                <w14:ligatures w14:val="none"/>
              </w:rPr>
              <w:t>ط</w:t>
            </w:r>
            <w:bookmarkEnd w:id="7"/>
          </w:p>
        </w:tc>
        <w:tc>
          <w:tcPr>
            <w:tcW w:w="1688" w:type="dxa"/>
            <w:shd w:val="clear" w:color="auto" w:fill="FFD966" w:themeFill="accent4" w:themeFillTint="99"/>
          </w:tcPr>
          <w:p w14:paraId="50A9B785" w14:textId="77777777" w:rsidR="008B7418" w:rsidRPr="008B7418" w:rsidRDefault="008B7418" w:rsidP="00C11403">
            <w:pPr>
              <w:bidi/>
              <w:spacing w:line="278" w:lineRule="auto"/>
              <w:jc w:val="center"/>
              <w:rPr>
                <w:rFonts w:ascii="Times New Roman" w:eastAsia="Times New Roman" w:hAnsi="Times New Roman" w:cs="Times New Roman"/>
                <w:b/>
                <w:kern w:val="0"/>
                <w:sz w:val="20"/>
                <w:szCs w:val="28"/>
                <w:rtl/>
                <w14:ligatures w14:val="none"/>
              </w:rPr>
            </w:pPr>
            <w:r w:rsidRPr="008B7418">
              <w:rPr>
                <w:rFonts w:ascii="Times New Roman" w:eastAsia="Times New Roman" w:hAnsi="Times New Roman" w:cs="Times New Roman"/>
                <w:b/>
                <w:kern w:val="0"/>
                <w:sz w:val="20"/>
                <w:szCs w:val="28"/>
                <w:rtl/>
                <w14:ligatures w14:val="none"/>
              </w:rPr>
              <w:t>الصفحة</w:t>
            </w:r>
          </w:p>
        </w:tc>
      </w:tr>
      <w:tr w:rsidR="008B7418" w:rsidRPr="008B7418" w14:paraId="300478D7" w14:textId="77777777" w:rsidTr="002D61F6">
        <w:tc>
          <w:tcPr>
            <w:tcW w:w="8762" w:type="dxa"/>
            <w:vAlign w:val="center"/>
          </w:tcPr>
          <w:p w14:paraId="7EC4DEAA" w14:textId="1E29FBB0" w:rsidR="008B7418" w:rsidRPr="008B7418" w:rsidRDefault="008B7418" w:rsidP="00C11403">
            <w:pPr>
              <w:bidi/>
              <w:spacing w:line="278" w:lineRule="auto"/>
              <w:rPr>
                <w:rFonts w:ascii="Times New Roman" w:eastAsia="Times New Roman" w:hAnsi="Times New Roman" w:cs="Times New Roman"/>
                <w:b/>
                <w:kern w:val="0"/>
                <w:rtl/>
                <w14:ligatures w14:val="none"/>
              </w:rPr>
            </w:pPr>
            <w:r w:rsidRPr="008B7418">
              <w:rPr>
                <w:rFonts w:ascii="Times New Roman" w:eastAsia="Times New Roman" w:hAnsi="Times New Roman" w:cs="Times New Roman"/>
                <w:b/>
                <w:kern w:val="0"/>
                <w:rtl/>
                <w14:ligatures w14:val="none"/>
              </w:rPr>
              <w:t xml:space="preserve">الخريطة </w:t>
            </w:r>
            <w:r w:rsidR="002D61F6" w:rsidRPr="00C11403">
              <w:rPr>
                <w:rFonts w:ascii="Times New Roman" w:eastAsia="Times New Roman" w:hAnsi="Times New Roman" w:cs="Times New Roman"/>
                <w:b/>
                <w:kern w:val="0"/>
                <w14:ligatures w14:val="none"/>
              </w:rPr>
              <w:t>1</w:t>
            </w:r>
            <w:r w:rsidR="002D61F6" w:rsidRPr="00C11403">
              <w:rPr>
                <w:rFonts w:ascii="Times New Roman" w:eastAsia="Times New Roman" w:hAnsi="Times New Roman" w:cs="Times New Roman"/>
                <w:b/>
                <w:kern w:val="0"/>
                <w:rtl/>
                <w14:ligatures w14:val="none"/>
              </w:rPr>
              <w:t>: الناتج</w:t>
            </w:r>
            <w:r w:rsidRPr="008B7418">
              <w:rPr>
                <w:rFonts w:ascii="Times New Roman" w:eastAsia="Times New Roman" w:hAnsi="Times New Roman" w:cs="Times New Roman"/>
                <w:b/>
                <w:kern w:val="0"/>
                <w:rtl/>
                <w14:ligatures w14:val="none"/>
              </w:rPr>
              <w:t xml:space="preserve"> الداخلي الإجمالي الجهوي للفرد ومساهمة الجهات في الناتج الداخلي الإجمالي</w:t>
            </w:r>
          </w:p>
        </w:tc>
        <w:tc>
          <w:tcPr>
            <w:tcW w:w="1688" w:type="dxa"/>
          </w:tcPr>
          <w:p w14:paraId="619F1C10" w14:textId="79941F07" w:rsidR="008B7418" w:rsidRPr="008B7418" w:rsidRDefault="00E50F55" w:rsidP="00C11403">
            <w:pPr>
              <w:bidi/>
              <w:spacing w:line="278" w:lineRule="auto"/>
              <w:jc w:val="center"/>
              <w:rPr>
                <w:rFonts w:ascii="Times New Roman" w:eastAsia="Times New Roman" w:hAnsi="Times New Roman" w:cs="Times New Roman"/>
                <w:b/>
                <w:kern w:val="0"/>
                <w:sz w:val="20"/>
                <w:szCs w:val="28"/>
                <w:rtl/>
                <w14:ligatures w14:val="none"/>
              </w:rPr>
            </w:pPr>
            <w:r>
              <w:rPr>
                <w:rFonts w:ascii="Times New Roman" w:eastAsia="Times New Roman" w:hAnsi="Times New Roman" w:cs="Times New Roman"/>
                <w:b/>
                <w:kern w:val="0"/>
                <w:sz w:val="20"/>
                <w:szCs w:val="28"/>
                <w14:ligatures w14:val="none"/>
              </w:rPr>
              <w:t>9</w:t>
            </w:r>
          </w:p>
        </w:tc>
      </w:tr>
      <w:tr w:rsidR="008B7418" w:rsidRPr="008B7418" w14:paraId="0D79F18D" w14:textId="77777777" w:rsidTr="002D61F6">
        <w:tc>
          <w:tcPr>
            <w:tcW w:w="8762" w:type="dxa"/>
            <w:vAlign w:val="center"/>
          </w:tcPr>
          <w:p w14:paraId="369CA094" w14:textId="1993C545" w:rsidR="008B7418" w:rsidRPr="008B7418" w:rsidRDefault="008B7418" w:rsidP="00C11403">
            <w:pPr>
              <w:bidi/>
              <w:spacing w:line="278" w:lineRule="auto"/>
              <w:rPr>
                <w:rFonts w:ascii="Times New Roman" w:eastAsia="Times New Roman" w:hAnsi="Times New Roman" w:cs="Times New Roman"/>
                <w:b/>
                <w:kern w:val="0"/>
                <w:rtl/>
                <w14:ligatures w14:val="none"/>
              </w:rPr>
            </w:pPr>
            <w:r w:rsidRPr="008B7418">
              <w:rPr>
                <w:rFonts w:ascii="Times New Roman" w:eastAsia="Times New Roman" w:hAnsi="Times New Roman" w:cs="Times New Roman"/>
                <w:b/>
                <w:kern w:val="0"/>
                <w:rtl/>
                <w14:ligatures w14:val="none"/>
              </w:rPr>
              <w:t xml:space="preserve">الخريطة </w:t>
            </w:r>
            <w:r w:rsidRPr="008B7418">
              <w:rPr>
                <w:rFonts w:ascii="Times New Roman" w:eastAsia="Times New Roman" w:hAnsi="Times New Roman" w:cs="Times New Roman"/>
                <w:b/>
                <w:kern w:val="0"/>
                <w14:ligatures w14:val="none"/>
              </w:rPr>
              <w:t>2</w:t>
            </w:r>
            <w:r w:rsidR="002D61F6" w:rsidRPr="00C11403">
              <w:rPr>
                <w:rFonts w:ascii="Times New Roman" w:eastAsia="Times New Roman" w:hAnsi="Times New Roman" w:cs="Times New Roman"/>
                <w:b/>
                <w:kern w:val="0"/>
                <w:rtl/>
                <w14:ligatures w14:val="none"/>
              </w:rPr>
              <w:t>:</w:t>
            </w:r>
            <w:r w:rsidRPr="008B7418">
              <w:rPr>
                <w:rFonts w:ascii="Times New Roman" w:eastAsia="Times New Roman" w:hAnsi="Times New Roman" w:cs="Times New Roman"/>
                <w:b/>
                <w:kern w:val="0"/>
                <w:rtl/>
                <w14:ligatures w14:val="none"/>
              </w:rPr>
              <w:t xml:space="preserve"> القيمة المضافة حسب الجهات</w:t>
            </w:r>
          </w:p>
        </w:tc>
        <w:tc>
          <w:tcPr>
            <w:tcW w:w="1688" w:type="dxa"/>
          </w:tcPr>
          <w:p w14:paraId="31C92AC1" w14:textId="73A04222" w:rsidR="008B7418" w:rsidRPr="008B7418" w:rsidRDefault="00E50F55" w:rsidP="00C11403">
            <w:pPr>
              <w:bidi/>
              <w:spacing w:line="278" w:lineRule="auto"/>
              <w:jc w:val="center"/>
              <w:rPr>
                <w:rFonts w:ascii="Times New Roman" w:eastAsia="Times New Roman" w:hAnsi="Times New Roman" w:cs="Times New Roman"/>
                <w:b/>
                <w:kern w:val="0"/>
                <w:sz w:val="20"/>
                <w:szCs w:val="28"/>
                <w:rtl/>
                <w14:ligatures w14:val="none"/>
              </w:rPr>
            </w:pPr>
            <w:r>
              <w:rPr>
                <w:rFonts w:ascii="Times New Roman" w:eastAsia="Times New Roman" w:hAnsi="Times New Roman" w:cs="Times New Roman"/>
                <w:b/>
                <w:kern w:val="0"/>
                <w:sz w:val="20"/>
                <w:szCs w:val="28"/>
                <w14:ligatures w14:val="none"/>
              </w:rPr>
              <w:t>10</w:t>
            </w:r>
          </w:p>
        </w:tc>
      </w:tr>
      <w:tr w:rsidR="008B7418" w:rsidRPr="008B7418" w14:paraId="13C056BE" w14:textId="77777777" w:rsidTr="002D61F6">
        <w:tc>
          <w:tcPr>
            <w:tcW w:w="8762" w:type="dxa"/>
            <w:vAlign w:val="center"/>
          </w:tcPr>
          <w:p w14:paraId="1A3473FC" w14:textId="0BFF8AB7" w:rsidR="008B7418" w:rsidRPr="008B7418" w:rsidRDefault="008B7418" w:rsidP="00C11403">
            <w:pPr>
              <w:bidi/>
              <w:spacing w:line="278" w:lineRule="auto"/>
              <w:rPr>
                <w:rFonts w:ascii="Times New Roman" w:eastAsia="Times New Roman" w:hAnsi="Times New Roman" w:cs="Times New Roman"/>
                <w:b/>
                <w:kern w:val="0"/>
                <w:rtl/>
                <w14:ligatures w14:val="none"/>
              </w:rPr>
            </w:pPr>
            <w:r w:rsidRPr="008B7418">
              <w:rPr>
                <w:rFonts w:ascii="Times New Roman" w:eastAsia="Times New Roman" w:hAnsi="Times New Roman" w:cs="Times New Roman"/>
                <w:b/>
                <w:kern w:val="0"/>
                <w:rtl/>
                <w14:ligatures w14:val="none"/>
              </w:rPr>
              <w:t xml:space="preserve">الخريطة </w:t>
            </w:r>
            <w:r w:rsidR="002D61F6" w:rsidRPr="00C11403">
              <w:rPr>
                <w:rFonts w:ascii="Times New Roman" w:eastAsia="Times New Roman" w:hAnsi="Times New Roman" w:cs="Times New Roman"/>
                <w:b/>
                <w:kern w:val="0"/>
                <w14:ligatures w14:val="none"/>
              </w:rPr>
              <w:t>3</w:t>
            </w:r>
            <w:r w:rsidR="002D61F6" w:rsidRPr="00C11403">
              <w:rPr>
                <w:rFonts w:ascii="Times New Roman" w:eastAsia="Times New Roman" w:hAnsi="Times New Roman" w:cs="Times New Roman"/>
                <w:b/>
                <w:kern w:val="0"/>
                <w:rtl/>
                <w14:ligatures w14:val="none"/>
              </w:rPr>
              <w:t>: بنية</w:t>
            </w:r>
            <w:r w:rsidRPr="008B7418">
              <w:rPr>
                <w:rFonts w:ascii="Times New Roman" w:eastAsia="Times New Roman" w:hAnsi="Times New Roman" w:cs="Times New Roman"/>
                <w:b/>
                <w:kern w:val="0"/>
                <w:rtl/>
                <w14:ligatures w14:val="none"/>
              </w:rPr>
              <w:t xml:space="preserve"> القيمة المضافة حسب الجهات وقطاع النشاط</w:t>
            </w:r>
          </w:p>
        </w:tc>
        <w:tc>
          <w:tcPr>
            <w:tcW w:w="1688" w:type="dxa"/>
          </w:tcPr>
          <w:p w14:paraId="69524224" w14:textId="165EEC2A" w:rsidR="008B7418" w:rsidRPr="008B7418" w:rsidRDefault="00E50F55" w:rsidP="00C11403">
            <w:pPr>
              <w:bidi/>
              <w:spacing w:line="278" w:lineRule="auto"/>
              <w:jc w:val="center"/>
              <w:rPr>
                <w:rFonts w:ascii="Times New Roman" w:eastAsia="Times New Roman" w:hAnsi="Times New Roman" w:cs="Times New Roman"/>
                <w:b/>
                <w:kern w:val="0"/>
                <w:sz w:val="20"/>
                <w:szCs w:val="28"/>
                <w:rtl/>
                <w14:ligatures w14:val="none"/>
              </w:rPr>
            </w:pPr>
            <w:r>
              <w:rPr>
                <w:rFonts w:ascii="Times New Roman" w:eastAsia="Times New Roman" w:hAnsi="Times New Roman" w:cs="Times New Roman"/>
                <w:b/>
                <w:kern w:val="0"/>
                <w:sz w:val="20"/>
                <w:szCs w:val="28"/>
                <w14:ligatures w14:val="none"/>
              </w:rPr>
              <w:t>11</w:t>
            </w:r>
          </w:p>
        </w:tc>
      </w:tr>
      <w:tr w:rsidR="008B7418" w:rsidRPr="008B7418" w14:paraId="73BBA0E3" w14:textId="77777777" w:rsidTr="002D61F6">
        <w:tc>
          <w:tcPr>
            <w:tcW w:w="8762" w:type="dxa"/>
            <w:vAlign w:val="center"/>
          </w:tcPr>
          <w:p w14:paraId="54CC6D92" w14:textId="72AFE455" w:rsidR="008B7418" w:rsidRPr="008B7418" w:rsidRDefault="008B7418" w:rsidP="00C11403">
            <w:pPr>
              <w:bidi/>
              <w:spacing w:line="278" w:lineRule="auto"/>
              <w:rPr>
                <w:rFonts w:ascii="Times New Roman" w:eastAsia="Times New Roman" w:hAnsi="Times New Roman" w:cs="Times New Roman"/>
                <w:b/>
                <w:kern w:val="0"/>
                <w:rtl/>
                <w14:ligatures w14:val="none"/>
              </w:rPr>
            </w:pPr>
            <w:r w:rsidRPr="008B7418">
              <w:rPr>
                <w:rFonts w:ascii="Times New Roman" w:eastAsia="Times New Roman" w:hAnsi="Times New Roman" w:cs="Times New Roman"/>
                <w:b/>
                <w:kern w:val="0"/>
                <w:rtl/>
                <w14:ligatures w14:val="none"/>
              </w:rPr>
              <w:t xml:space="preserve">الخريطة </w:t>
            </w:r>
            <w:r w:rsidR="002D61F6" w:rsidRPr="00C11403">
              <w:rPr>
                <w:rFonts w:ascii="Times New Roman" w:eastAsia="Times New Roman" w:hAnsi="Times New Roman" w:cs="Times New Roman"/>
                <w:b/>
                <w:kern w:val="0"/>
                <w14:ligatures w14:val="none"/>
              </w:rPr>
              <w:t>4</w:t>
            </w:r>
            <w:r w:rsidR="002D61F6" w:rsidRPr="00C11403">
              <w:rPr>
                <w:rFonts w:ascii="Times New Roman" w:eastAsia="Times New Roman" w:hAnsi="Times New Roman" w:cs="Times New Roman"/>
                <w:b/>
                <w:kern w:val="0"/>
                <w:rtl/>
                <w14:ligatures w14:val="none"/>
              </w:rPr>
              <w:t>: مساهمة</w:t>
            </w:r>
            <w:r w:rsidRPr="008B7418">
              <w:rPr>
                <w:rFonts w:ascii="Times New Roman" w:eastAsia="Times New Roman" w:hAnsi="Times New Roman" w:cs="Times New Roman"/>
                <w:b/>
                <w:kern w:val="0"/>
                <w:rtl/>
                <w14:ligatures w14:val="none"/>
              </w:rPr>
              <w:t xml:space="preserve"> الجهات في الأنشطة الاقتصادية</w:t>
            </w:r>
          </w:p>
        </w:tc>
        <w:tc>
          <w:tcPr>
            <w:tcW w:w="1688" w:type="dxa"/>
          </w:tcPr>
          <w:p w14:paraId="41945CDF" w14:textId="7C586686" w:rsidR="008B7418" w:rsidRPr="008B7418" w:rsidRDefault="00E50F55" w:rsidP="00C11403">
            <w:pPr>
              <w:bidi/>
              <w:spacing w:line="278" w:lineRule="auto"/>
              <w:jc w:val="center"/>
              <w:rPr>
                <w:rFonts w:ascii="Times New Roman" w:eastAsia="Times New Roman" w:hAnsi="Times New Roman" w:cs="Times New Roman"/>
                <w:b/>
                <w:kern w:val="0"/>
                <w:sz w:val="20"/>
                <w:szCs w:val="28"/>
                <w:rtl/>
                <w14:ligatures w14:val="none"/>
              </w:rPr>
            </w:pPr>
            <w:r>
              <w:rPr>
                <w:rFonts w:ascii="Times New Roman" w:eastAsia="Times New Roman" w:hAnsi="Times New Roman" w:cs="Times New Roman"/>
                <w:b/>
                <w:kern w:val="0"/>
                <w:sz w:val="20"/>
                <w:szCs w:val="28"/>
                <w14:ligatures w14:val="none"/>
              </w:rPr>
              <w:t>12</w:t>
            </w:r>
          </w:p>
        </w:tc>
      </w:tr>
      <w:tr w:rsidR="008B7418" w:rsidRPr="008B7418" w14:paraId="7834248A" w14:textId="77777777" w:rsidTr="002D61F6">
        <w:tc>
          <w:tcPr>
            <w:tcW w:w="8762" w:type="dxa"/>
            <w:vAlign w:val="center"/>
          </w:tcPr>
          <w:p w14:paraId="0018286B" w14:textId="576C0362" w:rsidR="008B7418" w:rsidRPr="008B7418" w:rsidRDefault="008B7418" w:rsidP="00C11403">
            <w:pPr>
              <w:bidi/>
              <w:spacing w:line="278" w:lineRule="auto"/>
              <w:rPr>
                <w:rFonts w:ascii="Times New Roman" w:eastAsia="Times New Roman" w:hAnsi="Times New Roman" w:cs="Times New Roman"/>
                <w:b/>
                <w:kern w:val="0"/>
                <w:rtl/>
                <w14:ligatures w14:val="none"/>
              </w:rPr>
            </w:pPr>
            <w:r w:rsidRPr="008B7418">
              <w:rPr>
                <w:rFonts w:ascii="Times New Roman" w:eastAsia="Times New Roman" w:hAnsi="Times New Roman" w:cs="Times New Roman"/>
                <w:b/>
                <w:kern w:val="0"/>
                <w:rtl/>
                <w14:ligatures w14:val="none"/>
              </w:rPr>
              <w:t xml:space="preserve">الخريطة </w:t>
            </w:r>
            <w:r w:rsidR="002D61F6" w:rsidRPr="00C11403">
              <w:rPr>
                <w:rFonts w:ascii="Times New Roman" w:eastAsia="Times New Roman" w:hAnsi="Times New Roman" w:cs="Times New Roman"/>
                <w:b/>
                <w:kern w:val="0"/>
                <w14:ligatures w14:val="none"/>
              </w:rPr>
              <w:t>5</w:t>
            </w:r>
            <w:r w:rsidR="002D61F6" w:rsidRPr="00C11403">
              <w:rPr>
                <w:rFonts w:ascii="Times New Roman" w:eastAsia="Times New Roman" w:hAnsi="Times New Roman" w:cs="Times New Roman"/>
                <w:b/>
                <w:kern w:val="0"/>
                <w:rtl/>
                <w14:ligatures w14:val="none"/>
              </w:rPr>
              <w:t>: نفقات</w:t>
            </w:r>
            <w:r w:rsidRPr="008B7418">
              <w:rPr>
                <w:rFonts w:ascii="Times New Roman" w:eastAsia="Times New Roman" w:hAnsi="Times New Roman" w:cs="Times New Roman"/>
                <w:b/>
                <w:kern w:val="0"/>
                <w:rtl/>
                <w14:ligatures w14:val="none"/>
              </w:rPr>
              <w:t xml:space="preserve"> الاستهلاك النهائي للأسر حسب الفرد والجهات</w:t>
            </w:r>
          </w:p>
        </w:tc>
        <w:tc>
          <w:tcPr>
            <w:tcW w:w="1688" w:type="dxa"/>
          </w:tcPr>
          <w:p w14:paraId="39D33F67" w14:textId="5EB8A039" w:rsidR="008B7418" w:rsidRPr="008B7418" w:rsidRDefault="00E50F55" w:rsidP="00C11403">
            <w:pPr>
              <w:bidi/>
              <w:spacing w:line="278" w:lineRule="auto"/>
              <w:jc w:val="center"/>
              <w:rPr>
                <w:rFonts w:ascii="Times New Roman" w:eastAsia="Times New Roman" w:hAnsi="Times New Roman" w:cs="Times New Roman"/>
                <w:b/>
                <w:kern w:val="0"/>
                <w:sz w:val="20"/>
                <w:szCs w:val="28"/>
                <w:rtl/>
                <w14:ligatures w14:val="none"/>
              </w:rPr>
            </w:pPr>
            <w:r>
              <w:rPr>
                <w:rFonts w:ascii="Times New Roman" w:eastAsia="Times New Roman" w:hAnsi="Times New Roman" w:cs="Times New Roman"/>
                <w:b/>
                <w:kern w:val="0"/>
                <w:sz w:val="20"/>
                <w:szCs w:val="28"/>
                <w14:ligatures w14:val="none"/>
              </w:rPr>
              <w:t>13</w:t>
            </w:r>
          </w:p>
        </w:tc>
      </w:tr>
    </w:tbl>
    <w:p w14:paraId="036AAC9C" w14:textId="77777777" w:rsidR="008B7418" w:rsidRPr="008B7418" w:rsidRDefault="008B7418" w:rsidP="00C11403">
      <w:pPr>
        <w:bidi/>
        <w:spacing w:after="0"/>
        <w:jc w:val="center"/>
        <w:rPr>
          <w:rFonts w:ascii="Times New Roman" w:eastAsia="Times New Roman" w:hAnsi="Times New Roman" w:cs="Times New Roman"/>
          <w:b/>
          <w:kern w:val="0"/>
          <w:sz w:val="20"/>
          <w:szCs w:val="28"/>
          <w14:ligatures w14:val="none"/>
        </w:rPr>
      </w:pPr>
    </w:p>
    <w:p w14:paraId="2E6C947F" w14:textId="77777777" w:rsidR="008B7418" w:rsidRPr="008B7418" w:rsidRDefault="008B7418" w:rsidP="00C11403">
      <w:pPr>
        <w:bidi/>
        <w:spacing w:after="0"/>
        <w:jc w:val="center"/>
        <w:rPr>
          <w:rFonts w:ascii="Times New Roman" w:eastAsia="Times New Roman" w:hAnsi="Times New Roman" w:cs="Times New Roman"/>
          <w:b/>
          <w:kern w:val="0"/>
          <w:sz w:val="20"/>
          <w:szCs w:val="28"/>
          <w14:ligatures w14:val="none"/>
        </w:rPr>
      </w:pPr>
    </w:p>
    <w:p w14:paraId="18B878C3" w14:textId="77777777" w:rsidR="008B7418" w:rsidRPr="008B7418" w:rsidRDefault="008B7418" w:rsidP="00C11403">
      <w:pPr>
        <w:bidi/>
        <w:spacing w:after="0"/>
        <w:jc w:val="center"/>
        <w:rPr>
          <w:rFonts w:ascii="Times New Roman" w:eastAsia="Times New Roman" w:hAnsi="Times New Roman" w:cs="Times New Roman"/>
          <w:b/>
          <w:kern w:val="0"/>
          <w:sz w:val="20"/>
          <w:szCs w:val="28"/>
          <w14:ligatures w14:val="none"/>
        </w:rPr>
        <w:sectPr w:rsidR="008B7418" w:rsidRPr="008B7418" w:rsidSect="000876B1">
          <w:headerReference w:type="default" r:id="rId9"/>
          <w:footerReference w:type="default" r:id="rId10"/>
          <w:pgSz w:w="11907" w:h="16840" w:code="9"/>
          <w:pgMar w:top="720" w:right="720" w:bottom="720" w:left="720" w:header="981" w:footer="0" w:gutter="0"/>
          <w:cols w:space="720"/>
          <w:docGrid w:linePitch="299"/>
        </w:sectPr>
      </w:pPr>
    </w:p>
    <w:p w14:paraId="53E0E810" w14:textId="77777777" w:rsidR="008B7418" w:rsidRPr="006227EC" w:rsidRDefault="008B7418" w:rsidP="00C11403">
      <w:pPr>
        <w:bidi/>
        <w:spacing w:after="0"/>
        <w:rPr>
          <w:rFonts w:ascii="Times New Roman" w:eastAsia="Times New Roman" w:hAnsi="Times New Roman" w:cs="Times New Roman"/>
          <w:b/>
          <w:color w:val="590000"/>
          <w:kern w:val="0"/>
          <w:sz w:val="20"/>
          <w:szCs w:val="28"/>
          <w:rtl/>
          <w14:ligatures w14:val="none"/>
        </w:rPr>
      </w:pPr>
      <w:r w:rsidRPr="008B7418">
        <w:rPr>
          <w:rFonts w:ascii="Times New Roman" w:eastAsia="Times New Roman" w:hAnsi="Times New Roman" w:cs="Times New Roman"/>
          <w:b/>
          <w:color w:val="590000"/>
          <w:kern w:val="0"/>
          <w:sz w:val="20"/>
          <w:szCs w:val="28"/>
          <w:rtl/>
          <w14:ligatures w14:val="none"/>
        </w:rPr>
        <w:lastRenderedPageBreak/>
        <w:t>السياق الاقتصادي الوطني</w:t>
      </w:r>
    </w:p>
    <w:p w14:paraId="00CCBC66" w14:textId="77777777" w:rsidR="00C11403" w:rsidRPr="008B7418" w:rsidRDefault="00C11403" w:rsidP="00C11403">
      <w:pPr>
        <w:bidi/>
        <w:spacing w:after="0"/>
        <w:rPr>
          <w:rFonts w:ascii="Times New Roman" w:eastAsia="Times New Roman" w:hAnsi="Times New Roman" w:cs="Times New Roman"/>
          <w:b/>
          <w:kern w:val="0"/>
          <w:sz w:val="20"/>
          <w:szCs w:val="28"/>
          <w14:ligatures w14:val="none"/>
        </w:rPr>
      </w:pPr>
    </w:p>
    <w:p w14:paraId="76338CBE" w14:textId="77777777" w:rsidR="008B7418" w:rsidRPr="008B7418" w:rsidRDefault="008B7418" w:rsidP="00AC76DD">
      <w:pPr>
        <w:bidi/>
        <w:spacing w:after="0"/>
        <w:jc w:val="both"/>
        <w:rPr>
          <w:rFonts w:ascii="Times New Roman" w:eastAsia="Times New Roman" w:hAnsi="Times New Roman" w:cs="Times New Roman"/>
          <w:b/>
          <w:kern w:val="0"/>
          <w14:ligatures w14:val="none"/>
        </w:rPr>
      </w:pPr>
      <w:r w:rsidRPr="008B7418">
        <w:rPr>
          <w:rFonts w:ascii="Times New Roman" w:eastAsia="Times New Roman" w:hAnsi="Times New Roman" w:cs="Times New Roman"/>
          <w:b/>
          <w:kern w:val="0"/>
          <w:rtl/>
          <w14:ligatures w14:val="none"/>
        </w:rPr>
        <w:t xml:space="preserve">حقق الاقتصاد المغربي، خلال سنة </w:t>
      </w:r>
      <w:r w:rsidRPr="008B7418">
        <w:rPr>
          <w:rFonts w:ascii="Times New Roman" w:eastAsia="Times New Roman" w:hAnsi="Times New Roman" w:cs="Times New Roman"/>
          <w:b/>
          <w:kern w:val="0"/>
          <w14:ligatures w14:val="none"/>
        </w:rPr>
        <w:t>2023</w:t>
      </w:r>
      <w:r w:rsidRPr="008B7418">
        <w:rPr>
          <w:rFonts w:ascii="Times New Roman" w:eastAsia="Times New Roman" w:hAnsi="Times New Roman" w:cs="Times New Roman"/>
          <w:b/>
          <w:kern w:val="0"/>
          <w:rtl/>
          <w14:ligatures w14:val="none"/>
        </w:rPr>
        <w:t xml:space="preserve">، نموًا بنسبة </w:t>
      </w:r>
      <w:r w:rsidRPr="008B7418">
        <w:rPr>
          <w:rFonts w:ascii="Times New Roman" w:eastAsia="Times New Roman" w:hAnsi="Times New Roman" w:cs="Times New Roman"/>
          <w:b/>
          <w:kern w:val="0"/>
          <w14:ligatures w14:val="none"/>
        </w:rPr>
        <w:t>%3,7</w:t>
      </w:r>
      <w:r w:rsidRPr="008B7418">
        <w:rPr>
          <w:rFonts w:ascii="Times New Roman" w:eastAsia="Times New Roman" w:hAnsi="Times New Roman" w:cs="Times New Roman"/>
          <w:b/>
          <w:kern w:val="0"/>
          <w:rtl/>
          <w14:ligatures w14:val="none"/>
        </w:rPr>
        <w:t xml:space="preserve">، حيث بلغ الناتج الداخلي الإجمالي من حيث الحجم </w:t>
      </w:r>
      <w:r w:rsidRPr="008B7418">
        <w:rPr>
          <w:rFonts w:ascii="Times New Roman" w:eastAsia="Times New Roman" w:hAnsi="Times New Roman" w:cs="Times New Roman"/>
          <w:b/>
          <w:kern w:val="0"/>
          <w14:ligatures w14:val="none"/>
        </w:rPr>
        <w:t>1382,28</w:t>
      </w:r>
      <w:r w:rsidRPr="008B7418">
        <w:rPr>
          <w:rFonts w:ascii="Times New Roman" w:eastAsia="Times New Roman" w:hAnsi="Times New Roman" w:cs="Times New Roman"/>
          <w:b/>
          <w:kern w:val="0"/>
          <w:rtl/>
          <w14:ligatures w14:val="none"/>
        </w:rPr>
        <w:t xml:space="preserve"> مليار درهم</w:t>
      </w:r>
      <w:r w:rsidRPr="008B7418">
        <w:rPr>
          <w:rFonts w:ascii="Times New Roman" w:eastAsia="Times New Roman" w:hAnsi="Times New Roman" w:cs="Times New Roman"/>
          <w:b/>
          <w:kern w:val="0"/>
          <w14:ligatures w14:val="none"/>
        </w:rPr>
        <w:t>.</w:t>
      </w:r>
    </w:p>
    <w:p w14:paraId="72BD7AB5" w14:textId="1D3A4BC4" w:rsidR="008B7418" w:rsidRPr="008B7418" w:rsidRDefault="008B7418" w:rsidP="00AC76DD">
      <w:pPr>
        <w:bidi/>
        <w:spacing w:after="0"/>
        <w:jc w:val="both"/>
        <w:rPr>
          <w:rFonts w:ascii="Times New Roman" w:eastAsia="Times New Roman" w:hAnsi="Times New Roman" w:cs="Times New Roman"/>
          <w:b/>
          <w:kern w:val="0"/>
          <w14:ligatures w14:val="none"/>
        </w:rPr>
      </w:pPr>
      <w:r w:rsidRPr="008B7418">
        <w:rPr>
          <w:rFonts w:ascii="Times New Roman" w:eastAsia="Times New Roman" w:hAnsi="Times New Roman" w:cs="Times New Roman"/>
          <w:b/>
          <w:kern w:val="0"/>
          <w:rtl/>
          <w14:ligatures w14:val="none"/>
        </w:rPr>
        <w:t xml:space="preserve">أما بالأسعار الجارية، فقد بلغ الناتج الداخلي الإجمالي </w:t>
      </w:r>
      <w:r w:rsidRPr="008B7418">
        <w:rPr>
          <w:rFonts w:ascii="Times New Roman" w:eastAsia="Times New Roman" w:hAnsi="Times New Roman" w:cs="Times New Roman"/>
          <w:b/>
          <w:kern w:val="0"/>
          <w14:ligatures w14:val="none"/>
        </w:rPr>
        <w:t>1479,76</w:t>
      </w:r>
      <w:r w:rsidRPr="008B7418">
        <w:rPr>
          <w:rFonts w:ascii="Times New Roman" w:eastAsia="Times New Roman" w:hAnsi="Times New Roman" w:cs="Times New Roman"/>
          <w:b/>
          <w:kern w:val="0"/>
          <w:rtl/>
          <w14:ligatures w14:val="none"/>
        </w:rPr>
        <w:t xml:space="preserve"> مليار درهم، بزيادة قدرها </w:t>
      </w:r>
      <w:r w:rsidRPr="008B7418">
        <w:rPr>
          <w:rFonts w:ascii="Times New Roman" w:eastAsia="Times New Roman" w:hAnsi="Times New Roman" w:cs="Times New Roman"/>
          <w:b/>
          <w:kern w:val="0"/>
          <w14:ligatures w14:val="none"/>
        </w:rPr>
        <w:t>.%11</w:t>
      </w:r>
      <w:r w:rsidRPr="008B7418">
        <w:rPr>
          <w:rFonts w:ascii="Times New Roman" w:eastAsia="Times New Roman" w:hAnsi="Times New Roman" w:cs="Times New Roman"/>
          <w:b/>
          <w:kern w:val="0"/>
          <w:rtl/>
          <w14:ligatures w14:val="none"/>
        </w:rPr>
        <w:t xml:space="preserve"> وتعكس</w:t>
      </w:r>
      <w:r w:rsidR="009A4D44" w:rsidRPr="00AC76DD">
        <w:rPr>
          <w:rFonts w:ascii="Times New Roman" w:eastAsia="Times New Roman" w:hAnsi="Times New Roman" w:cs="Times New Roman" w:hint="cs"/>
          <w:b/>
          <w:kern w:val="0"/>
          <w:rtl/>
          <w14:ligatures w14:val="none"/>
        </w:rPr>
        <w:t xml:space="preserve"> </w:t>
      </w:r>
      <w:r w:rsidRPr="008B7418">
        <w:rPr>
          <w:rFonts w:ascii="Times New Roman" w:eastAsia="Times New Roman" w:hAnsi="Times New Roman" w:cs="Times New Roman"/>
          <w:b/>
          <w:kern w:val="0"/>
          <w:rtl/>
          <w14:ligatures w14:val="none"/>
        </w:rPr>
        <w:t>هذه المعدلات فترة من التماسك الاقتصادي رغم السياق الدولي المتقلب</w:t>
      </w:r>
      <w:r w:rsidRPr="008B7418">
        <w:rPr>
          <w:rFonts w:ascii="Times New Roman" w:eastAsia="Times New Roman" w:hAnsi="Times New Roman" w:cs="Times New Roman"/>
          <w:b/>
          <w:kern w:val="0"/>
          <w14:ligatures w14:val="none"/>
        </w:rPr>
        <w:t>.</w:t>
      </w:r>
    </w:p>
    <w:p w14:paraId="6BA0480F" w14:textId="75BF005D" w:rsidR="008B7418" w:rsidRPr="00AC76DD" w:rsidRDefault="008B7418" w:rsidP="00AC76DD">
      <w:pPr>
        <w:bidi/>
        <w:spacing w:after="0"/>
        <w:jc w:val="both"/>
        <w:rPr>
          <w:rFonts w:ascii="Times New Roman" w:eastAsia="Times New Roman" w:hAnsi="Times New Roman" w:cs="Times New Roman"/>
          <w:b/>
          <w:kern w:val="0"/>
          <w:rtl/>
          <w14:ligatures w14:val="none"/>
        </w:rPr>
      </w:pPr>
      <w:r w:rsidRPr="008B7418">
        <w:rPr>
          <w:rFonts w:ascii="Times New Roman" w:eastAsia="Times New Roman" w:hAnsi="Times New Roman" w:cs="Times New Roman"/>
          <w:b/>
          <w:kern w:val="0"/>
          <w:rtl/>
          <w14:ligatures w14:val="none"/>
        </w:rPr>
        <w:t>ويعرض هذا التقرير نمو الناتج الداخلي الإجمالي حسب</w:t>
      </w:r>
      <w:r w:rsidR="00AC0136" w:rsidRPr="00AC76DD">
        <w:rPr>
          <w:rFonts w:ascii="Times New Roman" w:eastAsia="Times New Roman" w:hAnsi="Times New Roman" w:cs="Times New Roman" w:hint="cs"/>
          <w:b/>
          <w:kern w:val="0"/>
          <w:rtl/>
          <w14:ligatures w14:val="none"/>
        </w:rPr>
        <w:t xml:space="preserve"> بجهة مراكش أسفي</w:t>
      </w:r>
      <w:r w:rsidRPr="008B7418">
        <w:rPr>
          <w:rFonts w:ascii="Times New Roman" w:eastAsia="Times New Roman" w:hAnsi="Times New Roman" w:cs="Times New Roman"/>
          <w:b/>
          <w:kern w:val="0"/>
          <w:rtl/>
          <w14:ligatures w14:val="none"/>
        </w:rPr>
        <w:t xml:space="preserve">، ومساهمة </w:t>
      </w:r>
      <w:r w:rsidR="00AC0136" w:rsidRPr="00AC76DD">
        <w:rPr>
          <w:rFonts w:ascii="Times New Roman" w:eastAsia="Times New Roman" w:hAnsi="Times New Roman" w:cs="Times New Roman" w:hint="cs"/>
          <w:b/>
          <w:kern w:val="0"/>
          <w:rtl/>
          <w14:ligatures w14:val="none"/>
        </w:rPr>
        <w:t xml:space="preserve">الجهة </w:t>
      </w:r>
      <w:r w:rsidRPr="008B7418">
        <w:rPr>
          <w:rFonts w:ascii="Times New Roman" w:eastAsia="Times New Roman" w:hAnsi="Times New Roman" w:cs="Times New Roman"/>
          <w:b/>
          <w:kern w:val="0"/>
          <w:rtl/>
          <w14:ligatures w14:val="none"/>
        </w:rPr>
        <w:t>في تكوين الثروة حسب</w:t>
      </w:r>
      <w:r w:rsidR="009A4D44" w:rsidRPr="00AC76DD">
        <w:rPr>
          <w:rFonts w:ascii="Times New Roman" w:eastAsia="Times New Roman" w:hAnsi="Times New Roman" w:cs="Times New Roman" w:hint="cs"/>
          <w:b/>
          <w:kern w:val="0"/>
          <w:rtl/>
          <w14:ligatures w14:val="none"/>
        </w:rPr>
        <w:t xml:space="preserve"> </w:t>
      </w:r>
      <w:r w:rsidRPr="008B7418">
        <w:rPr>
          <w:rFonts w:ascii="Times New Roman" w:eastAsia="Times New Roman" w:hAnsi="Times New Roman" w:cs="Times New Roman"/>
          <w:b/>
          <w:kern w:val="0"/>
          <w:rtl/>
          <w14:ligatures w14:val="none"/>
        </w:rPr>
        <w:t>قطاع النشاط، ونصيب الفرد من الناتج الداخلي الإجمالي، وكذا نفقات الاستهلاك النهائي للأسر</w:t>
      </w:r>
      <w:r w:rsidRPr="008B7418">
        <w:rPr>
          <w:rFonts w:ascii="Times New Roman" w:eastAsia="Times New Roman" w:hAnsi="Times New Roman" w:cs="Times New Roman"/>
          <w:b/>
          <w:kern w:val="0"/>
          <w14:ligatures w14:val="none"/>
        </w:rPr>
        <w:t>.</w:t>
      </w:r>
    </w:p>
    <w:p w14:paraId="253152BF" w14:textId="77777777" w:rsidR="00C11403" w:rsidRPr="008B7418" w:rsidRDefault="00C11403" w:rsidP="00AC76DD">
      <w:pPr>
        <w:bidi/>
        <w:spacing w:after="0"/>
        <w:jc w:val="both"/>
        <w:rPr>
          <w:rFonts w:ascii="Times New Roman" w:eastAsia="Times New Roman" w:hAnsi="Times New Roman" w:cs="Times New Roman"/>
          <w:b/>
          <w:kern w:val="0"/>
          <w:sz w:val="20"/>
          <w:szCs w:val="28"/>
          <w14:ligatures w14:val="none"/>
        </w:rPr>
      </w:pPr>
    </w:p>
    <w:p w14:paraId="7EF95464" w14:textId="77777777" w:rsidR="008B7418" w:rsidRPr="006227EC" w:rsidRDefault="008B7418" w:rsidP="00C11403">
      <w:pPr>
        <w:bidi/>
        <w:spacing w:after="0"/>
        <w:rPr>
          <w:rFonts w:ascii="Times New Roman" w:eastAsia="Times New Roman" w:hAnsi="Times New Roman" w:cs="Times New Roman"/>
          <w:b/>
          <w:color w:val="590000"/>
          <w:kern w:val="0"/>
          <w:sz w:val="20"/>
          <w:szCs w:val="28"/>
          <w:rtl/>
          <w14:ligatures w14:val="none"/>
        </w:rPr>
      </w:pPr>
      <w:r w:rsidRPr="008B7418">
        <w:rPr>
          <w:rFonts w:ascii="Times New Roman" w:eastAsia="Times New Roman" w:hAnsi="Times New Roman" w:cs="Times New Roman"/>
          <w:b/>
          <w:color w:val="590000"/>
          <w:kern w:val="0"/>
          <w:sz w:val="20"/>
          <w:szCs w:val="28"/>
          <w:rtl/>
          <w14:ligatures w14:val="none"/>
        </w:rPr>
        <w:t>النمو الاقتصادي الجهوي</w:t>
      </w:r>
    </w:p>
    <w:p w14:paraId="6C0F5D5C" w14:textId="77777777" w:rsidR="00C11403" w:rsidRPr="008B7418" w:rsidRDefault="00C11403" w:rsidP="00C11403">
      <w:pPr>
        <w:bidi/>
        <w:spacing w:after="0"/>
        <w:rPr>
          <w:rFonts w:ascii="Times New Roman" w:eastAsia="Times New Roman" w:hAnsi="Times New Roman" w:cs="Times New Roman"/>
          <w:b/>
          <w:kern w:val="0"/>
          <w:sz w:val="20"/>
          <w:szCs w:val="28"/>
          <w14:ligatures w14:val="none"/>
        </w:rPr>
      </w:pPr>
    </w:p>
    <w:p w14:paraId="3E2784BA" w14:textId="356B5AC3" w:rsidR="008B7418" w:rsidRPr="008B7418" w:rsidRDefault="008B7418" w:rsidP="00AC76DD">
      <w:pPr>
        <w:bidi/>
        <w:spacing w:after="0"/>
        <w:jc w:val="both"/>
        <w:rPr>
          <w:rFonts w:ascii="Times New Roman" w:eastAsia="Times New Roman" w:hAnsi="Times New Roman" w:cs="Times New Roman"/>
          <w:b/>
          <w:kern w:val="0"/>
          <w:rtl/>
          <w14:ligatures w14:val="none"/>
        </w:rPr>
      </w:pPr>
      <w:r w:rsidRPr="008B7418">
        <w:rPr>
          <w:rFonts w:ascii="Times New Roman" w:eastAsia="Times New Roman" w:hAnsi="Times New Roman" w:cs="Times New Roman"/>
          <w:b/>
          <w:kern w:val="0"/>
          <w:rtl/>
          <w14:ligatures w14:val="none"/>
        </w:rPr>
        <w:t>أبرزت سنة</w:t>
      </w:r>
      <w:r w:rsidR="00C11403" w:rsidRPr="00AC76DD">
        <w:rPr>
          <w:rFonts w:ascii="Times New Roman" w:eastAsia="Times New Roman" w:hAnsi="Times New Roman" w:cs="Times New Roman" w:hint="cs"/>
          <w:b/>
          <w:kern w:val="0"/>
          <w:rtl/>
          <w14:ligatures w14:val="none"/>
        </w:rPr>
        <w:t xml:space="preserve"> </w:t>
      </w:r>
      <w:r w:rsidR="00AC76DD" w:rsidRPr="00AC76DD">
        <w:rPr>
          <w:rFonts w:ascii="Times New Roman" w:eastAsia="Times New Roman" w:hAnsi="Times New Roman" w:cs="Times New Roman" w:hint="cs"/>
          <w:b/>
          <w:kern w:val="0"/>
          <w:rtl/>
          <w14:ligatures w14:val="none"/>
        </w:rPr>
        <w:t>2023 تفاوتات</w:t>
      </w:r>
      <w:r w:rsidRPr="008B7418">
        <w:rPr>
          <w:rFonts w:ascii="Times New Roman" w:eastAsia="Times New Roman" w:hAnsi="Times New Roman" w:cs="Times New Roman"/>
          <w:b/>
          <w:kern w:val="0"/>
          <w:rtl/>
          <w14:ligatures w14:val="none"/>
        </w:rPr>
        <w:t xml:space="preserve"> ملحوظة في معدل نمو الناتج الداخلي الإجمالي بالحجم بين مختلف جهات المملكة مقارنة بسنة</w:t>
      </w:r>
      <w:r w:rsidR="00AC76DD" w:rsidRPr="00AC76DD">
        <w:rPr>
          <w:rFonts w:ascii="Times New Roman" w:eastAsia="Times New Roman" w:hAnsi="Times New Roman" w:cs="Times New Roman" w:hint="cs"/>
          <w:b/>
          <w:kern w:val="0"/>
          <w:rtl/>
          <w14:ligatures w14:val="none"/>
        </w:rPr>
        <w:t xml:space="preserve"> 2022</w:t>
      </w:r>
      <w:r w:rsidR="00AC76DD" w:rsidRPr="008B7418">
        <w:rPr>
          <w:rFonts w:ascii="Times New Roman" w:eastAsia="Times New Roman" w:hAnsi="Times New Roman" w:cs="Times New Roman" w:hint="cs"/>
          <w:b/>
          <w:kern w:val="0"/>
          <w:rtl/>
          <w14:ligatures w14:val="none"/>
        </w:rPr>
        <w:t>.</w:t>
      </w:r>
      <w:r w:rsidRPr="008B7418">
        <w:rPr>
          <w:rFonts w:ascii="Times New Roman" w:eastAsia="Times New Roman" w:hAnsi="Times New Roman" w:cs="Times New Roman"/>
          <w:b/>
          <w:kern w:val="0"/>
          <w:rtl/>
          <w14:ligatures w14:val="none"/>
        </w:rPr>
        <w:t xml:space="preserve"> ففي الوقت الذي استقر فيه المعدل الوطني في حدو</w:t>
      </w:r>
      <w:r w:rsidR="00AC76DD" w:rsidRPr="00AC76DD">
        <w:rPr>
          <w:rFonts w:ascii="Times New Roman" w:eastAsia="Times New Roman" w:hAnsi="Times New Roman" w:cs="Times New Roman" w:hint="cs"/>
          <w:b/>
          <w:kern w:val="0"/>
          <w:rtl/>
          <w14:ligatures w14:val="none"/>
        </w:rPr>
        <w:t xml:space="preserve">د 3.7 </w:t>
      </w:r>
      <w:r w:rsidR="00AC76DD" w:rsidRPr="008B7418">
        <w:rPr>
          <w:rFonts w:ascii="Times New Roman" w:eastAsia="Times New Roman" w:hAnsi="Times New Roman" w:cs="Times New Roman"/>
          <w:b/>
          <w:kern w:val="0"/>
          <w14:ligatures w14:val="none"/>
        </w:rPr>
        <w:t>%</w:t>
      </w:r>
      <w:r w:rsidR="00AC76DD" w:rsidRPr="008B7418">
        <w:rPr>
          <w:rFonts w:ascii="Times New Roman" w:eastAsia="Times New Roman" w:hAnsi="Times New Roman" w:cs="Times New Roman" w:hint="cs"/>
          <w:b/>
          <w:kern w:val="0"/>
          <w:rtl/>
          <w14:ligatures w14:val="none"/>
        </w:rPr>
        <w:t>،</w:t>
      </w:r>
      <w:r w:rsidRPr="008B7418">
        <w:rPr>
          <w:rFonts w:ascii="Times New Roman" w:eastAsia="Times New Roman" w:hAnsi="Times New Roman" w:cs="Times New Roman"/>
          <w:b/>
          <w:kern w:val="0"/>
          <w:rtl/>
          <w14:ligatures w14:val="none"/>
        </w:rPr>
        <w:t xml:space="preserve"> سجلت بعض الجهات أداءً اقتصادياً قوياً، في حين سجلت جهات أخرى معدلات نمو متواضعة أو حتى سلبية</w:t>
      </w:r>
      <w:r w:rsidRPr="008B7418">
        <w:rPr>
          <w:rFonts w:ascii="Times New Roman" w:eastAsia="Times New Roman" w:hAnsi="Times New Roman" w:cs="Times New Roman"/>
          <w:b/>
          <w:kern w:val="0"/>
          <w14:ligatures w14:val="none"/>
        </w:rPr>
        <w:t>.</w:t>
      </w:r>
      <w:r w:rsidRPr="008B7418">
        <w:rPr>
          <w:rFonts w:ascii="Times New Roman" w:eastAsia="Times New Roman" w:hAnsi="Times New Roman" w:cs="Times New Roman"/>
          <w:b/>
          <w:kern w:val="0"/>
          <w:rtl/>
          <w14:ligatures w14:val="none"/>
        </w:rPr>
        <w:t xml:space="preserve"> ويعكس هذا التباين أهمية الخصوصيات الاقتصادية الجهوية وتأثيراتها المختلفة على دينامية النمو الوطني</w:t>
      </w:r>
      <w:r w:rsidRPr="008B7418">
        <w:rPr>
          <w:rFonts w:ascii="Times New Roman" w:eastAsia="Times New Roman" w:hAnsi="Times New Roman" w:cs="Times New Roman"/>
          <w:b/>
          <w:kern w:val="0"/>
          <w14:ligatures w14:val="none"/>
        </w:rPr>
        <w:t>.</w:t>
      </w:r>
    </w:p>
    <w:p w14:paraId="0D1BABEA" w14:textId="44117458" w:rsidR="008B7418" w:rsidRPr="008B7418" w:rsidRDefault="008B7418" w:rsidP="00AC76DD">
      <w:pPr>
        <w:bidi/>
        <w:spacing w:after="0"/>
        <w:jc w:val="both"/>
        <w:rPr>
          <w:rFonts w:ascii="Times New Roman" w:eastAsia="Times New Roman" w:hAnsi="Times New Roman" w:cs="Times New Roman"/>
          <w:b/>
          <w:kern w:val="0"/>
          <w:sz w:val="20"/>
          <w:szCs w:val="28"/>
          <w14:ligatures w14:val="none"/>
        </w:rPr>
      </w:pPr>
      <w:r w:rsidRPr="008B7418">
        <w:rPr>
          <w:rFonts w:ascii="Times New Roman" w:eastAsia="Times New Roman" w:hAnsi="Times New Roman" w:cs="Times New Roman" w:hint="cs"/>
          <w:b/>
          <w:kern w:val="0"/>
          <w:rtl/>
          <w14:ligatures w14:val="none"/>
        </w:rPr>
        <w:t xml:space="preserve">جهة مراكش اسفي من بين الخمس جهات التي كانت أكثر دينامية من الاقتصاد الوطني وتميزت بتحقيق نمو بنسبة 6.3 </w:t>
      </w:r>
      <w:r w:rsidRPr="008B7418">
        <w:rPr>
          <w:rFonts w:ascii="Times New Roman" w:eastAsia="Times New Roman" w:hAnsi="Times New Roman" w:cs="Times New Roman"/>
          <w:b/>
          <w:kern w:val="0"/>
          <w14:ligatures w14:val="none"/>
        </w:rPr>
        <w:t>%</w:t>
      </w:r>
      <w:r w:rsidRPr="008B7418">
        <w:rPr>
          <w:rFonts w:ascii="Times New Roman" w:eastAsia="Times New Roman" w:hAnsi="Times New Roman" w:cs="Times New Roman" w:hint="cs"/>
          <w:b/>
          <w:kern w:val="0"/>
          <w:rtl/>
          <w14:ligatures w14:val="none"/>
        </w:rPr>
        <w:t xml:space="preserve">، </w:t>
      </w:r>
      <w:r w:rsidRPr="008B7418">
        <w:rPr>
          <w:rFonts w:ascii="Times New Roman" w:eastAsia="Times New Roman" w:hAnsi="Times New Roman" w:cs="Times New Roman"/>
          <w:b/>
          <w:kern w:val="0"/>
          <w:rtl/>
          <w14:ligatures w14:val="none"/>
        </w:rPr>
        <w:t>مدعوماً بالانتعاش</w:t>
      </w:r>
      <w:r w:rsidR="009A4D44" w:rsidRPr="00AC76DD">
        <w:rPr>
          <w:rFonts w:ascii="Times New Roman" w:eastAsia="Times New Roman" w:hAnsi="Times New Roman" w:cs="Times New Roman" w:hint="cs"/>
          <w:b/>
          <w:kern w:val="0"/>
          <w:rtl/>
          <w14:ligatures w14:val="none"/>
        </w:rPr>
        <w:t xml:space="preserve"> </w:t>
      </w:r>
      <w:r w:rsidRPr="008B7418">
        <w:rPr>
          <w:rFonts w:ascii="Times New Roman" w:eastAsia="Times New Roman" w:hAnsi="Times New Roman" w:cs="Times New Roman"/>
          <w:b/>
          <w:kern w:val="0"/>
          <w:rtl/>
          <w14:ligatures w14:val="none"/>
        </w:rPr>
        <w:t>الملحوظ في قطاع الإيواء والمطاعم</w:t>
      </w:r>
      <w:r w:rsidRPr="008B7418">
        <w:rPr>
          <w:rFonts w:ascii="Times New Roman" w:eastAsia="Times New Roman" w:hAnsi="Times New Roman" w:cs="Times New Roman"/>
          <w:b/>
          <w:kern w:val="0"/>
          <w:sz w:val="20"/>
          <w:szCs w:val="28"/>
          <w14:ligatures w14:val="none"/>
        </w:rPr>
        <w:t>.</w:t>
      </w:r>
    </w:p>
    <w:p w14:paraId="799EE966" w14:textId="77777777" w:rsidR="008B7418" w:rsidRPr="008B7418" w:rsidRDefault="008B7418" w:rsidP="00C11403">
      <w:pPr>
        <w:bidi/>
        <w:spacing w:after="0"/>
        <w:jc w:val="center"/>
        <w:rPr>
          <w:rFonts w:ascii="Times New Roman" w:eastAsia="Times New Roman" w:hAnsi="Times New Roman" w:cs="Times New Roman"/>
          <w:b/>
          <w:kern w:val="0"/>
          <w:sz w:val="20"/>
          <w:szCs w:val="28"/>
          <w14:ligatures w14:val="none"/>
        </w:rPr>
      </w:pPr>
    </w:p>
    <w:p w14:paraId="1BBDED3A" w14:textId="77777777" w:rsidR="00E94862" w:rsidRDefault="008B7418" w:rsidP="00E94862">
      <w:pPr>
        <w:bidi/>
        <w:spacing w:after="0"/>
        <w:jc w:val="center"/>
        <w:rPr>
          <w:rFonts w:ascii="Times New Roman" w:eastAsia="Times New Roman" w:hAnsi="Times New Roman" w:cs="Times New Roman"/>
          <w:b/>
          <w:color w:val="590000"/>
          <w:kern w:val="0"/>
          <w:sz w:val="20"/>
          <w:szCs w:val="28"/>
          <w:rtl/>
          <w14:ligatures w14:val="none"/>
        </w:rPr>
      </w:pPr>
      <w:r w:rsidRPr="008B7418">
        <w:rPr>
          <w:rFonts w:ascii="Times New Roman" w:eastAsia="Times New Roman" w:hAnsi="Times New Roman" w:cs="Times New Roman"/>
          <w:b/>
          <w:noProof/>
          <w:kern w:val="0"/>
          <w:sz w:val="20"/>
          <w:szCs w:val="28"/>
          <w14:ligatures w14:val="none"/>
        </w:rPr>
        <w:drawing>
          <wp:anchor distT="0" distB="0" distL="0" distR="0" simplePos="0" relativeHeight="251661312" behindDoc="1" locked="0" layoutInCell="1" allowOverlap="1" wp14:anchorId="5A6382D2" wp14:editId="369EA348">
            <wp:simplePos x="0" y="0"/>
            <wp:positionH relativeFrom="page">
              <wp:posOffset>1257300</wp:posOffset>
            </wp:positionH>
            <wp:positionV relativeFrom="paragraph">
              <wp:posOffset>121285</wp:posOffset>
            </wp:positionV>
            <wp:extent cx="5097145" cy="2466975"/>
            <wp:effectExtent l="0" t="0" r="8255" b="9525"/>
            <wp:wrapTopAndBottom/>
            <wp:docPr id="14" name="Image 14" descr="Une image contenant texte, capture d’écran, Police, nombre  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descr="Une image contenant texte, capture d’écran, Police, nombre  Le contenu généré par l’IA peut être incorrect."/>
                    <pic:cNvPicPr/>
                  </pic:nvPicPr>
                  <pic:blipFill>
                    <a:blip r:embed="rId11" cstate="print"/>
                    <a:stretch>
                      <a:fillRect/>
                    </a:stretch>
                  </pic:blipFill>
                  <pic:spPr>
                    <a:xfrm>
                      <a:off x="0" y="0"/>
                      <a:ext cx="5097145" cy="2466975"/>
                    </a:xfrm>
                    <a:prstGeom prst="rect">
                      <a:avLst/>
                    </a:prstGeom>
                  </pic:spPr>
                </pic:pic>
              </a:graphicData>
            </a:graphic>
            <wp14:sizeRelV relativeFrom="margin">
              <wp14:pctHeight>0</wp14:pctHeight>
            </wp14:sizeRelV>
          </wp:anchor>
        </w:drawing>
      </w:r>
    </w:p>
    <w:p w14:paraId="71A377DB" w14:textId="77777777" w:rsidR="00E94862" w:rsidRDefault="00E94862" w:rsidP="00E94862">
      <w:pPr>
        <w:bidi/>
        <w:spacing w:after="0"/>
        <w:jc w:val="center"/>
        <w:rPr>
          <w:rFonts w:ascii="Times New Roman" w:eastAsia="Times New Roman" w:hAnsi="Times New Roman" w:cs="Times New Roman"/>
          <w:b/>
          <w:color w:val="590000"/>
          <w:kern w:val="0"/>
          <w:sz w:val="20"/>
          <w:szCs w:val="28"/>
          <w:rtl/>
          <w14:ligatures w14:val="none"/>
        </w:rPr>
      </w:pPr>
    </w:p>
    <w:p w14:paraId="78956BC2" w14:textId="77777777" w:rsidR="00E94862" w:rsidRDefault="00E94862" w:rsidP="00E94862">
      <w:pPr>
        <w:bidi/>
        <w:spacing w:after="0"/>
        <w:jc w:val="center"/>
        <w:rPr>
          <w:rFonts w:ascii="Times New Roman" w:eastAsia="Times New Roman" w:hAnsi="Times New Roman" w:cs="Times New Roman"/>
          <w:b/>
          <w:color w:val="590000"/>
          <w:kern w:val="0"/>
          <w:sz w:val="20"/>
          <w:szCs w:val="28"/>
          <w:rtl/>
          <w14:ligatures w14:val="none"/>
        </w:rPr>
      </w:pPr>
    </w:p>
    <w:p w14:paraId="075AB558" w14:textId="77777777" w:rsidR="00E94862" w:rsidRDefault="00E94862" w:rsidP="00E94862">
      <w:pPr>
        <w:bidi/>
        <w:spacing w:after="0"/>
        <w:jc w:val="center"/>
        <w:rPr>
          <w:rFonts w:ascii="Times New Roman" w:eastAsia="Times New Roman" w:hAnsi="Times New Roman" w:cs="Times New Roman"/>
          <w:b/>
          <w:color w:val="590000"/>
          <w:kern w:val="0"/>
          <w:sz w:val="20"/>
          <w:szCs w:val="28"/>
          <w:rtl/>
          <w14:ligatures w14:val="none"/>
        </w:rPr>
      </w:pPr>
    </w:p>
    <w:p w14:paraId="1236306E" w14:textId="77777777" w:rsidR="00E94862" w:rsidRDefault="00E94862" w:rsidP="00E94862">
      <w:pPr>
        <w:bidi/>
        <w:spacing w:after="0"/>
        <w:jc w:val="center"/>
        <w:rPr>
          <w:rFonts w:ascii="Times New Roman" w:eastAsia="Times New Roman" w:hAnsi="Times New Roman" w:cs="Times New Roman"/>
          <w:b/>
          <w:color w:val="590000"/>
          <w:kern w:val="0"/>
          <w:sz w:val="20"/>
          <w:szCs w:val="28"/>
          <w:rtl/>
          <w14:ligatures w14:val="none"/>
        </w:rPr>
      </w:pPr>
    </w:p>
    <w:p w14:paraId="6606D05E" w14:textId="77777777" w:rsidR="00E94862" w:rsidRDefault="00E94862" w:rsidP="00E94862">
      <w:pPr>
        <w:bidi/>
        <w:spacing w:after="0"/>
        <w:jc w:val="center"/>
        <w:rPr>
          <w:rFonts w:ascii="Times New Roman" w:eastAsia="Times New Roman" w:hAnsi="Times New Roman" w:cs="Times New Roman"/>
          <w:b/>
          <w:color w:val="590000"/>
          <w:kern w:val="0"/>
          <w:sz w:val="20"/>
          <w:szCs w:val="28"/>
          <w:rtl/>
          <w14:ligatures w14:val="none"/>
        </w:rPr>
      </w:pPr>
    </w:p>
    <w:p w14:paraId="4AD9CAFB" w14:textId="77777777" w:rsidR="00E94862" w:rsidRDefault="00E94862" w:rsidP="00E94862">
      <w:pPr>
        <w:bidi/>
        <w:spacing w:after="0"/>
        <w:jc w:val="center"/>
        <w:rPr>
          <w:rFonts w:ascii="Times New Roman" w:eastAsia="Times New Roman" w:hAnsi="Times New Roman" w:cs="Times New Roman"/>
          <w:b/>
          <w:color w:val="590000"/>
          <w:kern w:val="0"/>
          <w:sz w:val="20"/>
          <w:szCs w:val="28"/>
          <w:rtl/>
          <w14:ligatures w14:val="none"/>
        </w:rPr>
      </w:pPr>
    </w:p>
    <w:p w14:paraId="3FE96472" w14:textId="77777777" w:rsidR="00E94862" w:rsidRDefault="00E94862" w:rsidP="00E94862">
      <w:pPr>
        <w:bidi/>
        <w:spacing w:after="0"/>
        <w:jc w:val="center"/>
        <w:rPr>
          <w:rFonts w:ascii="Times New Roman" w:eastAsia="Times New Roman" w:hAnsi="Times New Roman" w:cs="Times New Roman"/>
          <w:b/>
          <w:color w:val="590000"/>
          <w:kern w:val="0"/>
          <w:sz w:val="20"/>
          <w:szCs w:val="28"/>
          <w:rtl/>
          <w14:ligatures w14:val="none"/>
        </w:rPr>
      </w:pPr>
    </w:p>
    <w:p w14:paraId="7F8C85E5" w14:textId="77777777" w:rsidR="00E94862" w:rsidRDefault="00E94862" w:rsidP="00E94862">
      <w:pPr>
        <w:bidi/>
        <w:spacing w:after="0"/>
        <w:jc w:val="center"/>
        <w:rPr>
          <w:rFonts w:ascii="Times New Roman" w:eastAsia="Times New Roman" w:hAnsi="Times New Roman" w:cs="Times New Roman"/>
          <w:b/>
          <w:color w:val="590000"/>
          <w:kern w:val="0"/>
          <w:sz w:val="20"/>
          <w:szCs w:val="28"/>
          <w:rtl/>
          <w14:ligatures w14:val="none"/>
        </w:rPr>
      </w:pPr>
    </w:p>
    <w:p w14:paraId="1DEF246D" w14:textId="77777777" w:rsidR="00E94862" w:rsidRDefault="00E94862" w:rsidP="00E94862">
      <w:pPr>
        <w:bidi/>
        <w:spacing w:after="0"/>
        <w:jc w:val="center"/>
        <w:rPr>
          <w:rFonts w:ascii="Times New Roman" w:eastAsia="Times New Roman" w:hAnsi="Times New Roman" w:cs="Times New Roman"/>
          <w:b/>
          <w:color w:val="590000"/>
          <w:kern w:val="0"/>
          <w:sz w:val="20"/>
          <w:szCs w:val="28"/>
          <w:rtl/>
          <w14:ligatures w14:val="none"/>
        </w:rPr>
      </w:pPr>
    </w:p>
    <w:p w14:paraId="30C476FF" w14:textId="77777777" w:rsidR="00E94862" w:rsidRDefault="00E94862" w:rsidP="00E94862">
      <w:pPr>
        <w:bidi/>
        <w:spacing w:after="0"/>
        <w:jc w:val="center"/>
        <w:rPr>
          <w:rFonts w:ascii="Times New Roman" w:eastAsia="Times New Roman" w:hAnsi="Times New Roman" w:cs="Times New Roman"/>
          <w:b/>
          <w:color w:val="590000"/>
          <w:kern w:val="0"/>
          <w:sz w:val="20"/>
          <w:szCs w:val="28"/>
          <w:rtl/>
          <w14:ligatures w14:val="none"/>
        </w:rPr>
      </w:pPr>
    </w:p>
    <w:p w14:paraId="6C1AC1A7" w14:textId="77777777" w:rsidR="00E94862" w:rsidRDefault="00E94862" w:rsidP="00E94862">
      <w:pPr>
        <w:bidi/>
        <w:spacing w:after="0"/>
        <w:jc w:val="center"/>
        <w:rPr>
          <w:rFonts w:ascii="Times New Roman" w:eastAsia="Times New Roman" w:hAnsi="Times New Roman" w:cs="Times New Roman"/>
          <w:b/>
          <w:color w:val="590000"/>
          <w:kern w:val="0"/>
          <w:sz w:val="20"/>
          <w:szCs w:val="28"/>
          <w:rtl/>
          <w14:ligatures w14:val="none"/>
        </w:rPr>
      </w:pPr>
    </w:p>
    <w:p w14:paraId="3905A5F0" w14:textId="565530FC" w:rsidR="00E94862" w:rsidRDefault="00447D59" w:rsidP="00E94862">
      <w:pPr>
        <w:bidi/>
        <w:spacing w:after="0"/>
        <w:jc w:val="center"/>
        <w:rPr>
          <w:rFonts w:ascii="Times New Roman" w:eastAsia="Times New Roman" w:hAnsi="Times New Roman" w:cs="Times New Roman"/>
          <w:b/>
          <w:color w:val="590000"/>
          <w:kern w:val="0"/>
          <w:sz w:val="20"/>
          <w:szCs w:val="28"/>
          <w:rtl/>
          <w14:ligatures w14:val="none"/>
        </w:rPr>
      </w:pPr>
      <w:r>
        <w:rPr>
          <w:rFonts w:ascii="Times New Roman" w:eastAsia="Times New Roman" w:hAnsi="Times New Roman" w:cs="Times New Roman"/>
          <w:b/>
          <w:color w:val="590000"/>
          <w:kern w:val="0"/>
          <w:sz w:val="20"/>
          <w:szCs w:val="28"/>
          <w14:ligatures w14:val="none"/>
        </w:rPr>
        <w:t>1</w:t>
      </w:r>
    </w:p>
    <w:p w14:paraId="4532022C" w14:textId="77777777" w:rsidR="00E94862" w:rsidRDefault="00E94862" w:rsidP="00E94862">
      <w:pPr>
        <w:bidi/>
        <w:spacing w:after="0"/>
        <w:jc w:val="center"/>
        <w:rPr>
          <w:rFonts w:ascii="Times New Roman" w:eastAsia="Times New Roman" w:hAnsi="Times New Roman" w:cs="Times New Roman"/>
          <w:b/>
          <w:color w:val="590000"/>
          <w:kern w:val="0"/>
          <w:sz w:val="20"/>
          <w:szCs w:val="28"/>
          <w:rtl/>
          <w14:ligatures w14:val="none"/>
        </w:rPr>
      </w:pPr>
    </w:p>
    <w:p w14:paraId="133E5E20" w14:textId="77777777" w:rsidR="00E94862" w:rsidRDefault="00E94862" w:rsidP="00E94862">
      <w:pPr>
        <w:bidi/>
        <w:spacing w:after="0"/>
        <w:jc w:val="center"/>
        <w:rPr>
          <w:rFonts w:ascii="Times New Roman" w:eastAsia="Times New Roman" w:hAnsi="Times New Roman" w:cs="Times New Roman"/>
          <w:b/>
          <w:color w:val="590000"/>
          <w:kern w:val="0"/>
          <w:sz w:val="20"/>
          <w:szCs w:val="28"/>
          <w:rtl/>
          <w14:ligatures w14:val="none"/>
        </w:rPr>
      </w:pPr>
    </w:p>
    <w:p w14:paraId="4EC662AC" w14:textId="2A8A35CA" w:rsidR="008B7418" w:rsidRPr="008B7418" w:rsidRDefault="008B7418" w:rsidP="00E94862">
      <w:pPr>
        <w:bidi/>
        <w:spacing w:after="0"/>
        <w:jc w:val="center"/>
        <w:rPr>
          <w:rFonts w:ascii="Times New Roman" w:eastAsia="Times New Roman" w:hAnsi="Times New Roman" w:cs="Times New Roman"/>
          <w:b/>
          <w:color w:val="590000"/>
          <w:kern w:val="0"/>
          <w:sz w:val="20"/>
          <w:szCs w:val="28"/>
          <w14:ligatures w14:val="none"/>
        </w:rPr>
      </w:pPr>
      <w:r w:rsidRPr="008B7418">
        <w:rPr>
          <w:rFonts w:ascii="Times New Roman" w:eastAsia="Times New Roman" w:hAnsi="Times New Roman" w:cs="Times New Roman"/>
          <w:b/>
          <w:color w:val="590000"/>
          <w:kern w:val="0"/>
          <w:sz w:val="20"/>
          <w:szCs w:val="28"/>
          <w:rtl/>
          <w14:ligatures w14:val="none"/>
        </w:rPr>
        <w:lastRenderedPageBreak/>
        <w:t>المساهمة الجهوية في تكوين الناتج الداخلي الإجمالي من حيث القيمة</w:t>
      </w:r>
    </w:p>
    <w:p w14:paraId="2BC42CEA" w14:textId="77777777" w:rsidR="008B7418" w:rsidRPr="008B7418" w:rsidRDefault="008B7418" w:rsidP="00C11403">
      <w:pPr>
        <w:bidi/>
        <w:spacing w:after="0"/>
        <w:jc w:val="center"/>
        <w:rPr>
          <w:rFonts w:ascii="Times New Roman" w:eastAsia="Times New Roman" w:hAnsi="Times New Roman" w:cs="Times New Roman"/>
          <w:b/>
          <w:kern w:val="0"/>
          <w:sz w:val="20"/>
          <w:szCs w:val="28"/>
          <w14:ligatures w14:val="none"/>
        </w:rPr>
      </w:pPr>
    </w:p>
    <w:p w14:paraId="19A6949E" w14:textId="32D33E6A" w:rsidR="008B7418" w:rsidRPr="008B7418" w:rsidRDefault="008B7418" w:rsidP="00AC76DD">
      <w:pPr>
        <w:bidi/>
        <w:spacing w:after="0"/>
        <w:rPr>
          <w:rFonts w:ascii="Times New Roman" w:eastAsia="Times New Roman" w:hAnsi="Times New Roman" w:cs="Times New Roman"/>
          <w:b/>
          <w:kern w:val="0"/>
          <w:rtl/>
          <w14:ligatures w14:val="none"/>
        </w:rPr>
      </w:pPr>
      <w:r w:rsidRPr="008B7418">
        <w:rPr>
          <w:rFonts w:ascii="Times New Roman" w:eastAsia="Times New Roman" w:hAnsi="Times New Roman" w:cs="Times New Roman"/>
          <w:b/>
          <w:kern w:val="0"/>
          <w:rtl/>
          <w14:ligatures w14:val="none"/>
        </w:rPr>
        <w:t xml:space="preserve">استمر توزيع الثروة الوطنية في عام </w:t>
      </w:r>
      <w:r w:rsidRPr="008B7418">
        <w:rPr>
          <w:rFonts w:ascii="Times New Roman" w:eastAsia="Times New Roman" w:hAnsi="Times New Roman" w:cs="Times New Roman"/>
          <w:b/>
          <w:kern w:val="0"/>
          <w14:ligatures w14:val="none"/>
        </w:rPr>
        <w:t>2023</w:t>
      </w:r>
      <w:r w:rsidRPr="008B7418">
        <w:rPr>
          <w:rFonts w:ascii="Times New Roman" w:eastAsia="Times New Roman" w:hAnsi="Times New Roman" w:cs="Times New Roman"/>
          <w:b/>
          <w:kern w:val="0"/>
          <w:rtl/>
          <w14:ligatures w14:val="none"/>
        </w:rPr>
        <w:t xml:space="preserve"> في إظهار تمركز ملحوظ في بعض الجهات</w:t>
      </w:r>
      <w:r w:rsidRPr="008B7418">
        <w:rPr>
          <w:rFonts w:ascii="Times New Roman" w:eastAsia="Times New Roman" w:hAnsi="Times New Roman" w:cs="Times New Roman"/>
          <w:b/>
          <w:kern w:val="0"/>
          <w14:ligatures w14:val="none"/>
        </w:rPr>
        <w:t>.</w:t>
      </w:r>
      <w:r w:rsidRPr="008B7418">
        <w:rPr>
          <w:rFonts w:ascii="Times New Roman" w:eastAsia="Times New Roman" w:hAnsi="Times New Roman" w:cs="Times New Roman"/>
          <w:b/>
          <w:kern w:val="0"/>
          <w:rtl/>
          <w14:ligatures w14:val="none"/>
        </w:rPr>
        <w:t xml:space="preserve"> بالأسعار الجارية،</w:t>
      </w:r>
      <w:r w:rsidR="009A4D44" w:rsidRPr="00AC76DD">
        <w:rPr>
          <w:rFonts w:ascii="Times New Roman" w:eastAsia="Times New Roman" w:hAnsi="Times New Roman" w:cs="Times New Roman" w:hint="cs"/>
          <w:b/>
          <w:kern w:val="0"/>
          <w:rtl/>
          <w14:ligatures w14:val="none"/>
        </w:rPr>
        <w:t xml:space="preserve"> </w:t>
      </w:r>
      <w:r w:rsidRPr="008B7418">
        <w:rPr>
          <w:rFonts w:ascii="Times New Roman" w:eastAsia="Times New Roman" w:hAnsi="Times New Roman" w:cs="Times New Roman"/>
          <w:b/>
          <w:kern w:val="0"/>
          <w:rtl/>
          <w14:ligatures w14:val="none"/>
        </w:rPr>
        <w:t>أبرزت مساهمة الجهات في الناتج الداخلي الإجمالي الوطني الدور الحاسم لعدد قليل من المراكز الاقتصادية</w:t>
      </w:r>
      <w:r w:rsidRPr="008B7418">
        <w:rPr>
          <w:rFonts w:ascii="Times New Roman" w:eastAsia="Times New Roman" w:hAnsi="Times New Roman" w:cs="Times New Roman"/>
          <w:b/>
          <w:kern w:val="0"/>
          <w14:ligatures w14:val="none"/>
        </w:rPr>
        <w:t>.</w:t>
      </w:r>
    </w:p>
    <w:p w14:paraId="26A022EE" w14:textId="77777777" w:rsidR="008B7418" w:rsidRPr="008B7418" w:rsidRDefault="008B7418" w:rsidP="00AC76DD">
      <w:pPr>
        <w:bidi/>
        <w:spacing w:after="0"/>
        <w:rPr>
          <w:rFonts w:ascii="Times New Roman" w:eastAsia="Times New Roman" w:hAnsi="Times New Roman" w:cs="Times New Roman"/>
          <w:b/>
          <w:kern w:val="0"/>
          <w14:ligatures w14:val="none"/>
        </w:rPr>
      </w:pPr>
      <w:r w:rsidRPr="008B7418">
        <w:rPr>
          <w:rFonts w:ascii="Times New Roman" w:eastAsia="Times New Roman" w:hAnsi="Times New Roman" w:cs="Times New Roman" w:hint="cs"/>
          <w:b/>
          <w:kern w:val="0"/>
          <w:rtl/>
          <w14:ligatures w14:val="none"/>
        </w:rPr>
        <w:t xml:space="preserve">وفي مجال المساهمة الجهوية في تكوين الناتج الداخلي الإجمالي ساهمت جهة مراكش اسفي، ضمن أربع جهات أخرى بنسبة  </w:t>
      </w:r>
      <w:r w:rsidRPr="008B7418">
        <w:rPr>
          <w:rFonts w:ascii="Times New Roman" w:eastAsia="Times New Roman" w:hAnsi="Times New Roman" w:cs="Times New Roman"/>
          <w:b/>
          <w:kern w:val="0"/>
          <w14:ligatures w14:val="none"/>
        </w:rPr>
        <w:t>%33,8</w:t>
      </w:r>
      <w:r w:rsidRPr="008B7418">
        <w:rPr>
          <w:rFonts w:ascii="Times New Roman" w:eastAsia="Times New Roman" w:hAnsi="Times New Roman" w:cs="Times New Roman"/>
          <w:b/>
          <w:kern w:val="0"/>
          <w:rtl/>
          <w14:ligatures w14:val="none"/>
        </w:rPr>
        <w:t xml:space="preserve"> من الناتج الداخلي الإجمالي الوطني</w:t>
      </w:r>
      <w:r w:rsidRPr="008B7418">
        <w:rPr>
          <w:rFonts w:ascii="Times New Roman" w:eastAsia="Times New Roman" w:hAnsi="Times New Roman" w:cs="Times New Roman" w:hint="cs"/>
          <w:b/>
          <w:kern w:val="0"/>
          <w:rtl/>
          <w14:ligatures w14:val="none"/>
        </w:rPr>
        <w:t xml:space="preserve">. </w:t>
      </w:r>
    </w:p>
    <w:p w14:paraId="6868BA68" w14:textId="77777777" w:rsidR="008B7418" w:rsidRPr="008B7418" w:rsidRDefault="008B7418" w:rsidP="00C11403">
      <w:pPr>
        <w:bidi/>
        <w:spacing w:after="0"/>
        <w:jc w:val="center"/>
        <w:rPr>
          <w:rFonts w:ascii="Times New Roman" w:eastAsia="Times New Roman" w:hAnsi="Times New Roman" w:cs="Times New Roman"/>
          <w:b/>
          <w:kern w:val="0"/>
          <w:sz w:val="20"/>
          <w:szCs w:val="28"/>
          <w14:ligatures w14:val="none"/>
        </w:rPr>
      </w:pPr>
    </w:p>
    <w:p w14:paraId="14C41F98" w14:textId="77777777" w:rsidR="008B7418" w:rsidRPr="008B7418" w:rsidRDefault="008B7418" w:rsidP="00C11403">
      <w:pPr>
        <w:bidi/>
        <w:spacing w:after="0"/>
        <w:jc w:val="center"/>
        <w:rPr>
          <w:rFonts w:ascii="Times New Roman" w:eastAsia="Times New Roman" w:hAnsi="Times New Roman" w:cs="Times New Roman"/>
          <w:b/>
          <w:kern w:val="0"/>
          <w:sz w:val="20"/>
          <w:szCs w:val="28"/>
          <w14:ligatures w14:val="none"/>
        </w:rPr>
      </w:pPr>
    </w:p>
    <w:p w14:paraId="42FCCEB4" w14:textId="77777777" w:rsidR="008B7418" w:rsidRPr="008B7418" w:rsidRDefault="008B7418" w:rsidP="00C11403">
      <w:pPr>
        <w:bidi/>
        <w:spacing w:after="0"/>
        <w:jc w:val="center"/>
        <w:rPr>
          <w:rFonts w:ascii="Times New Roman" w:eastAsia="Times New Roman" w:hAnsi="Times New Roman" w:cs="Times New Roman"/>
          <w:b/>
          <w:kern w:val="0"/>
          <w:sz w:val="20"/>
          <w:szCs w:val="28"/>
          <w14:ligatures w14:val="none"/>
        </w:rPr>
      </w:pPr>
    </w:p>
    <w:p w14:paraId="7792A9FA" w14:textId="77777777" w:rsidR="008B7418" w:rsidRPr="008B7418" w:rsidRDefault="008B7418" w:rsidP="00C11403">
      <w:pPr>
        <w:bidi/>
        <w:spacing w:after="0"/>
        <w:jc w:val="center"/>
        <w:rPr>
          <w:rFonts w:ascii="Times New Roman" w:eastAsia="Times New Roman" w:hAnsi="Times New Roman" w:cs="Times New Roman"/>
          <w:b/>
          <w:kern w:val="0"/>
          <w:sz w:val="20"/>
          <w:szCs w:val="28"/>
          <w14:ligatures w14:val="none"/>
        </w:rPr>
      </w:pPr>
      <w:r w:rsidRPr="008B7418">
        <w:rPr>
          <w:rFonts w:ascii="Times New Roman" w:eastAsia="Times New Roman" w:hAnsi="Times New Roman" w:cs="Times New Roman"/>
          <w:b/>
          <w:noProof/>
          <w:kern w:val="0"/>
          <w:sz w:val="20"/>
          <w:szCs w:val="28"/>
          <w14:ligatures w14:val="none"/>
        </w:rPr>
        <w:drawing>
          <wp:inline distT="0" distB="0" distL="0" distR="0" wp14:anchorId="7EEAD7B2" wp14:editId="655F11F0">
            <wp:extent cx="5077408" cy="4105275"/>
            <wp:effectExtent l="0" t="0" r="9525" b="0"/>
            <wp:docPr id="15" name="Image 15" descr="Une image contenant texte, capture d’écran, Police, nombre  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Une image contenant texte, capture d’écran, Police, nombre  Le contenu généré par l’IA peut être incorrect."/>
                    <pic:cNvPicPr/>
                  </pic:nvPicPr>
                  <pic:blipFill>
                    <a:blip r:embed="rId12" cstate="print"/>
                    <a:stretch>
                      <a:fillRect/>
                    </a:stretch>
                  </pic:blipFill>
                  <pic:spPr>
                    <a:xfrm>
                      <a:off x="0" y="0"/>
                      <a:ext cx="5083070" cy="4109853"/>
                    </a:xfrm>
                    <a:prstGeom prst="rect">
                      <a:avLst/>
                    </a:prstGeom>
                  </pic:spPr>
                </pic:pic>
              </a:graphicData>
            </a:graphic>
          </wp:inline>
        </w:drawing>
      </w:r>
    </w:p>
    <w:p w14:paraId="508FCCD0" w14:textId="77777777" w:rsidR="008B7418" w:rsidRPr="008B7418" w:rsidRDefault="008B7418" w:rsidP="00C11403">
      <w:pPr>
        <w:bidi/>
        <w:spacing w:after="0"/>
        <w:jc w:val="center"/>
        <w:rPr>
          <w:rFonts w:ascii="Times New Roman" w:eastAsia="Times New Roman" w:hAnsi="Times New Roman" w:cs="Times New Roman"/>
          <w:b/>
          <w:kern w:val="0"/>
          <w:sz w:val="20"/>
          <w:szCs w:val="28"/>
          <w14:ligatures w14:val="none"/>
        </w:rPr>
      </w:pPr>
    </w:p>
    <w:p w14:paraId="37B11E1B" w14:textId="77777777" w:rsidR="008B7418" w:rsidRPr="0001608E" w:rsidRDefault="008B7418" w:rsidP="00AC76DD">
      <w:pPr>
        <w:bidi/>
        <w:spacing w:after="0"/>
        <w:rPr>
          <w:rFonts w:ascii="Times New Roman" w:eastAsia="Times New Roman" w:hAnsi="Times New Roman" w:cs="Times New Roman"/>
          <w:b/>
          <w:color w:val="590000"/>
          <w:kern w:val="0"/>
          <w:sz w:val="20"/>
          <w:szCs w:val="28"/>
          <w:rtl/>
          <w14:ligatures w14:val="none"/>
        </w:rPr>
      </w:pPr>
      <w:r w:rsidRPr="008B7418">
        <w:rPr>
          <w:rFonts w:ascii="Times New Roman" w:eastAsia="Times New Roman" w:hAnsi="Times New Roman" w:cs="Times New Roman"/>
          <w:b/>
          <w:color w:val="590000"/>
          <w:kern w:val="0"/>
          <w:sz w:val="20"/>
          <w:szCs w:val="28"/>
          <w:rtl/>
          <w14:ligatures w14:val="none"/>
        </w:rPr>
        <w:t>اتساع فوارق الناتج الداخلي الإجمالي بين الجهات</w:t>
      </w:r>
    </w:p>
    <w:p w14:paraId="75405408" w14:textId="77777777" w:rsidR="002218EA" w:rsidRPr="008B7418" w:rsidRDefault="002218EA" w:rsidP="002218EA">
      <w:pPr>
        <w:bidi/>
        <w:spacing w:after="0"/>
        <w:rPr>
          <w:rFonts w:ascii="Times New Roman" w:eastAsia="Times New Roman" w:hAnsi="Times New Roman" w:cs="Times New Roman"/>
          <w:b/>
          <w:kern w:val="0"/>
          <w:sz w:val="20"/>
          <w:szCs w:val="28"/>
          <w14:ligatures w14:val="none"/>
        </w:rPr>
      </w:pPr>
    </w:p>
    <w:p w14:paraId="20DCC3C8" w14:textId="77777777" w:rsidR="008B7418" w:rsidRPr="008B7418" w:rsidRDefault="008B7418" w:rsidP="00AC76DD">
      <w:pPr>
        <w:bidi/>
        <w:spacing w:after="0"/>
        <w:rPr>
          <w:rFonts w:ascii="Times New Roman" w:eastAsia="Times New Roman" w:hAnsi="Times New Roman" w:cs="Times New Roman"/>
          <w:b/>
          <w:kern w:val="0"/>
          <w14:ligatures w14:val="none"/>
        </w:rPr>
      </w:pPr>
      <w:r w:rsidRPr="008B7418">
        <w:rPr>
          <w:rFonts w:ascii="Times New Roman" w:eastAsia="Times New Roman" w:hAnsi="Times New Roman" w:cs="Times New Roman"/>
          <w:b/>
          <w:kern w:val="0"/>
          <w:rtl/>
          <w14:ligatures w14:val="none"/>
        </w:rPr>
        <w:t>كشفت بيانات الحسابات الجهوية عن اتساع الفوارق في تكوين الثروة</w:t>
      </w:r>
      <w:r w:rsidRPr="008B7418">
        <w:rPr>
          <w:rFonts w:ascii="Times New Roman" w:eastAsia="Times New Roman" w:hAnsi="Times New Roman" w:cs="Times New Roman"/>
          <w:b/>
          <w:kern w:val="0"/>
          <w14:ligatures w14:val="none"/>
        </w:rPr>
        <w:t>.</w:t>
      </w:r>
      <w:r w:rsidRPr="008B7418">
        <w:rPr>
          <w:rFonts w:ascii="Times New Roman" w:eastAsia="Times New Roman" w:hAnsi="Times New Roman" w:cs="Times New Roman"/>
          <w:b/>
          <w:kern w:val="0"/>
          <w:rtl/>
          <w14:ligatures w14:val="none"/>
        </w:rPr>
        <w:t xml:space="preserve"> وهكذا، ارتفع متوسط الفارق المطلق بين الناتج الداخلي الإجمالي لمختلف الجهات ومتوسط الناتج الداخلي الإجمالي الجهوي من </w:t>
      </w:r>
      <w:r w:rsidRPr="008B7418">
        <w:rPr>
          <w:rFonts w:ascii="Times New Roman" w:eastAsia="Times New Roman" w:hAnsi="Times New Roman" w:cs="Times New Roman"/>
          <w:b/>
          <w:kern w:val="0"/>
          <w14:ligatures w14:val="none"/>
        </w:rPr>
        <w:t>73,3</w:t>
      </w:r>
      <w:r w:rsidRPr="008B7418">
        <w:rPr>
          <w:rFonts w:ascii="Times New Roman" w:eastAsia="Times New Roman" w:hAnsi="Times New Roman" w:cs="Times New Roman"/>
          <w:b/>
          <w:kern w:val="0"/>
          <w:rtl/>
          <w14:ligatures w14:val="none"/>
        </w:rPr>
        <w:t xml:space="preserve"> مليار درهم سنة </w:t>
      </w:r>
      <w:r w:rsidRPr="008B7418">
        <w:rPr>
          <w:rFonts w:ascii="Times New Roman" w:eastAsia="Times New Roman" w:hAnsi="Times New Roman" w:cs="Times New Roman"/>
          <w:b/>
          <w:kern w:val="0"/>
          <w14:ligatures w14:val="none"/>
        </w:rPr>
        <w:t>2022</w:t>
      </w:r>
      <w:r w:rsidRPr="008B7418">
        <w:rPr>
          <w:rFonts w:ascii="Times New Roman" w:eastAsia="Times New Roman" w:hAnsi="Times New Roman" w:cs="Times New Roman"/>
          <w:b/>
          <w:kern w:val="0"/>
          <w:rtl/>
          <w14:ligatures w14:val="none"/>
        </w:rPr>
        <w:t xml:space="preserve"> إلى </w:t>
      </w:r>
      <w:r w:rsidRPr="008B7418">
        <w:rPr>
          <w:rFonts w:ascii="Times New Roman" w:eastAsia="Times New Roman" w:hAnsi="Times New Roman" w:cs="Times New Roman"/>
          <w:b/>
          <w:kern w:val="0"/>
          <w14:ligatures w14:val="none"/>
        </w:rPr>
        <w:t>83,1</w:t>
      </w:r>
      <w:r w:rsidRPr="008B7418">
        <w:rPr>
          <w:rFonts w:ascii="Times New Roman" w:eastAsia="Times New Roman" w:hAnsi="Times New Roman" w:cs="Times New Roman"/>
          <w:b/>
          <w:kern w:val="0"/>
          <w:rtl/>
          <w14:ligatures w14:val="none"/>
        </w:rPr>
        <w:t xml:space="preserve"> مليار درهم في </w:t>
      </w:r>
      <w:r w:rsidRPr="008B7418">
        <w:rPr>
          <w:rFonts w:ascii="Times New Roman" w:eastAsia="Times New Roman" w:hAnsi="Times New Roman" w:cs="Times New Roman"/>
          <w:b/>
          <w:kern w:val="0"/>
          <w14:ligatures w14:val="none"/>
        </w:rPr>
        <w:t>.2023</w:t>
      </w:r>
    </w:p>
    <w:p w14:paraId="1033DF0A" w14:textId="77777777" w:rsidR="00E94862" w:rsidRDefault="00E94862" w:rsidP="002218EA">
      <w:pPr>
        <w:bidi/>
        <w:spacing w:after="0"/>
        <w:rPr>
          <w:rFonts w:ascii="Times New Roman" w:eastAsia="Times New Roman" w:hAnsi="Times New Roman" w:cs="Times New Roman"/>
          <w:b/>
          <w:color w:val="590000"/>
          <w:kern w:val="0"/>
          <w:sz w:val="20"/>
          <w:szCs w:val="28"/>
          <w:rtl/>
          <w14:ligatures w14:val="none"/>
        </w:rPr>
      </w:pPr>
    </w:p>
    <w:p w14:paraId="71539464" w14:textId="77777777" w:rsidR="00E94862" w:rsidRDefault="00E94862" w:rsidP="00E94862">
      <w:pPr>
        <w:bidi/>
        <w:spacing w:after="0"/>
        <w:rPr>
          <w:rFonts w:ascii="Times New Roman" w:eastAsia="Times New Roman" w:hAnsi="Times New Roman" w:cs="Times New Roman"/>
          <w:b/>
          <w:color w:val="590000"/>
          <w:kern w:val="0"/>
          <w:sz w:val="20"/>
          <w:szCs w:val="28"/>
          <w:rtl/>
          <w14:ligatures w14:val="none"/>
        </w:rPr>
      </w:pPr>
    </w:p>
    <w:p w14:paraId="3588BF50" w14:textId="77777777" w:rsidR="00E94862" w:rsidRDefault="00E94862" w:rsidP="00E94862">
      <w:pPr>
        <w:bidi/>
        <w:spacing w:after="0"/>
        <w:rPr>
          <w:rFonts w:ascii="Times New Roman" w:eastAsia="Times New Roman" w:hAnsi="Times New Roman" w:cs="Times New Roman"/>
          <w:b/>
          <w:color w:val="590000"/>
          <w:kern w:val="0"/>
          <w:sz w:val="20"/>
          <w:szCs w:val="28"/>
          <w:rtl/>
          <w14:ligatures w14:val="none"/>
        </w:rPr>
      </w:pPr>
    </w:p>
    <w:p w14:paraId="1D243517" w14:textId="77777777" w:rsidR="00E94862" w:rsidRDefault="00E94862" w:rsidP="00E94862">
      <w:pPr>
        <w:bidi/>
        <w:spacing w:after="0"/>
        <w:rPr>
          <w:rFonts w:ascii="Times New Roman" w:eastAsia="Times New Roman" w:hAnsi="Times New Roman" w:cs="Times New Roman"/>
          <w:b/>
          <w:color w:val="590000"/>
          <w:kern w:val="0"/>
          <w:sz w:val="20"/>
          <w:szCs w:val="28"/>
          <w:rtl/>
          <w14:ligatures w14:val="none"/>
        </w:rPr>
      </w:pPr>
    </w:p>
    <w:p w14:paraId="7EA65912" w14:textId="77777777" w:rsidR="00E94862" w:rsidRDefault="00E94862" w:rsidP="00E94862">
      <w:pPr>
        <w:bidi/>
        <w:spacing w:after="0"/>
        <w:rPr>
          <w:rFonts w:ascii="Times New Roman" w:eastAsia="Times New Roman" w:hAnsi="Times New Roman" w:cs="Times New Roman"/>
          <w:b/>
          <w:color w:val="590000"/>
          <w:kern w:val="0"/>
          <w:sz w:val="20"/>
          <w:szCs w:val="28"/>
          <w:rtl/>
          <w14:ligatures w14:val="none"/>
        </w:rPr>
      </w:pPr>
    </w:p>
    <w:p w14:paraId="6BED31F1" w14:textId="77777777" w:rsidR="00E94862" w:rsidRDefault="00E94862" w:rsidP="00E94862">
      <w:pPr>
        <w:bidi/>
        <w:spacing w:after="0"/>
        <w:rPr>
          <w:rFonts w:ascii="Times New Roman" w:eastAsia="Times New Roman" w:hAnsi="Times New Roman" w:cs="Times New Roman"/>
          <w:b/>
          <w:color w:val="590000"/>
          <w:kern w:val="0"/>
          <w:sz w:val="20"/>
          <w:szCs w:val="28"/>
          <w:rtl/>
          <w14:ligatures w14:val="none"/>
        </w:rPr>
      </w:pPr>
    </w:p>
    <w:p w14:paraId="2EFCE858" w14:textId="77777777" w:rsidR="00E94862" w:rsidRDefault="00E94862" w:rsidP="00E94862">
      <w:pPr>
        <w:bidi/>
        <w:spacing w:after="0"/>
        <w:rPr>
          <w:rFonts w:ascii="Times New Roman" w:eastAsia="Times New Roman" w:hAnsi="Times New Roman" w:cs="Times New Roman"/>
          <w:b/>
          <w:color w:val="590000"/>
          <w:kern w:val="0"/>
          <w:sz w:val="20"/>
          <w:szCs w:val="28"/>
          <w:rtl/>
          <w14:ligatures w14:val="none"/>
        </w:rPr>
      </w:pPr>
    </w:p>
    <w:p w14:paraId="00FD0FFA" w14:textId="77777777" w:rsidR="00E94862" w:rsidRDefault="00E94862" w:rsidP="00E94862">
      <w:pPr>
        <w:bidi/>
        <w:spacing w:after="0"/>
        <w:rPr>
          <w:rFonts w:ascii="Times New Roman" w:eastAsia="Times New Roman" w:hAnsi="Times New Roman" w:cs="Times New Roman"/>
          <w:b/>
          <w:color w:val="590000"/>
          <w:kern w:val="0"/>
          <w:sz w:val="20"/>
          <w:szCs w:val="28"/>
          <w:rtl/>
          <w14:ligatures w14:val="none"/>
        </w:rPr>
      </w:pPr>
    </w:p>
    <w:p w14:paraId="3820B780" w14:textId="77777777" w:rsidR="00E94862" w:rsidRDefault="00E94862" w:rsidP="00E94862">
      <w:pPr>
        <w:bidi/>
        <w:spacing w:after="0"/>
        <w:rPr>
          <w:rFonts w:ascii="Times New Roman" w:eastAsia="Times New Roman" w:hAnsi="Times New Roman" w:cs="Times New Roman"/>
          <w:b/>
          <w:color w:val="590000"/>
          <w:kern w:val="0"/>
          <w:sz w:val="20"/>
          <w:szCs w:val="28"/>
          <w:rtl/>
          <w14:ligatures w14:val="none"/>
        </w:rPr>
      </w:pPr>
    </w:p>
    <w:p w14:paraId="7A11D2A7" w14:textId="0021BDFB" w:rsidR="00E94862" w:rsidRDefault="00447D59" w:rsidP="00E94862">
      <w:pPr>
        <w:bidi/>
        <w:spacing w:after="0"/>
        <w:jc w:val="center"/>
        <w:rPr>
          <w:rFonts w:ascii="Times New Roman" w:eastAsia="Times New Roman" w:hAnsi="Times New Roman" w:cs="Times New Roman"/>
          <w:b/>
          <w:color w:val="590000"/>
          <w:kern w:val="0"/>
          <w:sz w:val="20"/>
          <w:szCs w:val="28"/>
          <w:rtl/>
          <w14:ligatures w14:val="none"/>
        </w:rPr>
      </w:pPr>
      <w:r>
        <w:rPr>
          <w:rFonts w:ascii="Times New Roman" w:eastAsia="Times New Roman" w:hAnsi="Times New Roman" w:cs="Times New Roman"/>
          <w:b/>
          <w:color w:val="590000"/>
          <w:kern w:val="0"/>
          <w:sz w:val="20"/>
          <w:szCs w:val="28"/>
          <w14:ligatures w14:val="none"/>
        </w:rPr>
        <w:t>2</w:t>
      </w:r>
    </w:p>
    <w:p w14:paraId="198291B1" w14:textId="5A2C8C5E" w:rsidR="008B7418" w:rsidRPr="0001608E" w:rsidRDefault="008B7418" w:rsidP="00E94862">
      <w:pPr>
        <w:bidi/>
        <w:spacing w:after="0"/>
        <w:rPr>
          <w:rFonts w:ascii="Times New Roman" w:eastAsia="Times New Roman" w:hAnsi="Times New Roman" w:cs="Times New Roman"/>
          <w:b/>
          <w:color w:val="590000"/>
          <w:kern w:val="0"/>
          <w:sz w:val="20"/>
          <w:szCs w:val="28"/>
          <w:rtl/>
          <w14:ligatures w14:val="none"/>
        </w:rPr>
      </w:pPr>
      <w:r w:rsidRPr="008B7418">
        <w:rPr>
          <w:rFonts w:ascii="Times New Roman" w:eastAsia="Times New Roman" w:hAnsi="Times New Roman" w:cs="Times New Roman"/>
          <w:b/>
          <w:color w:val="590000"/>
          <w:kern w:val="0"/>
          <w:sz w:val="20"/>
          <w:szCs w:val="28"/>
          <w:rtl/>
          <w14:ligatures w14:val="none"/>
        </w:rPr>
        <w:lastRenderedPageBreak/>
        <w:t>الناتج الداخلي الإجمالي الجهوي حسب قطاع النشاط</w:t>
      </w:r>
    </w:p>
    <w:p w14:paraId="4126E364" w14:textId="77777777" w:rsidR="002218EA" w:rsidRPr="008B7418" w:rsidRDefault="002218EA" w:rsidP="002218EA">
      <w:pPr>
        <w:bidi/>
        <w:spacing w:after="0"/>
        <w:rPr>
          <w:rFonts w:ascii="Times New Roman" w:eastAsia="Times New Roman" w:hAnsi="Times New Roman" w:cs="Times New Roman"/>
          <w:b/>
          <w:kern w:val="0"/>
          <w:sz w:val="20"/>
          <w:szCs w:val="28"/>
          <w14:ligatures w14:val="none"/>
        </w:rPr>
      </w:pPr>
    </w:p>
    <w:p w14:paraId="6A4E0579" w14:textId="25769D60" w:rsidR="008B7418" w:rsidRPr="008B7418" w:rsidRDefault="008B7418" w:rsidP="002218EA">
      <w:pPr>
        <w:bidi/>
        <w:spacing w:after="0"/>
        <w:rPr>
          <w:rFonts w:ascii="Times New Roman" w:eastAsia="Times New Roman" w:hAnsi="Times New Roman" w:cs="Times New Roman"/>
          <w:b/>
          <w:kern w:val="0"/>
          <w14:ligatures w14:val="none"/>
        </w:rPr>
      </w:pPr>
      <w:r w:rsidRPr="008B7418">
        <w:rPr>
          <w:rFonts w:ascii="Times New Roman" w:eastAsia="Times New Roman" w:hAnsi="Times New Roman" w:cs="Times New Roman"/>
          <w:b/>
          <w:kern w:val="0"/>
          <w:rtl/>
          <w14:ligatures w14:val="none"/>
        </w:rPr>
        <w:t>يكشف تحليل بنية الناتج الداخلي الإجمالي حسب قطاع النشاط الاقتصادي على مستوى كل جهة عن</w:t>
      </w:r>
      <w:r w:rsidR="00A54E5E" w:rsidRPr="002218EA">
        <w:rPr>
          <w:rFonts w:ascii="Times New Roman" w:eastAsia="Times New Roman" w:hAnsi="Times New Roman" w:cs="Times New Roman" w:hint="cs"/>
          <w:b/>
          <w:kern w:val="0"/>
          <w:rtl/>
          <w14:ligatures w14:val="none"/>
        </w:rPr>
        <w:t xml:space="preserve"> </w:t>
      </w:r>
      <w:r w:rsidRPr="008B7418">
        <w:rPr>
          <w:rFonts w:ascii="Times New Roman" w:eastAsia="Times New Roman" w:hAnsi="Times New Roman" w:cs="Times New Roman"/>
          <w:b/>
          <w:kern w:val="0"/>
          <w:rtl/>
          <w14:ligatures w14:val="none"/>
        </w:rPr>
        <w:t>تخصصات اقتصادية متباينة ومساهمات متفاوتة من القطاعات الأولية والثانوية والثالثة في ثروة كل جهة</w:t>
      </w:r>
      <w:r w:rsidRPr="008B7418">
        <w:rPr>
          <w:rFonts w:ascii="Times New Roman" w:eastAsia="Times New Roman" w:hAnsi="Times New Roman" w:cs="Times New Roman"/>
          <w:b/>
          <w:kern w:val="0"/>
          <w14:ligatures w14:val="none"/>
        </w:rPr>
        <w:t>.</w:t>
      </w:r>
    </w:p>
    <w:p w14:paraId="4E34F482" w14:textId="77777777" w:rsidR="008B7418" w:rsidRPr="008B7418" w:rsidRDefault="008B7418" w:rsidP="00C11403">
      <w:pPr>
        <w:bidi/>
        <w:spacing w:after="0"/>
        <w:jc w:val="center"/>
        <w:rPr>
          <w:rFonts w:ascii="Times New Roman" w:eastAsia="Times New Roman" w:hAnsi="Times New Roman" w:cs="Times New Roman"/>
          <w:b/>
          <w:kern w:val="0"/>
          <w:sz w:val="20"/>
          <w:szCs w:val="28"/>
          <w14:ligatures w14:val="none"/>
        </w:rPr>
      </w:pPr>
    </w:p>
    <w:p w14:paraId="6094FB3D" w14:textId="135FC34B" w:rsidR="008B7418" w:rsidRPr="0001608E" w:rsidRDefault="008B7418" w:rsidP="002218EA">
      <w:pPr>
        <w:bidi/>
        <w:spacing w:after="0"/>
        <w:rPr>
          <w:rFonts w:ascii="Times New Roman" w:eastAsia="Times New Roman" w:hAnsi="Times New Roman" w:cs="Times New Roman"/>
          <w:b/>
          <w:color w:val="590000"/>
          <w:kern w:val="0"/>
          <w:sz w:val="20"/>
          <w:szCs w:val="28"/>
          <w:rtl/>
          <w14:ligatures w14:val="none"/>
        </w:rPr>
      </w:pPr>
      <w:r w:rsidRPr="008B7418">
        <w:rPr>
          <w:rFonts w:ascii="Times New Roman" w:eastAsia="Times New Roman" w:hAnsi="Times New Roman" w:cs="Times New Roman"/>
          <w:b/>
          <w:color w:val="590000"/>
          <w:kern w:val="0"/>
          <w:sz w:val="20"/>
          <w:szCs w:val="28"/>
          <w:rtl/>
          <w14:ligatures w14:val="none"/>
        </w:rPr>
        <w:t xml:space="preserve">القطاع الأولي </w:t>
      </w:r>
      <w:r w:rsidR="006227EC" w:rsidRPr="0001608E">
        <w:rPr>
          <w:rFonts w:ascii="Times New Roman" w:eastAsia="Times New Roman" w:hAnsi="Times New Roman" w:cs="Times New Roman" w:hint="cs"/>
          <w:b/>
          <w:color w:val="590000"/>
          <w:kern w:val="0"/>
          <w:sz w:val="20"/>
          <w:szCs w:val="28"/>
          <w:rtl/>
          <w14:ligatures w14:val="none"/>
        </w:rPr>
        <w:t>(</w:t>
      </w:r>
      <w:r w:rsidRPr="008B7418">
        <w:rPr>
          <w:rFonts w:ascii="Times New Roman" w:eastAsia="Times New Roman" w:hAnsi="Times New Roman" w:cs="Times New Roman"/>
          <w:b/>
          <w:color w:val="590000"/>
          <w:kern w:val="0"/>
          <w:sz w:val="20"/>
          <w:szCs w:val="28"/>
          <w:rtl/>
          <w14:ligatures w14:val="none"/>
        </w:rPr>
        <w:t>الفلاحة والصيد</w:t>
      </w:r>
      <w:r w:rsidR="006227EC" w:rsidRPr="0001608E">
        <w:rPr>
          <w:rFonts w:ascii="Times New Roman" w:eastAsia="Times New Roman" w:hAnsi="Times New Roman" w:cs="Times New Roman" w:hint="cs"/>
          <w:b/>
          <w:color w:val="590000"/>
          <w:kern w:val="0"/>
          <w:sz w:val="20"/>
          <w:szCs w:val="28"/>
          <w:rtl/>
          <w14:ligatures w14:val="none"/>
        </w:rPr>
        <w:t>)</w:t>
      </w:r>
    </w:p>
    <w:p w14:paraId="4CFCBFDB" w14:textId="77777777" w:rsidR="002218EA" w:rsidRPr="008B7418" w:rsidRDefault="002218EA" w:rsidP="002218EA">
      <w:pPr>
        <w:bidi/>
        <w:spacing w:after="0"/>
        <w:rPr>
          <w:rFonts w:ascii="Times New Roman" w:eastAsia="Times New Roman" w:hAnsi="Times New Roman" w:cs="Times New Roman"/>
          <w:b/>
          <w:kern w:val="0"/>
          <w:sz w:val="20"/>
          <w:szCs w:val="28"/>
          <w14:ligatures w14:val="none"/>
        </w:rPr>
      </w:pPr>
    </w:p>
    <w:p w14:paraId="4E772F19" w14:textId="4EEE75D5" w:rsidR="008B7418" w:rsidRPr="008B7418" w:rsidRDefault="008B7418" w:rsidP="002218EA">
      <w:pPr>
        <w:bidi/>
        <w:spacing w:after="0"/>
        <w:rPr>
          <w:rFonts w:ascii="Times New Roman" w:eastAsia="Times New Roman" w:hAnsi="Times New Roman" w:cs="Times New Roman"/>
          <w:b/>
          <w:kern w:val="0"/>
          <w:rtl/>
          <w14:ligatures w14:val="none"/>
        </w:rPr>
      </w:pPr>
      <w:r w:rsidRPr="008B7418">
        <w:rPr>
          <w:rFonts w:ascii="Times New Roman" w:eastAsia="Times New Roman" w:hAnsi="Times New Roman" w:cs="Times New Roman"/>
          <w:b/>
          <w:kern w:val="0"/>
          <w:rtl/>
          <w14:ligatures w14:val="none"/>
        </w:rPr>
        <w:t xml:space="preserve">على المستوى الوطني، لم تتجاوز مساهمة الأنشطة الأولية </w:t>
      </w:r>
      <w:r w:rsidRPr="008B7418">
        <w:rPr>
          <w:rFonts w:ascii="Times New Roman" w:eastAsia="Times New Roman" w:hAnsi="Times New Roman" w:cs="Times New Roman"/>
          <w:b/>
          <w:kern w:val="0"/>
          <w14:ligatures w14:val="none"/>
        </w:rPr>
        <w:t>%11,1</w:t>
      </w:r>
      <w:r w:rsidRPr="008B7418">
        <w:rPr>
          <w:rFonts w:ascii="Times New Roman" w:eastAsia="Times New Roman" w:hAnsi="Times New Roman" w:cs="Times New Roman"/>
          <w:b/>
          <w:kern w:val="0"/>
          <w:rtl/>
          <w14:ligatures w14:val="none"/>
        </w:rPr>
        <w:t xml:space="preserve"> من الناتج الداخلي الإجمالي سنة </w:t>
      </w:r>
      <w:r w:rsidRPr="008B7418">
        <w:rPr>
          <w:rFonts w:ascii="Times New Roman" w:eastAsia="Times New Roman" w:hAnsi="Times New Roman" w:cs="Times New Roman"/>
          <w:b/>
          <w:kern w:val="0"/>
          <w14:ligatures w14:val="none"/>
        </w:rPr>
        <w:t>2023</w:t>
      </w:r>
      <w:r w:rsidRPr="008B7418">
        <w:rPr>
          <w:rFonts w:ascii="Times New Roman" w:eastAsia="Times New Roman" w:hAnsi="Times New Roman" w:cs="Times New Roman"/>
          <w:b/>
          <w:kern w:val="0"/>
          <w:rtl/>
          <w14:ligatures w14:val="none"/>
        </w:rPr>
        <w:t xml:space="preserve">، إلا أن غالبية الجهات سجلت نسبا أعلى من هذا </w:t>
      </w:r>
      <w:r w:rsidR="00AC0136" w:rsidRPr="002218EA">
        <w:rPr>
          <w:rFonts w:ascii="Times New Roman" w:eastAsia="Times New Roman" w:hAnsi="Times New Roman" w:cs="Times New Roman" w:hint="cs"/>
          <w:b/>
          <w:kern w:val="0"/>
          <w:rtl/>
          <w14:ligatures w14:val="none"/>
        </w:rPr>
        <w:t>المتوسط، وسجلت</w:t>
      </w:r>
      <w:r w:rsidRPr="008B7418">
        <w:rPr>
          <w:rFonts w:ascii="Times New Roman" w:eastAsia="Times New Roman" w:hAnsi="Times New Roman" w:cs="Times New Roman" w:hint="cs"/>
          <w:b/>
          <w:kern w:val="0"/>
          <w:rtl/>
          <w14:ligatures w14:val="none"/>
        </w:rPr>
        <w:t xml:space="preserve"> جهة</w:t>
      </w:r>
      <w:r w:rsidR="00AC0136" w:rsidRPr="002218EA">
        <w:rPr>
          <w:rFonts w:ascii="Times New Roman" w:eastAsia="Times New Roman" w:hAnsi="Times New Roman" w:cs="Times New Roman" w:hint="cs"/>
          <w:b/>
          <w:kern w:val="0"/>
          <w:rtl/>
          <w14:ligatures w14:val="none"/>
        </w:rPr>
        <w:t xml:space="preserve"> مراكش أسفي</w:t>
      </w:r>
      <w:r w:rsidRPr="008B7418">
        <w:rPr>
          <w:rFonts w:ascii="Times New Roman" w:eastAsia="Times New Roman" w:hAnsi="Times New Roman" w:cs="Times New Roman" w:hint="cs"/>
          <w:b/>
          <w:kern w:val="0"/>
          <w:rtl/>
          <w14:ligatures w14:val="none"/>
        </w:rPr>
        <w:t xml:space="preserve"> </w:t>
      </w:r>
      <w:r w:rsidRPr="008B7418">
        <w:rPr>
          <w:rFonts w:ascii="Times New Roman" w:eastAsia="Times New Roman" w:hAnsi="Times New Roman" w:cs="Times New Roman"/>
          <w:b/>
          <w:kern w:val="0"/>
          <w14:ligatures w14:val="none"/>
        </w:rPr>
        <w:t>%11,5</w:t>
      </w:r>
      <w:r w:rsidRPr="008B7418">
        <w:rPr>
          <w:rFonts w:ascii="Times New Roman" w:eastAsia="Times New Roman" w:hAnsi="Times New Roman" w:cs="Times New Roman" w:hint="cs"/>
          <w:b/>
          <w:kern w:val="0"/>
          <w:rtl/>
          <w14:ligatures w14:val="none"/>
        </w:rPr>
        <w:t>.</w:t>
      </w:r>
    </w:p>
    <w:p w14:paraId="4D56A70D" w14:textId="77777777" w:rsidR="008B7418" w:rsidRPr="008B7418" w:rsidRDefault="008B7418" w:rsidP="002218EA">
      <w:pPr>
        <w:bidi/>
        <w:spacing w:after="0"/>
        <w:rPr>
          <w:rFonts w:ascii="Times New Roman" w:eastAsia="Times New Roman" w:hAnsi="Times New Roman" w:cs="Times New Roman"/>
          <w:b/>
          <w:kern w:val="0"/>
          <w14:ligatures w14:val="none"/>
        </w:rPr>
      </w:pPr>
      <w:r w:rsidRPr="008B7418">
        <w:rPr>
          <w:rFonts w:ascii="Times New Roman" w:eastAsia="Times New Roman" w:hAnsi="Times New Roman" w:cs="Times New Roman"/>
          <w:b/>
          <w:kern w:val="0"/>
          <w:rtl/>
          <w14:ligatures w14:val="none"/>
        </w:rPr>
        <w:t>مساهمة الجهات في قطاعات النشاط الاقتصادي</w:t>
      </w:r>
    </w:p>
    <w:p w14:paraId="105376D1" w14:textId="77777777" w:rsidR="008B7418" w:rsidRPr="008B7418" w:rsidRDefault="008B7418" w:rsidP="002218EA">
      <w:pPr>
        <w:bidi/>
        <w:spacing w:after="0"/>
        <w:rPr>
          <w:rFonts w:ascii="Times New Roman" w:eastAsia="Times New Roman" w:hAnsi="Times New Roman" w:cs="Times New Roman"/>
          <w:b/>
          <w:kern w:val="0"/>
          <w:rtl/>
          <w14:ligatures w14:val="none"/>
        </w:rPr>
      </w:pPr>
      <w:r w:rsidRPr="008B7418">
        <w:rPr>
          <w:rFonts w:ascii="Times New Roman" w:eastAsia="Times New Roman" w:hAnsi="Times New Roman" w:cs="Times New Roman" w:hint="cs"/>
          <w:b/>
          <w:kern w:val="0"/>
          <w:rtl/>
          <w14:ligatures w14:val="none"/>
        </w:rPr>
        <w:t>فيما يخص مساهمة الجهات في قطاعات النشاط، فتعزى نسبة</w:t>
      </w:r>
      <w:r w:rsidRPr="008B7418">
        <w:rPr>
          <w:rFonts w:ascii="Times New Roman" w:eastAsia="Times New Roman" w:hAnsi="Times New Roman" w:cs="Times New Roman"/>
          <w:b/>
          <w:kern w:val="0"/>
          <w:rtl/>
          <w14:ligatures w14:val="none"/>
        </w:rPr>
        <w:t xml:space="preserve"> </w:t>
      </w:r>
      <w:r w:rsidRPr="008B7418">
        <w:rPr>
          <w:rFonts w:ascii="Times New Roman" w:eastAsia="Times New Roman" w:hAnsi="Times New Roman" w:cs="Times New Roman"/>
          <w:b/>
          <w:kern w:val="0"/>
          <w14:ligatures w14:val="none"/>
        </w:rPr>
        <w:t>%66,1</w:t>
      </w:r>
      <w:r w:rsidRPr="008B7418">
        <w:rPr>
          <w:rFonts w:ascii="Times New Roman" w:eastAsia="Times New Roman" w:hAnsi="Times New Roman" w:cs="Times New Roman"/>
          <w:b/>
          <w:kern w:val="0"/>
          <w:rtl/>
          <w14:ligatures w14:val="none"/>
        </w:rPr>
        <w:t xml:space="preserve"> من الثروة المُنتَجة في إطار أنشطة القطاع </w:t>
      </w:r>
      <w:r w:rsidRPr="008B7418">
        <w:rPr>
          <w:rFonts w:ascii="Times New Roman" w:eastAsia="Times New Roman" w:hAnsi="Times New Roman" w:cs="Times New Roman" w:hint="cs"/>
          <w:b/>
          <w:kern w:val="0"/>
          <w:rtl/>
          <w14:ligatures w14:val="none"/>
        </w:rPr>
        <w:t>الثالثي</w:t>
      </w:r>
      <w:r w:rsidRPr="008B7418">
        <w:rPr>
          <w:rFonts w:ascii="Times New Roman" w:eastAsia="Times New Roman" w:hAnsi="Times New Roman" w:cs="Times New Roman"/>
          <w:b/>
          <w:kern w:val="0"/>
          <w:rtl/>
          <w14:ligatures w14:val="none"/>
        </w:rPr>
        <w:t xml:space="preserve"> إلى أربع جهات</w:t>
      </w:r>
      <w:r w:rsidRPr="008B7418">
        <w:rPr>
          <w:rFonts w:ascii="Times New Roman" w:eastAsia="Times New Roman" w:hAnsi="Times New Roman" w:cs="Times New Roman" w:hint="cs"/>
          <w:b/>
          <w:kern w:val="0"/>
          <w:rtl/>
          <w14:ligatures w14:val="none"/>
        </w:rPr>
        <w:t xml:space="preserve"> منها جهة </w:t>
      </w:r>
      <w:r w:rsidRPr="008B7418">
        <w:rPr>
          <w:rFonts w:ascii="Times New Roman" w:eastAsia="Times New Roman" w:hAnsi="Times New Roman" w:cs="Times New Roman"/>
          <w:b/>
          <w:kern w:val="0"/>
          <w:rtl/>
          <w14:ligatures w14:val="none"/>
        </w:rPr>
        <w:t>مراكش</w:t>
      </w:r>
      <w:r w:rsidRPr="008B7418">
        <w:rPr>
          <w:rFonts w:ascii="Times New Roman" w:eastAsia="Times New Roman" w:hAnsi="Times New Roman" w:cs="Times New Roman"/>
          <w:b/>
          <w:kern w:val="0"/>
          <w14:ligatures w14:val="none"/>
        </w:rPr>
        <w:t>-</w:t>
      </w:r>
      <w:r w:rsidRPr="008B7418">
        <w:rPr>
          <w:rFonts w:ascii="Times New Roman" w:eastAsia="Times New Roman" w:hAnsi="Times New Roman" w:cs="Times New Roman"/>
          <w:b/>
          <w:kern w:val="0"/>
          <w:rtl/>
          <w14:ligatures w14:val="none"/>
        </w:rPr>
        <w:t>آسفي</w:t>
      </w:r>
      <w:r w:rsidRPr="008B7418">
        <w:rPr>
          <w:rFonts w:ascii="Times New Roman" w:eastAsia="Times New Roman" w:hAnsi="Times New Roman" w:cs="Times New Roman" w:hint="cs"/>
          <w:b/>
          <w:kern w:val="0"/>
          <w:rtl/>
          <w14:ligatures w14:val="none"/>
        </w:rPr>
        <w:t>.</w:t>
      </w:r>
    </w:p>
    <w:p w14:paraId="6D01E246" w14:textId="77777777" w:rsidR="008B7418" w:rsidRPr="008B7418" w:rsidRDefault="008B7418" w:rsidP="00C11403">
      <w:pPr>
        <w:bidi/>
        <w:spacing w:after="0"/>
        <w:jc w:val="center"/>
        <w:rPr>
          <w:rFonts w:ascii="Times New Roman" w:eastAsia="Times New Roman" w:hAnsi="Times New Roman" w:cs="Times New Roman"/>
          <w:b/>
          <w:kern w:val="0"/>
          <w:sz w:val="20"/>
          <w:szCs w:val="28"/>
          <w14:ligatures w14:val="none"/>
        </w:rPr>
      </w:pPr>
      <w:r w:rsidRPr="008B7418">
        <w:rPr>
          <w:rFonts w:ascii="Times New Roman" w:eastAsia="Times New Roman" w:hAnsi="Times New Roman" w:cs="Times New Roman"/>
          <w:b/>
          <w:noProof/>
          <w:kern w:val="0"/>
          <w:sz w:val="20"/>
          <w:szCs w:val="28"/>
          <w14:ligatures w14:val="none"/>
        </w:rPr>
        <mc:AlternateContent>
          <mc:Choice Requires="wpg">
            <w:drawing>
              <wp:anchor distT="0" distB="0" distL="0" distR="0" simplePos="0" relativeHeight="251662336" behindDoc="1" locked="0" layoutInCell="1" allowOverlap="1" wp14:anchorId="4B0F8F0D" wp14:editId="71F21F95">
                <wp:simplePos x="0" y="0"/>
                <wp:positionH relativeFrom="page">
                  <wp:posOffset>1600200</wp:posOffset>
                </wp:positionH>
                <wp:positionV relativeFrom="paragraph">
                  <wp:posOffset>142240</wp:posOffset>
                </wp:positionV>
                <wp:extent cx="4889500" cy="4343400"/>
                <wp:effectExtent l="0" t="0" r="25400" b="1905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89500" cy="4343400"/>
                          <a:chOff x="0" y="0"/>
                          <a:chExt cx="4889500" cy="3940175"/>
                        </a:xfrm>
                      </wpg:grpSpPr>
                      <pic:pic xmlns:pic="http://schemas.openxmlformats.org/drawingml/2006/picture">
                        <pic:nvPicPr>
                          <pic:cNvPr id="17" name="Image 17" descr="Une image contenant texte, capture d’écran, nombre, Police"/>
                          <pic:cNvPicPr/>
                        </pic:nvPicPr>
                        <pic:blipFill>
                          <a:blip r:embed="rId13" cstate="print"/>
                          <a:stretch>
                            <a:fillRect/>
                          </a:stretch>
                        </pic:blipFill>
                        <pic:spPr>
                          <a:xfrm>
                            <a:off x="3238" y="3175"/>
                            <a:ext cx="4883150" cy="3856387"/>
                          </a:xfrm>
                          <a:prstGeom prst="rect">
                            <a:avLst/>
                          </a:prstGeom>
                        </pic:spPr>
                      </pic:pic>
                      <wps:wsp>
                        <wps:cNvPr id="18" name="Graphic 18"/>
                        <wps:cNvSpPr/>
                        <wps:spPr>
                          <a:xfrm>
                            <a:off x="1587" y="1587"/>
                            <a:ext cx="4886325" cy="3937000"/>
                          </a:xfrm>
                          <a:custGeom>
                            <a:avLst/>
                            <a:gdLst/>
                            <a:ahLst/>
                            <a:cxnLst/>
                            <a:rect l="l" t="t" r="r" b="b"/>
                            <a:pathLst>
                              <a:path w="4886325" h="3937000">
                                <a:moveTo>
                                  <a:pt x="0" y="3937000"/>
                                </a:moveTo>
                                <a:lnTo>
                                  <a:pt x="4886325" y="3937000"/>
                                </a:lnTo>
                                <a:lnTo>
                                  <a:pt x="4886325" y="0"/>
                                </a:lnTo>
                                <a:lnTo>
                                  <a:pt x="0" y="0"/>
                                </a:lnTo>
                                <a:lnTo>
                                  <a:pt x="0" y="3937000"/>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5C035E3A" id="Group 16" o:spid="_x0000_s1026" style="position:absolute;margin-left:126pt;margin-top:11.2pt;width:385pt;height:342pt;z-index:-251654144;mso-wrap-distance-left:0;mso-wrap-distance-right:0;mso-position-horizontal-relative:page;mso-height-relative:margin" coordsize="48895,394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7" o:spid="_x0000_s1027" type="#_x0000_t75" alt="Une image contenant texte, capture d’écran, nombre, Police" style="position:absolute;left:32;top:31;width:48831;height:38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">
                  <v:imagedata r:id="rId14" o:title="Une image contenant texte, capture d’écran, nombre, Police"/>
                </v:shape>
                <v:shape id="Graphic 18" o:spid="_x0000_s1028" style="position:absolute;left:15;top:15;width:48864;height:39370;visibility:visible;mso-wrap-style:square;v-text-anchor:top" coordsize="4886325,393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" path="m,3937000r4886325,l4886325,,,,,3937000xe" filled="f" strokeweight=".25pt">
                  <v:path arrowok="t"/>
                </v:shape>
                <w10:wrap type="topAndBottom" anchorx="page"/>
              </v:group>
            </w:pict>
          </mc:Fallback>
        </mc:AlternateContent>
      </w:r>
    </w:p>
    <w:p w14:paraId="330BAA30" w14:textId="77777777" w:rsidR="008B7418" w:rsidRDefault="008B7418" w:rsidP="00C11403">
      <w:pPr>
        <w:bidi/>
        <w:spacing w:after="0"/>
        <w:jc w:val="center"/>
        <w:rPr>
          <w:rFonts w:ascii="Times New Roman" w:eastAsia="Times New Roman" w:hAnsi="Times New Roman" w:cs="Times New Roman"/>
          <w:b/>
          <w:kern w:val="0"/>
          <w:sz w:val="20"/>
          <w:szCs w:val="28"/>
          <w:rtl/>
          <w14:ligatures w14:val="none"/>
        </w:rPr>
      </w:pPr>
    </w:p>
    <w:p w14:paraId="70D73808" w14:textId="77777777" w:rsidR="00E94862" w:rsidRDefault="00E94862" w:rsidP="00E94862">
      <w:pPr>
        <w:bidi/>
        <w:spacing w:after="0"/>
        <w:jc w:val="center"/>
        <w:rPr>
          <w:rFonts w:ascii="Times New Roman" w:eastAsia="Times New Roman" w:hAnsi="Times New Roman" w:cs="Times New Roman"/>
          <w:b/>
          <w:kern w:val="0"/>
          <w:sz w:val="20"/>
          <w:szCs w:val="28"/>
          <w:rtl/>
          <w14:ligatures w14:val="none"/>
        </w:rPr>
      </w:pPr>
    </w:p>
    <w:p w14:paraId="4FC2870E" w14:textId="77777777" w:rsidR="00E94862" w:rsidRDefault="00E94862" w:rsidP="00E94862">
      <w:pPr>
        <w:bidi/>
        <w:spacing w:after="0"/>
        <w:jc w:val="center"/>
        <w:rPr>
          <w:rFonts w:ascii="Times New Roman" w:eastAsia="Times New Roman" w:hAnsi="Times New Roman" w:cs="Times New Roman"/>
          <w:b/>
          <w:kern w:val="0"/>
          <w:sz w:val="20"/>
          <w:szCs w:val="28"/>
          <w:rtl/>
          <w14:ligatures w14:val="none"/>
        </w:rPr>
      </w:pPr>
    </w:p>
    <w:p w14:paraId="216F368D" w14:textId="77777777" w:rsidR="00E94862" w:rsidRDefault="00E94862" w:rsidP="00E94862">
      <w:pPr>
        <w:bidi/>
        <w:spacing w:after="0"/>
        <w:jc w:val="center"/>
        <w:rPr>
          <w:rFonts w:ascii="Times New Roman" w:eastAsia="Times New Roman" w:hAnsi="Times New Roman" w:cs="Times New Roman"/>
          <w:b/>
          <w:kern w:val="0"/>
          <w:sz w:val="20"/>
          <w:szCs w:val="28"/>
          <w:rtl/>
          <w14:ligatures w14:val="none"/>
        </w:rPr>
      </w:pPr>
    </w:p>
    <w:p w14:paraId="2471A829" w14:textId="77777777" w:rsidR="00E94862" w:rsidRDefault="00E94862" w:rsidP="00E94862">
      <w:pPr>
        <w:bidi/>
        <w:spacing w:after="0"/>
        <w:jc w:val="center"/>
        <w:rPr>
          <w:rFonts w:ascii="Times New Roman" w:eastAsia="Times New Roman" w:hAnsi="Times New Roman" w:cs="Times New Roman"/>
          <w:b/>
          <w:kern w:val="0"/>
          <w:sz w:val="20"/>
          <w:szCs w:val="28"/>
          <w:rtl/>
          <w14:ligatures w14:val="none"/>
        </w:rPr>
      </w:pPr>
    </w:p>
    <w:p w14:paraId="20E5AD86" w14:textId="77777777" w:rsidR="00E94862" w:rsidRDefault="00E94862" w:rsidP="00E94862">
      <w:pPr>
        <w:bidi/>
        <w:spacing w:after="0"/>
        <w:jc w:val="center"/>
        <w:rPr>
          <w:rFonts w:ascii="Times New Roman" w:eastAsia="Times New Roman" w:hAnsi="Times New Roman" w:cs="Times New Roman"/>
          <w:b/>
          <w:kern w:val="0"/>
          <w:sz w:val="20"/>
          <w:szCs w:val="28"/>
          <w:rtl/>
          <w14:ligatures w14:val="none"/>
        </w:rPr>
      </w:pPr>
    </w:p>
    <w:p w14:paraId="4D517AD7" w14:textId="77777777" w:rsidR="00E94862" w:rsidRDefault="00E94862" w:rsidP="00E94862">
      <w:pPr>
        <w:bidi/>
        <w:spacing w:after="0"/>
        <w:jc w:val="center"/>
        <w:rPr>
          <w:rFonts w:ascii="Times New Roman" w:eastAsia="Times New Roman" w:hAnsi="Times New Roman" w:cs="Times New Roman"/>
          <w:b/>
          <w:kern w:val="0"/>
          <w:sz w:val="20"/>
          <w:szCs w:val="28"/>
          <w:rtl/>
          <w14:ligatures w14:val="none"/>
        </w:rPr>
      </w:pPr>
    </w:p>
    <w:p w14:paraId="7C529A07" w14:textId="770A9223" w:rsidR="00E94862" w:rsidRPr="008B7418" w:rsidRDefault="00447D59" w:rsidP="00E94862">
      <w:pPr>
        <w:bidi/>
        <w:spacing w:after="0"/>
        <w:jc w:val="center"/>
        <w:rPr>
          <w:rFonts w:ascii="Times New Roman" w:eastAsia="Times New Roman" w:hAnsi="Times New Roman" w:cs="Times New Roman"/>
          <w:b/>
          <w:kern w:val="0"/>
          <w:sz w:val="20"/>
          <w:szCs w:val="28"/>
          <w14:ligatures w14:val="none"/>
        </w:rPr>
        <w:sectPr w:rsidR="00E94862" w:rsidRPr="008B7418" w:rsidSect="00AC0136">
          <w:headerReference w:type="default" r:id="rId15"/>
          <w:footerReference w:type="default" r:id="rId16"/>
          <w:pgSz w:w="11907" w:h="16840" w:code="9"/>
          <w:pgMar w:top="720" w:right="720" w:bottom="720" w:left="720" w:header="981" w:footer="709" w:gutter="0"/>
          <w:cols w:space="720"/>
          <w:docGrid w:linePitch="299"/>
        </w:sectPr>
      </w:pPr>
      <w:r>
        <w:rPr>
          <w:rFonts w:ascii="Times New Roman" w:eastAsia="Times New Roman" w:hAnsi="Times New Roman" w:cs="Times New Roman"/>
          <w:b/>
          <w:kern w:val="0"/>
          <w:sz w:val="20"/>
          <w:szCs w:val="28"/>
          <w14:ligatures w14:val="none"/>
        </w:rPr>
        <w:t>3</w:t>
      </w:r>
    </w:p>
    <w:p w14:paraId="07EBEF77" w14:textId="77777777" w:rsidR="008B7418" w:rsidRPr="0001608E" w:rsidRDefault="008B7418" w:rsidP="002218EA">
      <w:pPr>
        <w:bidi/>
        <w:spacing w:after="0"/>
        <w:rPr>
          <w:rFonts w:ascii="Times New Roman" w:eastAsia="Times New Roman" w:hAnsi="Times New Roman" w:cs="Times New Roman"/>
          <w:b/>
          <w:color w:val="590000"/>
          <w:kern w:val="0"/>
          <w:sz w:val="20"/>
          <w:szCs w:val="28"/>
          <w:rtl/>
          <w14:ligatures w14:val="none"/>
        </w:rPr>
      </w:pPr>
      <w:r w:rsidRPr="008B7418">
        <w:rPr>
          <w:rFonts w:ascii="Times New Roman" w:eastAsia="Times New Roman" w:hAnsi="Times New Roman" w:cs="Times New Roman"/>
          <w:b/>
          <w:color w:val="590000"/>
          <w:kern w:val="0"/>
          <w:sz w:val="20"/>
          <w:szCs w:val="28"/>
          <w:rtl/>
          <w14:ligatures w14:val="none"/>
        </w:rPr>
        <w:lastRenderedPageBreak/>
        <w:t>الناتج الداخلي الإجمالي الجهوي حسب الفرد</w:t>
      </w:r>
    </w:p>
    <w:p w14:paraId="0F16A19C" w14:textId="77777777" w:rsidR="00EE1682" w:rsidRPr="008B7418" w:rsidRDefault="00EE1682" w:rsidP="002218EA">
      <w:pPr>
        <w:bidi/>
        <w:spacing w:after="0"/>
        <w:jc w:val="both"/>
        <w:rPr>
          <w:rFonts w:ascii="Times New Roman" w:eastAsia="Times New Roman" w:hAnsi="Times New Roman" w:cs="Times New Roman"/>
          <w:b/>
          <w:kern w:val="0"/>
          <w14:ligatures w14:val="none"/>
        </w:rPr>
      </w:pPr>
    </w:p>
    <w:p w14:paraId="014E5185" w14:textId="77777777" w:rsidR="008B7418" w:rsidRPr="008B7418" w:rsidRDefault="008B7418" w:rsidP="002218EA">
      <w:pPr>
        <w:bidi/>
        <w:spacing w:after="0"/>
        <w:jc w:val="both"/>
        <w:rPr>
          <w:rFonts w:ascii="Times New Roman" w:eastAsia="Times New Roman" w:hAnsi="Times New Roman" w:cs="Times New Roman"/>
          <w:b/>
          <w:kern w:val="0"/>
          <w:rtl/>
          <w14:ligatures w14:val="none"/>
        </w:rPr>
      </w:pPr>
      <w:r w:rsidRPr="008B7418">
        <w:rPr>
          <w:rFonts w:ascii="Times New Roman" w:eastAsia="Times New Roman" w:hAnsi="Times New Roman" w:cs="Times New Roman"/>
          <w:b/>
          <w:kern w:val="0"/>
          <w:rtl/>
          <w14:ligatures w14:val="none"/>
        </w:rPr>
        <w:t xml:space="preserve">في عام </w:t>
      </w:r>
      <w:r w:rsidRPr="008B7418">
        <w:rPr>
          <w:rFonts w:ascii="Times New Roman" w:eastAsia="Times New Roman" w:hAnsi="Times New Roman" w:cs="Times New Roman"/>
          <w:b/>
          <w:kern w:val="0"/>
          <w14:ligatures w14:val="none"/>
        </w:rPr>
        <w:t>2023</w:t>
      </w:r>
      <w:r w:rsidRPr="008B7418">
        <w:rPr>
          <w:rFonts w:ascii="Times New Roman" w:eastAsia="Times New Roman" w:hAnsi="Times New Roman" w:cs="Times New Roman"/>
          <w:b/>
          <w:kern w:val="0"/>
          <w:rtl/>
          <w14:ligatures w14:val="none"/>
        </w:rPr>
        <w:t xml:space="preserve">، بلغ نصيب الفرد من الناتج الداخلي الإجمالي على المستوى الوطني </w:t>
      </w:r>
      <w:r w:rsidRPr="008B7418">
        <w:rPr>
          <w:rFonts w:ascii="Times New Roman" w:eastAsia="Times New Roman" w:hAnsi="Times New Roman" w:cs="Times New Roman"/>
          <w:b/>
          <w:kern w:val="0"/>
          <w14:ligatures w14:val="none"/>
        </w:rPr>
        <w:t>40508</w:t>
      </w:r>
      <w:r w:rsidRPr="008B7418">
        <w:rPr>
          <w:rFonts w:ascii="Times New Roman" w:eastAsia="Times New Roman" w:hAnsi="Times New Roman" w:cs="Times New Roman"/>
          <w:b/>
          <w:kern w:val="0"/>
          <w:rtl/>
          <w14:ligatures w14:val="none"/>
        </w:rPr>
        <w:t xml:space="preserve"> درهما</w:t>
      </w:r>
      <w:r w:rsidRPr="008B7418">
        <w:rPr>
          <w:rFonts w:ascii="Times New Roman" w:eastAsia="Times New Roman" w:hAnsi="Times New Roman" w:cs="Times New Roman"/>
          <w:b/>
          <w:kern w:val="0"/>
          <w14:ligatures w14:val="none"/>
        </w:rPr>
        <w:t>.</w:t>
      </w:r>
      <w:r w:rsidRPr="008B7418">
        <w:rPr>
          <w:rFonts w:ascii="Times New Roman" w:eastAsia="Times New Roman" w:hAnsi="Times New Roman" w:cs="Times New Roman"/>
          <w:b/>
          <w:kern w:val="0"/>
          <w:rtl/>
          <w14:ligatures w14:val="none"/>
        </w:rPr>
        <w:t xml:space="preserve"> وتكشف معطيات الحسابات الجهوية عن وجود تفاوتات كبيرة بين الجهات، حيث يبلغ نصيب الفرد من الثروة للفرد في بعض الجهات مستوى أعلى بكثير من المتوسط الوطني</w:t>
      </w:r>
      <w:r w:rsidRPr="008B7418">
        <w:rPr>
          <w:rFonts w:ascii="Times New Roman" w:eastAsia="Times New Roman" w:hAnsi="Times New Roman" w:cs="Times New Roman"/>
          <w:b/>
          <w:kern w:val="0"/>
          <w14:ligatures w14:val="none"/>
        </w:rPr>
        <w:t>.</w:t>
      </w:r>
    </w:p>
    <w:p w14:paraId="349A1204" w14:textId="77777777" w:rsidR="008B7418" w:rsidRPr="008B7418" w:rsidRDefault="008B7418" w:rsidP="002218EA">
      <w:pPr>
        <w:bidi/>
        <w:spacing w:after="0"/>
        <w:jc w:val="both"/>
        <w:rPr>
          <w:rFonts w:ascii="Times New Roman" w:eastAsia="Times New Roman" w:hAnsi="Times New Roman" w:cs="Times New Roman"/>
          <w:b/>
          <w:kern w:val="0"/>
          <w14:ligatures w14:val="none"/>
        </w:rPr>
      </w:pPr>
      <w:r w:rsidRPr="008B7418">
        <w:rPr>
          <w:rFonts w:ascii="Times New Roman" w:eastAsia="Times New Roman" w:hAnsi="Times New Roman" w:cs="Times New Roman" w:hint="cs"/>
          <w:b/>
          <w:kern w:val="0"/>
          <w:rtl/>
          <w14:ligatures w14:val="none"/>
        </w:rPr>
        <w:t>تعتبر الجهة من الجهات التي يقل فيها نصيب الفرد من الناتج الداخلي الإجمالي عن المتوسط الوطني ويقدر ب 25765 درهم.</w:t>
      </w:r>
    </w:p>
    <w:p w14:paraId="15B1EDDC" w14:textId="77777777" w:rsidR="008B7418" w:rsidRPr="008B7418" w:rsidRDefault="008B7418" w:rsidP="00C11403">
      <w:pPr>
        <w:bidi/>
        <w:spacing w:after="0"/>
        <w:jc w:val="center"/>
        <w:rPr>
          <w:rFonts w:ascii="Times New Roman" w:eastAsia="Times New Roman" w:hAnsi="Times New Roman" w:cs="Times New Roman"/>
          <w:b/>
          <w:kern w:val="0"/>
          <w:sz w:val="20"/>
          <w:szCs w:val="28"/>
          <w14:ligatures w14:val="none"/>
        </w:rPr>
      </w:pPr>
      <w:r w:rsidRPr="008B7418">
        <w:rPr>
          <w:rFonts w:ascii="Times New Roman" w:eastAsia="Times New Roman" w:hAnsi="Times New Roman" w:cs="Times New Roman"/>
          <w:b/>
          <w:noProof/>
          <w:kern w:val="0"/>
          <w:sz w:val="20"/>
          <w:szCs w:val="28"/>
          <w14:ligatures w14:val="none"/>
        </w:rPr>
        <w:drawing>
          <wp:anchor distT="0" distB="0" distL="0" distR="0" simplePos="0" relativeHeight="251663360" behindDoc="1" locked="0" layoutInCell="1" allowOverlap="1" wp14:anchorId="3C75816D" wp14:editId="02F3179B">
            <wp:simplePos x="0" y="0"/>
            <wp:positionH relativeFrom="page">
              <wp:posOffset>1171955</wp:posOffset>
            </wp:positionH>
            <wp:positionV relativeFrom="paragraph">
              <wp:posOffset>46987</wp:posOffset>
            </wp:positionV>
            <wp:extent cx="5275460" cy="2894076"/>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7" cstate="print"/>
                    <a:stretch>
                      <a:fillRect/>
                    </a:stretch>
                  </pic:blipFill>
                  <pic:spPr>
                    <a:xfrm>
                      <a:off x="0" y="0"/>
                      <a:ext cx="5275460" cy="2894076"/>
                    </a:xfrm>
                    <a:prstGeom prst="rect">
                      <a:avLst/>
                    </a:prstGeom>
                  </pic:spPr>
                </pic:pic>
              </a:graphicData>
            </a:graphic>
          </wp:anchor>
        </w:drawing>
      </w:r>
    </w:p>
    <w:p w14:paraId="7D99D26E" w14:textId="77777777" w:rsidR="008B7418" w:rsidRPr="008B7418" w:rsidRDefault="008B7418" w:rsidP="00C11403">
      <w:pPr>
        <w:bidi/>
        <w:spacing w:after="0"/>
        <w:jc w:val="center"/>
        <w:rPr>
          <w:rFonts w:ascii="Times New Roman" w:eastAsia="Times New Roman" w:hAnsi="Times New Roman" w:cs="Times New Roman"/>
          <w:b/>
          <w:kern w:val="0"/>
          <w:sz w:val="20"/>
          <w:szCs w:val="28"/>
          <w14:ligatures w14:val="none"/>
        </w:rPr>
      </w:pPr>
    </w:p>
    <w:p w14:paraId="112ABA8D" w14:textId="77777777" w:rsidR="008B7418" w:rsidRPr="008B7418" w:rsidRDefault="008B7418" w:rsidP="00C11403">
      <w:pPr>
        <w:bidi/>
        <w:spacing w:after="0"/>
        <w:jc w:val="center"/>
        <w:rPr>
          <w:rFonts w:ascii="Times New Roman" w:eastAsia="Times New Roman" w:hAnsi="Times New Roman" w:cs="Times New Roman"/>
          <w:b/>
          <w:kern w:val="0"/>
          <w:sz w:val="20"/>
          <w:szCs w:val="28"/>
          <w14:ligatures w14:val="none"/>
        </w:rPr>
      </w:pPr>
    </w:p>
    <w:p w14:paraId="2F437EFA" w14:textId="77777777" w:rsidR="008B7418" w:rsidRPr="0001608E" w:rsidRDefault="008B7418" w:rsidP="0001608E">
      <w:pPr>
        <w:bidi/>
        <w:spacing w:after="0"/>
        <w:rPr>
          <w:rFonts w:ascii="Times New Roman" w:eastAsia="Times New Roman" w:hAnsi="Times New Roman" w:cs="Times New Roman"/>
          <w:b/>
          <w:color w:val="590000"/>
          <w:kern w:val="0"/>
          <w:sz w:val="20"/>
          <w:szCs w:val="28"/>
          <w:rtl/>
          <w14:ligatures w14:val="none"/>
        </w:rPr>
      </w:pPr>
      <w:r w:rsidRPr="008B7418">
        <w:rPr>
          <w:rFonts w:ascii="Times New Roman" w:eastAsia="Times New Roman" w:hAnsi="Times New Roman" w:cs="Times New Roman"/>
          <w:b/>
          <w:color w:val="590000"/>
          <w:kern w:val="0"/>
          <w:sz w:val="20"/>
          <w:szCs w:val="28"/>
          <w:rtl/>
          <w14:ligatures w14:val="none"/>
        </w:rPr>
        <w:t>تشتت نصيب الفرد من الناتج الداخلي الإجمالي</w:t>
      </w:r>
    </w:p>
    <w:p w14:paraId="51952DAE" w14:textId="77777777" w:rsidR="002218EA" w:rsidRPr="008B7418" w:rsidRDefault="002218EA" w:rsidP="002218EA">
      <w:pPr>
        <w:bidi/>
        <w:spacing w:after="0"/>
        <w:jc w:val="both"/>
        <w:rPr>
          <w:rFonts w:ascii="Times New Roman" w:eastAsia="Times New Roman" w:hAnsi="Times New Roman" w:cs="Times New Roman"/>
          <w:b/>
          <w:kern w:val="0"/>
          <w:sz w:val="20"/>
          <w:szCs w:val="28"/>
          <w14:ligatures w14:val="none"/>
        </w:rPr>
      </w:pPr>
    </w:p>
    <w:p w14:paraId="20D896CB" w14:textId="3DA30BE0" w:rsidR="008B7418" w:rsidRPr="002218EA" w:rsidRDefault="008B7418" w:rsidP="002218EA">
      <w:pPr>
        <w:bidi/>
        <w:spacing w:after="0"/>
        <w:jc w:val="both"/>
        <w:rPr>
          <w:rFonts w:ascii="Times New Roman" w:eastAsia="Times New Roman" w:hAnsi="Times New Roman" w:cs="Times New Roman"/>
          <w:b/>
          <w:kern w:val="0"/>
          <w:rtl/>
          <w14:ligatures w14:val="none"/>
        </w:rPr>
      </w:pPr>
      <w:r w:rsidRPr="008B7418">
        <w:rPr>
          <w:rFonts w:ascii="Times New Roman" w:eastAsia="Times New Roman" w:hAnsi="Times New Roman" w:cs="Times New Roman"/>
          <w:b/>
          <w:kern w:val="0"/>
          <w:rtl/>
          <w14:ligatures w14:val="none"/>
        </w:rPr>
        <w:t xml:space="preserve">بين عامي </w:t>
      </w:r>
      <w:r w:rsidRPr="008B7418">
        <w:rPr>
          <w:rFonts w:ascii="Times New Roman" w:eastAsia="Times New Roman" w:hAnsi="Times New Roman" w:cs="Times New Roman"/>
          <w:b/>
          <w:kern w:val="0"/>
          <w14:ligatures w14:val="none"/>
        </w:rPr>
        <w:t>2022</w:t>
      </w:r>
      <w:r w:rsidRPr="008B7418">
        <w:rPr>
          <w:rFonts w:ascii="Times New Roman" w:eastAsia="Times New Roman" w:hAnsi="Times New Roman" w:cs="Times New Roman"/>
          <w:b/>
          <w:kern w:val="0"/>
          <w:rtl/>
          <w14:ligatures w14:val="none"/>
        </w:rPr>
        <w:t xml:space="preserve"> و</w:t>
      </w:r>
      <w:r w:rsidRPr="008B7418">
        <w:rPr>
          <w:rFonts w:ascii="Times New Roman" w:eastAsia="Times New Roman" w:hAnsi="Times New Roman" w:cs="Times New Roman"/>
          <w:b/>
          <w:kern w:val="0"/>
          <w14:ligatures w14:val="none"/>
        </w:rPr>
        <w:t>2023</w:t>
      </w:r>
      <w:r w:rsidRPr="008B7418">
        <w:rPr>
          <w:rFonts w:ascii="Times New Roman" w:eastAsia="Times New Roman" w:hAnsi="Times New Roman" w:cs="Times New Roman"/>
          <w:b/>
          <w:kern w:val="0"/>
          <w:rtl/>
          <w14:ligatures w14:val="none"/>
        </w:rPr>
        <w:t>، زاد متوسط الفارق المطلق في نصيب الفرد من الناتج الداخلي الإجمالي بمقدار</w:t>
      </w:r>
      <w:r w:rsidR="00A54E5E" w:rsidRPr="002218EA">
        <w:rPr>
          <w:rFonts w:ascii="Times New Roman" w:eastAsia="Times New Roman" w:hAnsi="Times New Roman" w:cs="Times New Roman" w:hint="cs"/>
          <w:b/>
          <w:kern w:val="0"/>
          <w:rtl/>
          <w14:ligatures w14:val="none"/>
        </w:rPr>
        <w:t xml:space="preserve"> </w:t>
      </w:r>
      <w:r w:rsidRPr="008B7418">
        <w:rPr>
          <w:rFonts w:ascii="Times New Roman" w:eastAsia="Times New Roman" w:hAnsi="Times New Roman" w:cs="Times New Roman"/>
          <w:b/>
          <w:kern w:val="0"/>
          <w14:ligatures w14:val="none"/>
        </w:rPr>
        <w:t>1178</w:t>
      </w:r>
      <w:r w:rsidRPr="008B7418">
        <w:rPr>
          <w:rFonts w:ascii="Times New Roman" w:eastAsia="Times New Roman" w:hAnsi="Times New Roman" w:cs="Times New Roman"/>
          <w:b/>
          <w:kern w:val="0"/>
          <w:rtl/>
          <w14:ligatures w14:val="none"/>
        </w:rPr>
        <w:t xml:space="preserve"> درهماً، منتقلا من </w:t>
      </w:r>
      <w:r w:rsidRPr="008B7418">
        <w:rPr>
          <w:rFonts w:ascii="Times New Roman" w:eastAsia="Times New Roman" w:hAnsi="Times New Roman" w:cs="Times New Roman"/>
          <w:b/>
          <w:kern w:val="0"/>
          <w14:ligatures w14:val="none"/>
        </w:rPr>
        <w:t>13886</w:t>
      </w:r>
      <w:r w:rsidRPr="008B7418">
        <w:rPr>
          <w:rFonts w:ascii="Times New Roman" w:eastAsia="Times New Roman" w:hAnsi="Times New Roman" w:cs="Times New Roman"/>
          <w:b/>
          <w:kern w:val="0"/>
          <w:rtl/>
          <w14:ligatures w14:val="none"/>
        </w:rPr>
        <w:t xml:space="preserve"> درهماً إلى </w:t>
      </w:r>
      <w:r w:rsidRPr="008B7418">
        <w:rPr>
          <w:rFonts w:ascii="Times New Roman" w:eastAsia="Times New Roman" w:hAnsi="Times New Roman" w:cs="Times New Roman"/>
          <w:b/>
          <w:kern w:val="0"/>
          <w14:ligatures w14:val="none"/>
        </w:rPr>
        <w:t>15064</w:t>
      </w:r>
      <w:r w:rsidRPr="008B7418">
        <w:rPr>
          <w:rFonts w:ascii="Times New Roman" w:eastAsia="Times New Roman" w:hAnsi="Times New Roman" w:cs="Times New Roman"/>
          <w:b/>
          <w:kern w:val="0"/>
          <w:rtl/>
          <w14:ligatures w14:val="none"/>
        </w:rPr>
        <w:t xml:space="preserve"> درهما</w:t>
      </w:r>
      <w:r w:rsidRPr="008B7418">
        <w:rPr>
          <w:rFonts w:ascii="Times New Roman" w:eastAsia="Times New Roman" w:hAnsi="Times New Roman" w:cs="Times New Roman"/>
          <w:b/>
          <w:kern w:val="0"/>
          <w14:ligatures w14:val="none"/>
        </w:rPr>
        <w:t>.</w:t>
      </w:r>
      <w:r w:rsidRPr="008B7418">
        <w:rPr>
          <w:rFonts w:ascii="Times New Roman" w:eastAsia="Times New Roman" w:hAnsi="Times New Roman" w:cs="Times New Roman"/>
          <w:b/>
          <w:kern w:val="0"/>
          <w:rtl/>
          <w14:ligatures w14:val="none"/>
        </w:rPr>
        <w:t xml:space="preserve"> ويعكس هذا زيادة في تشتت المستويات</w:t>
      </w:r>
      <w:r w:rsidR="00A54E5E" w:rsidRPr="002218EA">
        <w:rPr>
          <w:rFonts w:ascii="Times New Roman" w:eastAsia="Times New Roman" w:hAnsi="Times New Roman" w:cs="Times New Roman" w:hint="cs"/>
          <w:b/>
          <w:kern w:val="0"/>
          <w:rtl/>
          <w14:ligatures w14:val="none"/>
        </w:rPr>
        <w:t xml:space="preserve"> </w:t>
      </w:r>
      <w:r w:rsidRPr="008B7418">
        <w:rPr>
          <w:rFonts w:ascii="Times New Roman" w:eastAsia="Times New Roman" w:hAnsi="Times New Roman" w:cs="Times New Roman"/>
          <w:b/>
          <w:kern w:val="0"/>
          <w:rtl/>
          <w14:ligatures w14:val="none"/>
        </w:rPr>
        <w:t>الجهوية لنصيب الفرد من الناتج الداخلي الإجمالي خلال هذه الفترة</w:t>
      </w:r>
      <w:r w:rsidRPr="008B7418">
        <w:rPr>
          <w:rFonts w:ascii="Times New Roman" w:eastAsia="Times New Roman" w:hAnsi="Times New Roman" w:cs="Times New Roman"/>
          <w:b/>
          <w:kern w:val="0"/>
          <w14:ligatures w14:val="none"/>
        </w:rPr>
        <w:t>.</w:t>
      </w:r>
    </w:p>
    <w:p w14:paraId="7364554C" w14:textId="77777777" w:rsidR="002218EA" w:rsidRPr="008B7418" w:rsidRDefault="002218EA" w:rsidP="002218EA">
      <w:pPr>
        <w:bidi/>
        <w:spacing w:after="0"/>
        <w:jc w:val="both"/>
        <w:rPr>
          <w:rFonts w:ascii="Times New Roman" w:eastAsia="Times New Roman" w:hAnsi="Times New Roman" w:cs="Times New Roman"/>
          <w:b/>
          <w:kern w:val="0"/>
          <w:sz w:val="20"/>
          <w:szCs w:val="28"/>
          <w14:ligatures w14:val="none"/>
        </w:rPr>
      </w:pPr>
    </w:p>
    <w:p w14:paraId="301DBF64" w14:textId="533C9B19" w:rsidR="008B7418" w:rsidRPr="0001608E" w:rsidRDefault="008B7418" w:rsidP="0001608E">
      <w:pPr>
        <w:bidi/>
        <w:spacing w:after="0"/>
        <w:rPr>
          <w:rFonts w:ascii="Times New Roman" w:eastAsia="Times New Roman" w:hAnsi="Times New Roman" w:cs="Times New Roman"/>
          <w:b/>
          <w:color w:val="590000"/>
          <w:kern w:val="0"/>
          <w:sz w:val="20"/>
          <w:szCs w:val="28"/>
          <w:rtl/>
          <w14:ligatures w14:val="none"/>
        </w:rPr>
      </w:pPr>
      <w:r w:rsidRPr="008B7418">
        <w:rPr>
          <w:rFonts w:ascii="Times New Roman" w:eastAsia="Times New Roman" w:hAnsi="Times New Roman" w:cs="Times New Roman"/>
          <w:b/>
          <w:color w:val="590000"/>
          <w:kern w:val="0"/>
          <w:sz w:val="20"/>
          <w:szCs w:val="28"/>
          <w:rtl/>
          <w14:ligatures w14:val="none"/>
        </w:rPr>
        <w:t xml:space="preserve">نفقات الاستهلاك النهائي للأسر </w:t>
      </w:r>
    </w:p>
    <w:p w14:paraId="02051A8C" w14:textId="77777777" w:rsidR="002218EA" w:rsidRPr="008B7418" w:rsidRDefault="002218EA" w:rsidP="002218EA">
      <w:pPr>
        <w:bidi/>
        <w:spacing w:after="0"/>
        <w:jc w:val="both"/>
        <w:rPr>
          <w:rFonts w:ascii="Times New Roman" w:eastAsia="Times New Roman" w:hAnsi="Times New Roman" w:cs="Times New Roman"/>
          <w:b/>
          <w:kern w:val="0"/>
          <w:sz w:val="20"/>
          <w:szCs w:val="28"/>
          <w14:ligatures w14:val="none"/>
        </w:rPr>
      </w:pPr>
    </w:p>
    <w:p w14:paraId="0B7FB22E" w14:textId="57EB122B" w:rsidR="008B7418" w:rsidRPr="008B7418" w:rsidRDefault="008B7418" w:rsidP="002218EA">
      <w:pPr>
        <w:bidi/>
        <w:spacing w:after="0"/>
        <w:jc w:val="both"/>
        <w:rPr>
          <w:rFonts w:ascii="Times New Roman" w:eastAsia="Times New Roman" w:hAnsi="Times New Roman" w:cs="Times New Roman"/>
          <w:b/>
          <w:kern w:val="0"/>
          <w14:ligatures w14:val="none"/>
        </w:rPr>
      </w:pPr>
      <w:r w:rsidRPr="008B7418">
        <w:rPr>
          <w:rFonts w:ascii="Times New Roman" w:eastAsia="Times New Roman" w:hAnsi="Times New Roman" w:cs="Times New Roman"/>
          <w:b/>
          <w:kern w:val="0"/>
          <w:rtl/>
          <w14:ligatures w14:val="none"/>
        </w:rPr>
        <w:t>تعد نفقات الاستهلاك النهائي للأسر مؤشرا رئيسيًا للنشاط الاقتصادي باعتبارها مكونا أساسيا للناتج الداخلي</w:t>
      </w:r>
      <w:r w:rsidR="00A54E5E" w:rsidRPr="002218EA">
        <w:rPr>
          <w:rFonts w:ascii="Times New Roman" w:eastAsia="Times New Roman" w:hAnsi="Times New Roman" w:cs="Times New Roman" w:hint="cs"/>
          <w:b/>
          <w:kern w:val="0"/>
          <w:rtl/>
          <w14:ligatures w14:val="none"/>
        </w:rPr>
        <w:t xml:space="preserve"> </w:t>
      </w:r>
      <w:r w:rsidRPr="008B7418">
        <w:rPr>
          <w:rFonts w:ascii="Times New Roman" w:eastAsia="Times New Roman" w:hAnsi="Times New Roman" w:cs="Times New Roman"/>
          <w:b/>
          <w:kern w:val="0"/>
          <w:rtl/>
          <w14:ligatures w14:val="none"/>
        </w:rPr>
        <w:t xml:space="preserve">الإجمالي، وقد بلغت هذه النفقات </w:t>
      </w:r>
      <w:r w:rsidRPr="008B7418">
        <w:rPr>
          <w:rFonts w:ascii="Times New Roman" w:eastAsia="Times New Roman" w:hAnsi="Times New Roman" w:cs="Times New Roman"/>
          <w:b/>
          <w:kern w:val="0"/>
          <w14:ligatures w14:val="none"/>
        </w:rPr>
        <w:t>891,9</w:t>
      </w:r>
      <w:r w:rsidRPr="008B7418">
        <w:rPr>
          <w:rFonts w:ascii="Times New Roman" w:eastAsia="Times New Roman" w:hAnsi="Times New Roman" w:cs="Times New Roman"/>
          <w:b/>
          <w:kern w:val="0"/>
          <w:rtl/>
          <w14:ligatures w14:val="none"/>
        </w:rPr>
        <w:t xml:space="preserve"> مليار درهم على الصعيد الوطني سنة </w:t>
      </w:r>
      <w:r w:rsidRPr="008B7418">
        <w:rPr>
          <w:rFonts w:ascii="Times New Roman" w:eastAsia="Times New Roman" w:hAnsi="Times New Roman" w:cs="Times New Roman"/>
          <w:b/>
          <w:kern w:val="0"/>
          <w14:ligatures w14:val="none"/>
        </w:rPr>
        <w:t>.2023</w:t>
      </w:r>
      <w:r w:rsidRPr="008B7418">
        <w:rPr>
          <w:rFonts w:ascii="Times New Roman" w:eastAsia="Times New Roman" w:hAnsi="Times New Roman" w:cs="Times New Roman"/>
          <w:b/>
          <w:kern w:val="0"/>
          <w:rtl/>
          <w14:ligatures w14:val="none"/>
        </w:rPr>
        <w:t xml:space="preserve"> ويكشف التوزيع الجغرافي</w:t>
      </w:r>
    </w:p>
    <w:p w14:paraId="76497347" w14:textId="528505DD" w:rsidR="008B7418" w:rsidRPr="008B7418" w:rsidRDefault="008B7418" w:rsidP="002218EA">
      <w:pPr>
        <w:bidi/>
        <w:spacing w:after="0"/>
        <w:jc w:val="both"/>
        <w:rPr>
          <w:rFonts w:ascii="Times New Roman" w:eastAsia="Times New Roman" w:hAnsi="Times New Roman" w:cs="Times New Roman"/>
          <w:b/>
          <w:kern w:val="0"/>
          <w:rtl/>
          <w14:ligatures w14:val="none"/>
        </w:rPr>
      </w:pPr>
      <w:r w:rsidRPr="008B7418">
        <w:rPr>
          <w:rFonts w:ascii="Times New Roman" w:eastAsia="Times New Roman" w:hAnsi="Times New Roman" w:cs="Times New Roman"/>
          <w:b/>
          <w:kern w:val="0"/>
          <w:rtl/>
          <w14:ligatures w14:val="none"/>
        </w:rPr>
        <w:t>لنفقات الاستهلاك النهائي للأسر عن تمركز واضح، يُجسّد التفاوتات نفسها المسجلة في توزيع الناتج الداخلي</w:t>
      </w:r>
      <w:r w:rsidR="00A54E5E" w:rsidRPr="002218EA">
        <w:rPr>
          <w:rFonts w:ascii="Times New Roman" w:eastAsia="Times New Roman" w:hAnsi="Times New Roman" w:cs="Times New Roman" w:hint="cs"/>
          <w:b/>
          <w:kern w:val="0"/>
          <w:rtl/>
          <w14:ligatures w14:val="none"/>
        </w:rPr>
        <w:t xml:space="preserve"> </w:t>
      </w:r>
      <w:r w:rsidRPr="008B7418">
        <w:rPr>
          <w:rFonts w:ascii="Times New Roman" w:eastAsia="Times New Roman" w:hAnsi="Times New Roman" w:cs="Times New Roman"/>
          <w:b/>
          <w:kern w:val="0"/>
          <w:rtl/>
          <w14:ligatures w14:val="none"/>
        </w:rPr>
        <w:t>الإجمالي</w:t>
      </w:r>
      <w:r w:rsidRPr="008B7418">
        <w:rPr>
          <w:rFonts w:ascii="Times New Roman" w:eastAsia="Times New Roman" w:hAnsi="Times New Roman" w:cs="Times New Roman"/>
          <w:b/>
          <w:kern w:val="0"/>
          <w14:ligatures w14:val="none"/>
        </w:rPr>
        <w:t>.</w:t>
      </w:r>
      <w:r w:rsidRPr="008B7418">
        <w:rPr>
          <w:rFonts w:ascii="Times New Roman" w:eastAsia="Times New Roman" w:hAnsi="Times New Roman" w:cs="Times New Roman" w:hint="cs"/>
          <w:b/>
          <w:kern w:val="0"/>
          <w:rtl/>
          <w14:ligatures w14:val="none"/>
        </w:rPr>
        <w:t xml:space="preserve"> فيما يخص تمركز نفقات الاستهلاك النهائي للأسر، فقد </w:t>
      </w:r>
      <w:r w:rsidRPr="008B7418">
        <w:rPr>
          <w:rFonts w:ascii="Times New Roman" w:eastAsia="Times New Roman" w:hAnsi="Times New Roman" w:cs="Times New Roman"/>
          <w:b/>
          <w:kern w:val="0"/>
          <w:rtl/>
          <w14:ligatures w14:val="none"/>
        </w:rPr>
        <w:t xml:space="preserve">استحوذت خمس جهات على ما يقارب ثلاثة أرباع </w:t>
      </w:r>
      <w:r w:rsidRPr="008B7418">
        <w:rPr>
          <w:rFonts w:ascii="Times New Roman" w:eastAsia="Times New Roman" w:hAnsi="Times New Roman" w:cs="Times New Roman"/>
          <w:b/>
          <w:kern w:val="0"/>
          <w14:ligatures w14:val="none"/>
        </w:rPr>
        <w:t>(%74)</w:t>
      </w:r>
      <w:r w:rsidRPr="008B7418">
        <w:rPr>
          <w:rFonts w:ascii="Times New Roman" w:eastAsia="Times New Roman" w:hAnsi="Times New Roman" w:cs="Times New Roman"/>
          <w:b/>
          <w:kern w:val="0"/>
          <w:rtl/>
          <w14:ligatures w14:val="none"/>
        </w:rPr>
        <w:t xml:space="preserve"> نفقات الاستهلاك النهائي للأسر، </w:t>
      </w:r>
      <w:r w:rsidRPr="008B7418">
        <w:rPr>
          <w:rFonts w:ascii="Times New Roman" w:eastAsia="Times New Roman" w:hAnsi="Times New Roman" w:cs="Times New Roman" w:hint="cs"/>
          <w:b/>
          <w:kern w:val="0"/>
          <w:rtl/>
          <w14:ligatures w14:val="none"/>
        </w:rPr>
        <w:t xml:space="preserve">من بينها جهة مراكش بنسبة </w:t>
      </w:r>
      <w:r w:rsidRPr="008B7418">
        <w:rPr>
          <w:rFonts w:ascii="Times New Roman" w:eastAsia="Times New Roman" w:hAnsi="Times New Roman" w:cs="Times New Roman"/>
          <w:b/>
          <w:kern w:val="0"/>
          <w14:ligatures w14:val="none"/>
        </w:rPr>
        <w:t>.%11,3</w:t>
      </w:r>
    </w:p>
    <w:p w14:paraId="08BB3849" w14:textId="77777777" w:rsidR="000876B1" w:rsidRPr="008B7418" w:rsidRDefault="000876B1" w:rsidP="002218EA">
      <w:pPr>
        <w:bidi/>
        <w:spacing w:after="0"/>
        <w:jc w:val="both"/>
        <w:rPr>
          <w:rFonts w:ascii="Times New Roman" w:eastAsia="Times New Roman" w:hAnsi="Times New Roman" w:cs="Times New Roman"/>
          <w:b/>
          <w:kern w:val="0"/>
          <w:sz w:val="20"/>
          <w:szCs w:val="28"/>
          <w:rtl/>
          <w14:ligatures w14:val="none"/>
        </w:rPr>
      </w:pPr>
    </w:p>
    <w:p w14:paraId="5A8AD606" w14:textId="77777777" w:rsidR="008B7418" w:rsidRPr="008B7418" w:rsidRDefault="008B7418" w:rsidP="00C11403">
      <w:pPr>
        <w:bidi/>
        <w:spacing w:after="0"/>
        <w:jc w:val="center"/>
        <w:rPr>
          <w:rFonts w:ascii="Times New Roman" w:eastAsia="Times New Roman" w:hAnsi="Times New Roman" w:cs="Times New Roman"/>
          <w:b/>
          <w:kern w:val="0"/>
          <w:sz w:val="20"/>
          <w:szCs w:val="28"/>
          <w14:ligatures w14:val="none"/>
        </w:rPr>
        <w:sectPr w:rsidR="008B7418" w:rsidRPr="008B7418" w:rsidSect="000876B1">
          <w:headerReference w:type="default" r:id="rId18"/>
          <w:footerReference w:type="default" r:id="rId19"/>
          <w:pgSz w:w="11900" w:h="16860"/>
          <w:pgMar w:top="720" w:right="720" w:bottom="720" w:left="720" w:header="983" w:footer="712" w:gutter="0"/>
          <w:cols w:space="720"/>
          <w:docGrid w:linePitch="299"/>
        </w:sectPr>
      </w:pPr>
    </w:p>
    <w:p w14:paraId="1B4177E1" w14:textId="77777777" w:rsidR="008B7418" w:rsidRPr="008B7418" w:rsidRDefault="008B7418" w:rsidP="00C11403">
      <w:pPr>
        <w:bidi/>
        <w:spacing w:after="0"/>
        <w:jc w:val="center"/>
        <w:rPr>
          <w:rFonts w:ascii="Times New Roman" w:eastAsia="Times New Roman" w:hAnsi="Times New Roman" w:cs="Times New Roman"/>
          <w:b/>
          <w:kern w:val="0"/>
          <w:sz w:val="20"/>
          <w:szCs w:val="28"/>
          <w14:ligatures w14:val="none"/>
        </w:rPr>
      </w:pPr>
    </w:p>
    <w:p w14:paraId="627744C3" w14:textId="77777777" w:rsidR="008B7418" w:rsidRDefault="008B7418" w:rsidP="00C11403">
      <w:pPr>
        <w:bidi/>
        <w:spacing w:after="0"/>
        <w:jc w:val="center"/>
        <w:rPr>
          <w:rFonts w:ascii="Times New Roman" w:eastAsia="Times New Roman" w:hAnsi="Times New Roman" w:cs="Times New Roman"/>
          <w:b/>
          <w:kern w:val="0"/>
          <w:sz w:val="20"/>
          <w:szCs w:val="28"/>
          <w:rtl/>
          <w14:ligatures w14:val="none"/>
        </w:rPr>
      </w:pPr>
    </w:p>
    <w:p w14:paraId="15120677" w14:textId="77777777" w:rsidR="00E94862" w:rsidRDefault="00E94862" w:rsidP="00E94862">
      <w:pPr>
        <w:bidi/>
        <w:spacing w:after="0"/>
        <w:jc w:val="center"/>
        <w:rPr>
          <w:rFonts w:ascii="Times New Roman" w:eastAsia="Times New Roman" w:hAnsi="Times New Roman" w:cs="Times New Roman"/>
          <w:b/>
          <w:kern w:val="0"/>
          <w:sz w:val="20"/>
          <w:szCs w:val="28"/>
          <w:rtl/>
          <w14:ligatures w14:val="none"/>
        </w:rPr>
      </w:pPr>
    </w:p>
    <w:p w14:paraId="5257402A" w14:textId="77777777" w:rsidR="00E94862" w:rsidRDefault="00E94862" w:rsidP="00E94862">
      <w:pPr>
        <w:bidi/>
        <w:spacing w:after="0"/>
        <w:jc w:val="center"/>
        <w:rPr>
          <w:rFonts w:ascii="Times New Roman" w:eastAsia="Times New Roman" w:hAnsi="Times New Roman" w:cs="Times New Roman"/>
          <w:b/>
          <w:kern w:val="0"/>
          <w:sz w:val="20"/>
          <w:szCs w:val="28"/>
          <w:rtl/>
          <w14:ligatures w14:val="none"/>
        </w:rPr>
      </w:pPr>
    </w:p>
    <w:p w14:paraId="1B102D10" w14:textId="77777777" w:rsidR="00E94862" w:rsidRDefault="00E94862" w:rsidP="00E94862">
      <w:pPr>
        <w:bidi/>
        <w:spacing w:after="0"/>
        <w:jc w:val="center"/>
        <w:rPr>
          <w:rFonts w:ascii="Times New Roman" w:eastAsia="Times New Roman" w:hAnsi="Times New Roman" w:cs="Times New Roman"/>
          <w:b/>
          <w:kern w:val="0"/>
          <w:sz w:val="20"/>
          <w:szCs w:val="28"/>
          <w:rtl/>
          <w14:ligatures w14:val="none"/>
        </w:rPr>
      </w:pPr>
    </w:p>
    <w:p w14:paraId="75D69D45" w14:textId="77777777" w:rsidR="00E94862" w:rsidRDefault="00E94862" w:rsidP="00E94862">
      <w:pPr>
        <w:bidi/>
        <w:spacing w:after="0"/>
        <w:jc w:val="center"/>
        <w:rPr>
          <w:rFonts w:ascii="Times New Roman" w:eastAsia="Times New Roman" w:hAnsi="Times New Roman" w:cs="Times New Roman"/>
          <w:b/>
          <w:kern w:val="0"/>
          <w:sz w:val="20"/>
          <w:szCs w:val="28"/>
          <w:rtl/>
          <w14:ligatures w14:val="none"/>
        </w:rPr>
      </w:pPr>
    </w:p>
    <w:p w14:paraId="02595AAA" w14:textId="77777777" w:rsidR="00E94862" w:rsidRDefault="00E94862" w:rsidP="00E94862">
      <w:pPr>
        <w:bidi/>
        <w:spacing w:after="0"/>
        <w:jc w:val="center"/>
        <w:rPr>
          <w:rFonts w:ascii="Times New Roman" w:eastAsia="Times New Roman" w:hAnsi="Times New Roman" w:cs="Times New Roman"/>
          <w:b/>
          <w:kern w:val="0"/>
          <w:sz w:val="20"/>
          <w:szCs w:val="28"/>
          <w:rtl/>
          <w14:ligatures w14:val="none"/>
        </w:rPr>
      </w:pPr>
    </w:p>
    <w:p w14:paraId="183332DD" w14:textId="7B78CCE0" w:rsidR="00E94862" w:rsidRPr="008B7418" w:rsidRDefault="00447D59" w:rsidP="00E94862">
      <w:pPr>
        <w:bidi/>
        <w:spacing w:after="0"/>
        <w:jc w:val="center"/>
        <w:rPr>
          <w:rFonts w:ascii="Times New Roman" w:eastAsia="Times New Roman" w:hAnsi="Times New Roman" w:cs="Times New Roman"/>
          <w:b/>
          <w:kern w:val="0"/>
          <w:sz w:val="20"/>
          <w:szCs w:val="28"/>
          <w14:ligatures w14:val="none"/>
        </w:rPr>
      </w:pPr>
      <w:r>
        <w:rPr>
          <w:rFonts w:ascii="Times New Roman" w:eastAsia="Times New Roman" w:hAnsi="Times New Roman" w:cs="Times New Roman"/>
          <w:b/>
          <w:kern w:val="0"/>
          <w:sz w:val="20"/>
          <w:szCs w:val="28"/>
          <w14:ligatures w14:val="none"/>
        </w:rPr>
        <w:t>4</w:t>
      </w:r>
    </w:p>
    <w:p w14:paraId="1495E913" w14:textId="77777777" w:rsidR="008B7418" w:rsidRPr="008B7418" w:rsidRDefault="008B7418" w:rsidP="00C11403">
      <w:pPr>
        <w:bidi/>
        <w:spacing w:after="0"/>
        <w:jc w:val="center"/>
        <w:rPr>
          <w:rFonts w:ascii="Times New Roman" w:eastAsia="Times New Roman" w:hAnsi="Times New Roman" w:cs="Times New Roman"/>
          <w:b/>
          <w:kern w:val="0"/>
          <w:sz w:val="20"/>
          <w:szCs w:val="28"/>
          <w14:ligatures w14:val="none"/>
        </w:rPr>
      </w:pPr>
      <w:r w:rsidRPr="008B7418">
        <w:rPr>
          <w:rFonts w:ascii="Times New Roman" w:eastAsia="Times New Roman" w:hAnsi="Times New Roman" w:cs="Times New Roman"/>
          <w:b/>
          <w:noProof/>
          <w:kern w:val="0"/>
          <w:sz w:val="20"/>
          <w:szCs w:val="28"/>
          <w14:ligatures w14:val="none"/>
        </w:rPr>
        <w:lastRenderedPageBreak/>
        <w:drawing>
          <wp:inline distT="0" distB="0" distL="0" distR="0" wp14:anchorId="42DD4317" wp14:editId="3D63A286">
            <wp:extent cx="4589641" cy="2647950"/>
            <wp:effectExtent l="0" t="0" r="1905" b="0"/>
            <wp:docPr id="28" name="Image 28" descr="Une image contenant texte, capture d’écran, nombre, Police  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descr="Une image contenant texte, capture d’écran, nombre, Police  Le contenu généré par l’IA peut être incorrect."/>
                    <pic:cNvPicPr/>
                  </pic:nvPicPr>
                  <pic:blipFill>
                    <a:blip r:embed="rId20" cstate="print"/>
                    <a:stretch>
                      <a:fillRect/>
                    </a:stretch>
                  </pic:blipFill>
                  <pic:spPr>
                    <a:xfrm>
                      <a:off x="0" y="0"/>
                      <a:ext cx="4605166" cy="2656907"/>
                    </a:xfrm>
                    <a:prstGeom prst="rect">
                      <a:avLst/>
                    </a:prstGeom>
                  </pic:spPr>
                </pic:pic>
              </a:graphicData>
            </a:graphic>
          </wp:inline>
        </w:drawing>
      </w:r>
    </w:p>
    <w:p w14:paraId="561B3785" w14:textId="77777777" w:rsidR="008B7418" w:rsidRPr="008B7418" w:rsidRDefault="008B7418" w:rsidP="002218EA">
      <w:pPr>
        <w:bidi/>
        <w:spacing w:after="0"/>
        <w:rPr>
          <w:rFonts w:ascii="Times New Roman" w:eastAsia="Times New Roman" w:hAnsi="Times New Roman" w:cs="Times New Roman"/>
          <w:b/>
          <w:kern w:val="0"/>
          <w:sz w:val="20"/>
          <w:szCs w:val="28"/>
          <w14:ligatures w14:val="none"/>
        </w:rPr>
      </w:pPr>
    </w:p>
    <w:p w14:paraId="6D2DDD4E" w14:textId="77777777" w:rsidR="008B7418" w:rsidRPr="0001608E" w:rsidRDefault="008B7418" w:rsidP="002218EA">
      <w:pPr>
        <w:bidi/>
        <w:spacing w:after="0"/>
        <w:rPr>
          <w:rFonts w:ascii="Times New Roman" w:eastAsia="Times New Roman" w:hAnsi="Times New Roman" w:cs="Times New Roman"/>
          <w:b/>
          <w:color w:val="590000"/>
          <w:kern w:val="0"/>
          <w:sz w:val="20"/>
          <w:szCs w:val="28"/>
          <w:rtl/>
          <w14:ligatures w14:val="none"/>
        </w:rPr>
      </w:pPr>
      <w:r w:rsidRPr="008B7418">
        <w:rPr>
          <w:rFonts w:ascii="Times New Roman" w:eastAsia="Times New Roman" w:hAnsi="Times New Roman" w:cs="Times New Roman"/>
          <w:b/>
          <w:color w:val="590000"/>
          <w:kern w:val="0"/>
          <w:sz w:val="20"/>
          <w:szCs w:val="28"/>
          <w:rtl/>
          <w14:ligatures w14:val="none"/>
        </w:rPr>
        <w:t>زيادة فوارق الاستهلاك النهائي للأسر بين الجهات</w:t>
      </w:r>
    </w:p>
    <w:p w14:paraId="34F60515" w14:textId="77777777" w:rsidR="002218EA" w:rsidRPr="008B7418" w:rsidRDefault="002218EA" w:rsidP="002218EA">
      <w:pPr>
        <w:bidi/>
        <w:spacing w:after="0"/>
        <w:rPr>
          <w:rFonts w:ascii="Times New Roman" w:eastAsia="Times New Roman" w:hAnsi="Times New Roman" w:cs="Times New Roman"/>
          <w:b/>
          <w:kern w:val="0"/>
          <w:sz w:val="20"/>
          <w:szCs w:val="28"/>
          <w14:ligatures w14:val="none"/>
        </w:rPr>
      </w:pPr>
    </w:p>
    <w:p w14:paraId="138FDA12" w14:textId="77777777" w:rsidR="008B7418" w:rsidRDefault="008B7418" w:rsidP="002218EA">
      <w:pPr>
        <w:bidi/>
        <w:spacing w:after="0"/>
        <w:rPr>
          <w:rFonts w:ascii="Times New Roman" w:eastAsia="Times New Roman" w:hAnsi="Times New Roman" w:cs="Times New Roman"/>
          <w:b/>
          <w:kern w:val="0"/>
          <w:rtl/>
          <w14:ligatures w14:val="none"/>
        </w:rPr>
      </w:pPr>
      <w:r w:rsidRPr="008B7418">
        <w:rPr>
          <w:rFonts w:ascii="Times New Roman" w:eastAsia="Times New Roman" w:hAnsi="Times New Roman" w:cs="Times New Roman" w:hint="cs"/>
          <w:b/>
          <w:kern w:val="0"/>
          <w:rtl/>
          <w14:ligatures w14:val="none"/>
        </w:rPr>
        <w:t>أظهرت الحسابات الجهوية لسنة 2023 تزايد تفاوت الاستهلاك النهائي للأسر بين الجهات، حيث بلغ متوسط الفارق المطلق بين هذه النفقات في مختلف الجهات ومتوسط النفقات الاستهلاكية الجهوية 48.2 مليار درهم مقارنة ب 44.2 مليار درهم سنة 2022.</w:t>
      </w:r>
    </w:p>
    <w:p w14:paraId="708ED0BA" w14:textId="77777777" w:rsidR="002218EA" w:rsidRPr="008B7418" w:rsidRDefault="002218EA" w:rsidP="002218EA">
      <w:pPr>
        <w:bidi/>
        <w:spacing w:after="0"/>
        <w:rPr>
          <w:rFonts w:ascii="Times New Roman" w:eastAsia="Times New Roman" w:hAnsi="Times New Roman" w:cs="Times New Roman"/>
          <w:b/>
          <w:kern w:val="0"/>
          <w14:ligatures w14:val="none"/>
        </w:rPr>
      </w:pPr>
    </w:p>
    <w:p w14:paraId="10ADAB33" w14:textId="5BD3C313" w:rsidR="008B7418" w:rsidRPr="0001608E" w:rsidRDefault="008B7418" w:rsidP="002218EA">
      <w:pPr>
        <w:bidi/>
        <w:spacing w:after="0"/>
        <w:rPr>
          <w:rFonts w:ascii="Times New Roman" w:eastAsia="Times New Roman" w:hAnsi="Times New Roman" w:cs="Times New Roman"/>
          <w:b/>
          <w:color w:val="590000"/>
          <w:kern w:val="0"/>
          <w:sz w:val="20"/>
          <w:szCs w:val="28"/>
          <w:rtl/>
          <w14:ligatures w14:val="none"/>
        </w:rPr>
      </w:pPr>
      <w:r w:rsidRPr="008B7418">
        <w:rPr>
          <w:rFonts w:ascii="Times New Roman" w:eastAsia="Times New Roman" w:hAnsi="Times New Roman" w:cs="Times New Roman"/>
          <w:b/>
          <w:color w:val="590000"/>
          <w:kern w:val="0"/>
          <w:sz w:val="20"/>
          <w:szCs w:val="28"/>
          <w:rtl/>
          <w14:ligatures w14:val="none"/>
        </w:rPr>
        <w:t>نفقات الاستهلاك النهائي للأسر حسب الفرد</w:t>
      </w:r>
    </w:p>
    <w:p w14:paraId="41BA5C3B" w14:textId="77777777" w:rsidR="002218EA" w:rsidRPr="008B7418" w:rsidRDefault="002218EA" w:rsidP="002218EA">
      <w:pPr>
        <w:bidi/>
        <w:spacing w:after="0"/>
        <w:rPr>
          <w:rFonts w:ascii="Times New Roman" w:eastAsia="Times New Roman" w:hAnsi="Times New Roman" w:cs="Times New Roman"/>
          <w:b/>
          <w:kern w:val="0"/>
          <w:sz w:val="20"/>
          <w:szCs w:val="28"/>
          <w14:ligatures w14:val="none"/>
        </w:rPr>
      </w:pPr>
    </w:p>
    <w:p w14:paraId="718D8204" w14:textId="77777777" w:rsidR="008B7418" w:rsidRPr="008B7418" w:rsidRDefault="008B7418" w:rsidP="002218EA">
      <w:pPr>
        <w:bidi/>
        <w:spacing w:after="0"/>
        <w:rPr>
          <w:rFonts w:ascii="Times New Roman" w:eastAsia="Times New Roman" w:hAnsi="Times New Roman" w:cs="Times New Roman"/>
          <w:b/>
          <w:kern w:val="0"/>
          <w:rtl/>
          <w14:ligatures w14:val="none"/>
        </w:rPr>
      </w:pPr>
      <w:r w:rsidRPr="008B7418">
        <w:rPr>
          <w:rFonts w:ascii="Times New Roman" w:eastAsia="Times New Roman" w:hAnsi="Times New Roman" w:cs="Times New Roman"/>
          <w:b/>
          <w:kern w:val="0"/>
          <w:rtl/>
          <w14:ligatures w14:val="none"/>
        </w:rPr>
        <w:t xml:space="preserve">بلغ نصيب كل فرد، سنة </w:t>
      </w:r>
      <w:r w:rsidRPr="008B7418">
        <w:rPr>
          <w:rFonts w:ascii="Times New Roman" w:eastAsia="Times New Roman" w:hAnsi="Times New Roman" w:cs="Times New Roman"/>
          <w:b/>
          <w:kern w:val="0"/>
          <w14:ligatures w14:val="none"/>
        </w:rPr>
        <w:t>2023</w:t>
      </w:r>
      <w:r w:rsidRPr="008B7418">
        <w:rPr>
          <w:rFonts w:ascii="Times New Roman" w:eastAsia="Times New Roman" w:hAnsi="Times New Roman" w:cs="Times New Roman"/>
          <w:b/>
          <w:kern w:val="0"/>
          <w:rtl/>
          <w14:ligatures w14:val="none"/>
        </w:rPr>
        <w:t xml:space="preserve">، من نفقات الاستهلاك النهائي للأسر على الصعيد الوطني </w:t>
      </w:r>
      <w:r w:rsidRPr="008B7418">
        <w:rPr>
          <w:rFonts w:ascii="Times New Roman" w:eastAsia="Times New Roman" w:hAnsi="Times New Roman" w:cs="Times New Roman"/>
          <w:b/>
          <w:kern w:val="0"/>
          <w14:ligatures w14:val="none"/>
        </w:rPr>
        <w:t>24092</w:t>
      </w:r>
      <w:r w:rsidRPr="008B7418">
        <w:rPr>
          <w:rFonts w:ascii="Times New Roman" w:eastAsia="Times New Roman" w:hAnsi="Times New Roman" w:cs="Times New Roman"/>
          <w:b/>
          <w:kern w:val="0"/>
          <w:rtl/>
          <w14:ligatures w14:val="none"/>
        </w:rPr>
        <w:t xml:space="preserve"> درهمًا</w:t>
      </w:r>
      <w:r w:rsidRPr="008B7418">
        <w:rPr>
          <w:rFonts w:ascii="Times New Roman" w:eastAsia="Times New Roman" w:hAnsi="Times New Roman" w:cs="Times New Roman"/>
          <w:b/>
          <w:kern w:val="0"/>
          <w14:ligatures w14:val="none"/>
        </w:rPr>
        <w:t>.</w:t>
      </w:r>
      <w:r w:rsidRPr="008B7418">
        <w:rPr>
          <w:rFonts w:ascii="Times New Roman" w:eastAsia="Times New Roman" w:hAnsi="Times New Roman" w:cs="Times New Roman"/>
          <w:b/>
          <w:kern w:val="0"/>
          <w:rtl/>
          <w14:ligatures w14:val="none"/>
        </w:rPr>
        <w:t xml:space="preserve"> </w:t>
      </w:r>
      <w:r w:rsidRPr="008B7418">
        <w:rPr>
          <w:rFonts w:ascii="Times New Roman" w:eastAsia="Times New Roman" w:hAnsi="Times New Roman" w:cs="Times New Roman" w:hint="cs"/>
          <w:b/>
          <w:kern w:val="0"/>
          <w:rtl/>
          <w14:ligatures w14:val="none"/>
        </w:rPr>
        <w:t>إلا أن الجهة</w:t>
      </w:r>
      <w:r w:rsidRPr="008B7418">
        <w:rPr>
          <w:rFonts w:ascii="Times New Roman" w:eastAsia="Times New Roman" w:hAnsi="Times New Roman" w:cs="Times New Roman"/>
          <w:b/>
          <w:kern w:val="0"/>
          <w:rtl/>
          <w14:ligatures w14:val="none"/>
        </w:rPr>
        <w:t xml:space="preserve"> سجلت</w:t>
      </w:r>
      <w:r w:rsidRPr="008B7418">
        <w:rPr>
          <w:rFonts w:ascii="Times New Roman" w:eastAsia="Times New Roman" w:hAnsi="Times New Roman" w:cs="Times New Roman" w:hint="cs"/>
          <w:b/>
          <w:kern w:val="0"/>
          <w:rtl/>
          <w14:ligatures w14:val="none"/>
        </w:rPr>
        <w:t xml:space="preserve"> أقل من ذلك، 20804 درهم فقط للفرد.</w:t>
      </w:r>
    </w:p>
    <w:p w14:paraId="5CC1C006" w14:textId="77777777" w:rsidR="008B7418" w:rsidRPr="008B7418" w:rsidRDefault="008B7418" w:rsidP="00C11403">
      <w:pPr>
        <w:bidi/>
        <w:spacing w:after="0"/>
        <w:jc w:val="center"/>
        <w:rPr>
          <w:rFonts w:ascii="Times New Roman" w:eastAsia="Times New Roman" w:hAnsi="Times New Roman" w:cs="Times New Roman"/>
          <w:b/>
          <w:kern w:val="0"/>
          <w:sz w:val="20"/>
          <w:szCs w:val="28"/>
          <w14:ligatures w14:val="none"/>
        </w:rPr>
      </w:pPr>
    </w:p>
    <w:p w14:paraId="0FF087AA" w14:textId="77777777" w:rsidR="008B7418" w:rsidRPr="008B7418" w:rsidRDefault="008B7418" w:rsidP="00C11403">
      <w:pPr>
        <w:bidi/>
        <w:spacing w:after="0"/>
        <w:jc w:val="center"/>
        <w:rPr>
          <w:rFonts w:ascii="Times New Roman" w:eastAsia="Times New Roman" w:hAnsi="Times New Roman" w:cs="Times New Roman"/>
          <w:b/>
          <w:kern w:val="0"/>
          <w:sz w:val="20"/>
          <w:szCs w:val="28"/>
          <w14:ligatures w14:val="none"/>
        </w:rPr>
      </w:pPr>
      <w:r w:rsidRPr="008B7418">
        <w:rPr>
          <w:rFonts w:ascii="Times New Roman" w:eastAsia="Times New Roman" w:hAnsi="Times New Roman" w:cs="Times New Roman"/>
          <w:b/>
          <w:noProof/>
          <w:kern w:val="0"/>
          <w:sz w:val="20"/>
          <w:szCs w:val="28"/>
          <w14:ligatures w14:val="none"/>
        </w:rPr>
        <w:drawing>
          <wp:inline distT="0" distB="0" distL="0" distR="0" wp14:anchorId="325EBF01" wp14:editId="23BC27F3">
            <wp:extent cx="4387850" cy="2876550"/>
            <wp:effectExtent l="0" t="0" r="0" b="0"/>
            <wp:docPr id="457941434"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88410" cy="2876917"/>
                    </a:xfrm>
                    <a:prstGeom prst="rect">
                      <a:avLst/>
                    </a:prstGeom>
                    <a:noFill/>
                  </pic:spPr>
                </pic:pic>
              </a:graphicData>
            </a:graphic>
          </wp:inline>
        </w:drawing>
      </w:r>
    </w:p>
    <w:p w14:paraId="1991444D" w14:textId="77777777" w:rsidR="008B7418" w:rsidRPr="008B7418" w:rsidRDefault="008B7418" w:rsidP="00C11403">
      <w:pPr>
        <w:bidi/>
        <w:spacing w:after="0"/>
        <w:jc w:val="center"/>
        <w:rPr>
          <w:rFonts w:ascii="Times New Roman" w:eastAsia="Times New Roman" w:hAnsi="Times New Roman" w:cs="Times New Roman"/>
          <w:b/>
          <w:kern w:val="0"/>
          <w:sz w:val="20"/>
          <w:szCs w:val="28"/>
          <w:rtl/>
          <w14:ligatures w14:val="none"/>
        </w:rPr>
      </w:pPr>
    </w:p>
    <w:p w14:paraId="04959C94" w14:textId="77777777" w:rsidR="008B7418" w:rsidRDefault="008B7418" w:rsidP="00C11403">
      <w:pPr>
        <w:bidi/>
        <w:spacing w:after="0"/>
        <w:jc w:val="center"/>
        <w:rPr>
          <w:rFonts w:ascii="Times New Roman" w:eastAsia="Times New Roman" w:hAnsi="Times New Roman" w:cs="Times New Roman"/>
          <w:b/>
          <w:kern w:val="0"/>
          <w:sz w:val="20"/>
          <w:szCs w:val="28"/>
          <w:rtl/>
          <w14:ligatures w14:val="none"/>
        </w:rPr>
      </w:pPr>
    </w:p>
    <w:p w14:paraId="2D912903" w14:textId="77777777" w:rsidR="00E94862" w:rsidRDefault="00E94862" w:rsidP="00E94862">
      <w:pPr>
        <w:bidi/>
        <w:spacing w:after="0"/>
        <w:jc w:val="center"/>
        <w:rPr>
          <w:rFonts w:ascii="Times New Roman" w:eastAsia="Times New Roman" w:hAnsi="Times New Roman" w:cs="Times New Roman"/>
          <w:b/>
          <w:kern w:val="0"/>
          <w:sz w:val="20"/>
          <w:szCs w:val="28"/>
          <w:rtl/>
          <w14:ligatures w14:val="none"/>
        </w:rPr>
      </w:pPr>
    </w:p>
    <w:p w14:paraId="6D389AEC" w14:textId="77777777" w:rsidR="00E94862" w:rsidRDefault="00E94862" w:rsidP="00E94862">
      <w:pPr>
        <w:bidi/>
        <w:spacing w:after="0"/>
        <w:jc w:val="center"/>
        <w:rPr>
          <w:rFonts w:ascii="Times New Roman" w:eastAsia="Times New Roman" w:hAnsi="Times New Roman" w:cs="Times New Roman"/>
          <w:b/>
          <w:kern w:val="0"/>
          <w:sz w:val="20"/>
          <w:szCs w:val="28"/>
          <w:rtl/>
          <w14:ligatures w14:val="none"/>
        </w:rPr>
      </w:pPr>
    </w:p>
    <w:p w14:paraId="16F08730" w14:textId="77777777" w:rsidR="00E94862" w:rsidRDefault="00E94862" w:rsidP="00E94862">
      <w:pPr>
        <w:bidi/>
        <w:spacing w:after="0"/>
        <w:jc w:val="center"/>
        <w:rPr>
          <w:rFonts w:ascii="Times New Roman" w:eastAsia="Times New Roman" w:hAnsi="Times New Roman" w:cs="Times New Roman"/>
          <w:b/>
          <w:kern w:val="0"/>
          <w:sz w:val="20"/>
          <w:szCs w:val="28"/>
          <w:rtl/>
          <w14:ligatures w14:val="none"/>
        </w:rPr>
      </w:pPr>
    </w:p>
    <w:p w14:paraId="4314A889" w14:textId="359DFFD4" w:rsidR="00E94862" w:rsidRPr="00C11403" w:rsidRDefault="00447D59" w:rsidP="00E94862">
      <w:pPr>
        <w:bidi/>
        <w:spacing w:after="0"/>
        <w:jc w:val="center"/>
        <w:rPr>
          <w:rFonts w:ascii="Times New Roman" w:eastAsia="Times New Roman" w:hAnsi="Times New Roman" w:cs="Times New Roman"/>
          <w:b/>
          <w:kern w:val="0"/>
          <w:sz w:val="20"/>
          <w:szCs w:val="28"/>
          <w:rtl/>
          <w14:ligatures w14:val="none"/>
        </w:rPr>
      </w:pPr>
      <w:r>
        <w:rPr>
          <w:rFonts w:ascii="Times New Roman" w:eastAsia="Times New Roman" w:hAnsi="Times New Roman" w:cs="Times New Roman"/>
          <w:b/>
          <w:kern w:val="0"/>
          <w:sz w:val="20"/>
          <w:szCs w:val="28"/>
          <w14:ligatures w14:val="none"/>
        </w:rPr>
        <w:t>5</w:t>
      </w:r>
    </w:p>
    <w:p w14:paraId="1A6A9862" w14:textId="77777777" w:rsidR="009A4D44" w:rsidRPr="008B7418" w:rsidRDefault="009A4D44" w:rsidP="00C11403">
      <w:pPr>
        <w:bidi/>
        <w:spacing w:after="0"/>
        <w:jc w:val="center"/>
        <w:rPr>
          <w:rFonts w:ascii="Times New Roman" w:eastAsia="Times New Roman" w:hAnsi="Times New Roman" w:cs="Times New Roman"/>
          <w:b/>
          <w:kern w:val="0"/>
          <w:sz w:val="20"/>
          <w:szCs w:val="28"/>
          <w14:ligatures w14:val="none"/>
        </w:rPr>
        <w:sectPr w:rsidR="009A4D44" w:rsidRPr="008B7418" w:rsidSect="000876B1">
          <w:headerReference w:type="default" r:id="rId22"/>
          <w:footerReference w:type="default" r:id="rId23"/>
          <w:type w:val="continuous"/>
          <w:pgSz w:w="11900" w:h="16860"/>
          <w:pgMar w:top="720" w:right="720" w:bottom="720" w:left="720" w:header="983" w:footer="712" w:gutter="0"/>
          <w:cols w:space="720"/>
          <w:docGrid w:linePitch="299"/>
        </w:sectPr>
      </w:pPr>
    </w:p>
    <w:p w14:paraId="0664A592" w14:textId="77777777" w:rsidR="008B7418" w:rsidRPr="008B7418" w:rsidRDefault="008B7418" w:rsidP="00C11403">
      <w:pPr>
        <w:bidi/>
        <w:spacing w:after="0"/>
        <w:jc w:val="center"/>
        <w:rPr>
          <w:rFonts w:ascii="Times New Roman" w:eastAsia="Times New Roman" w:hAnsi="Times New Roman" w:cs="Times New Roman"/>
          <w:b/>
          <w:kern w:val="0"/>
          <w:sz w:val="20"/>
          <w:szCs w:val="28"/>
          <w14:ligatures w14:val="none"/>
        </w:rPr>
        <w:sectPr w:rsidR="008B7418" w:rsidRPr="008B7418" w:rsidSect="009A4D44">
          <w:type w:val="continuous"/>
          <w:pgSz w:w="11900" w:h="16860"/>
          <w:pgMar w:top="380" w:right="0" w:bottom="278" w:left="0" w:header="981" w:footer="714" w:gutter="0"/>
          <w:cols w:num="8" w:space="720" w:equalWidth="0">
            <w:col w:w="1991" w:space="40"/>
            <w:col w:w="673" w:space="39"/>
            <w:col w:w="366" w:space="40"/>
            <w:col w:w="674" w:space="39"/>
            <w:col w:w="995" w:space="40"/>
            <w:col w:w="674" w:space="39"/>
            <w:col w:w="3353" w:space="39"/>
            <w:col w:w="2898"/>
          </w:cols>
        </w:sectPr>
      </w:pPr>
    </w:p>
    <w:p w14:paraId="43ADA6F3" w14:textId="25A30B77" w:rsidR="00A54E5E" w:rsidRPr="0001608E" w:rsidRDefault="00A54E5E" w:rsidP="002A6382">
      <w:pPr>
        <w:pStyle w:val="Corpsdetexte"/>
        <w:bidi/>
        <w:jc w:val="center"/>
        <w:rPr>
          <w:b/>
          <w:bCs/>
          <w:color w:val="833C0B" w:themeColor="accent2" w:themeShade="80"/>
          <w:sz w:val="32"/>
          <w:szCs w:val="32"/>
          <w:rtl/>
        </w:rPr>
      </w:pPr>
      <w:r w:rsidRPr="0001608E">
        <w:rPr>
          <w:rFonts w:hint="cs"/>
          <w:b/>
          <w:bCs/>
          <w:color w:val="833C0B" w:themeColor="accent2" w:themeShade="80"/>
          <w:sz w:val="32"/>
          <w:szCs w:val="32"/>
          <w:rtl/>
        </w:rPr>
        <w:lastRenderedPageBreak/>
        <w:t>جداول</w:t>
      </w:r>
      <w:r w:rsidR="00904B78" w:rsidRPr="0001608E">
        <w:rPr>
          <w:rFonts w:hint="cs"/>
          <w:b/>
          <w:bCs/>
          <w:color w:val="833C0B" w:themeColor="accent2" w:themeShade="80"/>
          <w:sz w:val="32"/>
          <w:szCs w:val="32"/>
          <w:rtl/>
        </w:rPr>
        <w:t xml:space="preserve"> النتائج</w:t>
      </w:r>
    </w:p>
    <w:p w14:paraId="015F7055" w14:textId="77777777" w:rsidR="008B7418" w:rsidRDefault="008B7418" w:rsidP="005A05C5">
      <w:pPr>
        <w:bidi/>
        <w:spacing w:after="0" w:line="240" w:lineRule="auto"/>
        <w:jc w:val="center"/>
        <w:rPr>
          <w:rFonts w:ascii="Times New Roman" w:eastAsia="Times New Roman" w:hAnsi="Times New Roman" w:cs="Times New Roman"/>
          <w:b/>
          <w:kern w:val="0"/>
          <w:sz w:val="20"/>
          <w:szCs w:val="28"/>
          <w:rtl/>
          <w14:ligatures w14:val="none"/>
        </w:rPr>
      </w:pPr>
    </w:p>
    <w:p w14:paraId="1F6437DD" w14:textId="6E154D5F" w:rsidR="004B7EA5" w:rsidRDefault="00ED6BDD" w:rsidP="008B7418">
      <w:pPr>
        <w:bidi/>
        <w:spacing w:after="0"/>
        <w:jc w:val="center"/>
        <w:rPr>
          <w:rFonts w:ascii="Times New Roman" w:eastAsia="Times New Roman" w:hAnsi="Times New Roman" w:cs="Times New Roman"/>
          <w:b/>
          <w:kern w:val="0"/>
          <w:sz w:val="20"/>
          <w:szCs w:val="28"/>
          <w:rtl/>
          <w14:ligatures w14:val="none"/>
        </w:rPr>
      </w:pPr>
      <w:r w:rsidRPr="007278ED">
        <w:rPr>
          <w:rFonts w:ascii="Times New Roman" w:eastAsia="Times New Roman" w:hAnsi="Times New Roman" w:cs="Times New Roman"/>
          <w:b/>
          <w:kern w:val="0"/>
          <w:sz w:val="20"/>
          <w:szCs w:val="28"/>
          <w:rtl/>
          <w14:ligatures w14:val="none"/>
        </w:rPr>
        <w:t xml:space="preserve">نمو الناتج الداخلي </w:t>
      </w:r>
      <w:r w:rsidRPr="007278ED">
        <w:rPr>
          <w:rFonts w:ascii="Times New Roman" w:eastAsia="Times New Roman" w:hAnsi="Times New Roman" w:cs="Times New Roman" w:hint="cs"/>
          <w:b/>
          <w:kern w:val="0"/>
          <w:sz w:val="20"/>
          <w:szCs w:val="28"/>
          <w:rtl/>
          <w14:ligatures w14:val="none"/>
        </w:rPr>
        <w:t>الإجمالي</w:t>
      </w:r>
      <w:r w:rsidRPr="007278ED">
        <w:rPr>
          <w:rFonts w:ascii="Times New Roman" w:eastAsia="Times New Roman" w:hAnsi="Times New Roman" w:cs="Times New Roman"/>
          <w:b/>
          <w:kern w:val="0"/>
          <w:sz w:val="20"/>
          <w:szCs w:val="28"/>
          <w:rtl/>
          <w14:ligatures w14:val="none"/>
        </w:rPr>
        <w:t xml:space="preserve"> بين سنتي 2022 و2023 </w:t>
      </w:r>
      <w:bookmarkStart w:id="8" w:name="_Hlk223676485"/>
      <w:r w:rsidRPr="007278ED">
        <w:rPr>
          <w:rFonts w:ascii="Times New Roman" w:eastAsia="Times New Roman" w:hAnsi="Times New Roman" w:cs="Times New Roman"/>
          <w:b/>
          <w:kern w:val="0"/>
          <w:sz w:val="20"/>
          <w:szCs w:val="28"/>
          <w:rtl/>
          <w14:ligatures w14:val="none"/>
        </w:rPr>
        <w:t>بجه</w:t>
      </w:r>
      <w:r w:rsidR="00C25584" w:rsidRPr="007278ED">
        <w:rPr>
          <w:rFonts w:ascii="Times New Roman" w:eastAsia="Times New Roman" w:hAnsi="Times New Roman" w:cs="Times New Roman" w:hint="cs"/>
          <w:b/>
          <w:kern w:val="0"/>
          <w:sz w:val="20"/>
          <w:szCs w:val="28"/>
          <w:rtl/>
          <w14:ligatures w14:val="none"/>
        </w:rPr>
        <w:t>ة مراكش أسفي</w:t>
      </w:r>
      <w:bookmarkEnd w:id="8"/>
    </w:p>
    <w:tbl>
      <w:tblPr>
        <w:tblStyle w:val="Grilledutableau"/>
        <w:bidiVisual/>
        <w:tblW w:w="5000" w:type="pct"/>
        <w:tblLook w:val="04A0" w:firstRow="1" w:lastRow="0" w:firstColumn="1" w:lastColumn="0" w:noHBand="0" w:noVBand="1"/>
      </w:tblPr>
      <w:tblGrid>
        <w:gridCol w:w="2010"/>
        <w:gridCol w:w="1443"/>
        <w:gridCol w:w="1728"/>
        <w:gridCol w:w="1887"/>
        <w:gridCol w:w="2980"/>
      </w:tblGrid>
      <w:tr w:rsidR="00C25584" w:rsidRPr="00C11403" w14:paraId="30CE4F85" w14:textId="77777777" w:rsidTr="00833642">
        <w:tc>
          <w:tcPr>
            <w:tcW w:w="1000" w:type="pct"/>
            <w:tcBorders>
              <w:tl2br w:val="single" w:sz="4" w:space="0" w:color="auto"/>
            </w:tcBorders>
            <w:shd w:val="clear" w:color="auto" w:fill="FFD966" w:themeFill="accent4" w:themeFillTint="99"/>
            <w:vAlign w:val="center"/>
          </w:tcPr>
          <w:p w14:paraId="21120EEF" w14:textId="77777777" w:rsidR="00C25584" w:rsidRPr="005A05C5" w:rsidRDefault="00C25584" w:rsidP="00C11403">
            <w:pPr>
              <w:bidi/>
              <w:spacing w:line="278" w:lineRule="auto"/>
              <w:jc w:val="center"/>
              <w:rPr>
                <w:rFonts w:ascii="Times New Roman" w:eastAsia="Times New Roman" w:hAnsi="Times New Roman" w:cs="Times New Roman"/>
                <w:b/>
                <w:kern w:val="0"/>
                <w:rtl/>
                <w14:ligatures w14:val="none"/>
              </w:rPr>
            </w:pPr>
          </w:p>
        </w:tc>
        <w:tc>
          <w:tcPr>
            <w:tcW w:w="718" w:type="pct"/>
            <w:tcBorders>
              <w:tl2br w:val="single" w:sz="4" w:space="0" w:color="auto"/>
            </w:tcBorders>
            <w:shd w:val="clear" w:color="auto" w:fill="FFD966" w:themeFill="accent4" w:themeFillTint="99"/>
            <w:vAlign w:val="center"/>
          </w:tcPr>
          <w:p w14:paraId="4CD3A8E9" w14:textId="77777777" w:rsidR="00C25584" w:rsidRPr="005A05C5" w:rsidRDefault="00C25584" w:rsidP="00C11403">
            <w:pPr>
              <w:bidi/>
              <w:spacing w:line="278" w:lineRule="auto"/>
              <w:jc w:val="center"/>
              <w:rPr>
                <w:rFonts w:ascii="Times New Roman" w:eastAsia="Times New Roman" w:hAnsi="Times New Roman" w:cs="Times New Roman"/>
                <w:b/>
                <w:kern w:val="0"/>
                <w:rtl/>
                <w14:ligatures w14:val="none"/>
              </w:rPr>
            </w:pPr>
          </w:p>
        </w:tc>
        <w:tc>
          <w:tcPr>
            <w:tcW w:w="860" w:type="pct"/>
            <w:shd w:val="clear" w:color="auto" w:fill="FFD966" w:themeFill="accent4" w:themeFillTint="99"/>
            <w:vAlign w:val="center"/>
          </w:tcPr>
          <w:p w14:paraId="6F03D46C" w14:textId="7DE989B6" w:rsidR="00C25584" w:rsidRPr="005A05C5" w:rsidRDefault="00C25584"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الجهة</w:t>
            </w:r>
          </w:p>
        </w:tc>
        <w:tc>
          <w:tcPr>
            <w:tcW w:w="939" w:type="pct"/>
            <w:shd w:val="clear" w:color="auto" w:fill="FFD966" w:themeFill="accent4" w:themeFillTint="99"/>
            <w:vAlign w:val="center"/>
          </w:tcPr>
          <w:p w14:paraId="00F93504" w14:textId="3030ABF3" w:rsidR="00C25584" w:rsidRPr="005A05C5" w:rsidRDefault="00C25584"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الوطني</w:t>
            </w:r>
          </w:p>
        </w:tc>
        <w:tc>
          <w:tcPr>
            <w:tcW w:w="1483" w:type="pct"/>
            <w:shd w:val="clear" w:color="auto" w:fill="FFD966" w:themeFill="accent4" w:themeFillTint="99"/>
            <w:vAlign w:val="center"/>
          </w:tcPr>
          <w:p w14:paraId="73737EA4" w14:textId="7CEE3E8D" w:rsidR="00C25584" w:rsidRPr="005A05C5" w:rsidRDefault="00C25584"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الوحدات الترابية في بقية العالم</w:t>
            </w:r>
          </w:p>
        </w:tc>
      </w:tr>
      <w:tr w:rsidR="00C25584" w:rsidRPr="00C11403" w14:paraId="53DC175B" w14:textId="77777777" w:rsidTr="00DE4D30">
        <w:tc>
          <w:tcPr>
            <w:tcW w:w="1000" w:type="pct"/>
            <w:vMerge w:val="restart"/>
            <w:vAlign w:val="center"/>
          </w:tcPr>
          <w:p w14:paraId="75CD5C95" w14:textId="78011EFB" w:rsidR="00C25584" w:rsidRPr="005A05C5" w:rsidRDefault="00C25584"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نسبة النمو</w:t>
            </w:r>
          </w:p>
        </w:tc>
        <w:tc>
          <w:tcPr>
            <w:tcW w:w="718" w:type="pct"/>
            <w:vAlign w:val="center"/>
          </w:tcPr>
          <w:p w14:paraId="6265B3F7" w14:textId="011ECFBC" w:rsidR="00C25584" w:rsidRPr="005A05C5" w:rsidRDefault="00C25584"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2022</w:t>
            </w:r>
          </w:p>
        </w:tc>
        <w:tc>
          <w:tcPr>
            <w:tcW w:w="860" w:type="pct"/>
            <w:vAlign w:val="center"/>
          </w:tcPr>
          <w:p w14:paraId="72B60409" w14:textId="0691AFD6" w:rsidR="00C25584" w:rsidRPr="005A05C5" w:rsidRDefault="00C25584"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4.6</w:t>
            </w:r>
          </w:p>
        </w:tc>
        <w:tc>
          <w:tcPr>
            <w:tcW w:w="939" w:type="pct"/>
            <w:vAlign w:val="center"/>
          </w:tcPr>
          <w:p w14:paraId="4BC5D065" w14:textId="4CCBE252" w:rsidR="00C25584" w:rsidRPr="005A05C5" w:rsidRDefault="00C25584"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1.8</w:t>
            </w:r>
          </w:p>
        </w:tc>
        <w:tc>
          <w:tcPr>
            <w:tcW w:w="1483" w:type="pct"/>
            <w:vAlign w:val="center"/>
          </w:tcPr>
          <w:p w14:paraId="7ED887BB" w14:textId="2F80433A" w:rsidR="00C25584" w:rsidRPr="005A05C5" w:rsidRDefault="00C25584" w:rsidP="00C11403">
            <w:pPr>
              <w:bidi/>
              <w:spacing w:line="278" w:lineRule="auto"/>
              <w:jc w:val="center"/>
              <w:rPr>
                <w:rFonts w:ascii="Times New Roman" w:eastAsia="Times New Roman" w:hAnsi="Times New Roman" w:cs="Times New Roman"/>
                <w:b/>
                <w:kern w:val="0"/>
                <w14:ligatures w14:val="none"/>
              </w:rPr>
            </w:pPr>
            <w:r w:rsidRPr="005A05C5">
              <w:rPr>
                <w:rFonts w:ascii="Times New Roman" w:eastAsia="Times New Roman" w:hAnsi="Times New Roman" w:cs="Times New Roman"/>
                <w:b/>
                <w:kern w:val="0"/>
                <w14:ligatures w14:val="none"/>
              </w:rPr>
              <w:t>-0.7</w:t>
            </w:r>
          </w:p>
        </w:tc>
      </w:tr>
      <w:tr w:rsidR="00C25584" w:rsidRPr="00C11403" w14:paraId="6DF2F74B" w14:textId="77777777" w:rsidTr="00DE4D30">
        <w:tc>
          <w:tcPr>
            <w:tcW w:w="1000" w:type="pct"/>
            <w:vMerge/>
            <w:vAlign w:val="center"/>
          </w:tcPr>
          <w:p w14:paraId="3D78D2CE" w14:textId="77777777" w:rsidR="00C25584" w:rsidRPr="005A05C5" w:rsidRDefault="00C25584" w:rsidP="00C11403">
            <w:pPr>
              <w:bidi/>
              <w:spacing w:line="278" w:lineRule="auto"/>
              <w:jc w:val="center"/>
              <w:rPr>
                <w:rFonts w:ascii="Times New Roman" w:eastAsia="Times New Roman" w:hAnsi="Times New Roman" w:cs="Times New Roman"/>
                <w:b/>
                <w:kern w:val="0"/>
                <w:rtl/>
                <w14:ligatures w14:val="none"/>
              </w:rPr>
            </w:pPr>
          </w:p>
        </w:tc>
        <w:tc>
          <w:tcPr>
            <w:tcW w:w="718" w:type="pct"/>
            <w:vAlign w:val="center"/>
          </w:tcPr>
          <w:p w14:paraId="5F3BED05" w14:textId="4171ACB4" w:rsidR="00C25584" w:rsidRPr="005A05C5" w:rsidRDefault="00C25584"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2023</w:t>
            </w:r>
          </w:p>
        </w:tc>
        <w:tc>
          <w:tcPr>
            <w:tcW w:w="860" w:type="pct"/>
            <w:vAlign w:val="center"/>
          </w:tcPr>
          <w:p w14:paraId="1900BDE6" w14:textId="0F5F34D0" w:rsidR="00C25584" w:rsidRPr="005A05C5" w:rsidRDefault="00C25584"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6.3</w:t>
            </w:r>
          </w:p>
        </w:tc>
        <w:tc>
          <w:tcPr>
            <w:tcW w:w="939" w:type="pct"/>
            <w:vAlign w:val="center"/>
          </w:tcPr>
          <w:p w14:paraId="4C81D54E" w14:textId="31AF7730" w:rsidR="00C25584" w:rsidRPr="005A05C5" w:rsidRDefault="00C25584"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3.7</w:t>
            </w:r>
          </w:p>
        </w:tc>
        <w:tc>
          <w:tcPr>
            <w:tcW w:w="1483" w:type="pct"/>
            <w:vAlign w:val="center"/>
          </w:tcPr>
          <w:p w14:paraId="2BE0E662" w14:textId="5BF09D70" w:rsidR="00C25584" w:rsidRPr="005A05C5" w:rsidRDefault="00C25584"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b/>
                <w:kern w:val="0"/>
                <w14:ligatures w14:val="none"/>
              </w:rPr>
              <w:t>-0.3</w:t>
            </w:r>
          </w:p>
        </w:tc>
      </w:tr>
      <w:tr w:rsidR="00C25584" w:rsidRPr="00C11403" w14:paraId="6A2ED742" w14:textId="77777777" w:rsidTr="00DE4D30">
        <w:tc>
          <w:tcPr>
            <w:tcW w:w="1000" w:type="pct"/>
            <w:vMerge w:val="restart"/>
            <w:vAlign w:val="center"/>
          </w:tcPr>
          <w:p w14:paraId="1D05F335" w14:textId="5682CB97" w:rsidR="00C25584" w:rsidRPr="005A05C5" w:rsidRDefault="00C25584"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المساهمة في النمو</w:t>
            </w:r>
          </w:p>
        </w:tc>
        <w:tc>
          <w:tcPr>
            <w:tcW w:w="718" w:type="pct"/>
            <w:vAlign w:val="center"/>
          </w:tcPr>
          <w:p w14:paraId="084FEE95" w14:textId="55B0ECBB" w:rsidR="00C25584" w:rsidRPr="005A05C5" w:rsidRDefault="00C25584"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2022</w:t>
            </w:r>
          </w:p>
        </w:tc>
        <w:tc>
          <w:tcPr>
            <w:tcW w:w="860" w:type="pct"/>
            <w:vAlign w:val="center"/>
          </w:tcPr>
          <w:p w14:paraId="7D8071B0" w14:textId="09BB3952" w:rsidR="00C25584" w:rsidRPr="005A05C5" w:rsidRDefault="00C25584"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0.4</w:t>
            </w:r>
          </w:p>
        </w:tc>
        <w:tc>
          <w:tcPr>
            <w:tcW w:w="939" w:type="pct"/>
          </w:tcPr>
          <w:p w14:paraId="4396698B" w14:textId="1172F3D5" w:rsidR="00C25584" w:rsidRPr="005A05C5" w:rsidRDefault="00C25584"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b/>
                <w:kern w:val="0"/>
                <w14:ligatures w14:val="none"/>
              </w:rPr>
              <w:t>1.8</w:t>
            </w:r>
          </w:p>
        </w:tc>
        <w:tc>
          <w:tcPr>
            <w:tcW w:w="1483" w:type="pct"/>
            <w:vAlign w:val="center"/>
          </w:tcPr>
          <w:p w14:paraId="7C5BD607" w14:textId="1836E737" w:rsidR="00C25584" w:rsidRPr="005A05C5" w:rsidRDefault="00C25584"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b/>
                <w:kern w:val="0"/>
                <w14:ligatures w14:val="none"/>
              </w:rPr>
              <w:t>0.0</w:t>
            </w:r>
          </w:p>
        </w:tc>
      </w:tr>
      <w:tr w:rsidR="00C25584" w:rsidRPr="00C11403" w14:paraId="73B0E481" w14:textId="77777777" w:rsidTr="00DE4D30">
        <w:tc>
          <w:tcPr>
            <w:tcW w:w="1000" w:type="pct"/>
            <w:vMerge/>
            <w:vAlign w:val="center"/>
          </w:tcPr>
          <w:p w14:paraId="2204DD9D" w14:textId="77777777" w:rsidR="00C25584" w:rsidRPr="005A05C5" w:rsidRDefault="00C25584" w:rsidP="00C11403">
            <w:pPr>
              <w:bidi/>
              <w:spacing w:line="278" w:lineRule="auto"/>
              <w:jc w:val="center"/>
              <w:rPr>
                <w:rFonts w:ascii="Times New Roman" w:eastAsia="Times New Roman" w:hAnsi="Times New Roman" w:cs="Times New Roman"/>
                <w:b/>
                <w:kern w:val="0"/>
                <w:rtl/>
                <w14:ligatures w14:val="none"/>
              </w:rPr>
            </w:pPr>
          </w:p>
        </w:tc>
        <w:tc>
          <w:tcPr>
            <w:tcW w:w="718" w:type="pct"/>
            <w:vAlign w:val="center"/>
          </w:tcPr>
          <w:p w14:paraId="2FB69352" w14:textId="1071DD12" w:rsidR="00C25584" w:rsidRPr="005A05C5" w:rsidRDefault="00C25584"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2023</w:t>
            </w:r>
          </w:p>
        </w:tc>
        <w:tc>
          <w:tcPr>
            <w:tcW w:w="860" w:type="pct"/>
            <w:vAlign w:val="center"/>
          </w:tcPr>
          <w:p w14:paraId="0A3E8EFA" w14:textId="43C52941" w:rsidR="00C25584" w:rsidRPr="005A05C5" w:rsidRDefault="00C25584"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0.5</w:t>
            </w:r>
          </w:p>
        </w:tc>
        <w:tc>
          <w:tcPr>
            <w:tcW w:w="939" w:type="pct"/>
          </w:tcPr>
          <w:p w14:paraId="1CFFCCA9" w14:textId="0200E7CF" w:rsidR="00C25584" w:rsidRPr="005A05C5" w:rsidRDefault="00C25584"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b/>
                <w:kern w:val="0"/>
                <w14:ligatures w14:val="none"/>
              </w:rPr>
              <w:t>3.7</w:t>
            </w:r>
          </w:p>
        </w:tc>
        <w:tc>
          <w:tcPr>
            <w:tcW w:w="1483" w:type="pct"/>
            <w:vAlign w:val="center"/>
          </w:tcPr>
          <w:p w14:paraId="1C5B3FF2" w14:textId="1DCCBC6A" w:rsidR="00C25584" w:rsidRPr="005A05C5" w:rsidRDefault="00C25584"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b/>
                <w:kern w:val="0"/>
                <w14:ligatures w14:val="none"/>
              </w:rPr>
              <w:t>0.0</w:t>
            </w:r>
          </w:p>
        </w:tc>
      </w:tr>
    </w:tbl>
    <w:p w14:paraId="322B24BE" w14:textId="77777777" w:rsidR="00C25584" w:rsidRPr="00C11403" w:rsidRDefault="00C25584" w:rsidP="005A05C5">
      <w:pPr>
        <w:bidi/>
        <w:spacing w:after="0" w:line="240" w:lineRule="auto"/>
        <w:jc w:val="center"/>
        <w:rPr>
          <w:rFonts w:ascii="Times New Roman" w:eastAsia="Times New Roman" w:hAnsi="Times New Roman" w:cs="Times New Roman"/>
          <w:b/>
          <w:kern w:val="0"/>
          <w:sz w:val="20"/>
          <w:szCs w:val="28"/>
          <w14:ligatures w14:val="none"/>
        </w:rPr>
      </w:pPr>
    </w:p>
    <w:p w14:paraId="2CD8ACEE" w14:textId="0E63BCA7" w:rsidR="00CC5EF8" w:rsidRDefault="00CC5EF8" w:rsidP="00C86C2E">
      <w:pPr>
        <w:bidi/>
        <w:spacing w:after="0"/>
        <w:jc w:val="center"/>
        <w:rPr>
          <w:rFonts w:ascii="Times New Roman" w:eastAsia="Times New Roman" w:hAnsi="Times New Roman" w:cs="Times New Roman"/>
          <w:b/>
          <w:kern w:val="0"/>
          <w:sz w:val="20"/>
          <w:szCs w:val="28"/>
          <w:rtl/>
          <w14:ligatures w14:val="none"/>
        </w:rPr>
      </w:pPr>
      <w:r w:rsidRPr="007278ED">
        <w:rPr>
          <w:rFonts w:ascii="Times New Roman" w:eastAsia="Times New Roman" w:hAnsi="Times New Roman" w:cs="Times New Roman"/>
          <w:b/>
          <w:kern w:val="0"/>
          <w:sz w:val="20"/>
          <w:szCs w:val="28"/>
          <w:rtl/>
          <w14:ligatures w14:val="none"/>
        </w:rPr>
        <w:t xml:space="preserve">الناتج الداخلي </w:t>
      </w:r>
      <w:r w:rsidR="00617197" w:rsidRPr="007278ED">
        <w:rPr>
          <w:rFonts w:ascii="Times New Roman" w:eastAsia="Times New Roman" w:hAnsi="Times New Roman" w:cs="Times New Roman" w:hint="cs"/>
          <w:b/>
          <w:kern w:val="0"/>
          <w:sz w:val="20"/>
          <w:szCs w:val="28"/>
          <w:rtl/>
          <w14:ligatures w14:val="none"/>
        </w:rPr>
        <w:t>الإجمالي (بالأسعار</w:t>
      </w:r>
      <w:r w:rsidRPr="007278ED">
        <w:rPr>
          <w:rFonts w:ascii="Times New Roman" w:eastAsia="Times New Roman" w:hAnsi="Times New Roman" w:cs="Times New Roman"/>
          <w:b/>
          <w:kern w:val="0"/>
          <w:sz w:val="20"/>
          <w:szCs w:val="28"/>
          <w:rtl/>
          <w14:ligatures w14:val="none"/>
        </w:rPr>
        <w:t xml:space="preserve"> </w:t>
      </w:r>
      <w:r w:rsidRPr="007278ED">
        <w:rPr>
          <w:rFonts w:ascii="Times New Roman" w:eastAsia="Times New Roman" w:hAnsi="Times New Roman" w:cs="Times New Roman" w:hint="cs"/>
          <w:b/>
          <w:kern w:val="0"/>
          <w:sz w:val="20"/>
          <w:szCs w:val="28"/>
          <w:rtl/>
          <w14:ligatures w14:val="none"/>
        </w:rPr>
        <w:t>الجارية</w:t>
      </w:r>
      <w:r w:rsidRPr="007278ED">
        <w:rPr>
          <w:rFonts w:ascii="Times New Roman" w:eastAsia="Times New Roman" w:hAnsi="Times New Roman" w:cs="Times New Roman"/>
          <w:b/>
          <w:kern w:val="0"/>
          <w:sz w:val="20"/>
          <w:szCs w:val="28"/>
          <w14:ligatures w14:val="none"/>
        </w:rPr>
        <w:t xml:space="preserve"> (</w:t>
      </w:r>
      <w:r w:rsidR="00E0603F" w:rsidRPr="007278ED">
        <w:rPr>
          <w:rFonts w:ascii="Times New Roman" w:eastAsia="Times New Roman" w:hAnsi="Times New Roman" w:cs="Times New Roman"/>
          <w:b/>
          <w:kern w:val="0"/>
          <w:sz w:val="20"/>
          <w:szCs w:val="28"/>
          <w:rtl/>
          <w14:ligatures w14:val="none"/>
        </w:rPr>
        <w:t>بجه</w:t>
      </w:r>
      <w:r w:rsidR="00E0603F" w:rsidRPr="007278ED">
        <w:rPr>
          <w:rFonts w:ascii="Times New Roman" w:eastAsia="Times New Roman" w:hAnsi="Times New Roman" w:cs="Times New Roman" w:hint="cs"/>
          <w:b/>
          <w:kern w:val="0"/>
          <w:sz w:val="20"/>
          <w:szCs w:val="28"/>
          <w:rtl/>
          <w14:ligatures w14:val="none"/>
        </w:rPr>
        <w:t>ة مراكش أسفي</w:t>
      </w:r>
      <w:r w:rsidR="00E0603F" w:rsidRPr="007278ED">
        <w:rPr>
          <w:rFonts w:ascii="Times New Roman" w:eastAsia="Times New Roman" w:hAnsi="Times New Roman" w:cs="Times New Roman"/>
          <w:b/>
          <w:kern w:val="0"/>
          <w:sz w:val="20"/>
          <w:szCs w:val="28"/>
          <w:rtl/>
          <w14:ligatures w14:val="none"/>
        </w:rPr>
        <w:t xml:space="preserve"> </w:t>
      </w:r>
      <w:r w:rsidRPr="007278ED">
        <w:rPr>
          <w:rFonts w:ascii="Times New Roman" w:eastAsia="Times New Roman" w:hAnsi="Times New Roman" w:cs="Times New Roman"/>
          <w:b/>
          <w:kern w:val="0"/>
          <w:sz w:val="20"/>
          <w:szCs w:val="28"/>
          <w:rtl/>
          <w14:ligatures w14:val="none"/>
        </w:rPr>
        <w:t>لسنـــــــتي 2022 و2023</w:t>
      </w:r>
    </w:p>
    <w:tbl>
      <w:tblPr>
        <w:tblStyle w:val="Grilledutableau"/>
        <w:bidiVisual/>
        <w:tblW w:w="5000" w:type="pct"/>
        <w:tblLook w:val="04A0" w:firstRow="1" w:lastRow="0" w:firstColumn="1" w:lastColumn="0" w:noHBand="0" w:noVBand="1"/>
      </w:tblPr>
      <w:tblGrid>
        <w:gridCol w:w="3455"/>
        <w:gridCol w:w="1099"/>
        <w:gridCol w:w="1258"/>
        <w:gridCol w:w="1415"/>
        <w:gridCol w:w="2821"/>
      </w:tblGrid>
      <w:tr w:rsidR="00F860BD" w:rsidRPr="00C11403" w14:paraId="37DA5651" w14:textId="77777777" w:rsidTr="00833642">
        <w:tc>
          <w:tcPr>
            <w:tcW w:w="1719" w:type="pct"/>
            <w:tcBorders>
              <w:tl2br w:val="single" w:sz="4" w:space="0" w:color="auto"/>
            </w:tcBorders>
            <w:shd w:val="clear" w:color="auto" w:fill="FFD966" w:themeFill="accent4" w:themeFillTint="99"/>
          </w:tcPr>
          <w:p w14:paraId="6E167A1A" w14:textId="77777777" w:rsidR="00F860BD" w:rsidRPr="005A05C5" w:rsidRDefault="00F860BD" w:rsidP="00C11403">
            <w:pPr>
              <w:bidi/>
              <w:spacing w:line="278" w:lineRule="auto"/>
              <w:jc w:val="center"/>
              <w:rPr>
                <w:rFonts w:ascii="Times New Roman" w:eastAsia="Times New Roman" w:hAnsi="Times New Roman" w:cs="Times New Roman"/>
                <w:b/>
                <w:kern w:val="0"/>
                <w:rtl/>
                <w14:ligatures w14:val="none"/>
              </w:rPr>
            </w:pPr>
            <w:bookmarkStart w:id="9" w:name="_Hlk223271477"/>
          </w:p>
        </w:tc>
        <w:tc>
          <w:tcPr>
            <w:tcW w:w="547" w:type="pct"/>
            <w:tcBorders>
              <w:tl2br w:val="single" w:sz="4" w:space="0" w:color="auto"/>
            </w:tcBorders>
            <w:shd w:val="clear" w:color="auto" w:fill="FFD966" w:themeFill="accent4" w:themeFillTint="99"/>
          </w:tcPr>
          <w:p w14:paraId="6F57304D" w14:textId="77777777" w:rsidR="00F860BD" w:rsidRPr="005A05C5" w:rsidRDefault="00F860BD" w:rsidP="00C11403">
            <w:pPr>
              <w:bidi/>
              <w:spacing w:line="278" w:lineRule="auto"/>
              <w:jc w:val="center"/>
              <w:rPr>
                <w:rFonts w:ascii="Times New Roman" w:eastAsia="Times New Roman" w:hAnsi="Times New Roman" w:cs="Times New Roman"/>
                <w:b/>
                <w:kern w:val="0"/>
                <w:rtl/>
                <w14:ligatures w14:val="none"/>
              </w:rPr>
            </w:pPr>
          </w:p>
        </w:tc>
        <w:tc>
          <w:tcPr>
            <w:tcW w:w="626" w:type="pct"/>
            <w:shd w:val="clear" w:color="auto" w:fill="FFD966" w:themeFill="accent4" w:themeFillTint="99"/>
          </w:tcPr>
          <w:p w14:paraId="7EE4F9B9" w14:textId="751F8A8B" w:rsidR="00F860BD" w:rsidRPr="005A05C5" w:rsidRDefault="00F860BD"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b/>
                <w:kern w:val="0"/>
                <w:rtl/>
                <w14:ligatures w14:val="none"/>
              </w:rPr>
              <w:t>الجهة</w:t>
            </w:r>
          </w:p>
        </w:tc>
        <w:tc>
          <w:tcPr>
            <w:tcW w:w="704" w:type="pct"/>
            <w:shd w:val="clear" w:color="auto" w:fill="FFD966" w:themeFill="accent4" w:themeFillTint="99"/>
          </w:tcPr>
          <w:p w14:paraId="314D22DF" w14:textId="5612EE01" w:rsidR="00F860BD" w:rsidRPr="005A05C5" w:rsidRDefault="00F860BD"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b/>
                <w:kern w:val="0"/>
                <w:rtl/>
                <w14:ligatures w14:val="none"/>
              </w:rPr>
              <w:t>الوطني</w:t>
            </w:r>
          </w:p>
        </w:tc>
        <w:tc>
          <w:tcPr>
            <w:tcW w:w="1404" w:type="pct"/>
            <w:shd w:val="clear" w:color="auto" w:fill="FFD966" w:themeFill="accent4" w:themeFillTint="99"/>
          </w:tcPr>
          <w:p w14:paraId="773F97CE" w14:textId="2F4191C7" w:rsidR="00F860BD" w:rsidRPr="005A05C5" w:rsidRDefault="00F860BD"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b/>
                <w:kern w:val="0"/>
                <w:rtl/>
                <w14:ligatures w14:val="none"/>
              </w:rPr>
              <w:t>الوحدات الترابية في بقية العالم</w:t>
            </w:r>
          </w:p>
        </w:tc>
      </w:tr>
      <w:tr w:rsidR="001545C3" w:rsidRPr="00C11403" w14:paraId="6C642D98" w14:textId="77777777" w:rsidTr="001545C3">
        <w:tc>
          <w:tcPr>
            <w:tcW w:w="1719" w:type="pct"/>
            <w:vMerge w:val="restart"/>
          </w:tcPr>
          <w:p w14:paraId="330966AB" w14:textId="6BEBEC10" w:rsidR="001545C3" w:rsidRPr="005A05C5" w:rsidRDefault="001545C3"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الناتج الداخلي الإجمالي بالملايين</w:t>
            </w:r>
          </w:p>
        </w:tc>
        <w:tc>
          <w:tcPr>
            <w:tcW w:w="547" w:type="pct"/>
          </w:tcPr>
          <w:p w14:paraId="0AB480FF" w14:textId="4C4FEC1A" w:rsidR="001545C3" w:rsidRPr="005A05C5" w:rsidRDefault="001545C3"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b/>
                <w:kern w:val="0"/>
                <w14:ligatures w14:val="none"/>
              </w:rPr>
              <w:t>2022</w:t>
            </w:r>
          </w:p>
        </w:tc>
        <w:tc>
          <w:tcPr>
            <w:tcW w:w="626" w:type="pct"/>
            <w:vAlign w:val="center"/>
          </w:tcPr>
          <w:p w14:paraId="49C56611" w14:textId="58A01A81" w:rsidR="001545C3" w:rsidRPr="005A05C5" w:rsidRDefault="001545C3"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110165</w:t>
            </w:r>
          </w:p>
        </w:tc>
        <w:tc>
          <w:tcPr>
            <w:tcW w:w="704" w:type="pct"/>
            <w:vAlign w:val="center"/>
          </w:tcPr>
          <w:p w14:paraId="34E97331" w14:textId="1CDC8CCA" w:rsidR="001545C3" w:rsidRPr="005A05C5" w:rsidRDefault="001545C3"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1333539</w:t>
            </w:r>
          </w:p>
        </w:tc>
        <w:tc>
          <w:tcPr>
            <w:tcW w:w="1404" w:type="pct"/>
            <w:vAlign w:val="center"/>
          </w:tcPr>
          <w:p w14:paraId="7AF4F08B" w14:textId="35EFA4A7" w:rsidR="001545C3" w:rsidRPr="005A05C5" w:rsidRDefault="001545C3"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1447</w:t>
            </w:r>
          </w:p>
        </w:tc>
      </w:tr>
      <w:tr w:rsidR="001545C3" w:rsidRPr="00C11403" w14:paraId="04A94070" w14:textId="77777777" w:rsidTr="001545C3">
        <w:tc>
          <w:tcPr>
            <w:tcW w:w="1719" w:type="pct"/>
            <w:vMerge/>
          </w:tcPr>
          <w:p w14:paraId="4E2E32CC" w14:textId="77777777" w:rsidR="001545C3" w:rsidRPr="005A05C5" w:rsidRDefault="001545C3" w:rsidP="00C11403">
            <w:pPr>
              <w:bidi/>
              <w:spacing w:line="278" w:lineRule="auto"/>
              <w:jc w:val="center"/>
              <w:rPr>
                <w:rFonts w:ascii="Times New Roman" w:eastAsia="Times New Roman" w:hAnsi="Times New Roman" w:cs="Times New Roman"/>
                <w:b/>
                <w:kern w:val="0"/>
                <w:rtl/>
                <w14:ligatures w14:val="none"/>
              </w:rPr>
            </w:pPr>
          </w:p>
        </w:tc>
        <w:tc>
          <w:tcPr>
            <w:tcW w:w="547" w:type="pct"/>
          </w:tcPr>
          <w:p w14:paraId="5D5F9FFD" w14:textId="6D0A8B1C" w:rsidR="001545C3" w:rsidRPr="005A05C5" w:rsidRDefault="001545C3"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b/>
                <w:kern w:val="0"/>
                <w14:ligatures w14:val="none"/>
              </w:rPr>
              <w:t>2023*</w:t>
            </w:r>
          </w:p>
        </w:tc>
        <w:tc>
          <w:tcPr>
            <w:tcW w:w="626" w:type="pct"/>
            <w:vAlign w:val="center"/>
          </w:tcPr>
          <w:p w14:paraId="38898B9F" w14:textId="013A148D" w:rsidR="001545C3" w:rsidRPr="005A05C5" w:rsidRDefault="001545C3"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125151</w:t>
            </w:r>
          </w:p>
        </w:tc>
        <w:tc>
          <w:tcPr>
            <w:tcW w:w="704" w:type="pct"/>
            <w:vAlign w:val="center"/>
          </w:tcPr>
          <w:p w14:paraId="0FBE1D05" w14:textId="44EDF59E" w:rsidR="001545C3" w:rsidRPr="005A05C5" w:rsidRDefault="001545C3"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1479763</w:t>
            </w:r>
          </w:p>
        </w:tc>
        <w:tc>
          <w:tcPr>
            <w:tcW w:w="1404" w:type="pct"/>
            <w:vAlign w:val="center"/>
          </w:tcPr>
          <w:p w14:paraId="0B6BFC85" w14:textId="2177D480" w:rsidR="001545C3" w:rsidRPr="005A05C5" w:rsidRDefault="001545C3"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1452</w:t>
            </w:r>
          </w:p>
        </w:tc>
      </w:tr>
      <w:tr w:rsidR="001545C3" w:rsidRPr="00C11403" w14:paraId="1AF32177" w14:textId="77777777" w:rsidTr="001545C3">
        <w:tc>
          <w:tcPr>
            <w:tcW w:w="1719" w:type="pct"/>
            <w:vMerge w:val="restart"/>
          </w:tcPr>
          <w:p w14:paraId="6C19B1AC" w14:textId="0800EFD1" w:rsidR="001545C3" w:rsidRPr="005A05C5" w:rsidRDefault="001545C3"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الناتج الداخلي بالنسبة المئوية</w:t>
            </w:r>
          </w:p>
        </w:tc>
        <w:tc>
          <w:tcPr>
            <w:tcW w:w="547" w:type="pct"/>
          </w:tcPr>
          <w:p w14:paraId="30C1FB09" w14:textId="1853658F" w:rsidR="001545C3" w:rsidRPr="005A05C5" w:rsidRDefault="001545C3"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b/>
                <w:kern w:val="0"/>
                <w14:ligatures w14:val="none"/>
              </w:rPr>
              <w:t>2022</w:t>
            </w:r>
          </w:p>
        </w:tc>
        <w:tc>
          <w:tcPr>
            <w:tcW w:w="626" w:type="pct"/>
            <w:vAlign w:val="center"/>
          </w:tcPr>
          <w:p w14:paraId="1CC8634F" w14:textId="00FEBC6D" w:rsidR="001545C3" w:rsidRPr="005A05C5" w:rsidRDefault="001545C3"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8.3</w:t>
            </w:r>
          </w:p>
        </w:tc>
        <w:tc>
          <w:tcPr>
            <w:tcW w:w="704" w:type="pct"/>
            <w:vAlign w:val="center"/>
          </w:tcPr>
          <w:p w14:paraId="4E969BC6" w14:textId="429D7FFA" w:rsidR="001545C3" w:rsidRPr="005A05C5" w:rsidRDefault="001545C3"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100</w:t>
            </w:r>
          </w:p>
        </w:tc>
        <w:tc>
          <w:tcPr>
            <w:tcW w:w="1404" w:type="pct"/>
            <w:vAlign w:val="center"/>
          </w:tcPr>
          <w:p w14:paraId="02E2DF1D" w14:textId="0C19D9FD" w:rsidR="001545C3" w:rsidRPr="005A05C5" w:rsidRDefault="001545C3"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0.1</w:t>
            </w:r>
          </w:p>
        </w:tc>
      </w:tr>
      <w:tr w:rsidR="001545C3" w:rsidRPr="00C11403" w14:paraId="48CAD9E4" w14:textId="77777777" w:rsidTr="001545C3">
        <w:tc>
          <w:tcPr>
            <w:tcW w:w="1719" w:type="pct"/>
            <w:vMerge/>
          </w:tcPr>
          <w:p w14:paraId="7C579E6E" w14:textId="77777777" w:rsidR="001545C3" w:rsidRPr="005A05C5" w:rsidRDefault="001545C3" w:rsidP="00C11403">
            <w:pPr>
              <w:bidi/>
              <w:spacing w:line="278" w:lineRule="auto"/>
              <w:jc w:val="center"/>
              <w:rPr>
                <w:rFonts w:ascii="Times New Roman" w:eastAsia="Times New Roman" w:hAnsi="Times New Roman" w:cs="Times New Roman"/>
                <w:b/>
                <w:kern w:val="0"/>
                <w:rtl/>
                <w14:ligatures w14:val="none"/>
              </w:rPr>
            </w:pPr>
          </w:p>
        </w:tc>
        <w:tc>
          <w:tcPr>
            <w:tcW w:w="547" w:type="pct"/>
          </w:tcPr>
          <w:p w14:paraId="4865D7BF" w14:textId="0F48FC31" w:rsidR="001545C3" w:rsidRPr="005A05C5" w:rsidRDefault="001545C3"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b/>
                <w:kern w:val="0"/>
                <w14:ligatures w14:val="none"/>
              </w:rPr>
              <w:t>2023*</w:t>
            </w:r>
          </w:p>
        </w:tc>
        <w:tc>
          <w:tcPr>
            <w:tcW w:w="626" w:type="pct"/>
            <w:vAlign w:val="center"/>
          </w:tcPr>
          <w:p w14:paraId="0612A8E9" w14:textId="08A79E91" w:rsidR="001545C3" w:rsidRPr="005A05C5" w:rsidRDefault="001545C3"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8.3</w:t>
            </w:r>
          </w:p>
        </w:tc>
        <w:tc>
          <w:tcPr>
            <w:tcW w:w="704" w:type="pct"/>
            <w:vAlign w:val="center"/>
          </w:tcPr>
          <w:p w14:paraId="14E6A30D" w14:textId="055FE063" w:rsidR="001545C3" w:rsidRPr="005A05C5" w:rsidRDefault="001545C3"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100</w:t>
            </w:r>
          </w:p>
        </w:tc>
        <w:tc>
          <w:tcPr>
            <w:tcW w:w="1404" w:type="pct"/>
            <w:vAlign w:val="center"/>
          </w:tcPr>
          <w:p w14:paraId="6F09EA3C" w14:textId="48F397A1" w:rsidR="001545C3" w:rsidRPr="005A05C5" w:rsidRDefault="001545C3"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0.1</w:t>
            </w:r>
          </w:p>
        </w:tc>
      </w:tr>
      <w:tr w:rsidR="001545C3" w:rsidRPr="00C11403" w14:paraId="631B994C" w14:textId="77777777" w:rsidTr="001545C3">
        <w:tc>
          <w:tcPr>
            <w:tcW w:w="1719" w:type="pct"/>
            <w:vMerge w:val="restart"/>
          </w:tcPr>
          <w:p w14:paraId="2915E8E1" w14:textId="1E77F5EE" w:rsidR="001545C3" w:rsidRPr="005A05C5" w:rsidRDefault="001545C3"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الناتج الداخلي الإجمالي حسب الفرد</w:t>
            </w:r>
          </w:p>
        </w:tc>
        <w:tc>
          <w:tcPr>
            <w:tcW w:w="547" w:type="pct"/>
          </w:tcPr>
          <w:p w14:paraId="4893CC8A" w14:textId="541B90C7" w:rsidR="001545C3" w:rsidRPr="005A05C5" w:rsidRDefault="001545C3"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b/>
                <w:kern w:val="0"/>
                <w14:ligatures w14:val="none"/>
              </w:rPr>
              <w:t>2022</w:t>
            </w:r>
          </w:p>
        </w:tc>
        <w:tc>
          <w:tcPr>
            <w:tcW w:w="626" w:type="pct"/>
            <w:vAlign w:val="center"/>
          </w:tcPr>
          <w:p w14:paraId="691AAAF0" w14:textId="611ECDD6" w:rsidR="001545C3" w:rsidRPr="005A05C5" w:rsidRDefault="001545C3"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22829</w:t>
            </w:r>
          </w:p>
        </w:tc>
        <w:tc>
          <w:tcPr>
            <w:tcW w:w="704" w:type="pct"/>
            <w:vAlign w:val="center"/>
          </w:tcPr>
          <w:p w14:paraId="3F1CAD1A" w14:textId="11CE8EE3" w:rsidR="001545C3" w:rsidRPr="005A05C5" w:rsidRDefault="001545C3"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36772</w:t>
            </w:r>
          </w:p>
        </w:tc>
        <w:tc>
          <w:tcPr>
            <w:tcW w:w="1404" w:type="pct"/>
            <w:vAlign w:val="center"/>
          </w:tcPr>
          <w:p w14:paraId="4A299836" w14:textId="440CC871" w:rsidR="001545C3" w:rsidRPr="005A05C5" w:rsidRDefault="001545C3"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w:t>
            </w:r>
          </w:p>
        </w:tc>
      </w:tr>
      <w:tr w:rsidR="001545C3" w:rsidRPr="00C11403" w14:paraId="75E03BD8" w14:textId="77777777" w:rsidTr="001545C3">
        <w:tc>
          <w:tcPr>
            <w:tcW w:w="1719" w:type="pct"/>
            <w:vMerge/>
          </w:tcPr>
          <w:p w14:paraId="34D4ECD3" w14:textId="77777777" w:rsidR="001545C3" w:rsidRPr="005A05C5" w:rsidRDefault="001545C3" w:rsidP="00C11403">
            <w:pPr>
              <w:bidi/>
              <w:spacing w:line="278" w:lineRule="auto"/>
              <w:jc w:val="center"/>
              <w:rPr>
                <w:rFonts w:ascii="Times New Roman" w:eastAsia="Times New Roman" w:hAnsi="Times New Roman" w:cs="Times New Roman"/>
                <w:b/>
                <w:kern w:val="0"/>
                <w:rtl/>
                <w14:ligatures w14:val="none"/>
              </w:rPr>
            </w:pPr>
          </w:p>
        </w:tc>
        <w:tc>
          <w:tcPr>
            <w:tcW w:w="547" w:type="pct"/>
          </w:tcPr>
          <w:p w14:paraId="678E29ED" w14:textId="25EB498A" w:rsidR="001545C3" w:rsidRPr="005A05C5" w:rsidRDefault="001545C3"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b/>
                <w:kern w:val="0"/>
                <w14:ligatures w14:val="none"/>
              </w:rPr>
              <w:t>2023*</w:t>
            </w:r>
          </w:p>
        </w:tc>
        <w:tc>
          <w:tcPr>
            <w:tcW w:w="626" w:type="pct"/>
            <w:vAlign w:val="center"/>
          </w:tcPr>
          <w:p w14:paraId="53EB49AE" w14:textId="4F15E9EE" w:rsidR="001545C3" w:rsidRPr="005A05C5" w:rsidRDefault="001545C3"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25765</w:t>
            </w:r>
          </w:p>
        </w:tc>
        <w:tc>
          <w:tcPr>
            <w:tcW w:w="704" w:type="pct"/>
            <w:vAlign w:val="center"/>
          </w:tcPr>
          <w:p w14:paraId="04767739" w14:textId="4F0D6255" w:rsidR="001545C3" w:rsidRPr="005A05C5" w:rsidRDefault="001545C3"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40508</w:t>
            </w:r>
          </w:p>
        </w:tc>
        <w:tc>
          <w:tcPr>
            <w:tcW w:w="1404" w:type="pct"/>
            <w:vAlign w:val="center"/>
          </w:tcPr>
          <w:p w14:paraId="4FC88578" w14:textId="39725F6F" w:rsidR="001545C3" w:rsidRPr="005A05C5" w:rsidRDefault="001545C3"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w:t>
            </w:r>
          </w:p>
        </w:tc>
      </w:tr>
    </w:tbl>
    <w:bookmarkEnd w:id="9"/>
    <w:p w14:paraId="36EE4EEF" w14:textId="2044E864" w:rsidR="00617197" w:rsidRPr="005A05C5" w:rsidRDefault="00F860BD" w:rsidP="005A05C5">
      <w:pPr>
        <w:bidi/>
        <w:spacing w:after="0"/>
        <w:rPr>
          <w:rFonts w:ascii="Times New Roman" w:eastAsia="Times New Roman" w:hAnsi="Times New Roman" w:cs="Times New Roman"/>
          <w:b/>
          <w:kern w:val="0"/>
          <w:sz w:val="20"/>
          <w:szCs w:val="20"/>
          <w:rtl/>
          <w14:ligatures w14:val="none"/>
        </w:rPr>
      </w:pPr>
      <w:r w:rsidRPr="005A05C5">
        <w:rPr>
          <w:rFonts w:ascii="Times New Roman" w:eastAsia="Times New Roman" w:hAnsi="Times New Roman" w:cs="Times New Roman" w:hint="cs"/>
          <w:b/>
          <w:kern w:val="0"/>
          <w:sz w:val="20"/>
          <w:szCs w:val="20"/>
          <w:rtl/>
          <w14:ligatures w14:val="none"/>
        </w:rPr>
        <w:t>* معطيات شبه نهائية</w:t>
      </w:r>
    </w:p>
    <w:p w14:paraId="4166478D" w14:textId="49101A16" w:rsidR="001545C3" w:rsidRPr="00E94862" w:rsidRDefault="001545C3" w:rsidP="001545C3">
      <w:pPr>
        <w:bidi/>
        <w:spacing w:after="0"/>
        <w:jc w:val="center"/>
        <w:rPr>
          <w:rFonts w:ascii="Times New Roman" w:eastAsia="Times New Roman" w:hAnsi="Times New Roman" w:cs="Times New Roman"/>
          <w:bCs/>
          <w:kern w:val="0"/>
          <w:rtl/>
          <w14:ligatures w14:val="none"/>
        </w:rPr>
      </w:pPr>
      <w:r w:rsidRPr="00E94862">
        <w:rPr>
          <w:rFonts w:ascii="Times New Roman" w:eastAsia="Times New Roman" w:hAnsi="Times New Roman" w:cs="Times New Roman"/>
          <w:bCs/>
          <w:kern w:val="0"/>
          <w:rtl/>
          <w14:ligatures w14:val="none"/>
        </w:rPr>
        <w:t xml:space="preserve">الناتج الداخلي </w:t>
      </w:r>
      <w:r w:rsidRPr="00E94862">
        <w:rPr>
          <w:rFonts w:ascii="Times New Roman" w:eastAsia="Times New Roman" w:hAnsi="Times New Roman" w:cs="Times New Roman" w:hint="cs"/>
          <w:bCs/>
          <w:kern w:val="0"/>
          <w:rtl/>
          <w14:ligatures w14:val="none"/>
        </w:rPr>
        <w:t>الإجمالي</w:t>
      </w:r>
      <w:r w:rsidRPr="00E94862">
        <w:rPr>
          <w:rFonts w:ascii="Times New Roman" w:eastAsia="Times New Roman" w:hAnsi="Times New Roman" w:cs="Times New Roman"/>
          <w:bCs/>
          <w:kern w:val="0"/>
          <w:rtl/>
          <w14:ligatures w14:val="none"/>
        </w:rPr>
        <w:t xml:space="preserve"> حسب قطاعات النشاط </w:t>
      </w:r>
      <w:r w:rsidRPr="00E94862">
        <w:rPr>
          <w:rFonts w:ascii="Times New Roman" w:eastAsia="Times New Roman" w:hAnsi="Times New Roman" w:cs="Times New Roman" w:hint="cs"/>
          <w:bCs/>
          <w:kern w:val="0"/>
          <w:rtl/>
          <w14:ligatures w14:val="none"/>
        </w:rPr>
        <w:t>الاقتصادي</w:t>
      </w:r>
      <w:r w:rsidRPr="00E94862">
        <w:rPr>
          <w:rFonts w:ascii="Times New Roman" w:eastAsia="Times New Roman" w:hAnsi="Times New Roman" w:cs="Times New Roman"/>
          <w:bCs/>
          <w:kern w:val="0"/>
          <w:rtl/>
          <w14:ligatures w14:val="none"/>
        </w:rPr>
        <w:t xml:space="preserve"> على مستوى </w:t>
      </w:r>
      <w:r w:rsidR="00E0603F" w:rsidRPr="007278ED">
        <w:rPr>
          <w:rFonts w:ascii="Times New Roman" w:eastAsia="Times New Roman" w:hAnsi="Times New Roman" w:cs="Times New Roman"/>
          <w:b/>
          <w:kern w:val="0"/>
          <w:sz w:val="20"/>
          <w:szCs w:val="28"/>
          <w:rtl/>
          <w14:ligatures w14:val="none"/>
        </w:rPr>
        <w:t>جه</w:t>
      </w:r>
      <w:r w:rsidR="00E0603F" w:rsidRPr="007278ED">
        <w:rPr>
          <w:rFonts w:ascii="Times New Roman" w:eastAsia="Times New Roman" w:hAnsi="Times New Roman" w:cs="Times New Roman" w:hint="cs"/>
          <w:b/>
          <w:kern w:val="0"/>
          <w:sz w:val="20"/>
          <w:szCs w:val="28"/>
          <w:rtl/>
          <w14:ligatures w14:val="none"/>
        </w:rPr>
        <w:t>ة مراكش أسفي</w:t>
      </w:r>
    </w:p>
    <w:p w14:paraId="3E0D235E" w14:textId="7218EDC3" w:rsidR="00F860BD" w:rsidRPr="00E94862" w:rsidRDefault="001545C3" w:rsidP="001545C3">
      <w:pPr>
        <w:bidi/>
        <w:spacing w:after="0"/>
        <w:jc w:val="center"/>
        <w:rPr>
          <w:rFonts w:ascii="Times New Roman" w:eastAsia="Times New Roman" w:hAnsi="Times New Roman" w:cs="Times New Roman"/>
          <w:bCs/>
          <w:kern w:val="0"/>
          <w:rtl/>
          <w14:ligatures w14:val="none"/>
        </w:rPr>
      </w:pPr>
      <w:r w:rsidRPr="00E94862">
        <w:rPr>
          <w:rFonts w:ascii="Times New Roman" w:eastAsia="Times New Roman" w:hAnsi="Times New Roman" w:cs="Times New Roman"/>
          <w:bCs/>
          <w:kern w:val="0"/>
          <w:rtl/>
          <w14:ligatures w14:val="none"/>
        </w:rPr>
        <w:t xml:space="preserve">لسنـــــــتي 2022 2023 </w:t>
      </w:r>
      <w:r w:rsidRPr="00E94862">
        <w:rPr>
          <w:rFonts w:ascii="Times New Roman" w:eastAsia="Times New Roman" w:hAnsi="Times New Roman" w:cs="Times New Roman" w:hint="cs"/>
          <w:bCs/>
          <w:kern w:val="0"/>
          <w:rtl/>
          <w14:ligatures w14:val="none"/>
        </w:rPr>
        <w:t>(بالأسعار</w:t>
      </w:r>
      <w:r w:rsidRPr="00E94862">
        <w:rPr>
          <w:rFonts w:ascii="Times New Roman" w:eastAsia="Times New Roman" w:hAnsi="Times New Roman" w:cs="Times New Roman"/>
          <w:bCs/>
          <w:kern w:val="0"/>
          <w:rtl/>
          <w14:ligatures w14:val="none"/>
        </w:rPr>
        <w:t xml:space="preserve"> الجارية</w:t>
      </w:r>
      <w:r w:rsidRPr="00E94862">
        <w:rPr>
          <w:rFonts w:ascii="Times New Roman" w:eastAsia="Times New Roman" w:hAnsi="Times New Roman" w:cs="Times New Roman" w:hint="cs"/>
          <w:bCs/>
          <w:kern w:val="0"/>
          <w:rtl/>
          <w14:ligatures w14:val="none"/>
        </w:rPr>
        <w:t>)</w:t>
      </w:r>
      <w:r w:rsidRPr="00E94862">
        <w:rPr>
          <w:rFonts w:ascii="Times New Roman" w:eastAsia="Times New Roman" w:hAnsi="Times New Roman" w:cs="Times New Roman"/>
          <w:bCs/>
          <w:kern w:val="0"/>
          <w:rtl/>
          <w14:ligatures w14:val="none"/>
        </w:rPr>
        <w:t xml:space="preserve"> </w:t>
      </w:r>
      <w:r w:rsidRPr="00E94862">
        <w:rPr>
          <w:rFonts w:ascii="Times New Roman" w:eastAsia="Times New Roman" w:hAnsi="Times New Roman" w:cs="Times New Roman" w:hint="cs"/>
          <w:bCs/>
          <w:kern w:val="0"/>
          <w:rtl/>
          <w14:ligatures w14:val="none"/>
        </w:rPr>
        <w:t>(</w:t>
      </w:r>
      <w:r w:rsidRPr="00E94862">
        <w:rPr>
          <w:rFonts w:ascii="Times New Roman" w:eastAsia="Times New Roman" w:hAnsi="Times New Roman" w:cs="Times New Roman"/>
          <w:bCs/>
          <w:kern w:val="0"/>
          <w:rtl/>
          <w14:ligatures w14:val="none"/>
        </w:rPr>
        <w:t>بماليين الدراهـــــــــــــــم</w:t>
      </w:r>
      <w:r w:rsidRPr="00E94862">
        <w:rPr>
          <w:rFonts w:ascii="Times New Roman" w:eastAsia="Times New Roman" w:hAnsi="Times New Roman" w:cs="Times New Roman" w:hint="cs"/>
          <w:bCs/>
          <w:kern w:val="0"/>
          <w:rtl/>
          <w14:ligatures w14:val="none"/>
        </w:rPr>
        <w:t>)</w:t>
      </w:r>
    </w:p>
    <w:tbl>
      <w:tblPr>
        <w:tblStyle w:val="Grilledutableau"/>
        <w:bidiVisual/>
        <w:tblW w:w="5000" w:type="pct"/>
        <w:tblLook w:val="04A0" w:firstRow="1" w:lastRow="0" w:firstColumn="1" w:lastColumn="0" w:noHBand="0" w:noVBand="1"/>
      </w:tblPr>
      <w:tblGrid>
        <w:gridCol w:w="2823"/>
        <w:gridCol w:w="1194"/>
        <w:gridCol w:w="1636"/>
        <w:gridCol w:w="1572"/>
        <w:gridCol w:w="2823"/>
      </w:tblGrid>
      <w:tr w:rsidR="001545C3" w:rsidRPr="00C11403" w14:paraId="72FFC5F3" w14:textId="77777777" w:rsidTr="00833642">
        <w:tc>
          <w:tcPr>
            <w:tcW w:w="1405" w:type="pct"/>
            <w:tcBorders>
              <w:tl2br w:val="single" w:sz="4" w:space="0" w:color="auto"/>
            </w:tcBorders>
            <w:shd w:val="clear" w:color="auto" w:fill="FFD966" w:themeFill="accent4" w:themeFillTint="99"/>
          </w:tcPr>
          <w:p w14:paraId="16482AA2" w14:textId="77777777" w:rsidR="001545C3" w:rsidRPr="005A05C5" w:rsidRDefault="001545C3" w:rsidP="00C11403">
            <w:pPr>
              <w:bidi/>
              <w:spacing w:line="278" w:lineRule="auto"/>
              <w:jc w:val="center"/>
              <w:rPr>
                <w:rFonts w:ascii="Times New Roman" w:eastAsia="Times New Roman" w:hAnsi="Times New Roman" w:cs="Times New Roman"/>
                <w:b/>
                <w:kern w:val="0"/>
                <w:rtl/>
                <w14:ligatures w14:val="none"/>
              </w:rPr>
            </w:pPr>
            <w:bookmarkStart w:id="10" w:name="_Hlk223269057"/>
          </w:p>
        </w:tc>
        <w:tc>
          <w:tcPr>
            <w:tcW w:w="594" w:type="pct"/>
            <w:tcBorders>
              <w:tl2br w:val="single" w:sz="4" w:space="0" w:color="auto"/>
            </w:tcBorders>
            <w:shd w:val="clear" w:color="auto" w:fill="FFD966" w:themeFill="accent4" w:themeFillTint="99"/>
          </w:tcPr>
          <w:p w14:paraId="69984FF5" w14:textId="77777777" w:rsidR="001545C3" w:rsidRPr="005A05C5" w:rsidRDefault="001545C3" w:rsidP="00C11403">
            <w:pPr>
              <w:bidi/>
              <w:spacing w:line="278" w:lineRule="auto"/>
              <w:jc w:val="center"/>
              <w:rPr>
                <w:rFonts w:ascii="Times New Roman" w:eastAsia="Times New Roman" w:hAnsi="Times New Roman" w:cs="Times New Roman"/>
                <w:b/>
                <w:kern w:val="0"/>
                <w:rtl/>
                <w14:ligatures w14:val="none"/>
              </w:rPr>
            </w:pPr>
          </w:p>
        </w:tc>
        <w:tc>
          <w:tcPr>
            <w:tcW w:w="814" w:type="pct"/>
            <w:shd w:val="clear" w:color="auto" w:fill="FFD966" w:themeFill="accent4" w:themeFillTint="99"/>
          </w:tcPr>
          <w:p w14:paraId="1340524F" w14:textId="75E79623" w:rsidR="001545C3" w:rsidRPr="005A05C5" w:rsidRDefault="001545C3"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b/>
                <w:kern w:val="0"/>
                <w:rtl/>
                <w14:ligatures w14:val="none"/>
              </w:rPr>
              <w:t>الجهة</w:t>
            </w:r>
          </w:p>
        </w:tc>
        <w:tc>
          <w:tcPr>
            <w:tcW w:w="782" w:type="pct"/>
            <w:shd w:val="clear" w:color="auto" w:fill="FFD966" w:themeFill="accent4" w:themeFillTint="99"/>
          </w:tcPr>
          <w:p w14:paraId="25A24E2F" w14:textId="5077BABE" w:rsidR="001545C3" w:rsidRPr="005A05C5" w:rsidRDefault="001545C3"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b/>
                <w:kern w:val="0"/>
                <w:rtl/>
                <w14:ligatures w14:val="none"/>
              </w:rPr>
              <w:t>الوطني</w:t>
            </w:r>
          </w:p>
        </w:tc>
        <w:tc>
          <w:tcPr>
            <w:tcW w:w="1405" w:type="pct"/>
            <w:shd w:val="clear" w:color="auto" w:fill="FFD966" w:themeFill="accent4" w:themeFillTint="99"/>
          </w:tcPr>
          <w:p w14:paraId="5E9E1E5D" w14:textId="1C43F8F2" w:rsidR="001545C3" w:rsidRPr="005A05C5" w:rsidRDefault="001545C3"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b/>
                <w:kern w:val="0"/>
                <w:rtl/>
                <w14:ligatures w14:val="none"/>
              </w:rPr>
              <w:t>الوحدات الترابية في بقية العالم</w:t>
            </w:r>
          </w:p>
        </w:tc>
      </w:tr>
      <w:tr w:rsidR="00E02D5C" w:rsidRPr="00C11403" w14:paraId="0654908E" w14:textId="77777777" w:rsidTr="00DE4D30">
        <w:tc>
          <w:tcPr>
            <w:tcW w:w="1405" w:type="pct"/>
            <w:vMerge w:val="restart"/>
          </w:tcPr>
          <w:p w14:paraId="5959F842" w14:textId="57D47EF4" w:rsidR="00E02D5C" w:rsidRPr="005A05C5" w:rsidRDefault="00E02D5C"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b/>
                <w:kern w:val="0"/>
                <w:rtl/>
                <w14:ligatures w14:val="none"/>
              </w:rPr>
              <w:t xml:space="preserve">القطاع </w:t>
            </w:r>
            <w:r w:rsidRPr="005A05C5">
              <w:rPr>
                <w:rFonts w:ascii="Times New Roman" w:eastAsia="Times New Roman" w:hAnsi="Times New Roman" w:cs="Times New Roman" w:hint="cs"/>
                <w:b/>
                <w:kern w:val="0"/>
                <w:rtl/>
                <w14:ligatures w14:val="none"/>
              </w:rPr>
              <w:t>الأولي</w:t>
            </w:r>
          </w:p>
        </w:tc>
        <w:tc>
          <w:tcPr>
            <w:tcW w:w="594" w:type="pct"/>
          </w:tcPr>
          <w:p w14:paraId="6B95D4EA" w14:textId="134069E9" w:rsidR="00E02D5C" w:rsidRPr="005A05C5" w:rsidRDefault="00E02D5C"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b/>
                <w:kern w:val="0"/>
                <w14:ligatures w14:val="none"/>
              </w:rPr>
              <w:t>2022</w:t>
            </w:r>
          </w:p>
        </w:tc>
        <w:tc>
          <w:tcPr>
            <w:tcW w:w="814" w:type="pct"/>
          </w:tcPr>
          <w:p w14:paraId="6E160626" w14:textId="475E117F" w:rsidR="00E02D5C" w:rsidRPr="005A05C5" w:rsidRDefault="00E02D5C"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7.8</w:t>
            </w:r>
          </w:p>
        </w:tc>
        <w:tc>
          <w:tcPr>
            <w:tcW w:w="782" w:type="pct"/>
          </w:tcPr>
          <w:p w14:paraId="5DF6C46F" w14:textId="57E4E0CC" w:rsidR="00E02D5C" w:rsidRPr="005A05C5" w:rsidRDefault="00E02D5C"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100</w:t>
            </w:r>
          </w:p>
        </w:tc>
        <w:tc>
          <w:tcPr>
            <w:tcW w:w="1405" w:type="pct"/>
          </w:tcPr>
          <w:p w14:paraId="5EDAAE10" w14:textId="31C53D9C" w:rsidR="00E02D5C" w:rsidRPr="005A05C5" w:rsidRDefault="00E02D5C"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w:t>
            </w:r>
          </w:p>
        </w:tc>
      </w:tr>
      <w:tr w:rsidR="00E02D5C" w:rsidRPr="00C11403" w14:paraId="3786AD01" w14:textId="77777777" w:rsidTr="00DE4D30">
        <w:tc>
          <w:tcPr>
            <w:tcW w:w="1405" w:type="pct"/>
            <w:vMerge/>
          </w:tcPr>
          <w:p w14:paraId="753A4AE9" w14:textId="77777777" w:rsidR="00E02D5C" w:rsidRPr="005A05C5" w:rsidRDefault="00E02D5C" w:rsidP="00C11403">
            <w:pPr>
              <w:bidi/>
              <w:spacing w:line="278" w:lineRule="auto"/>
              <w:jc w:val="center"/>
              <w:rPr>
                <w:rFonts w:ascii="Times New Roman" w:eastAsia="Times New Roman" w:hAnsi="Times New Roman" w:cs="Times New Roman"/>
                <w:b/>
                <w:kern w:val="0"/>
                <w:rtl/>
                <w14:ligatures w14:val="none"/>
              </w:rPr>
            </w:pPr>
          </w:p>
        </w:tc>
        <w:tc>
          <w:tcPr>
            <w:tcW w:w="594" w:type="pct"/>
          </w:tcPr>
          <w:p w14:paraId="5858B6BE" w14:textId="292BDC13" w:rsidR="00E02D5C" w:rsidRPr="005A05C5" w:rsidRDefault="00E02D5C"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b/>
                <w:kern w:val="0"/>
                <w14:ligatures w14:val="none"/>
              </w:rPr>
              <w:t>2023*</w:t>
            </w:r>
          </w:p>
        </w:tc>
        <w:tc>
          <w:tcPr>
            <w:tcW w:w="814" w:type="pct"/>
          </w:tcPr>
          <w:p w14:paraId="5E6778A7" w14:textId="69410C56" w:rsidR="00E02D5C" w:rsidRPr="005A05C5" w:rsidRDefault="00E02D5C"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8.7</w:t>
            </w:r>
          </w:p>
        </w:tc>
        <w:tc>
          <w:tcPr>
            <w:tcW w:w="782" w:type="pct"/>
          </w:tcPr>
          <w:p w14:paraId="428C9282" w14:textId="0290E5CD" w:rsidR="00E02D5C" w:rsidRPr="005A05C5" w:rsidRDefault="00E02D5C"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100</w:t>
            </w:r>
          </w:p>
        </w:tc>
        <w:tc>
          <w:tcPr>
            <w:tcW w:w="1405" w:type="pct"/>
          </w:tcPr>
          <w:p w14:paraId="25DD5806" w14:textId="76D94AA2" w:rsidR="00E02D5C" w:rsidRPr="005A05C5" w:rsidRDefault="00E02D5C"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w:t>
            </w:r>
          </w:p>
        </w:tc>
      </w:tr>
      <w:tr w:rsidR="00E02D5C" w:rsidRPr="00C11403" w14:paraId="57C452B6" w14:textId="77777777" w:rsidTr="00DE4D30">
        <w:tc>
          <w:tcPr>
            <w:tcW w:w="1405" w:type="pct"/>
            <w:vMerge w:val="restart"/>
          </w:tcPr>
          <w:p w14:paraId="5731594B" w14:textId="339F1180" w:rsidR="00E02D5C" w:rsidRPr="005A05C5" w:rsidRDefault="00E02D5C"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b/>
                <w:kern w:val="0"/>
                <w:rtl/>
                <w14:ligatures w14:val="none"/>
              </w:rPr>
              <w:t>القطاع الثانوي</w:t>
            </w:r>
          </w:p>
        </w:tc>
        <w:tc>
          <w:tcPr>
            <w:tcW w:w="594" w:type="pct"/>
          </w:tcPr>
          <w:p w14:paraId="1B3B7335" w14:textId="12A682DF" w:rsidR="00E02D5C" w:rsidRPr="005A05C5" w:rsidRDefault="00E02D5C"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b/>
                <w:kern w:val="0"/>
                <w14:ligatures w14:val="none"/>
              </w:rPr>
              <w:t>2022</w:t>
            </w:r>
          </w:p>
        </w:tc>
        <w:tc>
          <w:tcPr>
            <w:tcW w:w="814" w:type="pct"/>
          </w:tcPr>
          <w:p w14:paraId="52BF6D61" w14:textId="26D05128" w:rsidR="00E02D5C" w:rsidRPr="005A05C5" w:rsidRDefault="00E02D5C"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5.5</w:t>
            </w:r>
          </w:p>
        </w:tc>
        <w:tc>
          <w:tcPr>
            <w:tcW w:w="782" w:type="pct"/>
          </w:tcPr>
          <w:p w14:paraId="14D3F3C3" w14:textId="0BCCAE56" w:rsidR="00E02D5C" w:rsidRPr="005A05C5" w:rsidRDefault="00E02D5C"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100</w:t>
            </w:r>
          </w:p>
        </w:tc>
        <w:tc>
          <w:tcPr>
            <w:tcW w:w="1405" w:type="pct"/>
          </w:tcPr>
          <w:p w14:paraId="223B4B4B" w14:textId="09111534" w:rsidR="00E02D5C" w:rsidRPr="005A05C5" w:rsidRDefault="00E02D5C"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w:t>
            </w:r>
          </w:p>
        </w:tc>
      </w:tr>
      <w:tr w:rsidR="00E02D5C" w:rsidRPr="00C11403" w14:paraId="50FFF37C" w14:textId="77777777" w:rsidTr="00DE4D30">
        <w:tc>
          <w:tcPr>
            <w:tcW w:w="1405" w:type="pct"/>
            <w:vMerge/>
          </w:tcPr>
          <w:p w14:paraId="21A6017C" w14:textId="77777777" w:rsidR="00E02D5C" w:rsidRPr="005A05C5" w:rsidRDefault="00E02D5C" w:rsidP="00C11403">
            <w:pPr>
              <w:bidi/>
              <w:spacing w:line="278" w:lineRule="auto"/>
              <w:jc w:val="center"/>
              <w:rPr>
                <w:rFonts w:ascii="Times New Roman" w:eastAsia="Times New Roman" w:hAnsi="Times New Roman" w:cs="Times New Roman"/>
                <w:b/>
                <w:kern w:val="0"/>
                <w:rtl/>
                <w14:ligatures w14:val="none"/>
              </w:rPr>
            </w:pPr>
          </w:p>
        </w:tc>
        <w:tc>
          <w:tcPr>
            <w:tcW w:w="594" w:type="pct"/>
          </w:tcPr>
          <w:p w14:paraId="7893C510" w14:textId="18F760CF" w:rsidR="00E02D5C" w:rsidRPr="005A05C5" w:rsidRDefault="00E02D5C"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b/>
                <w:kern w:val="0"/>
                <w14:ligatures w14:val="none"/>
              </w:rPr>
              <w:t>2023*</w:t>
            </w:r>
          </w:p>
        </w:tc>
        <w:tc>
          <w:tcPr>
            <w:tcW w:w="814" w:type="pct"/>
          </w:tcPr>
          <w:p w14:paraId="57FC00E7" w14:textId="76631E34" w:rsidR="00E02D5C" w:rsidRPr="005A05C5" w:rsidRDefault="00E02D5C"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4.8</w:t>
            </w:r>
          </w:p>
        </w:tc>
        <w:tc>
          <w:tcPr>
            <w:tcW w:w="782" w:type="pct"/>
          </w:tcPr>
          <w:p w14:paraId="79BB9520" w14:textId="4648C9F3" w:rsidR="00E02D5C" w:rsidRPr="005A05C5" w:rsidRDefault="00E02D5C"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100</w:t>
            </w:r>
          </w:p>
        </w:tc>
        <w:tc>
          <w:tcPr>
            <w:tcW w:w="1405" w:type="pct"/>
          </w:tcPr>
          <w:p w14:paraId="2C54EC74" w14:textId="6F67122D" w:rsidR="00E02D5C" w:rsidRPr="005A05C5" w:rsidRDefault="00E02D5C"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w:t>
            </w:r>
          </w:p>
        </w:tc>
      </w:tr>
      <w:tr w:rsidR="00E02D5C" w:rsidRPr="00C11403" w14:paraId="0ED8267E" w14:textId="77777777" w:rsidTr="00DE4D30">
        <w:tc>
          <w:tcPr>
            <w:tcW w:w="1405" w:type="pct"/>
            <w:vMerge w:val="restart"/>
          </w:tcPr>
          <w:p w14:paraId="062CB19E" w14:textId="2E8B3A53" w:rsidR="00E02D5C" w:rsidRPr="005A05C5" w:rsidRDefault="00E02D5C"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b/>
                <w:kern w:val="0"/>
                <w:rtl/>
                <w14:ligatures w14:val="none"/>
              </w:rPr>
              <w:t xml:space="preserve">القطاع </w:t>
            </w:r>
            <w:r w:rsidRPr="005A05C5">
              <w:rPr>
                <w:rFonts w:ascii="Times New Roman" w:eastAsia="Times New Roman" w:hAnsi="Times New Roman" w:cs="Times New Roman" w:hint="cs"/>
                <w:b/>
                <w:kern w:val="0"/>
                <w:rtl/>
                <w14:ligatures w14:val="none"/>
              </w:rPr>
              <w:t>الثالثي</w:t>
            </w:r>
          </w:p>
        </w:tc>
        <w:tc>
          <w:tcPr>
            <w:tcW w:w="594" w:type="pct"/>
          </w:tcPr>
          <w:p w14:paraId="7BA6BE81" w14:textId="654996BA" w:rsidR="00E02D5C" w:rsidRPr="005A05C5" w:rsidRDefault="00E02D5C"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b/>
                <w:kern w:val="0"/>
                <w14:ligatures w14:val="none"/>
              </w:rPr>
              <w:t>2022</w:t>
            </w:r>
          </w:p>
        </w:tc>
        <w:tc>
          <w:tcPr>
            <w:tcW w:w="814" w:type="pct"/>
          </w:tcPr>
          <w:p w14:paraId="46E75F56" w14:textId="30A0DF2D" w:rsidR="00E02D5C" w:rsidRPr="005A05C5" w:rsidRDefault="00E02D5C"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9.7</w:t>
            </w:r>
          </w:p>
        </w:tc>
        <w:tc>
          <w:tcPr>
            <w:tcW w:w="782" w:type="pct"/>
          </w:tcPr>
          <w:p w14:paraId="3541457A" w14:textId="71783C4B" w:rsidR="00E02D5C" w:rsidRPr="005A05C5" w:rsidRDefault="00E02D5C"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100</w:t>
            </w:r>
          </w:p>
        </w:tc>
        <w:tc>
          <w:tcPr>
            <w:tcW w:w="1405" w:type="pct"/>
          </w:tcPr>
          <w:p w14:paraId="24132DFE" w14:textId="61C27253" w:rsidR="00E02D5C" w:rsidRPr="005A05C5" w:rsidRDefault="00E02D5C"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0.2</w:t>
            </w:r>
          </w:p>
        </w:tc>
      </w:tr>
      <w:tr w:rsidR="00E02D5C" w:rsidRPr="00C11403" w14:paraId="657423EB" w14:textId="77777777" w:rsidTr="00DE4D30">
        <w:tc>
          <w:tcPr>
            <w:tcW w:w="1405" w:type="pct"/>
            <w:vMerge/>
          </w:tcPr>
          <w:p w14:paraId="44A7DC80" w14:textId="77777777" w:rsidR="00E02D5C" w:rsidRPr="005A05C5" w:rsidRDefault="00E02D5C" w:rsidP="00C11403">
            <w:pPr>
              <w:bidi/>
              <w:spacing w:line="278" w:lineRule="auto"/>
              <w:jc w:val="center"/>
              <w:rPr>
                <w:rFonts w:ascii="Times New Roman" w:eastAsia="Times New Roman" w:hAnsi="Times New Roman" w:cs="Times New Roman"/>
                <w:b/>
                <w:kern w:val="0"/>
                <w:rtl/>
                <w14:ligatures w14:val="none"/>
              </w:rPr>
            </w:pPr>
          </w:p>
        </w:tc>
        <w:tc>
          <w:tcPr>
            <w:tcW w:w="594" w:type="pct"/>
          </w:tcPr>
          <w:p w14:paraId="76C2EBDE" w14:textId="532839E2" w:rsidR="00E02D5C" w:rsidRPr="005A05C5" w:rsidRDefault="00E02D5C"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b/>
                <w:kern w:val="0"/>
                <w14:ligatures w14:val="none"/>
              </w:rPr>
              <w:t>2023*</w:t>
            </w:r>
          </w:p>
        </w:tc>
        <w:tc>
          <w:tcPr>
            <w:tcW w:w="814" w:type="pct"/>
          </w:tcPr>
          <w:p w14:paraId="2EDFADE4" w14:textId="32587C3D" w:rsidR="00E02D5C" w:rsidRPr="005A05C5" w:rsidRDefault="00E02D5C"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10.1</w:t>
            </w:r>
          </w:p>
        </w:tc>
        <w:tc>
          <w:tcPr>
            <w:tcW w:w="782" w:type="pct"/>
          </w:tcPr>
          <w:p w14:paraId="561EE29D" w14:textId="2CADEFAD" w:rsidR="00E02D5C" w:rsidRPr="005A05C5" w:rsidRDefault="00E02D5C"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100</w:t>
            </w:r>
          </w:p>
        </w:tc>
        <w:tc>
          <w:tcPr>
            <w:tcW w:w="1405" w:type="pct"/>
          </w:tcPr>
          <w:p w14:paraId="79E87241" w14:textId="5A34AC5C" w:rsidR="00E02D5C" w:rsidRPr="005A05C5" w:rsidRDefault="00E02D5C"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0.2</w:t>
            </w:r>
          </w:p>
        </w:tc>
      </w:tr>
      <w:tr w:rsidR="00E02D5C" w:rsidRPr="00C11403" w14:paraId="7848F687" w14:textId="77777777" w:rsidTr="00DE4D30">
        <w:tc>
          <w:tcPr>
            <w:tcW w:w="1405" w:type="pct"/>
            <w:vMerge w:val="restart"/>
          </w:tcPr>
          <w:p w14:paraId="3392D566" w14:textId="520C2DC1" w:rsidR="00E02D5C" w:rsidRPr="005A05C5" w:rsidRDefault="00E02D5C"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ا</w:t>
            </w:r>
            <w:r w:rsidRPr="005A05C5">
              <w:rPr>
                <w:rFonts w:ascii="Times New Roman" w:eastAsia="Times New Roman" w:hAnsi="Times New Roman" w:cs="Times New Roman"/>
                <w:b/>
                <w:kern w:val="0"/>
                <w:rtl/>
                <w14:ligatures w14:val="none"/>
              </w:rPr>
              <w:t>لضرائب على المنتوجات الصافية</w:t>
            </w:r>
            <w:r w:rsidRPr="005A05C5">
              <w:rPr>
                <w:rFonts w:ascii="Times New Roman" w:eastAsia="Times New Roman" w:hAnsi="Times New Roman" w:cs="Times New Roman" w:hint="cs"/>
                <w:b/>
                <w:kern w:val="0"/>
                <w:rtl/>
                <w14:ligatures w14:val="none"/>
              </w:rPr>
              <w:t xml:space="preserve"> </w:t>
            </w:r>
            <w:r w:rsidRPr="005A05C5">
              <w:rPr>
                <w:rFonts w:ascii="Times New Roman" w:eastAsia="Times New Roman" w:hAnsi="Times New Roman" w:cs="Times New Roman"/>
                <w:b/>
                <w:kern w:val="0"/>
                <w:rtl/>
                <w14:ligatures w14:val="none"/>
              </w:rPr>
              <w:t xml:space="preserve">من </w:t>
            </w:r>
            <w:r w:rsidRPr="005A05C5">
              <w:rPr>
                <w:rFonts w:ascii="Times New Roman" w:eastAsia="Times New Roman" w:hAnsi="Times New Roman" w:cs="Times New Roman" w:hint="cs"/>
                <w:b/>
                <w:kern w:val="0"/>
                <w:rtl/>
                <w14:ligatures w14:val="none"/>
              </w:rPr>
              <w:t>الإ</w:t>
            </w:r>
            <w:r w:rsidRPr="005A05C5">
              <w:rPr>
                <w:rFonts w:ascii="Times New Roman" w:eastAsia="Times New Roman" w:hAnsi="Times New Roman" w:cs="Times New Roman"/>
                <w:b/>
                <w:kern w:val="0"/>
                <w:rtl/>
                <w14:ligatures w14:val="none"/>
              </w:rPr>
              <w:t>عانات</w:t>
            </w:r>
          </w:p>
        </w:tc>
        <w:tc>
          <w:tcPr>
            <w:tcW w:w="594" w:type="pct"/>
          </w:tcPr>
          <w:p w14:paraId="23117A88" w14:textId="4941648C" w:rsidR="00E02D5C" w:rsidRPr="005A05C5" w:rsidRDefault="00E02D5C"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b/>
                <w:kern w:val="0"/>
                <w14:ligatures w14:val="none"/>
              </w:rPr>
              <w:t>2022</w:t>
            </w:r>
          </w:p>
        </w:tc>
        <w:tc>
          <w:tcPr>
            <w:tcW w:w="814" w:type="pct"/>
          </w:tcPr>
          <w:p w14:paraId="70966A07" w14:textId="606C2A5F" w:rsidR="00E02D5C" w:rsidRPr="005A05C5" w:rsidRDefault="00E02D5C"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8.1</w:t>
            </w:r>
          </w:p>
        </w:tc>
        <w:tc>
          <w:tcPr>
            <w:tcW w:w="782" w:type="pct"/>
          </w:tcPr>
          <w:p w14:paraId="556E7857" w14:textId="04A574A7" w:rsidR="00E02D5C" w:rsidRPr="005A05C5" w:rsidRDefault="00E02D5C"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100</w:t>
            </w:r>
          </w:p>
        </w:tc>
        <w:tc>
          <w:tcPr>
            <w:tcW w:w="1405" w:type="pct"/>
          </w:tcPr>
          <w:p w14:paraId="0A0B8DBB" w14:textId="60314194" w:rsidR="00E02D5C" w:rsidRPr="005A05C5" w:rsidRDefault="00E02D5C"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w:t>
            </w:r>
          </w:p>
        </w:tc>
      </w:tr>
      <w:tr w:rsidR="00E02D5C" w:rsidRPr="00C11403" w14:paraId="448B245D" w14:textId="77777777" w:rsidTr="00DE4D30">
        <w:tc>
          <w:tcPr>
            <w:tcW w:w="1405" w:type="pct"/>
            <w:vMerge/>
          </w:tcPr>
          <w:p w14:paraId="222690B5" w14:textId="77777777" w:rsidR="00E02D5C" w:rsidRPr="005A05C5" w:rsidRDefault="00E02D5C" w:rsidP="00C11403">
            <w:pPr>
              <w:bidi/>
              <w:spacing w:line="278" w:lineRule="auto"/>
              <w:jc w:val="center"/>
              <w:rPr>
                <w:rFonts w:ascii="Times New Roman" w:eastAsia="Times New Roman" w:hAnsi="Times New Roman" w:cs="Times New Roman"/>
                <w:b/>
                <w:kern w:val="0"/>
                <w:rtl/>
                <w14:ligatures w14:val="none"/>
              </w:rPr>
            </w:pPr>
          </w:p>
        </w:tc>
        <w:tc>
          <w:tcPr>
            <w:tcW w:w="594" w:type="pct"/>
          </w:tcPr>
          <w:p w14:paraId="3C8A2661" w14:textId="6CBB39B4" w:rsidR="00E02D5C" w:rsidRPr="005A05C5" w:rsidRDefault="00E02D5C"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b/>
                <w:kern w:val="0"/>
                <w14:ligatures w14:val="none"/>
              </w:rPr>
              <w:t>2023*</w:t>
            </w:r>
          </w:p>
        </w:tc>
        <w:tc>
          <w:tcPr>
            <w:tcW w:w="814" w:type="pct"/>
          </w:tcPr>
          <w:p w14:paraId="1AEF1AAD" w14:textId="69DBD9FF" w:rsidR="00E02D5C" w:rsidRPr="005A05C5" w:rsidRDefault="00E02D5C"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8.5</w:t>
            </w:r>
          </w:p>
        </w:tc>
        <w:tc>
          <w:tcPr>
            <w:tcW w:w="782" w:type="pct"/>
          </w:tcPr>
          <w:p w14:paraId="61DF249B" w14:textId="5A78E6FC" w:rsidR="00E02D5C" w:rsidRPr="005A05C5" w:rsidRDefault="00E02D5C"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100</w:t>
            </w:r>
          </w:p>
        </w:tc>
        <w:tc>
          <w:tcPr>
            <w:tcW w:w="1405" w:type="pct"/>
          </w:tcPr>
          <w:p w14:paraId="488C2C45" w14:textId="5CADC712" w:rsidR="00E02D5C" w:rsidRPr="005A05C5" w:rsidRDefault="00E02D5C"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w:t>
            </w:r>
          </w:p>
        </w:tc>
      </w:tr>
      <w:bookmarkEnd w:id="10"/>
    </w:tbl>
    <w:p w14:paraId="058E5824" w14:textId="77777777" w:rsidR="005A05C5" w:rsidRPr="005A05C5" w:rsidRDefault="005A05C5" w:rsidP="005A05C5">
      <w:pPr>
        <w:bidi/>
        <w:spacing w:after="0"/>
        <w:jc w:val="center"/>
        <w:rPr>
          <w:rFonts w:ascii="Times New Roman" w:eastAsia="Times New Roman" w:hAnsi="Times New Roman" w:cs="Times New Roman"/>
          <w:b/>
          <w:kern w:val="0"/>
          <w:sz w:val="18"/>
          <w:szCs w:val="18"/>
          <w:rtl/>
          <w14:ligatures w14:val="none"/>
        </w:rPr>
      </w:pPr>
    </w:p>
    <w:p w14:paraId="565E9456" w14:textId="6B2A3936" w:rsidR="003049A1" w:rsidRPr="00E94862" w:rsidRDefault="003049A1" w:rsidP="005A05C5">
      <w:pPr>
        <w:bidi/>
        <w:spacing w:after="0"/>
        <w:jc w:val="center"/>
        <w:rPr>
          <w:rFonts w:ascii="Times New Roman" w:eastAsia="Times New Roman" w:hAnsi="Times New Roman" w:cs="Times New Roman"/>
          <w:bCs/>
          <w:kern w:val="0"/>
          <w:rtl/>
          <w14:ligatures w14:val="none"/>
        </w:rPr>
      </w:pPr>
      <w:r w:rsidRPr="00E94862">
        <w:rPr>
          <w:rFonts w:ascii="Times New Roman" w:eastAsia="Times New Roman" w:hAnsi="Times New Roman" w:cs="Times New Roman"/>
          <w:bCs/>
          <w:kern w:val="0"/>
          <w:rtl/>
          <w14:ligatures w14:val="none"/>
        </w:rPr>
        <w:t xml:space="preserve">توزيع الناتج الداخلي </w:t>
      </w:r>
      <w:r w:rsidRPr="00E94862">
        <w:rPr>
          <w:rFonts w:ascii="Times New Roman" w:eastAsia="Times New Roman" w:hAnsi="Times New Roman" w:cs="Times New Roman" w:hint="cs"/>
          <w:bCs/>
          <w:kern w:val="0"/>
          <w:rtl/>
          <w14:ligatures w14:val="none"/>
        </w:rPr>
        <w:t>الإجمالي</w:t>
      </w:r>
      <w:r w:rsidRPr="00E94862">
        <w:rPr>
          <w:rFonts w:ascii="Times New Roman" w:eastAsia="Times New Roman" w:hAnsi="Times New Roman" w:cs="Times New Roman"/>
          <w:bCs/>
          <w:kern w:val="0"/>
          <w:rtl/>
          <w14:ligatures w14:val="none"/>
        </w:rPr>
        <w:t xml:space="preserve"> حسب قطاعات النشـــــاط </w:t>
      </w:r>
      <w:r w:rsidRPr="00E94862">
        <w:rPr>
          <w:rFonts w:ascii="Times New Roman" w:eastAsia="Times New Roman" w:hAnsi="Times New Roman" w:cs="Times New Roman" w:hint="cs"/>
          <w:bCs/>
          <w:kern w:val="0"/>
          <w:rtl/>
          <w14:ligatures w14:val="none"/>
        </w:rPr>
        <w:t>الاقتصادي</w:t>
      </w:r>
      <w:r w:rsidRPr="00E94862">
        <w:rPr>
          <w:rFonts w:ascii="Times New Roman" w:eastAsia="Times New Roman" w:hAnsi="Times New Roman" w:cs="Times New Roman"/>
          <w:bCs/>
          <w:kern w:val="0"/>
          <w:rtl/>
          <w14:ligatures w14:val="none"/>
        </w:rPr>
        <w:t xml:space="preserve"> وحسب </w:t>
      </w:r>
      <w:r w:rsidR="00E0603F" w:rsidRPr="007278ED">
        <w:rPr>
          <w:rFonts w:ascii="Times New Roman" w:eastAsia="Times New Roman" w:hAnsi="Times New Roman" w:cs="Times New Roman"/>
          <w:b/>
          <w:kern w:val="0"/>
          <w:sz w:val="20"/>
          <w:szCs w:val="28"/>
          <w:rtl/>
          <w14:ligatures w14:val="none"/>
        </w:rPr>
        <w:t>جه</w:t>
      </w:r>
      <w:r w:rsidR="00E0603F" w:rsidRPr="007278ED">
        <w:rPr>
          <w:rFonts w:ascii="Times New Roman" w:eastAsia="Times New Roman" w:hAnsi="Times New Roman" w:cs="Times New Roman" w:hint="cs"/>
          <w:b/>
          <w:kern w:val="0"/>
          <w:sz w:val="20"/>
          <w:szCs w:val="28"/>
          <w:rtl/>
          <w14:ligatures w14:val="none"/>
        </w:rPr>
        <w:t>ة مراكش أسفي</w:t>
      </w:r>
    </w:p>
    <w:p w14:paraId="0C5F9321" w14:textId="7A77860D" w:rsidR="00CC5EF8" w:rsidRPr="00E94862" w:rsidRDefault="003049A1" w:rsidP="003049A1">
      <w:pPr>
        <w:bidi/>
        <w:spacing w:after="0"/>
        <w:jc w:val="center"/>
        <w:rPr>
          <w:rFonts w:ascii="Times New Roman" w:eastAsia="Times New Roman" w:hAnsi="Times New Roman" w:cs="Times New Roman"/>
          <w:bCs/>
          <w:kern w:val="0"/>
          <w:rtl/>
          <w14:ligatures w14:val="none"/>
        </w:rPr>
      </w:pPr>
      <w:r w:rsidRPr="00E94862">
        <w:rPr>
          <w:rFonts w:ascii="Times New Roman" w:eastAsia="Times New Roman" w:hAnsi="Times New Roman" w:cs="Times New Roman"/>
          <w:bCs/>
          <w:kern w:val="0"/>
          <w:rtl/>
          <w14:ligatures w14:val="none"/>
        </w:rPr>
        <w:t>لسنـــــــتي 2022 و2023 بالنسبة المئوية</w:t>
      </w:r>
    </w:p>
    <w:tbl>
      <w:tblPr>
        <w:tblStyle w:val="Grilledutableau"/>
        <w:bidiVisual/>
        <w:tblW w:w="5000" w:type="pct"/>
        <w:tblLook w:val="04A0" w:firstRow="1" w:lastRow="0" w:firstColumn="1" w:lastColumn="0" w:noHBand="0" w:noVBand="1"/>
      </w:tblPr>
      <w:tblGrid>
        <w:gridCol w:w="3929"/>
        <w:gridCol w:w="1662"/>
        <w:gridCol w:w="2275"/>
        <w:gridCol w:w="2182"/>
      </w:tblGrid>
      <w:tr w:rsidR="007F2A8B" w:rsidRPr="00C11403" w14:paraId="14382AFE" w14:textId="77777777" w:rsidTr="00E94862">
        <w:tc>
          <w:tcPr>
            <w:tcW w:w="1955" w:type="pct"/>
            <w:tcBorders>
              <w:tl2br w:val="single" w:sz="4" w:space="0" w:color="auto"/>
            </w:tcBorders>
            <w:shd w:val="clear" w:color="auto" w:fill="FFD966" w:themeFill="accent4" w:themeFillTint="99"/>
          </w:tcPr>
          <w:p w14:paraId="4EB36329" w14:textId="77777777" w:rsidR="007F2A8B" w:rsidRPr="005A05C5" w:rsidRDefault="007F2A8B" w:rsidP="00C11403">
            <w:pPr>
              <w:bidi/>
              <w:spacing w:line="278" w:lineRule="auto"/>
              <w:jc w:val="center"/>
              <w:rPr>
                <w:rFonts w:ascii="Times New Roman" w:eastAsia="Times New Roman" w:hAnsi="Times New Roman" w:cs="Times New Roman"/>
                <w:b/>
                <w:kern w:val="0"/>
                <w:rtl/>
                <w14:ligatures w14:val="none"/>
              </w:rPr>
            </w:pPr>
          </w:p>
        </w:tc>
        <w:tc>
          <w:tcPr>
            <w:tcW w:w="827" w:type="pct"/>
            <w:tcBorders>
              <w:tl2br w:val="single" w:sz="4" w:space="0" w:color="auto"/>
            </w:tcBorders>
            <w:shd w:val="clear" w:color="auto" w:fill="FFD966" w:themeFill="accent4" w:themeFillTint="99"/>
          </w:tcPr>
          <w:p w14:paraId="52EFEA1E" w14:textId="77777777" w:rsidR="007F2A8B" w:rsidRPr="005A05C5" w:rsidRDefault="007F2A8B" w:rsidP="00C11403">
            <w:pPr>
              <w:bidi/>
              <w:spacing w:line="278" w:lineRule="auto"/>
              <w:jc w:val="center"/>
              <w:rPr>
                <w:rFonts w:ascii="Times New Roman" w:eastAsia="Times New Roman" w:hAnsi="Times New Roman" w:cs="Times New Roman"/>
                <w:b/>
                <w:kern w:val="0"/>
                <w:rtl/>
                <w14:ligatures w14:val="none"/>
              </w:rPr>
            </w:pPr>
          </w:p>
        </w:tc>
        <w:tc>
          <w:tcPr>
            <w:tcW w:w="1132" w:type="pct"/>
            <w:shd w:val="clear" w:color="auto" w:fill="FFD966" w:themeFill="accent4" w:themeFillTint="99"/>
          </w:tcPr>
          <w:p w14:paraId="58F57303" w14:textId="77777777" w:rsidR="007F2A8B" w:rsidRPr="005A05C5" w:rsidRDefault="007F2A8B"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b/>
                <w:kern w:val="0"/>
                <w:rtl/>
                <w14:ligatures w14:val="none"/>
              </w:rPr>
              <w:t>الجهة</w:t>
            </w:r>
          </w:p>
        </w:tc>
        <w:tc>
          <w:tcPr>
            <w:tcW w:w="1086" w:type="pct"/>
            <w:shd w:val="clear" w:color="auto" w:fill="FFD966" w:themeFill="accent4" w:themeFillTint="99"/>
          </w:tcPr>
          <w:p w14:paraId="5B4A2C6E" w14:textId="77777777" w:rsidR="007F2A8B" w:rsidRPr="005A05C5" w:rsidRDefault="007F2A8B"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b/>
                <w:kern w:val="0"/>
                <w:rtl/>
                <w14:ligatures w14:val="none"/>
              </w:rPr>
              <w:t>الوطني</w:t>
            </w:r>
          </w:p>
        </w:tc>
      </w:tr>
      <w:tr w:rsidR="007F2A8B" w:rsidRPr="00C11403" w14:paraId="36D9A4FF" w14:textId="77777777" w:rsidTr="00E94862">
        <w:tc>
          <w:tcPr>
            <w:tcW w:w="1955" w:type="pct"/>
            <w:vMerge w:val="restart"/>
            <w:vAlign w:val="center"/>
          </w:tcPr>
          <w:p w14:paraId="49D6018E" w14:textId="77777777" w:rsidR="007F2A8B" w:rsidRPr="005A05C5" w:rsidRDefault="007F2A8B"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b/>
                <w:kern w:val="0"/>
                <w:rtl/>
                <w14:ligatures w14:val="none"/>
              </w:rPr>
              <w:t xml:space="preserve">القطاع </w:t>
            </w:r>
            <w:r w:rsidRPr="005A05C5">
              <w:rPr>
                <w:rFonts w:ascii="Times New Roman" w:eastAsia="Times New Roman" w:hAnsi="Times New Roman" w:cs="Times New Roman" w:hint="cs"/>
                <w:b/>
                <w:kern w:val="0"/>
                <w:rtl/>
                <w14:ligatures w14:val="none"/>
              </w:rPr>
              <w:t>الأولي</w:t>
            </w:r>
          </w:p>
        </w:tc>
        <w:tc>
          <w:tcPr>
            <w:tcW w:w="827" w:type="pct"/>
          </w:tcPr>
          <w:p w14:paraId="32066FAA" w14:textId="77777777" w:rsidR="007F2A8B" w:rsidRPr="005A05C5" w:rsidRDefault="007F2A8B"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b/>
                <w:kern w:val="0"/>
                <w14:ligatures w14:val="none"/>
              </w:rPr>
              <w:t>2022</w:t>
            </w:r>
          </w:p>
        </w:tc>
        <w:tc>
          <w:tcPr>
            <w:tcW w:w="1132" w:type="pct"/>
          </w:tcPr>
          <w:p w14:paraId="3BF6A6BF" w14:textId="7E3B1AC6" w:rsidR="007F2A8B" w:rsidRPr="005A05C5" w:rsidRDefault="007F2A8B"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9.3</w:t>
            </w:r>
          </w:p>
        </w:tc>
        <w:tc>
          <w:tcPr>
            <w:tcW w:w="1086" w:type="pct"/>
          </w:tcPr>
          <w:p w14:paraId="0067CD00" w14:textId="6598A1C8" w:rsidR="007F2A8B" w:rsidRPr="005A05C5" w:rsidRDefault="007F2A8B"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9.8</w:t>
            </w:r>
          </w:p>
        </w:tc>
      </w:tr>
      <w:tr w:rsidR="007F2A8B" w:rsidRPr="00C11403" w14:paraId="29354C5F" w14:textId="77777777" w:rsidTr="00E94862">
        <w:tc>
          <w:tcPr>
            <w:tcW w:w="1955" w:type="pct"/>
            <w:vMerge/>
            <w:vAlign w:val="center"/>
          </w:tcPr>
          <w:p w14:paraId="569B9DBB" w14:textId="77777777" w:rsidR="007F2A8B" w:rsidRPr="005A05C5" w:rsidRDefault="007F2A8B" w:rsidP="00C11403">
            <w:pPr>
              <w:bidi/>
              <w:spacing w:line="278" w:lineRule="auto"/>
              <w:jc w:val="center"/>
              <w:rPr>
                <w:rFonts w:ascii="Times New Roman" w:eastAsia="Times New Roman" w:hAnsi="Times New Roman" w:cs="Times New Roman"/>
                <w:b/>
                <w:kern w:val="0"/>
                <w:rtl/>
                <w14:ligatures w14:val="none"/>
              </w:rPr>
            </w:pPr>
          </w:p>
        </w:tc>
        <w:tc>
          <w:tcPr>
            <w:tcW w:w="827" w:type="pct"/>
          </w:tcPr>
          <w:p w14:paraId="2AFEF9A2" w14:textId="77777777" w:rsidR="007F2A8B" w:rsidRPr="005A05C5" w:rsidRDefault="007F2A8B"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b/>
                <w:kern w:val="0"/>
                <w14:ligatures w14:val="none"/>
              </w:rPr>
              <w:t>2023*</w:t>
            </w:r>
          </w:p>
        </w:tc>
        <w:tc>
          <w:tcPr>
            <w:tcW w:w="1132" w:type="pct"/>
          </w:tcPr>
          <w:p w14:paraId="12BB8882" w14:textId="0F59719E" w:rsidR="007F2A8B" w:rsidRPr="005A05C5" w:rsidRDefault="007F2A8B"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11.5</w:t>
            </w:r>
          </w:p>
        </w:tc>
        <w:tc>
          <w:tcPr>
            <w:tcW w:w="1086" w:type="pct"/>
          </w:tcPr>
          <w:p w14:paraId="3F708FBC" w14:textId="210793ED" w:rsidR="007F2A8B" w:rsidRPr="005A05C5" w:rsidRDefault="007F2A8B"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11.1</w:t>
            </w:r>
          </w:p>
        </w:tc>
      </w:tr>
      <w:tr w:rsidR="007F2A8B" w:rsidRPr="00C11403" w14:paraId="306E90D6" w14:textId="77777777" w:rsidTr="00E94862">
        <w:tc>
          <w:tcPr>
            <w:tcW w:w="1955" w:type="pct"/>
            <w:vMerge w:val="restart"/>
            <w:vAlign w:val="center"/>
          </w:tcPr>
          <w:p w14:paraId="7CBFAA41" w14:textId="77777777" w:rsidR="007F2A8B" w:rsidRPr="005A05C5" w:rsidRDefault="007F2A8B"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b/>
                <w:kern w:val="0"/>
                <w:rtl/>
                <w14:ligatures w14:val="none"/>
              </w:rPr>
              <w:t>القطاع الثانوي</w:t>
            </w:r>
          </w:p>
        </w:tc>
        <w:tc>
          <w:tcPr>
            <w:tcW w:w="827" w:type="pct"/>
          </w:tcPr>
          <w:p w14:paraId="5FF38655" w14:textId="77777777" w:rsidR="007F2A8B" w:rsidRPr="005A05C5" w:rsidRDefault="007F2A8B"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b/>
                <w:kern w:val="0"/>
                <w14:ligatures w14:val="none"/>
              </w:rPr>
              <w:t>2022</w:t>
            </w:r>
          </w:p>
        </w:tc>
        <w:tc>
          <w:tcPr>
            <w:tcW w:w="1132" w:type="pct"/>
          </w:tcPr>
          <w:p w14:paraId="1C755B80" w14:textId="0947BCD0" w:rsidR="007F2A8B" w:rsidRPr="005A05C5" w:rsidRDefault="007F2A8B"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17.3</w:t>
            </w:r>
          </w:p>
        </w:tc>
        <w:tc>
          <w:tcPr>
            <w:tcW w:w="1086" w:type="pct"/>
          </w:tcPr>
          <w:p w14:paraId="5D43F133" w14:textId="55ABD770" w:rsidR="007F2A8B" w:rsidRPr="005A05C5" w:rsidRDefault="007F2A8B"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26.1</w:t>
            </w:r>
          </w:p>
        </w:tc>
      </w:tr>
      <w:tr w:rsidR="007F2A8B" w:rsidRPr="00C11403" w14:paraId="3F18F30B" w14:textId="77777777" w:rsidTr="00E94862">
        <w:tc>
          <w:tcPr>
            <w:tcW w:w="1955" w:type="pct"/>
            <w:vMerge/>
            <w:vAlign w:val="center"/>
          </w:tcPr>
          <w:p w14:paraId="1CB73118" w14:textId="77777777" w:rsidR="007F2A8B" w:rsidRPr="005A05C5" w:rsidRDefault="007F2A8B" w:rsidP="00C11403">
            <w:pPr>
              <w:bidi/>
              <w:spacing w:line="278" w:lineRule="auto"/>
              <w:jc w:val="center"/>
              <w:rPr>
                <w:rFonts w:ascii="Times New Roman" w:eastAsia="Times New Roman" w:hAnsi="Times New Roman" w:cs="Times New Roman"/>
                <w:b/>
                <w:kern w:val="0"/>
                <w:rtl/>
                <w14:ligatures w14:val="none"/>
              </w:rPr>
            </w:pPr>
          </w:p>
        </w:tc>
        <w:tc>
          <w:tcPr>
            <w:tcW w:w="827" w:type="pct"/>
          </w:tcPr>
          <w:p w14:paraId="3AE326E8" w14:textId="77777777" w:rsidR="007F2A8B" w:rsidRPr="005A05C5" w:rsidRDefault="007F2A8B"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b/>
                <w:kern w:val="0"/>
                <w14:ligatures w14:val="none"/>
              </w:rPr>
              <w:t>2023*</w:t>
            </w:r>
          </w:p>
        </w:tc>
        <w:tc>
          <w:tcPr>
            <w:tcW w:w="1132" w:type="pct"/>
          </w:tcPr>
          <w:p w14:paraId="37586D2C" w14:textId="1A6C6E27" w:rsidR="007F2A8B" w:rsidRPr="005A05C5" w:rsidRDefault="007F2A8B"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14.3</w:t>
            </w:r>
          </w:p>
        </w:tc>
        <w:tc>
          <w:tcPr>
            <w:tcW w:w="1086" w:type="pct"/>
          </w:tcPr>
          <w:p w14:paraId="5660F11F" w14:textId="0E7B633E" w:rsidR="007F2A8B" w:rsidRPr="005A05C5" w:rsidRDefault="007F2A8B"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25.3</w:t>
            </w:r>
          </w:p>
        </w:tc>
      </w:tr>
      <w:tr w:rsidR="007F2A8B" w:rsidRPr="00C11403" w14:paraId="4E17B678" w14:textId="77777777" w:rsidTr="00E94862">
        <w:tc>
          <w:tcPr>
            <w:tcW w:w="1955" w:type="pct"/>
            <w:vMerge w:val="restart"/>
            <w:vAlign w:val="center"/>
          </w:tcPr>
          <w:p w14:paraId="3B30D42C" w14:textId="77777777" w:rsidR="007F2A8B" w:rsidRPr="005A05C5" w:rsidRDefault="007F2A8B"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b/>
                <w:kern w:val="0"/>
                <w:rtl/>
                <w14:ligatures w14:val="none"/>
              </w:rPr>
              <w:t xml:space="preserve">القطاع </w:t>
            </w:r>
            <w:r w:rsidRPr="005A05C5">
              <w:rPr>
                <w:rFonts w:ascii="Times New Roman" w:eastAsia="Times New Roman" w:hAnsi="Times New Roman" w:cs="Times New Roman" w:hint="cs"/>
                <w:b/>
                <w:kern w:val="0"/>
                <w:rtl/>
                <w14:ligatures w14:val="none"/>
              </w:rPr>
              <w:t>الثالثي</w:t>
            </w:r>
          </w:p>
        </w:tc>
        <w:tc>
          <w:tcPr>
            <w:tcW w:w="827" w:type="pct"/>
          </w:tcPr>
          <w:p w14:paraId="5B487A65" w14:textId="77777777" w:rsidR="007F2A8B" w:rsidRPr="005A05C5" w:rsidRDefault="007F2A8B"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b/>
                <w:kern w:val="0"/>
                <w14:ligatures w14:val="none"/>
              </w:rPr>
              <w:t>2022</w:t>
            </w:r>
          </w:p>
        </w:tc>
        <w:tc>
          <w:tcPr>
            <w:tcW w:w="1132" w:type="pct"/>
          </w:tcPr>
          <w:p w14:paraId="068C4970" w14:textId="5D70DE25" w:rsidR="007F2A8B" w:rsidRPr="005A05C5" w:rsidRDefault="007F2A8B"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64.0</w:t>
            </w:r>
          </w:p>
        </w:tc>
        <w:tc>
          <w:tcPr>
            <w:tcW w:w="1086" w:type="pct"/>
          </w:tcPr>
          <w:p w14:paraId="4EEA11DF" w14:textId="173AF33B" w:rsidR="007F2A8B" w:rsidRPr="005A05C5" w:rsidRDefault="007F2A8B"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54.5</w:t>
            </w:r>
          </w:p>
        </w:tc>
      </w:tr>
      <w:tr w:rsidR="007F2A8B" w:rsidRPr="00C11403" w14:paraId="3D4FBD29" w14:textId="77777777" w:rsidTr="00E94862">
        <w:tc>
          <w:tcPr>
            <w:tcW w:w="1955" w:type="pct"/>
            <w:vMerge/>
            <w:tcBorders>
              <w:bottom w:val="single" w:sz="4" w:space="0" w:color="auto"/>
            </w:tcBorders>
            <w:vAlign w:val="center"/>
          </w:tcPr>
          <w:p w14:paraId="7EBFEEA2" w14:textId="77777777" w:rsidR="007F2A8B" w:rsidRPr="005A05C5" w:rsidRDefault="007F2A8B" w:rsidP="00C11403">
            <w:pPr>
              <w:bidi/>
              <w:spacing w:line="278" w:lineRule="auto"/>
              <w:jc w:val="center"/>
              <w:rPr>
                <w:rFonts w:ascii="Times New Roman" w:eastAsia="Times New Roman" w:hAnsi="Times New Roman" w:cs="Times New Roman"/>
                <w:b/>
                <w:kern w:val="0"/>
                <w:rtl/>
                <w14:ligatures w14:val="none"/>
              </w:rPr>
            </w:pPr>
          </w:p>
        </w:tc>
        <w:tc>
          <w:tcPr>
            <w:tcW w:w="827" w:type="pct"/>
            <w:tcBorders>
              <w:bottom w:val="single" w:sz="4" w:space="0" w:color="auto"/>
            </w:tcBorders>
          </w:tcPr>
          <w:p w14:paraId="2432C346" w14:textId="77777777" w:rsidR="007F2A8B" w:rsidRPr="005A05C5" w:rsidRDefault="007F2A8B"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b/>
                <w:kern w:val="0"/>
                <w14:ligatures w14:val="none"/>
              </w:rPr>
              <w:t>2023*</w:t>
            </w:r>
          </w:p>
        </w:tc>
        <w:tc>
          <w:tcPr>
            <w:tcW w:w="1132" w:type="pct"/>
            <w:tcBorders>
              <w:bottom w:val="single" w:sz="4" w:space="0" w:color="auto"/>
            </w:tcBorders>
          </w:tcPr>
          <w:p w14:paraId="4A7A292C" w14:textId="75839A20" w:rsidR="007F2A8B" w:rsidRPr="005A05C5" w:rsidRDefault="007F2A8B"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64.3</w:t>
            </w:r>
          </w:p>
        </w:tc>
        <w:tc>
          <w:tcPr>
            <w:tcW w:w="1086" w:type="pct"/>
            <w:tcBorders>
              <w:bottom w:val="single" w:sz="4" w:space="0" w:color="auto"/>
            </w:tcBorders>
          </w:tcPr>
          <w:p w14:paraId="4B8A6788" w14:textId="7E236A20" w:rsidR="007F2A8B" w:rsidRPr="005A05C5" w:rsidRDefault="007F2A8B"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53.7</w:t>
            </w:r>
          </w:p>
        </w:tc>
      </w:tr>
      <w:tr w:rsidR="007F2A8B" w:rsidRPr="00C11403" w14:paraId="1E94940B" w14:textId="77777777" w:rsidTr="00E94862">
        <w:tc>
          <w:tcPr>
            <w:tcW w:w="1955" w:type="pct"/>
            <w:vMerge w:val="restart"/>
            <w:vAlign w:val="center"/>
          </w:tcPr>
          <w:p w14:paraId="3718A2F0" w14:textId="77777777" w:rsidR="007F2A8B" w:rsidRPr="005A05C5" w:rsidRDefault="007F2A8B"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ا</w:t>
            </w:r>
            <w:r w:rsidRPr="005A05C5">
              <w:rPr>
                <w:rFonts w:ascii="Times New Roman" w:eastAsia="Times New Roman" w:hAnsi="Times New Roman" w:cs="Times New Roman"/>
                <w:b/>
                <w:kern w:val="0"/>
                <w:rtl/>
                <w14:ligatures w14:val="none"/>
              </w:rPr>
              <w:t>لضرائب على المنتوجات الصافية</w:t>
            </w:r>
            <w:r w:rsidRPr="005A05C5">
              <w:rPr>
                <w:rFonts w:ascii="Times New Roman" w:eastAsia="Times New Roman" w:hAnsi="Times New Roman" w:cs="Times New Roman" w:hint="cs"/>
                <w:b/>
                <w:kern w:val="0"/>
                <w:rtl/>
                <w14:ligatures w14:val="none"/>
              </w:rPr>
              <w:t xml:space="preserve"> </w:t>
            </w:r>
            <w:r w:rsidRPr="005A05C5">
              <w:rPr>
                <w:rFonts w:ascii="Times New Roman" w:eastAsia="Times New Roman" w:hAnsi="Times New Roman" w:cs="Times New Roman"/>
                <w:b/>
                <w:kern w:val="0"/>
                <w:rtl/>
                <w14:ligatures w14:val="none"/>
              </w:rPr>
              <w:t xml:space="preserve">من </w:t>
            </w:r>
            <w:r w:rsidRPr="005A05C5">
              <w:rPr>
                <w:rFonts w:ascii="Times New Roman" w:eastAsia="Times New Roman" w:hAnsi="Times New Roman" w:cs="Times New Roman" w:hint="cs"/>
                <w:b/>
                <w:kern w:val="0"/>
                <w:rtl/>
                <w14:ligatures w14:val="none"/>
              </w:rPr>
              <w:t>الإ</w:t>
            </w:r>
            <w:r w:rsidRPr="005A05C5">
              <w:rPr>
                <w:rFonts w:ascii="Times New Roman" w:eastAsia="Times New Roman" w:hAnsi="Times New Roman" w:cs="Times New Roman"/>
                <w:b/>
                <w:kern w:val="0"/>
                <w:rtl/>
                <w14:ligatures w14:val="none"/>
              </w:rPr>
              <w:t>عانات</w:t>
            </w:r>
          </w:p>
        </w:tc>
        <w:tc>
          <w:tcPr>
            <w:tcW w:w="827" w:type="pct"/>
          </w:tcPr>
          <w:p w14:paraId="472FB13F" w14:textId="77777777" w:rsidR="007F2A8B" w:rsidRPr="005A05C5" w:rsidRDefault="007F2A8B"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b/>
                <w:kern w:val="0"/>
                <w14:ligatures w14:val="none"/>
              </w:rPr>
              <w:t>2022</w:t>
            </w:r>
          </w:p>
        </w:tc>
        <w:tc>
          <w:tcPr>
            <w:tcW w:w="1132" w:type="pct"/>
          </w:tcPr>
          <w:p w14:paraId="0BAF927C" w14:textId="6EE9FA9A" w:rsidR="007F2A8B" w:rsidRPr="005A05C5" w:rsidRDefault="007F2A8B"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9.5</w:t>
            </w:r>
          </w:p>
        </w:tc>
        <w:tc>
          <w:tcPr>
            <w:tcW w:w="1086" w:type="pct"/>
          </w:tcPr>
          <w:p w14:paraId="6993554B" w14:textId="06DDC1C2" w:rsidR="007F2A8B" w:rsidRPr="005A05C5" w:rsidRDefault="007F2A8B"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9.6</w:t>
            </w:r>
          </w:p>
        </w:tc>
      </w:tr>
      <w:tr w:rsidR="007F2A8B" w:rsidRPr="00C11403" w14:paraId="1155F138" w14:textId="77777777" w:rsidTr="00E94862">
        <w:tc>
          <w:tcPr>
            <w:tcW w:w="1955" w:type="pct"/>
            <w:vMerge/>
            <w:tcBorders>
              <w:bottom w:val="single" w:sz="4" w:space="0" w:color="auto"/>
            </w:tcBorders>
          </w:tcPr>
          <w:p w14:paraId="45001FB8" w14:textId="77777777" w:rsidR="007F2A8B" w:rsidRPr="005A05C5" w:rsidRDefault="007F2A8B" w:rsidP="00C11403">
            <w:pPr>
              <w:bidi/>
              <w:spacing w:line="278" w:lineRule="auto"/>
              <w:jc w:val="center"/>
              <w:rPr>
                <w:rFonts w:ascii="Times New Roman" w:eastAsia="Times New Roman" w:hAnsi="Times New Roman" w:cs="Times New Roman"/>
                <w:b/>
                <w:kern w:val="0"/>
                <w:rtl/>
                <w14:ligatures w14:val="none"/>
              </w:rPr>
            </w:pPr>
          </w:p>
        </w:tc>
        <w:tc>
          <w:tcPr>
            <w:tcW w:w="827" w:type="pct"/>
            <w:tcBorders>
              <w:bottom w:val="single" w:sz="4" w:space="0" w:color="auto"/>
            </w:tcBorders>
          </w:tcPr>
          <w:p w14:paraId="30CDB8C0" w14:textId="77777777" w:rsidR="007F2A8B" w:rsidRPr="005A05C5" w:rsidRDefault="007F2A8B"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b/>
                <w:kern w:val="0"/>
                <w14:ligatures w14:val="none"/>
              </w:rPr>
              <w:t>2023*</w:t>
            </w:r>
          </w:p>
        </w:tc>
        <w:tc>
          <w:tcPr>
            <w:tcW w:w="1132" w:type="pct"/>
            <w:tcBorders>
              <w:bottom w:val="single" w:sz="4" w:space="0" w:color="auto"/>
            </w:tcBorders>
          </w:tcPr>
          <w:p w14:paraId="5F356E99" w14:textId="7B747DD0" w:rsidR="007F2A8B" w:rsidRPr="005A05C5" w:rsidRDefault="007F2A8B"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9.9</w:t>
            </w:r>
          </w:p>
        </w:tc>
        <w:tc>
          <w:tcPr>
            <w:tcW w:w="1086" w:type="pct"/>
            <w:tcBorders>
              <w:bottom w:val="single" w:sz="4" w:space="0" w:color="auto"/>
            </w:tcBorders>
          </w:tcPr>
          <w:p w14:paraId="1FE0BD0C" w14:textId="7B4B213D" w:rsidR="007F2A8B" w:rsidRPr="005A05C5" w:rsidRDefault="007F2A8B" w:rsidP="00C11403">
            <w:pPr>
              <w:bidi/>
              <w:spacing w:line="278" w:lineRule="auto"/>
              <w:jc w:val="center"/>
              <w:rPr>
                <w:rFonts w:ascii="Times New Roman" w:eastAsia="Times New Roman" w:hAnsi="Times New Roman" w:cs="Times New Roman"/>
                <w:b/>
                <w:kern w:val="0"/>
                <w:rtl/>
                <w14:ligatures w14:val="none"/>
              </w:rPr>
            </w:pPr>
            <w:r w:rsidRPr="005A05C5">
              <w:rPr>
                <w:rFonts w:ascii="Times New Roman" w:eastAsia="Times New Roman" w:hAnsi="Times New Roman" w:cs="Times New Roman" w:hint="cs"/>
                <w:b/>
                <w:kern w:val="0"/>
                <w:rtl/>
                <w14:ligatures w14:val="none"/>
              </w:rPr>
              <w:t>9.8</w:t>
            </w:r>
          </w:p>
        </w:tc>
      </w:tr>
      <w:tr w:rsidR="00E94862" w:rsidRPr="00C11403" w14:paraId="645AE297" w14:textId="77777777" w:rsidTr="00E94862">
        <w:tc>
          <w:tcPr>
            <w:tcW w:w="5000" w:type="pct"/>
            <w:gridSpan w:val="4"/>
            <w:tcBorders>
              <w:top w:val="single" w:sz="4" w:space="0" w:color="auto"/>
              <w:left w:val="nil"/>
              <w:bottom w:val="nil"/>
              <w:right w:val="nil"/>
            </w:tcBorders>
          </w:tcPr>
          <w:p w14:paraId="2C661C5D" w14:textId="18276BBE" w:rsidR="00E94862" w:rsidRPr="005A05C5" w:rsidRDefault="00447D59" w:rsidP="00C11403">
            <w:pPr>
              <w:bidi/>
              <w:jc w:val="center"/>
              <w:rPr>
                <w:rFonts w:ascii="Times New Roman" w:eastAsia="Times New Roman" w:hAnsi="Times New Roman" w:cs="Times New Roman"/>
                <w:b/>
                <w:kern w:val="0"/>
                <w:rtl/>
                <w14:ligatures w14:val="none"/>
              </w:rPr>
            </w:pPr>
            <w:r>
              <w:rPr>
                <w:rFonts w:ascii="Times New Roman" w:eastAsia="Times New Roman" w:hAnsi="Times New Roman" w:cs="Times New Roman"/>
                <w:b/>
                <w:kern w:val="0"/>
                <w14:ligatures w14:val="none"/>
              </w:rPr>
              <w:t>6</w:t>
            </w:r>
          </w:p>
        </w:tc>
      </w:tr>
    </w:tbl>
    <w:p w14:paraId="7FFC0385" w14:textId="0D6B8982" w:rsidR="00C86C2E" w:rsidRDefault="006051D3" w:rsidP="00E94862">
      <w:pPr>
        <w:bidi/>
        <w:spacing w:after="0"/>
        <w:jc w:val="center"/>
        <w:rPr>
          <w:rFonts w:ascii="Times New Roman" w:eastAsia="Times New Roman" w:hAnsi="Times New Roman" w:cs="Times New Roman"/>
          <w:b/>
          <w:kern w:val="0"/>
          <w:sz w:val="20"/>
          <w:szCs w:val="28"/>
          <w:rtl/>
          <w14:ligatures w14:val="none"/>
        </w:rPr>
      </w:pPr>
      <w:r w:rsidRPr="007278ED">
        <w:rPr>
          <w:rFonts w:ascii="Times New Roman" w:eastAsia="Times New Roman" w:hAnsi="Times New Roman" w:cs="Times New Roman"/>
          <w:b/>
          <w:kern w:val="0"/>
          <w:sz w:val="20"/>
          <w:szCs w:val="28"/>
          <w:rtl/>
          <w14:ligatures w14:val="none"/>
        </w:rPr>
        <w:lastRenderedPageBreak/>
        <w:t xml:space="preserve">نفقات </w:t>
      </w:r>
      <w:r w:rsidRPr="007278ED">
        <w:rPr>
          <w:rFonts w:ascii="Times New Roman" w:eastAsia="Times New Roman" w:hAnsi="Times New Roman" w:cs="Times New Roman" w:hint="cs"/>
          <w:b/>
          <w:kern w:val="0"/>
          <w:sz w:val="20"/>
          <w:szCs w:val="28"/>
          <w:rtl/>
          <w14:ligatures w14:val="none"/>
        </w:rPr>
        <w:t>الاستهلاك</w:t>
      </w:r>
      <w:r w:rsidRPr="007278ED">
        <w:rPr>
          <w:rFonts w:ascii="Times New Roman" w:eastAsia="Times New Roman" w:hAnsi="Times New Roman" w:cs="Times New Roman"/>
          <w:b/>
          <w:kern w:val="0"/>
          <w:sz w:val="20"/>
          <w:szCs w:val="28"/>
          <w:rtl/>
          <w14:ligatures w14:val="none"/>
        </w:rPr>
        <w:t xml:space="preserve"> النهائي </w:t>
      </w:r>
      <w:r w:rsidRPr="007278ED">
        <w:rPr>
          <w:rFonts w:ascii="Times New Roman" w:eastAsia="Times New Roman" w:hAnsi="Times New Roman" w:cs="Times New Roman" w:hint="cs"/>
          <w:b/>
          <w:kern w:val="0"/>
          <w:sz w:val="20"/>
          <w:szCs w:val="28"/>
          <w:rtl/>
          <w14:ligatures w14:val="none"/>
        </w:rPr>
        <w:t>للأسر</w:t>
      </w:r>
      <w:r w:rsidRPr="007278ED">
        <w:rPr>
          <w:rFonts w:ascii="Times New Roman" w:eastAsia="Times New Roman" w:hAnsi="Times New Roman" w:cs="Times New Roman"/>
          <w:b/>
          <w:kern w:val="0"/>
          <w:sz w:val="20"/>
          <w:szCs w:val="28"/>
          <w:rtl/>
          <w14:ligatures w14:val="none"/>
        </w:rPr>
        <w:t xml:space="preserve"> </w:t>
      </w:r>
      <w:r w:rsidRPr="007278ED">
        <w:rPr>
          <w:rFonts w:ascii="Times New Roman" w:eastAsia="Times New Roman" w:hAnsi="Times New Roman" w:cs="Times New Roman" w:hint="cs"/>
          <w:b/>
          <w:kern w:val="0"/>
          <w:sz w:val="20"/>
          <w:szCs w:val="28"/>
          <w:rtl/>
          <w14:ligatures w14:val="none"/>
        </w:rPr>
        <w:t>(بالأسعار</w:t>
      </w:r>
      <w:r w:rsidRPr="007278ED">
        <w:rPr>
          <w:rFonts w:ascii="Times New Roman" w:eastAsia="Times New Roman" w:hAnsi="Times New Roman" w:cs="Times New Roman"/>
          <w:b/>
          <w:kern w:val="0"/>
          <w:sz w:val="20"/>
          <w:szCs w:val="28"/>
          <w:rtl/>
          <w14:ligatures w14:val="none"/>
        </w:rPr>
        <w:t xml:space="preserve"> الجارية</w:t>
      </w:r>
      <w:r w:rsidRPr="007278ED">
        <w:rPr>
          <w:rFonts w:ascii="Times New Roman" w:eastAsia="Times New Roman" w:hAnsi="Times New Roman" w:cs="Times New Roman" w:hint="cs"/>
          <w:b/>
          <w:kern w:val="0"/>
          <w:sz w:val="20"/>
          <w:szCs w:val="28"/>
          <w:rtl/>
          <w14:ligatures w14:val="none"/>
        </w:rPr>
        <w:t>)</w:t>
      </w:r>
      <w:r w:rsidRPr="007278ED">
        <w:rPr>
          <w:rFonts w:ascii="Times New Roman" w:eastAsia="Times New Roman" w:hAnsi="Times New Roman" w:cs="Times New Roman"/>
          <w:b/>
          <w:kern w:val="0"/>
          <w:sz w:val="20"/>
          <w:szCs w:val="28"/>
          <w:rtl/>
          <w14:ligatures w14:val="none"/>
        </w:rPr>
        <w:t xml:space="preserve"> حسب </w:t>
      </w:r>
      <w:r w:rsidR="00E0603F" w:rsidRPr="007278ED">
        <w:rPr>
          <w:rFonts w:ascii="Times New Roman" w:eastAsia="Times New Roman" w:hAnsi="Times New Roman" w:cs="Times New Roman"/>
          <w:b/>
          <w:kern w:val="0"/>
          <w:sz w:val="20"/>
          <w:szCs w:val="28"/>
          <w:rtl/>
          <w14:ligatures w14:val="none"/>
        </w:rPr>
        <w:t>جه</w:t>
      </w:r>
      <w:r w:rsidR="00E0603F" w:rsidRPr="007278ED">
        <w:rPr>
          <w:rFonts w:ascii="Times New Roman" w:eastAsia="Times New Roman" w:hAnsi="Times New Roman" w:cs="Times New Roman" w:hint="cs"/>
          <w:b/>
          <w:kern w:val="0"/>
          <w:sz w:val="20"/>
          <w:szCs w:val="28"/>
          <w:rtl/>
          <w14:ligatures w14:val="none"/>
        </w:rPr>
        <w:t>ة مراكش أسفي</w:t>
      </w:r>
      <w:r w:rsidRPr="007278ED">
        <w:rPr>
          <w:rFonts w:ascii="Times New Roman" w:eastAsia="Times New Roman" w:hAnsi="Times New Roman" w:cs="Times New Roman"/>
          <w:b/>
          <w:kern w:val="0"/>
          <w:sz w:val="20"/>
          <w:szCs w:val="28"/>
          <w:rtl/>
          <w14:ligatures w14:val="none"/>
        </w:rPr>
        <w:t xml:space="preserve"> لسنـتي 2022 و2023</w:t>
      </w:r>
    </w:p>
    <w:p w14:paraId="1299B71C" w14:textId="77777777" w:rsidR="00187A54" w:rsidRDefault="00187A54" w:rsidP="00187A54">
      <w:pPr>
        <w:bidi/>
        <w:spacing w:after="0"/>
        <w:jc w:val="center"/>
        <w:rPr>
          <w:rFonts w:ascii="Times New Roman" w:eastAsia="Times New Roman" w:hAnsi="Times New Roman" w:cs="Times New Roman"/>
          <w:b/>
          <w:kern w:val="0"/>
          <w:sz w:val="20"/>
          <w:szCs w:val="28"/>
          <w:rtl/>
          <w14:ligatures w14:val="none"/>
        </w:rPr>
      </w:pPr>
    </w:p>
    <w:tbl>
      <w:tblPr>
        <w:tblStyle w:val="Grilledutableau"/>
        <w:bidiVisual/>
        <w:tblW w:w="5000" w:type="pct"/>
        <w:tblLook w:val="04A0" w:firstRow="1" w:lastRow="0" w:firstColumn="1" w:lastColumn="0" w:noHBand="0" w:noVBand="1"/>
      </w:tblPr>
      <w:tblGrid>
        <w:gridCol w:w="4806"/>
        <w:gridCol w:w="1527"/>
        <w:gridCol w:w="1750"/>
        <w:gridCol w:w="1965"/>
      </w:tblGrid>
      <w:tr w:rsidR="007F2A8B" w14:paraId="5FB8CA8E" w14:textId="77777777" w:rsidTr="00187A54">
        <w:tc>
          <w:tcPr>
            <w:tcW w:w="2391" w:type="pct"/>
            <w:tcBorders>
              <w:tl2br w:val="single" w:sz="4" w:space="0" w:color="auto"/>
            </w:tcBorders>
            <w:shd w:val="clear" w:color="auto" w:fill="FFD966" w:themeFill="accent4" w:themeFillTint="99"/>
          </w:tcPr>
          <w:p w14:paraId="0604CA6C" w14:textId="77777777" w:rsidR="007F2A8B" w:rsidRPr="00DE4D30" w:rsidRDefault="007F2A8B" w:rsidP="00CC7898">
            <w:pPr>
              <w:bidi/>
              <w:rPr>
                <w:b/>
                <w:bCs/>
                <w:rtl/>
                <w:lang w:bidi="ar-MA"/>
              </w:rPr>
            </w:pPr>
          </w:p>
        </w:tc>
        <w:tc>
          <w:tcPr>
            <w:tcW w:w="760" w:type="pct"/>
            <w:tcBorders>
              <w:tl2br w:val="single" w:sz="4" w:space="0" w:color="auto"/>
            </w:tcBorders>
            <w:shd w:val="clear" w:color="auto" w:fill="FFD966" w:themeFill="accent4" w:themeFillTint="99"/>
          </w:tcPr>
          <w:p w14:paraId="00D63B93" w14:textId="77777777" w:rsidR="007F2A8B" w:rsidRPr="00DE4D30" w:rsidRDefault="007F2A8B" w:rsidP="00CC7898">
            <w:pPr>
              <w:bidi/>
              <w:rPr>
                <w:b/>
                <w:bCs/>
                <w:rtl/>
                <w:lang w:bidi="ar-MA"/>
              </w:rPr>
            </w:pPr>
          </w:p>
        </w:tc>
        <w:tc>
          <w:tcPr>
            <w:tcW w:w="871" w:type="pct"/>
            <w:shd w:val="clear" w:color="auto" w:fill="FFD966" w:themeFill="accent4" w:themeFillTint="99"/>
            <w:vAlign w:val="center"/>
          </w:tcPr>
          <w:p w14:paraId="35B81B91" w14:textId="77777777" w:rsidR="007F2A8B" w:rsidRPr="00DE4D30" w:rsidRDefault="007F2A8B" w:rsidP="00E76E6C">
            <w:pPr>
              <w:bidi/>
              <w:jc w:val="center"/>
              <w:rPr>
                <w:b/>
                <w:bCs/>
                <w:rtl/>
                <w:lang w:bidi="ar-MA"/>
              </w:rPr>
            </w:pPr>
            <w:r w:rsidRPr="00DE4D30">
              <w:rPr>
                <w:b/>
                <w:bCs/>
                <w:rtl/>
              </w:rPr>
              <w:t>الجهة</w:t>
            </w:r>
          </w:p>
        </w:tc>
        <w:tc>
          <w:tcPr>
            <w:tcW w:w="979" w:type="pct"/>
            <w:shd w:val="clear" w:color="auto" w:fill="FFD966" w:themeFill="accent4" w:themeFillTint="99"/>
            <w:vAlign w:val="center"/>
          </w:tcPr>
          <w:p w14:paraId="7306671C" w14:textId="77777777" w:rsidR="007F2A8B" w:rsidRPr="00DE4D30" w:rsidRDefault="007F2A8B" w:rsidP="00E76E6C">
            <w:pPr>
              <w:bidi/>
              <w:jc w:val="center"/>
              <w:rPr>
                <w:b/>
                <w:bCs/>
                <w:rtl/>
                <w:lang w:bidi="ar-MA"/>
              </w:rPr>
            </w:pPr>
            <w:r w:rsidRPr="00DE4D30">
              <w:rPr>
                <w:b/>
                <w:bCs/>
                <w:rtl/>
              </w:rPr>
              <w:t>الوطني</w:t>
            </w:r>
          </w:p>
        </w:tc>
      </w:tr>
      <w:tr w:rsidR="007F2A8B" w14:paraId="26C8EA20" w14:textId="77777777" w:rsidTr="00187A54">
        <w:tc>
          <w:tcPr>
            <w:tcW w:w="2391" w:type="pct"/>
            <w:vMerge w:val="restart"/>
            <w:vAlign w:val="center"/>
          </w:tcPr>
          <w:p w14:paraId="4F3F800D" w14:textId="55A155F9" w:rsidR="007F2A8B" w:rsidRPr="000C511E" w:rsidRDefault="007F2A8B" w:rsidP="00E76E6C">
            <w:pPr>
              <w:bidi/>
              <w:jc w:val="center"/>
              <w:rPr>
                <w:rtl/>
                <w:lang w:bidi="ar-MA"/>
              </w:rPr>
            </w:pPr>
            <w:r w:rsidRPr="000C511E">
              <w:rPr>
                <w:rtl/>
              </w:rPr>
              <w:t xml:space="preserve">نفقات </w:t>
            </w:r>
            <w:r w:rsidRPr="000C511E">
              <w:rPr>
                <w:rFonts w:hint="cs"/>
                <w:rtl/>
              </w:rPr>
              <w:t>الاستهلاك</w:t>
            </w:r>
            <w:r w:rsidRPr="000C511E">
              <w:rPr>
                <w:rtl/>
              </w:rPr>
              <w:t xml:space="preserve"> النهائي </w:t>
            </w:r>
            <w:r w:rsidRPr="000C511E">
              <w:rPr>
                <w:rFonts w:hint="cs"/>
                <w:rtl/>
              </w:rPr>
              <w:t xml:space="preserve">للأسر </w:t>
            </w:r>
            <w:r>
              <w:rPr>
                <w:rFonts w:hint="cs"/>
                <w:rtl/>
              </w:rPr>
              <w:t>(</w:t>
            </w:r>
            <w:r w:rsidRPr="000C511E">
              <w:rPr>
                <w:rFonts w:hint="cs"/>
                <w:rtl/>
                <w:lang w:bidi="ar-MA"/>
              </w:rPr>
              <w:t>بملايين</w:t>
            </w:r>
            <w:r>
              <w:rPr>
                <w:rFonts w:hint="cs"/>
                <w:rtl/>
                <w:lang w:bidi="ar-MA"/>
              </w:rPr>
              <w:t xml:space="preserve"> الدراهم)</w:t>
            </w:r>
          </w:p>
        </w:tc>
        <w:tc>
          <w:tcPr>
            <w:tcW w:w="760" w:type="pct"/>
          </w:tcPr>
          <w:p w14:paraId="52206417" w14:textId="77777777" w:rsidR="007F2A8B" w:rsidRDefault="007F2A8B" w:rsidP="00CC7898">
            <w:pPr>
              <w:bidi/>
              <w:rPr>
                <w:rtl/>
                <w:lang w:bidi="ar-MA"/>
              </w:rPr>
            </w:pPr>
            <w:r w:rsidRPr="00D22A59">
              <w:t>2022</w:t>
            </w:r>
          </w:p>
        </w:tc>
        <w:tc>
          <w:tcPr>
            <w:tcW w:w="871" w:type="pct"/>
            <w:vAlign w:val="center"/>
          </w:tcPr>
          <w:p w14:paraId="3FAC9960" w14:textId="6374690C" w:rsidR="007F2A8B" w:rsidRDefault="007F2A8B" w:rsidP="00CC7898">
            <w:pPr>
              <w:bidi/>
              <w:jc w:val="center"/>
              <w:rPr>
                <w:rtl/>
                <w:lang w:bidi="ar-MA"/>
              </w:rPr>
            </w:pPr>
            <w:r>
              <w:rPr>
                <w:rFonts w:hint="cs"/>
                <w:rtl/>
                <w:lang w:bidi="ar-MA"/>
              </w:rPr>
              <w:t>91811</w:t>
            </w:r>
          </w:p>
        </w:tc>
        <w:tc>
          <w:tcPr>
            <w:tcW w:w="979" w:type="pct"/>
            <w:vAlign w:val="center"/>
          </w:tcPr>
          <w:p w14:paraId="5B84DB9A" w14:textId="6DAB5969" w:rsidR="007F2A8B" w:rsidRDefault="007F2A8B" w:rsidP="00CC7898">
            <w:pPr>
              <w:bidi/>
              <w:jc w:val="center"/>
              <w:rPr>
                <w:rtl/>
                <w:lang w:bidi="ar-MA"/>
              </w:rPr>
            </w:pPr>
            <w:r>
              <w:t>816029</w:t>
            </w:r>
          </w:p>
        </w:tc>
      </w:tr>
      <w:tr w:rsidR="007F2A8B" w14:paraId="0B9A417C" w14:textId="77777777" w:rsidTr="00187A54">
        <w:tc>
          <w:tcPr>
            <w:tcW w:w="2391" w:type="pct"/>
            <w:vMerge/>
            <w:vAlign w:val="center"/>
          </w:tcPr>
          <w:p w14:paraId="04CAA6F2" w14:textId="77777777" w:rsidR="007F2A8B" w:rsidRPr="000C511E" w:rsidRDefault="007F2A8B" w:rsidP="00E76E6C">
            <w:pPr>
              <w:bidi/>
              <w:jc w:val="center"/>
              <w:rPr>
                <w:rtl/>
                <w:lang w:bidi="ar-MA"/>
              </w:rPr>
            </w:pPr>
          </w:p>
        </w:tc>
        <w:tc>
          <w:tcPr>
            <w:tcW w:w="760" w:type="pct"/>
          </w:tcPr>
          <w:p w14:paraId="6D7332CE" w14:textId="77777777" w:rsidR="007F2A8B" w:rsidRDefault="007F2A8B" w:rsidP="00CC7898">
            <w:pPr>
              <w:bidi/>
              <w:rPr>
                <w:rtl/>
                <w:lang w:bidi="ar-MA"/>
              </w:rPr>
            </w:pPr>
            <w:r w:rsidRPr="00D22A59">
              <w:t>2023*</w:t>
            </w:r>
          </w:p>
        </w:tc>
        <w:tc>
          <w:tcPr>
            <w:tcW w:w="871" w:type="pct"/>
            <w:vAlign w:val="center"/>
          </w:tcPr>
          <w:p w14:paraId="7770FF12" w14:textId="0399767F" w:rsidR="007F2A8B" w:rsidRDefault="007F2A8B" w:rsidP="00CC7898">
            <w:pPr>
              <w:bidi/>
              <w:jc w:val="center"/>
              <w:rPr>
                <w:rtl/>
                <w:lang w:bidi="ar-MA"/>
              </w:rPr>
            </w:pPr>
            <w:r>
              <w:t>101054</w:t>
            </w:r>
          </w:p>
        </w:tc>
        <w:tc>
          <w:tcPr>
            <w:tcW w:w="979" w:type="pct"/>
            <w:vAlign w:val="center"/>
          </w:tcPr>
          <w:p w14:paraId="44F647A8" w14:textId="4CFCAEDE" w:rsidR="007F2A8B" w:rsidRDefault="007F2A8B" w:rsidP="00CC7898">
            <w:pPr>
              <w:bidi/>
              <w:jc w:val="center"/>
              <w:rPr>
                <w:rtl/>
                <w:lang w:bidi="ar-MA"/>
              </w:rPr>
            </w:pPr>
            <w:r>
              <w:t>891951</w:t>
            </w:r>
          </w:p>
        </w:tc>
      </w:tr>
      <w:tr w:rsidR="007F2A8B" w14:paraId="5D39AB96" w14:textId="77777777" w:rsidTr="00187A54">
        <w:tc>
          <w:tcPr>
            <w:tcW w:w="2391" w:type="pct"/>
            <w:vMerge w:val="restart"/>
            <w:vAlign w:val="center"/>
          </w:tcPr>
          <w:p w14:paraId="37CEDC15" w14:textId="68993B8C" w:rsidR="007F2A8B" w:rsidRPr="000C511E" w:rsidRDefault="007F2A8B" w:rsidP="00E76E6C">
            <w:pPr>
              <w:bidi/>
              <w:jc w:val="center"/>
              <w:rPr>
                <w:rtl/>
                <w:lang w:bidi="ar-MA"/>
              </w:rPr>
            </w:pPr>
            <w:r w:rsidRPr="000C511E">
              <w:rPr>
                <w:rtl/>
              </w:rPr>
              <w:t xml:space="preserve">نفقات </w:t>
            </w:r>
            <w:r w:rsidRPr="000C511E">
              <w:rPr>
                <w:rFonts w:hint="cs"/>
                <w:rtl/>
              </w:rPr>
              <w:t>الاستهلاك</w:t>
            </w:r>
            <w:r w:rsidRPr="000C511E">
              <w:rPr>
                <w:rtl/>
              </w:rPr>
              <w:t xml:space="preserve"> النهائي </w:t>
            </w:r>
            <w:r w:rsidRPr="000C511E">
              <w:rPr>
                <w:rFonts w:hint="cs"/>
                <w:rtl/>
              </w:rPr>
              <w:t>للأسر</w:t>
            </w:r>
            <w:r w:rsidRPr="000C511E">
              <w:rPr>
                <w:rFonts w:hint="cs"/>
                <w:rtl/>
                <w:lang w:bidi="ar-MA"/>
              </w:rPr>
              <w:t xml:space="preserve"> </w:t>
            </w:r>
            <w:r w:rsidRPr="000C511E">
              <w:rPr>
                <w:rtl/>
              </w:rPr>
              <w:t>بالنسبة المئوية</w:t>
            </w:r>
          </w:p>
        </w:tc>
        <w:tc>
          <w:tcPr>
            <w:tcW w:w="760" w:type="pct"/>
          </w:tcPr>
          <w:p w14:paraId="15DDE7A6" w14:textId="77777777" w:rsidR="007F2A8B" w:rsidRDefault="007F2A8B" w:rsidP="007F2A8B">
            <w:pPr>
              <w:bidi/>
              <w:rPr>
                <w:rtl/>
                <w:lang w:bidi="ar-MA"/>
              </w:rPr>
            </w:pPr>
            <w:r w:rsidRPr="00D22A59">
              <w:t>2022</w:t>
            </w:r>
          </w:p>
        </w:tc>
        <w:tc>
          <w:tcPr>
            <w:tcW w:w="871" w:type="pct"/>
          </w:tcPr>
          <w:p w14:paraId="7D0C92DC" w14:textId="4231DCD3" w:rsidR="007F2A8B" w:rsidRDefault="007F2A8B" w:rsidP="007F2A8B">
            <w:pPr>
              <w:bidi/>
              <w:jc w:val="center"/>
              <w:rPr>
                <w:rtl/>
                <w:lang w:bidi="ar-MA"/>
              </w:rPr>
            </w:pPr>
            <w:r w:rsidRPr="00E93BA5">
              <w:t>11,3</w:t>
            </w:r>
          </w:p>
        </w:tc>
        <w:tc>
          <w:tcPr>
            <w:tcW w:w="979" w:type="pct"/>
          </w:tcPr>
          <w:p w14:paraId="666AEDAB" w14:textId="63CF51D2" w:rsidR="007F2A8B" w:rsidRDefault="007F2A8B" w:rsidP="007F2A8B">
            <w:pPr>
              <w:bidi/>
              <w:jc w:val="center"/>
              <w:rPr>
                <w:rtl/>
                <w:lang w:bidi="ar-MA"/>
              </w:rPr>
            </w:pPr>
            <w:r w:rsidRPr="00A84BDB">
              <w:t>100</w:t>
            </w:r>
          </w:p>
        </w:tc>
      </w:tr>
      <w:tr w:rsidR="007F2A8B" w14:paraId="59506596" w14:textId="77777777" w:rsidTr="00187A54">
        <w:tc>
          <w:tcPr>
            <w:tcW w:w="2391" w:type="pct"/>
            <w:vMerge/>
            <w:vAlign w:val="center"/>
          </w:tcPr>
          <w:p w14:paraId="087892A8" w14:textId="77777777" w:rsidR="007F2A8B" w:rsidRPr="000C511E" w:rsidRDefault="007F2A8B" w:rsidP="00E76E6C">
            <w:pPr>
              <w:bidi/>
              <w:jc w:val="center"/>
              <w:rPr>
                <w:rtl/>
                <w:lang w:bidi="ar-MA"/>
              </w:rPr>
            </w:pPr>
          </w:p>
        </w:tc>
        <w:tc>
          <w:tcPr>
            <w:tcW w:w="760" w:type="pct"/>
          </w:tcPr>
          <w:p w14:paraId="149EDF7F" w14:textId="77777777" w:rsidR="007F2A8B" w:rsidRDefault="007F2A8B" w:rsidP="007F2A8B">
            <w:pPr>
              <w:bidi/>
              <w:rPr>
                <w:rtl/>
                <w:lang w:bidi="ar-MA"/>
              </w:rPr>
            </w:pPr>
            <w:r w:rsidRPr="00D22A59">
              <w:t>2023*</w:t>
            </w:r>
          </w:p>
        </w:tc>
        <w:tc>
          <w:tcPr>
            <w:tcW w:w="871" w:type="pct"/>
          </w:tcPr>
          <w:p w14:paraId="2DF0C1E9" w14:textId="0DF16C70" w:rsidR="007F2A8B" w:rsidRDefault="007F2A8B" w:rsidP="007F2A8B">
            <w:pPr>
              <w:bidi/>
              <w:jc w:val="center"/>
              <w:rPr>
                <w:rtl/>
                <w:lang w:bidi="ar-MA"/>
              </w:rPr>
            </w:pPr>
            <w:r w:rsidRPr="00E93BA5">
              <w:t>11,3</w:t>
            </w:r>
          </w:p>
        </w:tc>
        <w:tc>
          <w:tcPr>
            <w:tcW w:w="979" w:type="pct"/>
          </w:tcPr>
          <w:p w14:paraId="084BD905" w14:textId="2382DC5A" w:rsidR="007F2A8B" w:rsidRDefault="007F2A8B" w:rsidP="007F2A8B">
            <w:pPr>
              <w:bidi/>
              <w:jc w:val="center"/>
              <w:rPr>
                <w:rtl/>
                <w:lang w:bidi="ar-MA"/>
              </w:rPr>
            </w:pPr>
            <w:r w:rsidRPr="00A84BDB">
              <w:t>100</w:t>
            </w:r>
          </w:p>
        </w:tc>
      </w:tr>
      <w:tr w:rsidR="007F2A8B" w14:paraId="59B764A9" w14:textId="77777777" w:rsidTr="00187A54">
        <w:tc>
          <w:tcPr>
            <w:tcW w:w="2391" w:type="pct"/>
            <w:vMerge w:val="restart"/>
            <w:vAlign w:val="center"/>
          </w:tcPr>
          <w:p w14:paraId="7C561C1B" w14:textId="2C8F9ABF" w:rsidR="007F2A8B" w:rsidRPr="000C511E" w:rsidRDefault="007F2A8B" w:rsidP="00E76E6C">
            <w:pPr>
              <w:bidi/>
              <w:jc w:val="center"/>
              <w:rPr>
                <w:rtl/>
                <w:lang w:bidi="ar-MA"/>
              </w:rPr>
            </w:pPr>
            <w:r w:rsidRPr="000C511E">
              <w:rPr>
                <w:rtl/>
              </w:rPr>
              <w:t xml:space="preserve">نفقات </w:t>
            </w:r>
            <w:r w:rsidRPr="000C511E">
              <w:rPr>
                <w:rFonts w:hint="cs"/>
                <w:rtl/>
              </w:rPr>
              <w:t>الاستهلاك</w:t>
            </w:r>
            <w:r w:rsidRPr="000C511E">
              <w:rPr>
                <w:rtl/>
              </w:rPr>
              <w:t xml:space="preserve"> النهائي </w:t>
            </w:r>
            <w:r w:rsidRPr="000C511E">
              <w:rPr>
                <w:rFonts w:hint="cs"/>
                <w:rtl/>
              </w:rPr>
              <w:t>للأسر</w:t>
            </w:r>
            <w:r w:rsidRPr="000C511E">
              <w:rPr>
                <w:rtl/>
              </w:rPr>
              <w:t xml:space="preserve"> </w:t>
            </w:r>
            <w:r w:rsidRPr="000C511E">
              <w:rPr>
                <w:rFonts w:hint="cs"/>
                <w:rtl/>
                <w:lang w:bidi="ar-MA"/>
              </w:rPr>
              <w:t>حسب الفرد (بالدرهم)</w:t>
            </w:r>
          </w:p>
        </w:tc>
        <w:tc>
          <w:tcPr>
            <w:tcW w:w="760" w:type="pct"/>
          </w:tcPr>
          <w:p w14:paraId="0E81383D" w14:textId="77777777" w:rsidR="007F2A8B" w:rsidRDefault="007F2A8B" w:rsidP="00CC7898">
            <w:pPr>
              <w:bidi/>
              <w:rPr>
                <w:rtl/>
                <w:lang w:bidi="ar-MA"/>
              </w:rPr>
            </w:pPr>
            <w:r w:rsidRPr="00D22A59">
              <w:t>2022</w:t>
            </w:r>
          </w:p>
        </w:tc>
        <w:tc>
          <w:tcPr>
            <w:tcW w:w="871" w:type="pct"/>
            <w:vAlign w:val="center"/>
          </w:tcPr>
          <w:p w14:paraId="0E573C87" w14:textId="1FF7ABCA" w:rsidR="007F2A8B" w:rsidRDefault="007F2A8B" w:rsidP="00CC7898">
            <w:pPr>
              <w:bidi/>
              <w:jc w:val="center"/>
              <w:rPr>
                <w:rtl/>
                <w:lang w:bidi="ar-MA"/>
              </w:rPr>
            </w:pPr>
            <w:r>
              <w:t>19025</w:t>
            </w:r>
          </w:p>
        </w:tc>
        <w:tc>
          <w:tcPr>
            <w:tcW w:w="979" w:type="pct"/>
            <w:vAlign w:val="center"/>
          </w:tcPr>
          <w:p w14:paraId="43B9BBA5" w14:textId="118D8A65" w:rsidR="007F2A8B" w:rsidRDefault="007F2A8B" w:rsidP="00CC7898">
            <w:pPr>
              <w:bidi/>
              <w:jc w:val="center"/>
              <w:rPr>
                <w:rtl/>
                <w:lang w:bidi="ar-MA"/>
              </w:rPr>
            </w:pPr>
            <w:r>
              <w:t>22502</w:t>
            </w:r>
          </w:p>
        </w:tc>
      </w:tr>
      <w:tr w:rsidR="007F2A8B" w14:paraId="22806172" w14:textId="77777777" w:rsidTr="00187A54">
        <w:tc>
          <w:tcPr>
            <w:tcW w:w="2391" w:type="pct"/>
            <w:vMerge/>
          </w:tcPr>
          <w:p w14:paraId="6B9D7B3D" w14:textId="77777777" w:rsidR="007F2A8B" w:rsidRDefault="007F2A8B" w:rsidP="00CC7898">
            <w:pPr>
              <w:bidi/>
              <w:rPr>
                <w:rtl/>
                <w:lang w:bidi="ar-MA"/>
              </w:rPr>
            </w:pPr>
          </w:p>
        </w:tc>
        <w:tc>
          <w:tcPr>
            <w:tcW w:w="760" w:type="pct"/>
          </w:tcPr>
          <w:p w14:paraId="138DB6D1" w14:textId="77777777" w:rsidR="007F2A8B" w:rsidRDefault="007F2A8B" w:rsidP="00CC7898">
            <w:pPr>
              <w:bidi/>
              <w:rPr>
                <w:rtl/>
                <w:lang w:bidi="ar-MA"/>
              </w:rPr>
            </w:pPr>
            <w:r w:rsidRPr="00D22A59">
              <w:t>2023*</w:t>
            </w:r>
          </w:p>
        </w:tc>
        <w:tc>
          <w:tcPr>
            <w:tcW w:w="871" w:type="pct"/>
            <w:vAlign w:val="center"/>
          </w:tcPr>
          <w:p w14:paraId="3EAB39E1" w14:textId="6E6CD949" w:rsidR="007F2A8B" w:rsidRDefault="007F2A8B" w:rsidP="00CC7898">
            <w:pPr>
              <w:bidi/>
              <w:jc w:val="center"/>
              <w:rPr>
                <w:rtl/>
                <w:lang w:bidi="ar-MA"/>
              </w:rPr>
            </w:pPr>
            <w:r>
              <w:t>20804</w:t>
            </w:r>
          </w:p>
        </w:tc>
        <w:tc>
          <w:tcPr>
            <w:tcW w:w="979" w:type="pct"/>
            <w:vAlign w:val="center"/>
          </w:tcPr>
          <w:p w14:paraId="49D8514B" w14:textId="5D043CA8" w:rsidR="007F2A8B" w:rsidRDefault="007F2A8B" w:rsidP="00CC7898">
            <w:pPr>
              <w:bidi/>
              <w:jc w:val="center"/>
              <w:rPr>
                <w:rtl/>
                <w:lang w:bidi="ar-MA"/>
              </w:rPr>
            </w:pPr>
            <w:r>
              <w:t>24417</w:t>
            </w:r>
          </w:p>
        </w:tc>
      </w:tr>
    </w:tbl>
    <w:p w14:paraId="262B27C1" w14:textId="77777777" w:rsidR="000C511E" w:rsidRDefault="000C511E" w:rsidP="000C511E">
      <w:pPr>
        <w:bidi/>
        <w:rPr>
          <w:rtl/>
        </w:rPr>
      </w:pPr>
    </w:p>
    <w:p w14:paraId="5B461F1B" w14:textId="77777777" w:rsidR="00602431" w:rsidRPr="007278ED" w:rsidRDefault="00602431" w:rsidP="00602431">
      <w:pPr>
        <w:bidi/>
        <w:spacing w:after="0"/>
        <w:jc w:val="center"/>
        <w:rPr>
          <w:rFonts w:ascii="Times New Roman" w:eastAsia="Times New Roman" w:hAnsi="Times New Roman" w:cs="Times New Roman"/>
          <w:b/>
          <w:kern w:val="0"/>
          <w:sz w:val="20"/>
          <w:szCs w:val="28"/>
          <w:rtl/>
          <w14:ligatures w14:val="none"/>
        </w:rPr>
      </w:pPr>
      <w:r w:rsidRPr="007278ED">
        <w:rPr>
          <w:rFonts w:ascii="Times New Roman" w:eastAsia="Times New Roman" w:hAnsi="Times New Roman" w:cs="Times New Roman"/>
          <w:b/>
          <w:kern w:val="0"/>
          <w:sz w:val="20"/>
          <w:szCs w:val="28"/>
          <w:rtl/>
          <w14:ligatures w14:val="none"/>
        </w:rPr>
        <w:t xml:space="preserve">الناتج الداخلي </w:t>
      </w:r>
      <w:r w:rsidRPr="007278ED">
        <w:rPr>
          <w:rFonts w:ascii="Times New Roman" w:eastAsia="Times New Roman" w:hAnsi="Times New Roman" w:cs="Times New Roman" w:hint="cs"/>
          <w:b/>
          <w:kern w:val="0"/>
          <w:sz w:val="20"/>
          <w:szCs w:val="28"/>
          <w:rtl/>
          <w14:ligatures w14:val="none"/>
        </w:rPr>
        <w:t>الإجمالي</w:t>
      </w:r>
      <w:r w:rsidRPr="007278ED">
        <w:rPr>
          <w:rFonts w:ascii="Times New Roman" w:eastAsia="Times New Roman" w:hAnsi="Times New Roman" w:cs="Times New Roman"/>
          <w:b/>
          <w:kern w:val="0"/>
          <w:sz w:val="20"/>
          <w:szCs w:val="28"/>
          <w:rtl/>
          <w14:ligatures w14:val="none"/>
        </w:rPr>
        <w:t xml:space="preserve"> </w:t>
      </w:r>
      <w:r w:rsidRPr="007278ED">
        <w:rPr>
          <w:rFonts w:ascii="Times New Roman" w:eastAsia="Times New Roman" w:hAnsi="Times New Roman" w:cs="Times New Roman" w:hint="cs"/>
          <w:b/>
          <w:kern w:val="0"/>
          <w:sz w:val="20"/>
          <w:szCs w:val="28"/>
          <w:rtl/>
          <w14:ligatures w14:val="none"/>
        </w:rPr>
        <w:t>(بالأسعار</w:t>
      </w:r>
      <w:r w:rsidRPr="007278ED">
        <w:rPr>
          <w:rFonts w:ascii="Times New Roman" w:eastAsia="Times New Roman" w:hAnsi="Times New Roman" w:cs="Times New Roman"/>
          <w:b/>
          <w:kern w:val="0"/>
          <w:sz w:val="20"/>
          <w:szCs w:val="28"/>
          <w:rtl/>
          <w14:ligatures w14:val="none"/>
        </w:rPr>
        <w:t xml:space="preserve"> الجارية</w:t>
      </w:r>
      <w:r w:rsidRPr="007278ED">
        <w:rPr>
          <w:rFonts w:ascii="Times New Roman" w:eastAsia="Times New Roman" w:hAnsi="Times New Roman" w:cs="Times New Roman" w:hint="cs"/>
          <w:b/>
          <w:kern w:val="0"/>
          <w:sz w:val="20"/>
          <w:szCs w:val="28"/>
          <w:rtl/>
          <w14:ligatures w14:val="none"/>
        </w:rPr>
        <w:t>)</w:t>
      </w:r>
      <w:r w:rsidRPr="007278ED">
        <w:rPr>
          <w:rFonts w:ascii="Times New Roman" w:eastAsia="Times New Roman" w:hAnsi="Times New Roman" w:cs="Times New Roman"/>
          <w:b/>
          <w:kern w:val="0"/>
          <w:sz w:val="20"/>
          <w:szCs w:val="28"/>
          <w:rtl/>
          <w14:ligatures w14:val="none"/>
        </w:rPr>
        <w:t xml:space="preserve"> حسب قطاع النشاط ونفقات </w:t>
      </w:r>
      <w:r w:rsidRPr="007278ED">
        <w:rPr>
          <w:rFonts w:ascii="Times New Roman" w:eastAsia="Times New Roman" w:hAnsi="Times New Roman" w:cs="Times New Roman" w:hint="cs"/>
          <w:b/>
          <w:kern w:val="0"/>
          <w:sz w:val="20"/>
          <w:szCs w:val="28"/>
          <w:rtl/>
          <w14:ligatures w14:val="none"/>
        </w:rPr>
        <w:t>الاستهلاك</w:t>
      </w:r>
      <w:r w:rsidRPr="007278ED">
        <w:rPr>
          <w:rFonts w:ascii="Times New Roman" w:eastAsia="Times New Roman" w:hAnsi="Times New Roman" w:cs="Times New Roman"/>
          <w:b/>
          <w:kern w:val="0"/>
          <w:sz w:val="20"/>
          <w:szCs w:val="28"/>
          <w:rtl/>
          <w14:ligatures w14:val="none"/>
        </w:rPr>
        <w:t xml:space="preserve"> النهائي </w:t>
      </w:r>
      <w:r w:rsidRPr="007278ED">
        <w:rPr>
          <w:rFonts w:ascii="Times New Roman" w:eastAsia="Times New Roman" w:hAnsi="Times New Roman" w:cs="Times New Roman" w:hint="cs"/>
          <w:b/>
          <w:kern w:val="0"/>
          <w:sz w:val="20"/>
          <w:szCs w:val="28"/>
          <w:rtl/>
          <w14:ligatures w14:val="none"/>
        </w:rPr>
        <w:t>للأسر</w:t>
      </w:r>
    </w:p>
    <w:p w14:paraId="14C2266F" w14:textId="32C25731" w:rsidR="000C511E" w:rsidRDefault="005A05C5" w:rsidP="00602431">
      <w:pPr>
        <w:bidi/>
        <w:spacing w:after="0"/>
        <w:jc w:val="center"/>
        <w:rPr>
          <w:rFonts w:ascii="Times New Roman" w:eastAsia="Times New Roman" w:hAnsi="Times New Roman" w:cs="Times New Roman"/>
          <w:b/>
          <w:kern w:val="0"/>
          <w:sz w:val="20"/>
          <w:szCs w:val="28"/>
          <w:rtl/>
          <w14:ligatures w14:val="none"/>
        </w:rPr>
      </w:pPr>
      <w:r>
        <w:rPr>
          <w:rFonts w:ascii="Times New Roman" w:eastAsia="Times New Roman" w:hAnsi="Times New Roman" w:cs="Times New Roman" w:hint="cs"/>
          <w:b/>
          <w:kern w:val="0"/>
          <w:sz w:val="20"/>
          <w:szCs w:val="28"/>
          <w:rtl/>
          <w14:ligatures w14:val="none"/>
        </w:rPr>
        <w:t>(</w:t>
      </w:r>
      <w:r w:rsidR="00E0603F" w:rsidRPr="007278ED">
        <w:rPr>
          <w:rFonts w:ascii="Times New Roman" w:eastAsia="Times New Roman" w:hAnsi="Times New Roman" w:cs="Times New Roman" w:hint="cs"/>
          <w:b/>
          <w:kern w:val="0"/>
          <w:sz w:val="20"/>
          <w:szCs w:val="28"/>
          <w:rtl/>
          <w14:ligatures w14:val="none"/>
        </w:rPr>
        <w:t xml:space="preserve">جهة </w:t>
      </w:r>
      <w:r w:rsidR="00E0603F">
        <w:rPr>
          <w:rFonts w:ascii="Times New Roman" w:eastAsia="Times New Roman" w:hAnsi="Times New Roman" w:cs="Times New Roman" w:hint="cs"/>
          <w:b/>
          <w:kern w:val="0"/>
          <w:sz w:val="20"/>
          <w:szCs w:val="28"/>
          <w:rtl/>
          <w14:ligatures w14:val="none"/>
        </w:rPr>
        <w:t>مراكش</w:t>
      </w:r>
      <w:r w:rsidR="00602431" w:rsidRPr="007278ED">
        <w:rPr>
          <w:rFonts w:ascii="Times New Roman" w:eastAsia="Times New Roman" w:hAnsi="Times New Roman" w:cs="Times New Roman"/>
          <w:b/>
          <w:kern w:val="0"/>
          <w:sz w:val="20"/>
          <w:szCs w:val="28"/>
          <w:rtl/>
          <w14:ligatures w14:val="none"/>
        </w:rPr>
        <w:t xml:space="preserve"> – آسفي</w:t>
      </w:r>
      <w:r w:rsidR="00602431" w:rsidRPr="007278ED">
        <w:rPr>
          <w:rFonts w:ascii="Times New Roman" w:eastAsia="Times New Roman" w:hAnsi="Times New Roman" w:cs="Times New Roman" w:hint="cs"/>
          <w:b/>
          <w:kern w:val="0"/>
          <w:sz w:val="20"/>
          <w:szCs w:val="28"/>
          <w:rtl/>
          <w14:ligatures w14:val="none"/>
        </w:rPr>
        <w:t>)</w:t>
      </w:r>
    </w:p>
    <w:p w14:paraId="7B38C189" w14:textId="77777777" w:rsidR="00187A54" w:rsidRDefault="00187A54" w:rsidP="00187A54">
      <w:pPr>
        <w:bidi/>
        <w:spacing w:after="0"/>
        <w:jc w:val="center"/>
        <w:rPr>
          <w:rFonts w:ascii="Times New Roman" w:eastAsia="Times New Roman" w:hAnsi="Times New Roman" w:cs="Times New Roman"/>
          <w:b/>
          <w:kern w:val="0"/>
          <w:sz w:val="20"/>
          <w:szCs w:val="28"/>
          <w:rtl/>
          <w14:ligatures w14:val="none"/>
        </w:rPr>
      </w:pPr>
    </w:p>
    <w:tbl>
      <w:tblPr>
        <w:tblStyle w:val="Grilledutableau"/>
        <w:bidiVisual/>
        <w:tblW w:w="5000" w:type="pct"/>
        <w:tblLook w:val="04A0" w:firstRow="1" w:lastRow="0" w:firstColumn="1" w:lastColumn="0" w:noHBand="0" w:noVBand="1"/>
      </w:tblPr>
      <w:tblGrid>
        <w:gridCol w:w="3394"/>
        <w:gridCol w:w="1419"/>
        <w:gridCol w:w="1135"/>
        <w:gridCol w:w="1419"/>
        <w:gridCol w:w="1274"/>
        <w:gridCol w:w="1407"/>
      </w:tblGrid>
      <w:tr w:rsidR="00C605DF" w:rsidRPr="00DE4D30" w14:paraId="53E191EF" w14:textId="77777777" w:rsidTr="00187A54">
        <w:tc>
          <w:tcPr>
            <w:tcW w:w="1689" w:type="pct"/>
            <w:vMerge w:val="restart"/>
            <w:shd w:val="clear" w:color="auto" w:fill="FFD966" w:themeFill="accent4" w:themeFillTint="99"/>
            <w:vAlign w:val="center"/>
          </w:tcPr>
          <w:p w14:paraId="012ECFF3" w14:textId="4591546A" w:rsidR="00C605DF" w:rsidRPr="00DE4D30" w:rsidRDefault="00C605DF" w:rsidP="00C605DF">
            <w:pPr>
              <w:bidi/>
              <w:jc w:val="center"/>
              <w:rPr>
                <w:b/>
                <w:bCs/>
                <w:rtl/>
                <w:lang w:bidi="ar-MA"/>
              </w:rPr>
            </w:pPr>
            <w:r w:rsidRPr="00DE4D30">
              <w:rPr>
                <w:b/>
                <w:bCs/>
                <w:rtl/>
              </w:rPr>
              <w:t xml:space="preserve">قطاع النشاط </w:t>
            </w:r>
            <w:r w:rsidRPr="00DE4D30">
              <w:rPr>
                <w:rFonts w:hint="cs"/>
                <w:b/>
                <w:bCs/>
                <w:rtl/>
              </w:rPr>
              <w:t>الاقتصادي</w:t>
            </w:r>
          </w:p>
        </w:tc>
        <w:tc>
          <w:tcPr>
            <w:tcW w:w="1271" w:type="pct"/>
            <w:gridSpan w:val="2"/>
            <w:shd w:val="clear" w:color="auto" w:fill="FFD966" w:themeFill="accent4" w:themeFillTint="99"/>
            <w:vAlign w:val="center"/>
          </w:tcPr>
          <w:p w14:paraId="32B4FB5E" w14:textId="1BD069F5" w:rsidR="00C605DF" w:rsidRPr="00DE4D30" w:rsidRDefault="00C605DF" w:rsidP="00C605DF">
            <w:pPr>
              <w:bidi/>
              <w:jc w:val="center"/>
              <w:rPr>
                <w:b/>
                <w:bCs/>
                <w:rtl/>
                <w:lang w:bidi="ar-MA"/>
              </w:rPr>
            </w:pPr>
            <w:r w:rsidRPr="00DE4D30">
              <w:rPr>
                <w:b/>
                <w:bCs/>
                <w:rtl/>
              </w:rPr>
              <w:t xml:space="preserve">القيمة </w:t>
            </w:r>
            <w:r w:rsidRPr="00DE4D30">
              <w:rPr>
                <w:rFonts w:hint="cs"/>
                <w:b/>
                <w:bCs/>
                <w:rtl/>
              </w:rPr>
              <w:t>(</w:t>
            </w:r>
            <w:r w:rsidRPr="00DE4D30">
              <w:rPr>
                <w:b/>
                <w:bCs/>
                <w:rtl/>
              </w:rPr>
              <w:t>بمليون درهم</w:t>
            </w:r>
            <w:r w:rsidRPr="00DE4D30">
              <w:rPr>
                <w:b/>
                <w:bCs/>
              </w:rPr>
              <w:t>(</w:t>
            </w:r>
          </w:p>
        </w:tc>
        <w:tc>
          <w:tcPr>
            <w:tcW w:w="706" w:type="pct"/>
            <w:vMerge w:val="restart"/>
            <w:shd w:val="clear" w:color="auto" w:fill="FFD966" w:themeFill="accent4" w:themeFillTint="99"/>
            <w:vAlign w:val="center"/>
          </w:tcPr>
          <w:p w14:paraId="641C0E80" w14:textId="066B6AF6" w:rsidR="00C605DF" w:rsidRPr="00DE4D30" w:rsidRDefault="00C605DF" w:rsidP="00C605DF">
            <w:pPr>
              <w:bidi/>
              <w:jc w:val="center"/>
              <w:rPr>
                <w:b/>
                <w:bCs/>
                <w:rtl/>
                <w:lang w:bidi="ar-MA"/>
              </w:rPr>
            </w:pPr>
            <w:r w:rsidRPr="00DE4D30">
              <w:rPr>
                <w:b/>
                <w:bCs/>
                <w:rtl/>
              </w:rPr>
              <w:t>التطور ب</w:t>
            </w:r>
            <w:r w:rsidRPr="00DE4D30">
              <w:rPr>
                <w:b/>
                <w:bCs/>
              </w:rPr>
              <w:t xml:space="preserve"> %</w:t>
            </w:r>
          </w:p>
        </w:tc>
        <w:tc>
          <w:tcPr>
            <w:tcW w:w="1334" w:type="pct"/>
            <w:gridSpan w:val="2"/>
            <w:shd w:val="clear" w:color="auto" w:fill="FFD966" w:themeFill="accent4" w:themeFillTint="99"/>
            <w:vAlign w:val="center"/>
          </w:tcPr>
          <w:p w14:paraId="7E09AA92" w14:textId="683ECB91" w:rsidR="00C605DF" w:rsidRPr="00DE4D30" w:rsidRDefault="00C605DF" w:rsidP="00C605DF">
            <w:pPr>
              <w:bidi/>
              <w:jc w:val="center"/>
              <w:rPr>
                <w:b/>
                <w:bCs/>
                <w:rtl/>
                <w:lang w:bidi="ar-MA"/>
              </w:rPr>
            </w:pPr>
            <w:r w:rsidRPr="00DE4D30">
              <w:rPr>
                <w:b/>
                <w:bCs/>
                <w:rtl/>
              </w:rPr>
              <w:t xml:space="preserve">النسبة من المجموع </w:t>
            </w:r>
            <w:r w:rsidRPr="00DE4D30">
              <w:rPr>
                <w:rFonts w:hint="cs"/>
                <w:b/>
                <w:bCs/>
                <w:rtl/>
              </w:rPr>
              <w:t xml:space="preserve">الوطني </w:t>
            </w:r>
            <w:r w:rsidRPr="00DE4D30">
              <w:rPr>
                <w:b/>
                <w:bCs/>
              </w:rPr>
              <w:t>%</w:t>
            </w:r>
          </w:p>
        </w:tc>
      </w:tr>
      <w:tr w:rsidR="00970AE8" w:rsidRPr="00DE4D30" w14:paraId="2EADAA42" w14:textId="77777777" w:rsidTr="00833642">
        <w:tc>
          <w:tcPr>
            <w:tcW w:w="1689" w:type="pct"/>
            <w:vMerge/>
            <w:shd w:val="clear" w:color="auto" w:fill="FFD966" w:themeFill="accent4" w:themeFillTint="99"/>
            <w:vAlign w:val="center"/>
          </w:tcPr>
          <w:p w14:paraId="0FA85113" w14:textId="77777777" w:rsidR="00C605DF" w:rsidRPr="00DE4D30" w:rsidRDefault="00C605DF" w:rsidP="00C605DF">
            <w:pPr>
              <w:bidi/>
              <w:jc w:val="center"/>
              <w:rPr>
                <w:b/>
                <w:bCs/>
                <w:lang w:bidi="ar-MA"/>
              </w:rPr>
            </w:pPr>
          </w:p>
        </w:tc>
        <w:tc>
          <w:tcPr>
            <w:tcW w:w="706" w:type="pct"/>
            <w:shd w:val="clear" w:color="auto" w:fill="FFD966" w:themeFill="accent4" w:themeFillTint="99"/>
            <w:vAlign w:val="center"/>
          </w:tcPr>
          <w:p w14:paraId="473AF1CF" w14:textId="489D3AE3" w:rsidR="00C605DF" w:rsidRPr="00DE4D30" w:rsidRDefault="00C605DF" w:rsidP="00C605DF">
            <w:pPr>
              <w:bidi/>
              <w:jc w:val="center"/>
              <w:rPr>
                <w:b/>
                <w:bCs/>
                <w:rtl/>
                <w:lang w:bidi="ar-MA"/>
              </w:rPr>
            </w:pPr>
            <w:r w:rsidRPr="00DE4D30">
              <w:rPr>
                <w:b/>
                <w:bCs/>
              </w:rPr>
              <w:t>2022</w:t>
            </w:r>
          </w:p>
        </w:tc>
        <w:tc>
          <w:tcPr>
            <w:tcW w:w="565" w:type="pct"/>
            <w:shd w:val="clear" w:color="auto" w:fill="FFD966" w:themeFill="accent4" w:themeFillTint="99"/>
            <w:vAlign w:val="center"/>
          </w:tcPr>
          <w:p w14:paraId="3B5B7CF9" w14:textId="357F5F18" w:rsidR="00C605DF" w:rsidRPr="00DE4D30" w:rsidRDefault="00C605DF" w:rsidP="00C605DF">
            <w:pPr>
              <w:bidi/>
              <w:jc w:val="center"/>
              <w:rPr>
                <w:b/>
                <w:bCs/>
                <w:rtl/>
                <w:lang w:bidi="ar-MA"/>
              </w:rPr>
            </w:pPr>
            <w:r w:rsidRPr="00DE4D30">
              <w:rPr>
                <w:b/>
                <w:bCs/>
              </w:rPr>
              <w:t>2023</w:t>
            </w:r>
            <w:r w:rsidRPr="00DE4D30">
              <w:rPr>
                <w:rFonts w:hint="cs"/>
                <w:b/>
                <w:bCs/>
                <w:rtl/>
              </w:rPr>
              <w:t>*</w:t>
            </w:r>
          </w:p>
        </w:tc>
        <w:tc>
          <w:tcPr>
            <w:tcW w:w="706" w:type="pct"/>
            <w:vMerge/>
            <w:shd w:val="clear" w:color="auto" w:fill="FFD966" w:themeFill="accent4" w:themeFillTint="99"/>
            <w:vAlign w:val="center"/>
          </w:tcPr>
          <w:p w14:paraId="3FD63014" w14:textId="77777777" w:rsidR="00C605DF" w:rsidRPr="00DE4D30" w:rsidRDefault="00C605DF" w:rsidP="00C605DF">
            <w:pPr>
              <w:bidi/>
              <w:jc w:val="center"/>
              <w:rPr>
                <w:b/>
                <w:bCs/>
                <w:rtl/>
                <w:lang w:bidi="ar-MA"/>
              </w:rPr>
            </w:pPr>
          </w:p>
        </w:tc>
        <w:tc>
          <w:tcPr>
            <w:tcW w:w="634" w:type="pct"/>
            <w:shd w:val="clear" w:color="auto" w:fill="FFD966" w:themeFill="accent4" w:themeFillTint="99"/>
            <w:vAlign w:val="center"/>
          </w:tcPr>
          <w:p w14:paraId="16FF3E05" w14:textId="48D2E3D1" w:rsidR="00C605DF" w:rsidRPr="00DE4D30" w:rsidRDefault="00C605DF" w:rsidP="00C605DF">
            <w:pPr>
              <w:bidi/>
              <w:jc w:val="center"/>
              <w:rPr>
                <w:b/>
                <w:bCs/>
                <w:rtl/>
                <w:lang w:bidi="ar-MA"/>
              </w:rPr>
            </w:pPr>
            <w:r w:rsidRPr="00DE4D30">
              <w:rPr>
                <w:b/>
                <w:bCs/>
              </w:rPr>
              <w:t>2022</w:t>
            </w:r>
          </w:p>
        </w:tc>
        <w:tc>
          <w:tcPr>
            <w:tcW w:w="700" w:type="pct"/>
            <w:shd w:val="clear" w:color="auto" w:fill="FFD966" w:themeFill="accent4" w:themeFillTint="99"/>
            <w:vAlign w:val="center"/>
          </w:tcPr>
          <w:p w14:paraId="58FAF59F" w14:textId="32E9DD98" w:rsidR="00C605DF" w:rsidRPr="00DE4D30" w:rsidRDefault="00C605DF" w:rsidP="00C605DF">
            <w:pPr>
              <w:bidi/>
              <w:jc w:val="center"/>
              <w:rPr>
                <w:b/>
                <w:bCs/>
                <w:rtl/>
                <w:lang w:bidi="ar-MA"/>
              </w:rPr>
            </w:pPr>
            <w:r w:rsidRPr="00DE4D30">
              <w:rPr>
                <w:b/>
                <w:bCs/>
              </w:rPr>
              <w:t>2023</w:t>
            </w:r>
            <w:r w:rsidRPr="00DE4D30">
              <w:rPr>
                <w:rFonts w:hint="cs"/>
                <w:b/>
                <w:bCs/>
                <w:rtl/>
              </w:rPr>
              <w:t>*</w:t>
            </w:r>
          </w:p>
        </w:tc>
      </w:tr>
      <w:tr w:rsidR="00970AE8" w14:paraId="249921C6" w14:textId="77777777" w:rsidTr="00FE5A99">
        <w:trPr>
          <w:trHeight w:val="397"/>
        </w:trPr>
        <w:tc>
          <w:tcPr>
            <w:tcW w:w="1689" w:type="pct"/>
          </w:tcPr>
          <w:p w14:paraId="5769631E" w14:textId="341ED9F7" w:rsidR="00602431" w:rsidRPr="00FE5A99" w:rsidRDefault="00C605DF" w:rsidP="00602431">
            <w:pPr>
              <w:bidi/>
              <w:rPr>
                <w:rFonts w:asciiTheme="majorBidi" w:hAnsiTheme="majorBidi" w:cstheme="majorBidi"/>
                <w:rtl/>
                <w:lang w:bidi="ar-MA"/>
              </w:rPr>
            </w:pPr>
            <w:r w:rsidRPr="00FE5A99">
              <w:rPr>
                <w:rFonts w:asciiTheme="majorBidi" w:hAnsiTheme="majorBidi" w:cstheme="majorBidi"/>
                <w:rtl/>
              </w:rPr>
              <w:t xml:space="preserve">الفلاحة   </w:t>
            </w:r>
          </w:p>
        </w:tc>
        <w:tc>
          <w:tcPr>
            <w:tcW w:w="706" w:type="pct"/>
          </w:tcPr>
          <w:p w14:paraId="010C5822" w14:textId="2E07F2B4" w:rsidR="00602431" w:rsidRPr="00FE5A99" w:rsidRDefault="00C605DF" w:rsidP="00602431">
            <w:pPr>
              <w:bidi/>
              <w:rPr>
                <w:rFonts w:asciiTheme="majorBidi" w:hAnsiTheme="majorBidi" w:cstheme="majorBidi"/>
                <w:rtl/>
                <w:lang w:bidi="ar-MA"/>
              </w:rPr>
            </w:pPr>
            <w:r w:rsidRPr="00FE5A99">
              <w:rPr>
                <w:rFonts w:asciiTheme="majorBidi" w:hAnsiTheme="majorBidi" w:cstheme="majorBidi"/>
                <w:rtl/>
              </w:rPr>
              <w:t>9907</w:t>
            </w:r>
          </w:p>
        </w:tc>
        <w:tc>
          <w:tcPr>
            <w:tcW w:w="565" w:type="pct"/>
          </w:tcPr>
          <w:p w14:paraId="519DC8D9" w14:textId="358B8A34" w:rsidR="00602431" w:rsidRPr="00FE5A99" w:rsidRDefault="00C605DF" w:rsidP="00602431">
            <w:pPr>
              <w:bidi/>
              <w:rPr>
                <w:rFonts w:asciiTheme="majorBidi" w:hAnsiTheme="majorBidi" w:cstheme="majorBidi"/>
                <w:rtl/>
                <w:lang w:bidi="ar-MA"/>
              </w:rPr>
            </w:pPr>
            <w:r w:rsidRPr="00FE5A99">
              <w:rPr>
                <w:rFonts w:asciiTheme="majorBidi" w:hAnsiTheme="majorBidi" w:cstheme="majorBidi"/>
                <w:rtl/>
              </w:rPr>
              <w:t>14060</w:t>
            </w:r>
          </w:p>
        </w:tc>
        <w:tc>
          <w:tcPr>
            <w:tcW w:w="706" w:type="pct"/>
          </w:tcPr>
          <w:p w14:paraId="2D2F0506" w14:textId="34A6B2A8" w:rsidR="00602431" w:rsidRPr="00FE5A99" w:rsidRDefault="00C605DF" w:rsidP="00602431">
            <w:pPr>
              <w:bidi/>
              <w:rPr>
                <w:rFonts w:asciiTheme="majorBidi" w:hAnsiTheme="majorBidi" w:cstheme="majorBidi"/>
                <w:rtl/>
                <w:lang w:bidi="ar-MA"/>
              </w:rPr>
            </w:pPr>
            <w:r w:rsidRPr="00FE5A99">
              <w:rPr>
                <w:rFonts w:asciiTheme="majorBidi" w:hAnsiTheme="majorBidi" w:cstheme="majorBidi"/>
                <w:rtl/>
              </w:rPr>
              <w:t>41,9</w:t>
            </w:r>
          </w:p>
        </w:tc>
        <w:tc>
          <w:tcPr>
            <w:tcW w:w="634" w:type="pct"/>
          </w:tcPr>
          <w:p w14:paraId="7FE09476" w14:textId="1EE26E3D" w:rsidR="00602431" w:rsidRPr="00FE5A99" w:rsidRDefault="00C605DF" w:rsidP="00602431">
            <w:pPr>
              <w:bidi/>
              <w:rPr>
                <w:rFonts w:asciiTheme="majorBidi" w:hAnsiTheme="majorBidi" w:cstheme="majorBidi"/>
                <w:rtl/>
                <w:lang w:bidi="ar-MA"/>
              </w:rPr>
            </w:pPr>
            <w:r w:rsidRPr="00FE5A99">
              <w:rPr>
                <w:rFonts w:asciiTheme="majorBidi" w:hAnsiTheme="majorBidi" w:cstheme="majorBidi"/>
                <w:rtl/>
              </w:rPr>
              <w:t>8,0</w:t>
            </w:r>
          </w:p>
        </w:tc>
        <w:tc>
          <w:tcPr>
            <w:tcW w:w="700" w:type="pct"/>
          </w:tcPr>
          <w:p w14:paraId="65AC788A" w14:textId="5F569A03" w:rsidR="00602431" w:rsidRPr="00FE5A99" w:rsidRDefault="00C605DF" w:rsidP="00602431">
            <w:pPr>
              <w:bidi/>
              <w:rPr>
                <w:rFonts w:asciiTheme="majorBidi" w:hAnsiTheme="majorBidi" w:cstheme="majorBidi"/>
                <w:rtl/>
                <w:lang w:bidi="ar-MA"/>
              </w:rPr>
            </w:pPr>
            <w:r w:rsidRPr="00FE5A99">
              <w:rPr>
                <w:rFonts w:asciiTheme="majorBidi" w:hAnsiTheme="majorBidi" w:cstheme="majorBidi"/>
                <w:rtl/>
              </w:rPr>
              <w:t>8,9</w:t>
            </w:r>
          </w:p>
        </w:tc>
      </w:tr>
      <w:tr w:rsidR="00970AE8" w14:paraId="0255DA11" w14:textId="77777777" w:rsidTr="00FE5A99">
        <w:trPr>
          <w:trHeight w:val="397"/>
        </w:trPr>
        <w:tc>
          <w:tcPr>
            <w:tcW w:w="1689" w:type="pct"/>
          </w:tcPr>
          <w:p w14:paraId="21B16207" w14:textId="3C09C7AF" w:rsidR="00602431" w:rsidRPr="00FE5A99" w:rsidRDefault="00C605DF" w:rsidP="00602431">
            <w:pPr>
              <w:bidi/>
              <w:rPr>
                <w:rFonts w:asciiTheme="majorBidi" w:hAnsiTheme="majorBidi" w:cstheme="majorBidi"/>
                <w:rtl/>
                <w:lang w:bidi="ar-MA"/>
              </w:rPr>
            </w:pPr>
            <w:r w:rsidRPr="00FE5A99">
              <w:rPr>
                <w:rFonts w:asciiTheme="majorBidi" w:hAnsiTheme="majorBidi" w:cstheme="majorBidi"/>
                <w:rtl/>
              </w:rPr>
              <w:t xml:space="preserve">الصيد   </w:t>
            </w:r>
          </w:p>
        </w:tc>
        <w:tc>
          <w:tcPr>
            <w:tcW w:w="706" w:type="pct"/>
          </w:tcPr>
          <w:p w14:paraId="2D0A69C1" w14:textId="21988842" w:rsidR="00602431" w:rsidRPr="00FE5A99" w:rsidRDefault="00C605DF" w:rsidP="00602431">
            <w:pPr>
              <w:bidi/>
              <w:rPr>
                <w:rFonts w:asciiTheme="majorBidi" w:hAnsiTheme="majorBidi" w:cstheme="majorBidi"/>
                <w:rtl/>
                <w:lang w:bidi="ar-MA"/>
              </w:rPr>
            </w:pPr>
            <w:r w:rsidRPr="00FE5A99">
              <w:rPr>
                <w:rFonts w:asciiTheme="majorBidi" w:hAnsiTheme="majorBidi" w:cstheme="majorBidi"/>
                <w:rtl/>
              </w:rPr>
              <w:t>304</w:t>
            </w:r>
          </w:p>
        </w:tc>
        <w:tc>
          <w:tcPr>
            <w:tcW w:w="565" w:type="pct"/>
          </w:tcPr>
          <w:p w14:paraId="0387E855" w14:textId="7C2F0248" w:rsidR="00602431" w:rsidRPr="00FE5A99" w:rsidRDefault="00C605DF" w:rsidP="00602431">
            <w:pPr>
              <w:bidi/>
              <w:rPr>
                <w:rFonts w:asciiTheme="majorBidi" w:hAnsiTheme="majorBidi" w:cstheme="majorBidi"/>
                <w:rtl/>
                <w:lang w:bidi="ar-MA"/>
              </w:rPr>
            </w:pPr>
            <w:r w:rsidRPr="00FE5A99">
              <w:rPr>
                <w:rFonts w:asciiTheme="majorBidi" w:hAnsiTheme="majorBidi" w:cstheme="majorBidi"/>
                <w:rtl/>
              </w:rPr>
              <w:t>307</w:t>
            </w:r>
          </w:p>
        </w:tc>
        <w:tc>
          <w:tcPr>
            <w:tcW w:w="706" w:type="pct"/>
          </w:tcPr>
          <w:p w14:paraId="0FE8C8D8" w14:textId="7904A7BB" w:rsidR="00602431" w:rsidRPr="00FE5A99" w:rsidRDefault="00C605DF" w:rsidP="00602431">
            <w:pPr>
              <w:bidi/>
              <w:rPr>
                <w:rFonts w:asciiTheme="majorBidi" w:hAnsiTheme="majorBidi" w:cstheme="majorBidi"/>
                <w:rtl/>
                <w:lang w:bidi="ar-MA"/>
              </w:rPr>
            </w:pPr>
            <w:r w:rsidRPr="00FE5A99">
              <w:rPr>
                <w:rFonts w:asciiTheme="majorBidi" w:hAnsiTheme="majorBidi" w:cstheme="majorBidi"/>
                <w:rtl/>
              </w:rPr>
              <w:t>0,9</w:t>
            </w:r>
          </w:p>
        </w:tc>
        <w:tc>
          <w:tcPr>
            <w:tcW w:w="634" w:type="pct"/>
          </w:tcPr>
          <w:p w14:paraId="706DB047" w14:textId="23102960" w:rsidR="00602431" w:rsidRPr="00FE5A99" w:rsidRDefault="00C605DF" w:rsidP="00602431">
            <w:pPr>
              <w:bidi/>
              <w:rPr>
                <w:rFonts w:asciiTheme="majorBidi" w:hAnsiTheme="majorBidi" w:cstheme="majorBidi"/>
                <w:rtl/>
                <w:lang w:bidi="ar-MA"/>
              </w:rPr>
            </w:pPr>
            <w:r w:rsidRPr="00FE5A99">
              <w:rPr>
                <w:rFonts w:asciiTheme="majorBidi" w:hAnsiTheme="majorBidi" w:cstheme="majorBidi"/>
                <w:rtl/>
              </w:rPr>
              <w:t>4,8</w:t>
            </w:r>
          </w:p>
        </w:tc>
        <w:tc>
          <w:tcPr>
            <w:tcW w:w="700" w:type="pct"/>
          </w:tcPr>
          <w:p w14:paraId="3B107B45" w14:textId="5E3E66BB" w:rsidR="00602431" w:rsidRPr="00FE5A99" w:rsidRDefault="00C605DF" w:rsidP="00602431">
            <w:pPr>
              <w:bidi/>
              <w:rPr>
                <w:rFonts w:asciiTheme="majorBidi" w:hAnsiTheme="majorBidi" w:cstheme="majorBidi"/>
                <w:rtl/>
                <w:lang w:bidi="ar-MA"/>
              </w:rPr>
            </w:pPr>
            <w:r w:rsidRPr="00FE5A99">
              <w:rPr>
                <w:rFonts w:asciiTheme="majorBidi" w:hAnsiTheme="majorBidi" w:cstheme="majorBidi"/>
                <w:rtl/>
              </w:rPr>
              <w:t>4,1</w:t>
            </w:r>
          </w:p>
        </w:tc>
      </w:tr>
      <w:tr w:rsidR="00970AE8" w14:paraId="025864E7" w14:textId="77777777" w:rsidTr="00FE5A99">
        <w:trPr>
          <w:trHeight w:val="397"/>
        </w:trPr>
        <w:tc>
          <w:tcPr>
            <w:tcW w:w="1689" w:type="pct"/>
          </w:tcPr>
          <w:p w14:paraId="476C6C87" w14:textId="7BC53E6B" w:rsidR="00E773F8" w:rsidRPr="00FE5A99" w:rsidRDefault="00C605DF" w:rsidP="00602431">
            <w:pPr>
              <w:bidi/>
              <w:rPr>
                <w:rFonts w:asciiTheme="majorBidi" w:hAnsiTheme="majorBidi" w:cstheme="majorBidi"/>
                <w:rtl/>
                <w:lang w:bidi="ar-MA"/>
              </w:rPr>
            </w:pPr>
            <w:r w:rsidRPr="00FE5A99">
              <w:rPr>
                <w:rFonts w:asciiTheme="majorBidi" w:hAnsiTheme="majorBidi" w:cstheme="majorBidi"/>
                <w:rtl/>
                <w:lang w:bidi="ar-MA"/>
              </w:rPr>
              <w:t xml:space="preserve">صناعة </w:t>
            </w:r>
            <w:r w:rsidR="003470CE" w:rsidRPr="00FE5A99">
              <w:rPr>
                <w:rFonts w:asciiTheme="majorBidi" w:hAnsiTheme="majorBidi" w:cstheme="majorBidi"/>
                <w:rtl/>
                <w:lang w:bidi="ar-MA"/>
              </w:rPr>
              <w:t>الاستخراج</w:t>
            </w:r>
            <w:r w:rsidRPr="00FE5A99">
              <w:rPr>
                <w:rFonts w:asciiTheme="majorBidi" w:hAnsiTheme="majorBidi" w:cstheme="majorBidi"/>
                <w:rtl/>
                <w:lang w:bidi="ar-MA"/>
              </w:rPr>
              <w:t xml:space="preserve"> المعدني   </w:t>
            </w:r>
          </w:p>
        </w:tc>
        <w:tc>
          <w:tcPr>
            <w:tcW w:w="706" w:type="pct"/>
          </w:tcPr>
          <w:p w14:paraId="258C61F8" w14:textId="1087CECC" w:rsidR="00E773F8" w:rsidRPr="00FE5A99" w:rsidRDefault="00C605DF" w:rsidP="00602431">
            <w:pPr>
              <w:bidi/>
              <w:rPr>
                <w:rFonts w:asciiTheme="majorBidi" w:hAnsiTheme="majorBidi" w:cstheme="majorBidi"/>
                <w:rtl/>
                <w:lang w:bidi="ar-MA"/>
              </w:rPr>
            </w:pPr>
            <w:r w:rsidRPr="00FE5A99">
              <w:rPr>
                <w:rFonts w:asciiTheme="majorBidi" w:hAnsiTheme="majorBidi" w:cstheme="majorBidi"/>
                <w:rtl/>
                <w:lang w:bidi="ar-MA"/>
              </w:rPr>
              <w:t>6668</w:t>
            </w:r>
          </w:p>
        </w:tc>
        <w:tc>
          <w:tcPr>
            <w:tcW w:w="565" w:type="pct"/>
          </w:tcPr>
          <w:p w14:paraId="1597224A" w14:textId="03926C7E" w:rsidR="00E773F8" w:rsidRPr="00FE5A99" w:rsidRDefault="00C605DF" w:rsidP="00602431">
            <w:pPr>
              <w:bidi/>
              <w:rPr>
                <w:rFonts w:asciiTheme="majorBidi" w:hAnsiTheme="majorBidi" w:cstheme="majorBidi"/>
                <w:rtl/>
                <w:lang w:bidi="ar-MA"/>
              </w:rPr>
            </w:pPr>
            <w:r w:rsidRPr="00FE5A99">
              <w:rPr>
                <w:rFonts w:asciiTheme="majorBidi" w:hAnsiTheme="majorBidi" w:cstheme="majorBidi"/>
                <w:rtl/>
                <w:lang w:bidi="ar-MA"/>
              </w:rPr>
              <w:t>3473</w:t>
            </w:r>
          </w:p>
        </w:tc>
        <w:tc>
          <w:tcPr>
            <w:tcW w:w="706" w:type="pct"/>
          </w:tcPr>
          <w:p w14:paraId="620B3763" w14:textId="20CC3607" w:rsidR="00E773F8" w:rsidRPr="00FE5A99" w:rsidRDefault="003470CE" w:rsidP="00602431">
            <w:pPr>
              <w:bidi/>
              <w:rPr>
                <w:rFonts w:asciiTheme="majorBidi" w:hAnsiTheme="majorBidi" w:cstheme="majorBidi"/>
                <w:rtl/>
                <w:lang w:bidi="ar-MA"/>
              </w:rPr>
            </w:pPr>
            <w:r w:rsidRPr="00FE5A99">
              <w:rPr>
                <w:rFonts w:asciiTheme="majorBidi" w:hAnsiTheme="majorBidi" w:cstheme="majorBidi"/>
              </w:rPr>
              <w:t>-47,9</w:t>
            </w:r>
          </w:p>
        </w:tc>
        <w:tc>
          <w:tcPr>
            <w:tcW w:w="634" w:type="pct"/>
          </w:tcPr>
          <w:p w14:paraId="6358CE3E" w14:textId="3D4BE60B" w:rsidR="00E773F8" w:rsidRPr="00FE5A99" w:rsidRDefault="00C605DF" w:rsidP="00602431">
            <w:pPr>
              <w:bidi/>
              <w:rPr>
                <w:rFonts w:asciiTheme="majorBidi" w:hAnsiTheme="majorBidi" w:cstheme="majorBidi"/>
                <w:rtl/>
                <w:lang w:bidi="ar-MA"/>
              </w:rPr>
            </w:pPr>
            <w:r w:rsidRPr="00FE5A99">
              <w:rPr>
                <w:rFonts w:asciiTheme="majorBidi" w:hAnsiTheme="majorBidi" w:cstheme="majorBidi"/>
                <w:rtl/>
                <w:lang w:bidi="ar-MA"/>
              </w:rPr>
              <w:t>19,5</w:t>
            </w:r>
          </w:p>
        </w:tc>
        <w:tc>
          <w:tcPr>
            <w:tcW w:w="700" w:type="pct"/>
          </w:tcPr>
          <w:p w14:paraId="60ED1556" w14:textId="58B45085" w:rsidR="00E773F8" w:rsidRPr="00FE5A99" w:rsidRDefault="00C605DF" w:rsidP="00602431">
            <w:pPr>
              <w:bidi/>
              <w:rPr>
                <w:rFonts w:asciiTheme="majorBidi" w:hAnsiTheme="majorBidi" w:cstheme="majorBidi"/>
                <w:rtl/>
                <w:lang w:bidi="ar-MA"/>
              </w:rPr>
            </w:pPr>
            <w:r w:rsidRPr="00FE5A99">
              <w:rPr>
                <w:rFonts w:asciiTheme="majorBidi" w:hAnsiTheme="majorBidi" w:cstheme="majorBidi"/>
                <w:rtl/>
                <w:lang w:bidi="ar-MA"/>
              </w:rPr>
              <w:t>14,6</w:t>
            </w:r>
          </w:p>
        </w:tc>
      </w:tr>
      <w:tr w:rsidR="00970AE8" w14:paraId="592D1E69" w14:textId="77777777" w:rsidTr="00FE5A99">
        <w:trPr>
          <w:trHeight w:val="397"/>
        </w:trPr>
        <w:tc>
          <w:tcPr>
            <w:tcW w:w="1689" w:type="pct"/>
          </w:tcPr>
          <w:p w14:paraId="1423B189" w14:textId="06B16930" w:rsidR="00E773F8" w:rsidRPr="00FE5A99" w:rsidRDefault="003470CE" w:rsidP="00602431">
            <w:pPr>
              <w:bidi/>
              <w:rPr>
                <w:rFonts w:asciiTheme="majorBidi" w:hAnsiTheme="majorBidi" w:cstheme="majorBidi"/>
                <w:rtl/>
                <w:lang w:bidi="ar-MA"/>
              </w:rPr>
            </w:pPr>
            <w:r w:rsidRPr="00FE5A99">
              <w:rPr>
                <w:rFonts w:asciiTheme="majorBidi" w:hAnsiTheme="majorBidi" w:cstheme="majorBidi"/>
                <w:rtl/>
              </w:rPr>
              <w:t xml:space="preserve">الصناعة التحويلية  </w:t>
            </w:r>
          </w:p>
        </w:tc>
        <w:tc>
          <w:tcPr>
            <w:tcW w:w="706" w:type="pct"/>
          </w:tcPr>
          <w:p w14:paraId="385E906A" w14:textId="13015937" w:rsidR="00E773F8" w:rsidRPr="00FE5A99" w:rsidRDefault="003470CE" w:rsidP="00602431">
            <w:pPr>
              <w:bidi/>
              <w:rPr>
                <w:rFonts w:asciiTheme="majorBidi" w:hAnsiTheme="majorBidi" w:cstheme="majorBidi"/>
                <w:rtl/>
                <w:lang w:bidi="ar-MA"/>
              </w:rPr>
            </w:pPr>
            <w:r w:rsidRPr="00FE5A99">
              <w:rPr>
                <w:rFonts w:asciiTheme="majorBidi" w:hAnsiTheme="majorBidi" w:cstheme="majorBidi"/>
                <w:rtl/>
              </w:rPr>
              <w:t>5172</w:t>
            </w:r>
          </w:p>
        </w:tc>
        <w:tc>
          <w:tcPr>
            <w:tcW w:w="565" w:type="pct"/>
          </w:tcPr>
          <w:p w14:paraId="1ED71378" w14:textId="1FD1630E" w:rsidR="00E773F8" w:rsidRPr="00FE5A99" w:rsidRDefault="003470CE" w:rsidP="00602431">
            <w:pPr>
              <w:bidi/>
              <w:rPr>
                <w:rFonts w:asciiTheme="majorBidi" w:hAnsiTheme="majorBidi" w:cstheme="majorBidi"/>
                <w:rtl/>
                <w:lang w:bidi="ar-MA"/>
              </w:rPr>
            </w:pPr>
            <w:r w:rsidRPr="00FE5A99">
              <w:rPr>
                <w:rFonts w:asciiTheme="majorBidi" w:hAnsiTheme="majorBidi" w:cstheme="majorBidi"/>
                <w:rtl/>
              </w:rPr>
              <w:t>5570</w:t>
            </w:r>
          </w:p>
        </w:tc>
        <w:tc>
          <w:tcPr>
            <w:tcW w:w="706" w:type="pct"/>
          </w:tcPr>
          <w:p w14:paraId="3C1297B8" w14:textId="5E2C141C" w:rsidR="00E773F8" w:rsidRPr="00FE5A99" w:rsidRDefault="003470CE" w:rsidP="00602431">
            <w:pPr>
              <w:bidi/>
              <w:rPr>
                <w:rFonts w:asciiTheme="majorBidi" w:hAnsiTheme="majorBidi" w:cstheme="majorBidi"/>
                <w:rtl/>
                <w:lang w:bidi="ar-MA"/>
              </w:rPr>
            </w:pPr>
            <w:r w:rsidRPr="00FE5A99">
              <w:rPr>
                <w:rFonts w:asciiTheme="majorBidi" w:hAnsiTheme="majorBidi" w:cstheme="majorBidi"/>
                <w:rtl/>
              </w:rPr>
              <w:t>7,7</w:t>
            </w:r>
          </w:p>
        </w:tc>
        <w:tc>
          <w:tcPr>
            <w:tcW w:w="634" w:type="pct"/>
          </w:tcPr>
          <w:p w14:paraId="30533F5E" w14:textId="5A567B88" w:rsidR="00E773F8" w:rsidRPr="00FE5A99" w:rsidRDefault="003470CE" w:rsidP="00602431">
            <w:pPr>
              <w:bidi/>
              <w:rPr>
                <w:rFonts w:asciiTheme="majorBidi" w:hAnsiTheme="majorBidi" w:cstheme="majorBidi"/>
                <w:rtl/>
                <w:lang w:bidi="ar-MA"/>
              </w:rPr>
            </w:pPr>
            <w:r w:rsidRPr="00FE5A99">
              <w:rPr>
                <w:rFonts w:asciiTheme="majorBidi" w:hAnsiTheme="majorBidi" w:cstheme="majorBidi"/>
                <w:rtl/>
              </w:rPr>
              <w:t>2,4</w:t>
            </w:r>
          </w:p>
        </w:tc>
        <w:tc>
          <w:tcPr>
            <w:tcW w:w="700" w:type="pct"/>
          </w:tcPr>
          <w:p w14:paraId="04B2C49B" w14:textId="5F1D0989" w:rsidR="00E773F8" w:rsidRPr="00FE5A99" w:rsidRDefault="003470CE" w:rsidP="00602431">
            <w:pPr>
              <w:bidi/>
              <w:rPr>
                <w:rFonts w:asciiTheme="majorBidi" w:hAnsiTheme="majorBidi" w:cstheme="majorBidi"/>
                <w:rtl/>
                <w:lang w:bidi="ar-MA"/>
              </w:rPr>
            </w:pPr>
            <w:r w:rsidRPr="00FE5A99">
              <w:rPr>
                <w:rFonts w:asciiTheme="majorBidi" w:hAnsiTheme="majorBidi" w:cstheme="majorBidi"/>
                <w:rtl/>
              </w:rPr>
              <w:t>2,4</w:t>
            </w:r>
          </w:p>
        </w:tc>
      </w:tr>
      <w:tr w:rsidR="00970AE8" w14:paraId="7F1BE48E" w14:textId="77777777" w:rsidTr="00FE5A99">
        <w:trPr>
          <w:trHeight w:val="397"/>
        </w:trPr>
        <w:tc>
          <w:tcPr>
            <w:tcW w:w="1689" w:type="pct"/>
          </w:tcPr>
          <w:p w14:paraId="32F49383" w14:textId="229B1C5B" w:rsidR="00E773F8" w:rsidRPr="00FE5A99" w:rsidRDefault="003470CE" w:rsidP="00602431">
            <w:pPr>
              <w:bidi/>
              <w:rPr>
                <w:rFonts w:asciiTheme="majorBidi" w:hAnsiTheme="majorBidi" w:cstheme="majorBidi"/>
                <w:rtl/>
                <w:lang w:bidi="ar-MA"/>
              </w:rPr>
            </w:pPr>
            <w:r w:rsidRPr="00FE5A99">
              <w:rPr>
                <w:rFonts w:asciiTheme="majorBidi" w:hAnsiTheme="majorBidi" w:cstheme="majorBidi"/>
                <w:rtl/>
              </w:rPr>
              <w:t>إنتاج وتوزيع الماء والكهرباء</w:t>
            </w:r>
          </w:p>
        </w:tc>
        <w:tc>
          <w:tcPr>
            <w:tcW w:w="706" w:type="pct"/>
          </w:tcPr>
          <w:p w14:paraId="6BCBDB9C" w14:textId="4F58777C" w:rsidR="00E773F8" w:rsidRPr="00FE5A99" w:rsidRDefault="003470CE" w:rsidP="00602431">
            <w:pPr>
              <w:bidi/>
              <w:rPr>
                <w:rFonts w:asciiTheme="majorBidi" w:hAnsiTheme="majorBidi" w:cstheme="majorBidi"/>
                <w:rtl/>
                <w:lang w:bidi="ar-MA"/>
              </w:rPr>
            </w:pPr>
            <w:r w:rsidRPr="00FE5A99">
              <w:rPr>
                <w:rFonts w:asciiTheme="majorBidi" w:hAnsiTheme="majorBidi" w:cstheme="majorBidi"/>
              </w:rPr>
              <w:t xml:space="preserve">   1019</w:t>
            </w:r>
          </w:p>
        </w:tc>
        <w:tc>
          <w:tcPr>
            <w:tcW w:w="565" w:type="pct"/>
          </w:tcPr>
          <w:p w14:paraId="06B4D368" w14:textId="0FECBD4C" w:rsidR="00E773F8" w:rsidRPr="00FE5A99" w:rsidRDefault="003470CE" w:rsidP="00602431">
            <w:pPr>
              <w:bidi/>
              <w:rPr>
                <w:rFonts w:asciiTheme="majorBidi" w:hAnsiTheme="majorBidi" w:cstheme="majorBidi"/>
                <w:rtl/>
                <w:lang w:bidi="ar-MA"/>
              </w:rPr>
            </w:pPr>
            <w:r w:rsidRPr="00FE5A99">
              <w:rPr>
                <w:rFonts w:asciiTheme="majorBidi" w:hAnsiTheme="majorBidi" w:cstheme="majorBidi"/>
              </w:rPr>
              <w:t>1349</w:t>
            </w:r>
          </w:p>
        </w:tc>
        <w:tc>
          <w:tcPr>
            <w:tcW w:w="706" w:type="pct"/>
          </w:tcPr>
          <w:p w14:paraId="621EE744" w14:textId="7BF68E06" w:rsidR="00E773F8" w:rsidRPr="00FE5A99" w:rsidRDefault="003470CE" w:rsidP="00602431">
            <w:pPr>
              <w:bidi/>
              <w:rPr>
                <w:rFonts w:asciiTheme="majorBidi" w:hAnsiTheme="majorBidi" w:cstheme="majorBidi"/>
                <w:rtl/>
                <w:lang w:bidi="ar-MA"/>
              </w:rPr>
            </w:pPr>
            <w:r w:rsidRPr="00FE5A99">
              <w:rPr>
                <w:rFonts w:asciiTheme="majorBidi" w:hAnsiTheme="majorBidi" w:cstheme="majorBidi"/>
              </w:rPr>
              <w:t>32,4</w:t>
            </w:r>
          </w:p>
        </w:tc>
        <w:tc>
          <w:tcPr>
            <w:tcW w:w="634" w:type="pct"/>
          </w:tcPr>
          <w:p w14:paraId="569AF52B" w14:textId="56C40330" w:rsidR="00E773F8" w:rsidRPr="00FE5A99" w:rsidRDefault="003470CE" w:rsidP="00602431">
            <w:pPr>
              <w:bidi/>
              <w:rPr>
                <w:rFonts w:asciiTheme="majorBidi" w:hAnsiTheme="majorBidi" w:cstheme="majorBidi"/>
                <w:rtl/>
                <w:lang w:bidi="ar-MA"/>
              </w:rPr>
            </w:pPr>
            <w:r w:rsidRPr="00FE5A99">
              <w:rPr>
                <w:rFonts w:asciiTheme="majorBidi" w:hAnsiTheme="majorBidi" w:cstheme="majorBidi"/>
              </w:rPr>
              <w:t>4,3</w:t>
            </w:r>
          </w:p>
        </w:tc>
        <w:tc>
          <w:tcPr>
            <w:tcW w:w="700" w:type="pct"/>
          </w:tcPr>
          <w:p w14:paraId="11BC47D1" w14:textId="62322996" w:rsidR="00E773F8" w:rsidRPr="00FE5A99" w:rsidRDefault="003470CE" w:rsidP="00602431">
            <w:pPr>
              <w:bidi/>
              <w:rPr>
                <w:rFonts w:asciiTheme="majorBidi" w:hAnsiTheme="majorBidi" w:cstheme="majorBidi"/>
                <w:rtl/>
                <w:lang w:bidi="ar-MA"/>
              </w:rPr>
            </w:pPr>
            <w:r w:rsidRPr="00FE5A99">
              <w:rPr>
                <w:rFonts w:asciiTheme="majorBidi" w:hAnsiTheme="majorBidi" w:cstheme="majorBidi"/>
              </w:rPr>
              <w:t>3,9</w:t>
            </w:r>
          </w:p>
        </w:tc>
      </w:tr>
      <w:tr w:rsidR="00970AE8" w14:paraId="3D87DD72" w14:textId="77777777" w:rsidTr="00FE5A99">
        <w:trPr>
          <w:trHeight w:val="397"/>
        </w:trPr>
        <w:tc>
          <w:tcPr>
            <w:tcW w:w="1689" w:type="pct"/>
          </w:tcPr>
          <w:p w14:paraId="6C1C0E4C" w14:textId="11C5B14E" w:rsidR="00E773F8" w:rsidRPr="00FE5A99" w:rsidRDefault="003470CE" w:rsidP="00602431">
            <w:pPr>
              <w:bidi/>
              <w:rPr>
                <w:rFonts w:asciiTheme="majorBidi" w:hAnsiTheme="majorBidi" w:cstheme="majorBidi"/>
                <w:rtl/>
                <w:lang w:bidi="ar-MA"/>
              </w:rPr>
            </w:pPr>
            <w:r w:rsidRPr="00FE5A99">
              <w:rPr>
                <w:rFonts w:asciiTheme="majorBidi" w:hAnsiTheme="majorBidi" w:cstheme="majorBidi"/>
                <w:rtl/>
              </w:rPr>
              <w:t xml:space="preserve">لبناء    </w:t>
            </w:r>
          </w:p>
        </w:tc>
        <w:tc>
          <w:tcPr>
            <w:tcW w:w="706" w:type="pct"/>
          </w:tcPr>
          <w:p w14:paraId="0B5D7D69" w14:textId="6666CE1C" w:rsidR="00E773F8" w:rsidRPr="00FE5A99" w:rsidRDefault="003470CE" w:rsidP="00602431">
            <w:pPr>
              <w:bidi/>
              <w:rPr>
                <w:rFonts w:asciiTheme="majorBidi" w:hAnsiTheme="majorBidi" w:cstheme="majorBidi"/>
                <w:rtl/>
                <w:lang w:bidi="ar-MA"/>
              </w:rPr>
            </w:pPr>
            <w:r w:rsidRPr="00FE5A99">
              <w:rPr>
                <w:rFonts w:asciiTheme="majorBidi" w:hAnsiTheme="majorBidi" w:cstheme="majorBidi"/>
                <w:rtl/>
              </w:rPr>
              <w:t>6178</w:t>
            </w:r>
          </w:p>
        </w:tc>
        <w:tc>
          <w:tcPr>
            <w:tcW w:w="565" w:type="pct"/>
          </w:tcPr>
          <w:p w14:paraId="1CA0EC1B" w14:textId="6D60EFF1" w:rsidR="00E773F8" w:rsidRPr="00FE5A99" w:rsidRDefault="003470CE" w:rsidP="00602431">
            <w:pPr>
              <w:bidi/>
              <w:rPr>
                <w:rFonts w:asciiTheme="majorBidi" w:hAnsiTheme="majorBidi" w:cstheme="majorBidi"/>
                <w:rtl/>
                <w:lang w:bidi="ar-MA"/>
              </w:rPr>
            </w:pPr>
            <w:r w:rsidRPr="00FE5A99">
              <w:rPr>
                <w:rFonts w:asciiTheme="majorBidi" w:hAnsiTheme="majorBidi" w:cstheme="majorBidi"/>
                <w:rtl/>
              </w:rPr>
              <w:t>7532</w:t>
            </w:r>
          </w:p>
        </w:tc>
        <w:tc>
          <w:tcPr>
            <w:tcW w:w="706" w:type="pct"/>
          </w:tcPr>
          <w:p w14:paraId="648E7BCF" w14:textId="667AD69D" w:rsidR="00E773F8" w:rsidRPr="00FE5A99" w:rsidRDefault="003470CE" w:rsidP="00602431">
            <w:pPr>
              <w:bidi/>
              <w:rPr>
                <w:rFonts w:asciiTheme="majorBidi" w:hAnsiTheme="majorBidi" w:cstheme="majorBidi"/>
                <w:rtl/>
                <w:lang w:bidi="ar-MA"/>
              </w:rPr>
            </w:pPr>
            <w:r w:rsidRPr="00FE5A99">
              <w:rPr>
                <w:rFonts w:asciiTheme="majorBidi" w:hAnsiTheme="majorBidi" w:cstheme="majorBidi"/>
                <w:rtl/>
              </w:rPr>
              <w:t>21,9</w:t>
            </w:r>
          </w:p>
        </w:tc>
        <w:tc>
          <w:tcPr>
            <w:tcW w:w="634" w:type="pct"/>
          </w:tcPr>
          <w:p w14:paraId="49309049" w14:textId="3B073CAF" w:rsidR="00E773F8" w:rsidRPr="00FE5A99" w:rsidRDefault="003470CE" w:rsidP="00602431">
            <w:pPr>
              <w:bidi/>
              <w:rPr>
                <w:rFonts w:asciiTheme="majorBidi" w:hAnsiTheme="majorBidi" w:cstheme="majorBidi"/>
                <w:rtl/>
                <w:lang w:bidi="ar-MA"/>
              </w:rPr>
            </w:pPr>
            <w:r w:rsidRPr="00FE5A99">
              <w:rPr>
                <w:rFonts w:asciiTheme="majorBidi" w:hAnsiTheme="majorBidi" w:cstheme="majorBidi"/>
                <w:rtl/>
              </w:rPr>
              <w:t>8,2</w:t>
            </w:r>
          </w:p>
        </w:tc>
        <w:tc>
          <w:tcPr>
            <w:tcW w:w="700" w:type="pct"/>
          </w:tcPr>
          <w:p w14:paraId="671C236C" w14:textId="0D4B9050" w:rsidR="00E773F8" w:rsidRPr="00FE5A99" w:rsidRDefault="003470CE" w:rsidP="00602431">
            <w:pPr>
              <w:bidi/>
              <w:rPr>
                <w:rFonts w:asciiTheme="majorBidi" w:hAnsiTheme="majorBidi" w:cstheme="majorBidi"/>
                <w:rtl/>
                <w:lang w:bidi="ar-MA"/>
              </w:rPr>
            </w:pPr>
            <w:r w:rsidRPr="00FE5A99">
              <w:rPr>
                <w:rFonts w:asciiTheme="majorBidi" w:hAnsiTheme="majorBidi" w:cstheme="majorBidi"/>
                <w:rtl/>
              </w:rPr>
              <w:t>9,1</w:t>
            </w:r>
          </w:p>
        </w:tc>
      </w:tr>
      <w:tr w:rsidR="00970AE8" w14:paraId="4EDF5590" w14:textId="77777777" w:rsidTr="00FE5A99">
        <w:trPr>
          <w:trHeight w:val="397"/>
        </w:trPr>
        <w:tc>
          <w:tcPr>
            <w:tcW w:w="1689" w:type="pct"/>
          </w:tcPr>
          <w:p w14:paraId="204737E1" w14:textId="682FAE43" w:rsidR="00E773F8" w:rsidRPr="00FE5A99" w:rsidRDefault="003470CE" w:rsidP="00602431">
            <w:pPr>
              <w:bidi/>
              <w:rPr>
                <w:rFonts w:asciiTheme="majorBidi" w:hAnsiTheme="majorBidi" w:cstheme="majorBidi"/>
                <w:rtl/>
                <w:lang w:bidi="ar-MA"/>
              </w:rPr>
            </w:pPr>
            <w:r w:rsidRPr="00FE5A99">
              <w:rPr>
                <w:rFonts w:asciiTheme="majorBidi" w:hAnsiTheme="majorBidi" w:cstheme="majorBidi"/>
                <w:rtl/>
              </w:rPr>
              <w:t>التجارة</w:t>
            </w:r>
          </w:p>
        </w:tc>
        <w:tc>
          <w:tcPr>
            <w:tcW w:w="706" w:type="pct"/>
          </w:tcPr>
          <w:p w14:paraId="673787EE" w14:textId="214B7DE0" w:rsidR="00E773F8" w:rsidRPr="00FE5A99" w:rsidRDefault="003470CE" w:rsidP="00602431">
            <w:pPr>
              <w:bidi/>
              <w:rPr>
                <w:rFonts w:asciiTheme="majorBidi" w:hAnsiTheme="majorBidi" w:cstheme="majorBidi"/>
                <w:rtl/>
                <w:lang w:bidi="ar-MA"/>
              </w:rPr>
            </w:pPr>
            <w:r w:rsidRPr="00FE5A99">
              <w:rPr>
                <w:rFonts w:asciiTheme="majorBidi" w:hAnsiTheme="majorBidi" w:cstheme="majorBidi"/>
              </w:rPr>
              <w:t>17851</w:t>
            </w:r>
          </w:p>
        </w:tc>
        <w:tc>
          <w:tcPr>
            <w:tcW w:w="565" w:type="pct"/>
          </w:tcPr>
          <w:p w14:paraId="5866A374" w14:textId="4C833CB1" w:rsidR="00E773F8" w:rsidRPr="00FE5A99" w:rsidRDefault="003470CE" w:rsidP="00602431">
            <w:pPr>
              <w:bidi/>
              <w:rPr>
                <w:rFonts w:asciiTheme="majorBidi" w:hAnsiTheme="majorBidi" w:cstheme="majorBidi"/>
                <w:rtl/>
                <w:lang w:bidi="ar-MA"/>
              </w:rPr>
            </w:pPr>
            <w:r w:rsidRPr="00FE5A99">
              <w:rPr>
                <w:rFonts w:asciiTheme="majorBidi" w:hAnsiTheme="majorBidi" w:cstheme="majorBidi"/>
              </w:rPr>
              <w:t>19845</w:t>
            </w:r>
          </w:p>
        </w:tc>
        <w:tc>
          <w:tcPr>
            <w:tcW w:w="706" w:type="pct"/>
          </w:tcPr>
          <w:p w14:paraId="74998BDA" w14:textId="5314FEAC" w:rsidR="00E773F8" w:rsidRPr="00FE5A99" w:rsidRDefault="003470CE" w:rsidP="00602431">
            <w:pPr>
              <w:bidi/>
              <w:rPr>
                <w:rFonts w:asciiTheme="majorBidi" w:hAnsiTheme="majorBidi" w:cstheme="majorBidi"/>
                <w:rtl/>
                <w:lang w:bidi="ar-MA"/>
              </w:rPr>
            </w:pPr>
            <w:r w:rsidRPr="00FE5A99">
              <w:rPr>
                <w:rFonts w:asciiTheme="majorBidi" w:hAnsiTheme="majorBidi" w:cstheme="majorBidi"/>
              </w:rPr>
              <w:t>11,2</w:t>
            </w:r>
          </w:p>
        </w:tc>
        <w:tc>
          <w:tcPr>
            <w:tcW w:w="634" w:type="pct"/>
          </w:tcPr>
          <w:p w14:paraId="41972DEB" w14:textId="7B5DD657" w:rsidR="00E773F8" w:rsidRPr="00FE5A99" w:rsidRDefault="003470CE" w:rsidP="00602431">
            <w:pPr>
              <w:bidi/>
              <w:rPr>
                <w:rFonts w:asciiTheme="majorBidi" w:hAnsiTheme="majorBidi" w:cstheme="majorBidi"/>
                <w:rtl/>
                <w:lang w:bidi="ar-MA"/>
              </w:rPr>
            </w:pPr>
            <w:r w:rsidRPr="00FE5A99">
              <w:rPr>
                <w:rFonts w:asciiTheme="majorBidi" w:hAnsiTheme="majorBidi" w:cstheme="majorBidi"/>
              </w:rPr>
              <w:t>12,2</w:t>
            </w:r>
          </w:p>
        </w:tc>
        <w:tc>
          <w:tcPr>
            <w:tcW w:w="700" w:type="pct"/>
          </w:tcPr>
          <w:p w14:paraId="5FC976CC" w14:textId="0F4CAA51" w:rsidR="00E773F8" w:rsidRPr="00FE5A99" w:rsidRDefault="003470CE" w:rsidP="00602431">
            <w:pPr>
              <w:bidi/>
              <w:rPr>
                <w:rFonts w:asciiTheme="majorBidi" w:hAnsiTheme="majorBidi" w:cstheme="majorBidi"/>
                <w:rtl/>
                <w:lang w:bidi="ar-MA"/>
              </w:rPr>
            </w:pPr>
            <w:r w:rsidRPr="00FE5A99">
              <w:rPr>
                <w:rFonts w:asciiTheme="majorBidi" w:hAnsiTheme="majorBidi" w:cstheme="majorBidi"/>
              </w:rPr>
              <w:t>12,4</w:t>
            </w:r>
          </w:p>
        </w:tc>
      </w:tr>
      <w:tr w:rsidR="00970AE8" w14:paraId="1110EE6C" w14:textId="77777777" w:rsidTr="00FE5A99">
        <w:trPr>
          <w:trHeight w:val="397"/>
        </w:trPr>
        <w:tc>
          <w:tcPr>
            <w:tcW w:w="1689" w:type="pct"/>
          </w:tcPr>
          <w:p w14:paraId="68E24CE7" w14:textId="230CB66C" w:rsidR="00E773F8" w:rsidRPr="00FE5A99" w:rsidRDefault="00646ECF" w:rsidP="00602431">
            <w:pPr>
              <w:bidi/>
              <w:rPr>
                <w:rFonts w:asciiTheme="majorBidi" w:hAnsiTheme="majorBidi" w:cstheme="majorBidi"/>
                <w:rtl/>
                <w:lang w:bidi="ar-MA"/>
              </w:rPr>
            </w:pPr>
            <w:r w:rsidRPr="00FE5A99">
              <w:rPr>
                <w:rFonts w:asciiTheme="majorBidi" w:hAnsiTheme="majorBidi" w:cstheme="majorBidi"/>
                <w:rtl/>
              </w:rPr>
              <w:t xml:space="preserve">النقل والتخزين </w:t>
            </w:r>
          </w:p>
        </w:tc>
        <w:tc>
          <w:tcPr>
            <w:tcW w:w="706" w:type="pct"/>
          </w:tcPr>
          <w:p w14:paraId="4CAD20B8" w14:textId="39BF0D26" w:rsidR="00E773F8" w:rsidRPr="00FE5A99" w:rsidRDefault="00646ECF" w:rsidP="00602431">
            <w:pPr>
              <w:bidi/>
              <w:rPr>
                <w:rFonts w:asciiTheme="majorBidi" w:hAnsiTheme="majorBidi" w:cstheme="majorBidi"/>
                <w:rtl/>
                <w:lang w:bidi="ar-MA"/>
              </w:rPr>
            </w:pPr>
            <w:r w:rsidRPr="00FE5A99">
              <w:rPr>
                <w:rFonts w:asciiTheme="majorBidi" w:hAnsiTheme="majorBidi" w:cstheme="majorBidi"/>
                <w:rtl/>
              </w:rPr>
              <w:t>3745</w:t>
            </w:r>
          </w:p>
        </w:tc>
        <w:tc>
          <w:tcPr>
            <w:tcW w:w="565" w:type="pct"/>
          </w:tcPr>
          <w:p w14:paraId="28CD14C7" w14:textId="5410950B" w:rsidR="00E773F8" w:rsidRPr="00FE5A99" w:rsidRDefault="00646ECF" w:rsidP="00602431">
            <w:pPr>
              <w:bidi/>
              <w:rPr>
                <w:rFonts w:asciiTheme="majorBidi" w:hAnsiTheme="majorBidi" w:cstheme="majorBidi"/>
                <w:rtl/>
                <w:lang w:bidi="ar-MA"/>
              </w:rPr>
            </w:pPr>
            <w:r w:rsidRPr="00FE5A99">
              <w:rPr>
                <w:rFonts w:asciiTheme="majorBidi" w:hAnsiTheme="majorBidi" w:cstheme="majorBidi"/>
                <w:rtl/>
              </w:rPr>
              <w:t>3991</w:t>
            </w:r>
          </w:p>
        </w:tc>
        <w:tc>
          <w:tcPr>
            <w:tcW w:w="706" w:type="pct"/>
          </w:tcPr>
          <w:p w14:paraId="5EA2D947" w14:textId="5CEF7596" w:rsidR="00E773F8" w:rsidRPr="00FE5A99" w:rsidRDefault="00646ECF" w:rsidP="00602431">
            <w:pPr>
              <w:bidi/>
              <w:rPr>
                <w:rFonts w:asciiTheme="majorBidi" w:hAnsiTheme="majorBidi" w:cstheme="majorBidi"/>
                <w:rtl/>
                <w:lang w:bidi="ar-MA"/>
              </w:rPr>
            </w:pPr>
            <w:r w:rsidRPr="00FE5A99">
              <w:rPr>
                <w:rFonts w:asciiTheme="majorBidi" w:hAnsiTheme="majorBidi" w:cstheme="majorBidi"/>
                <w:rtl/>
              </w:rPr>
              <w:t>6,6</w:t>
            </w:r>
          </w:p>
        </w:tc>
        <w:tc>
          <w:tcPr>
            <w:tcW w:w="634" w:type="pct"/>
          </w:tcPr>
          <w:p w14:paraId="28766178" w14:textId="5E3BBE59" w:rsidR="00E773F8" w:rsidRPr="00FE5A99" w:rsidRDefault="00646ECF" w:rsidP="00602431">
            <w:pPr>
              <w:bidi/>
              <w:rPr>
                <w:rFonts w:asciiTheme="majorBidi" w:hAnsiTheme="majorBidi" w:cstheme="majorBidi"/>
                <w:rtl/>
                <w:lang w:bidi="ar-MA"/>
              </w:rPr>
            </w:pPr>
            <w:r w:rsidRPr="00FE5A99">
              <w:rPr>
                <w:rFonts w:asciiTheme="majorBidi" w:hAnsiTheme="majorBidi" w:cstheme="majorBidi"/>
                <w:rtl/>
              </w:rPr>
              <w:t>9,7</w:t>
            </w:r>
          </w:p>
        </w:tc>
        <w:tc>
          <w:tcPr>
            <w:tcW w:w="700" w:type="pct"/>
          </w:tcPr>
          <w:p w14:paraId="608608EA" w14:textId="37E3A9AB" w:rsidR="00E773F8" w:rsidRPr="00FE5A99" w:rsidRDefault="00646ECF" w:rsidP="00602431">
            <w:pPr>
              <w:bidi/>
              <w:rPr>
                <w:rFonts w:asciiTheme="majorBidi" w:hAnsiTheme="majorBidi" w:cstheme="majorBidi"/>
                <w:rtl/>
                <w:lang w:bidi="ar-MA"/>
              </w:rPr>
            </w:pPr>
            <w:r w:rsidRPr="00FE5A99">
              <w:rPr>
                <w:rFonts w:asciiTheme="majorBidi" w:hAnsiTheme="majorBidi" w:cstheme="majorBidi"/>
                <w:rtl/>
              </w:rPr>
              <w:t>8,9</w:t>
            </w:r>
          </w:p>
        </w:tc>
      </w:tr>
      <w:tr w:rsidR="00970AE8" w14:paraId="08E05C15" w14:textId="77777777" w:rsidTr="00FE5A99">
        <w:trPr>
          <w:trHeight w:val="397"/>
        </w:trPr>
        <w:tc>
          <w:tcPr>
            <w:tcW w:w="1689" w:type="pct"/>
          </w:tcPr>
          <w:p w14:paraId="519770E9" w14:textId="0822B9DB" w:rsidR="00E773F8" w:rsidRPr="00FE5A99" w:rsidRDefault="00646ECF" w:rsidP="00602431">
            <w:pPr>
              <w:bidi/>
              <w:rPr>
                <w:rFonts w:asciiTheme="majorBidi" w:hAnsiTheme="majorBidi" w:cstheme="majorBidi"/>
                <w:rtl/>
                <w:lang w:bidi="ar-MA"/>
              </w:rPr>
            </w:pPr>
            <w:r w:rsidRPr="00FE5A99">
              <w:rPr>
                <w:rFonts w:asciiTheme="majorBidi" w:hAnsiTheme="majorBidi" w:cstheme="majorBidi"/>
                <w:rtl/>
              </w:rPr>
              <w:t xml:space="preserve">الفنادق والمطاعم </w:t>
            </w:r>
          </w:p>
        </w:tc>
        <w:tc>
          <w:tcPr>
            <w:tcW w:w="706" w:type="pct"/>
          </w:tcPr>
          <w:p w14:paraId="39D38604" w14:textId="3740BD68" w:rsidR="00E773F8" w:rsidRPr="00FE5A99" w:rsidRDefault="00646ECF" w:rsidP="00602431">
            <w:pPr>
              <w:bidi/>
              <w:rPr>
                <w:rFonts w:asciiTheme="majorBidi" w:hAnsiTheme="majorBidi" w:cstheme="majorBidi"/>
                <w:rtl/>
                <w:lang w:bidi="ar-MA"/>
              </w:rPr>
            </w:pPr>
            <w:r w:rsidRPr="00FE5A99">
              <w:rPr>
                <w:rFonts w:asciiTheme="majorBidi" w:hAnsiTheme="majorBidi" w:cstheme="majorBidi"/>
                <w:rtl/>
              </w:rPr>
              <w:t>12426</w:t>
            </w:r>
          </w:p>
        </w:tc>
        <w:tc>
          <w:tcPr>
            <w:tcW w:w="565" w:type="pct"/>
          </w:tcPr>
          <w:p w14:paraId="02C92C76" w14:textId="295AC5E9" w:rsidR="00E773F8" w:rsidRPr="00FE5A99" w:rsidRDefault="00646ECF" w:rsidP="00602431">
            <w:pPr>
              <w:bidi/>
              <w:rPr>
                <w:rFonts w:asciiTheme="majorBidi" w:hAnsiTheme="majorBidi" w:cstheme="majorBidi"/>
                <w:rtl/>
                <w:lang w:bidi="ar-MA"/>
              </w:rPr>
            </w:pPr>
            <w:r w:rsidRPr="00FE5A99">
              <w:rPr>
                <w:rFonts w:asciiTheme="majorBidi" w:hAnsiTheme="majorBidi" w:cstheme="majorBidi"/>
                <w:rtl/>
              </w:rPr>
              <w:t>17712</w:t>
            </w:r>
          </w:p>
        </w:tc>
        <w:tc>
          <w:tcPr>
            <w:tcW w:w="706" w:type="pct"/>
          </w:tcPr>
          <w:p w14:paraId="7ABB58A5" w14:textId="4C786A8E" w:rsidR="00E773F8" w:rsidRPr="00FE5A99" w:rsidRDefault="00646ECF" w:rsidP="00602431">
            <w:pPr>
              <w:bidi/>
              <w:rPr>
                <w:rFonts w:asciiTheme="majorBidi" w:hAnsiTheme="majorBidi" w:cstheme="majorBidi"/>
                <w:rtl/>
                <w:lang w:bidi="ar-MA"/>
              </w:rPr>
            </w:pPr>
            <w:r w:rsidRPr="00FE5A99">
              <w:rPr>
                <w:rFonts w:asciiTheme="majorBidi" w:hAnsiTheme="majorBidi" w:cstheme="majorBidi"/>
                <w:rtl/>
              </w:rPr>
              <w:t>42,5</w:t>
            </w:r>
          </w:p>
        </w:tc>
        <w:tc>
          <w:tcPr>
            <w:tcW w:w="634" w:type="pct"/>
          </w:tcPr>
          <w:p w14:paraId="0044B17A" w14:textId="0AFA75B7" w:rsidR="00E773F8" w:rsidRPr="00FE5A99" w:rsidRDefault="00646ECF" w:rsidP="00602431">
            <w:pPr>
              <w:bidi/>
              <w:rPr>
                <w:rFonts w:asciiTheme="majorBidi" w:hAnsiTheme="majorBidi" w:cstheme="majorBidi"/>
                <w:rtl/>
                <w:lang w:bidi="ar-MA"/>
              </w:rPr>
            </w:pPr>
            <w:r w:rsidRPr="00FE5A99">
              <w:rPr>
                <w:rFonts w:asciiTheme="majorBidi" w:hAnsiTheme="majorBidi" w:cstheme="majorBidi"/>
                <w:rtl/>
              </w:rPr>
              <w:t>27,6</w:t>
            </w:r>
          </w:p>
        </w:tc>
        <w:tc>
          <w:tcPr>
            <w:tcW w:w="700" w:type="pct"/>
          </w:tcPr>
          <w:p w14:paraId="66593F5A" w14:textId="6614D2ED" w:rsidR="00E773F8" w:rsidRPr="00FE5A99" w:rsidRDefault="00646ECF" w:rsidP="00602431">
            <w:pPr>
              <w:bidi/>
              <w:rPr>
                <w:rFonts w:asciiTheme="majorBidi" w:hAnsiTheme="majorBidi" w:cstheme="majorBidi"/>
                <w:rtl/>
                <w:lang w:bidi="ar-MA"/>
              </w:rPr>
            </w:pPr>
            <w:r w:rsidRPr="00FE5A99">
              <w:rPr>
                <w:rFonts w:asciiTheme="majorBidi" w:hAnsiTheme="majorBidi" w:cstheme="majorBidi"/>
                <w:rtl/>
              </w:rPr>
              <w:t>29,8</w:t>
            </w:r>
          </w:p>
        </w:tc>
      </w:tr>
      <w:tr w:rsidR="00970AE8" w14:paraId="3B2FB9B8" w14:textId="77777777" w:rsidTr="00FE5A99">
        <w:trPr>
          <w:trHeight w:val="397"/>
        </w:trPr>
        <w:tc>
          <w:tcPr>
            <w:tcW w:w="1689" w:type="pct"/>
          </w:tcPr>
          <w:p w14:paraId="329B630B" w14:textId="3FA708F2" w:rsidR="00602431" w:rsidRPr="00FE5A99" w:rsidRDefault="00646ECF" w:rsidP="00602431">
            <w:pPr>
              <w:bidi/>
              <w:rPr>
                <w:rFonts w:asciiTheme="majorBidi" w:hAnsiTheme="majorBidi" w:cstheme="majorBidi"/>
                <w:rtl/>
                <w:lang w:bidi="ar-MA"/>
              </w:rPr>
            </w:pPr>
            <w:r w:rsidRPr="00FE5A99">
              <w:rPr>
                <w:rFonts w:asciiTheme="majorBidi" w:hAnsiTheme="majorBidi" w:cstheme="majorBidi"/>
                <w:rtl/>
              </w:rPr>
              <w:t xml:space="preserve">المعلومات والاتصال </w:t>
            </w:r>
          </w:p>
        </w:tc>
        <w:tc>
          <w:tcPr>
            <w:tcW w:w="706" w:type="pct"/>
          </w:tcPr>
          <w:p w14:paraId="0E335E90" w14:textId="7E4C3241" w:rsidR="00602431" w:rsidRPr="00FE5A99" w:rsidRDefault="00646ECF" w:rsidP="00602431">
            <w:pPr>
              <w:bidi/>
              <w:rPr>
                <w:rFonts w:asciiTheme="majorBidi" w:hAnsiTheme="majorBidi" w:cstheme="majorBidi"/>
                <w:rtl/>
                <w:lang w:bidi="ar-MA"/>
              </w:rPr>
            </w:pPr>
            <w:r w:rsidRPr="00FE5A99">
              <w:rPr>
                <w:rFonts w:asciiTheme="majorBidi" w:hAnsiTheme="majorBidi" w:cstheme="majorBidi"/>
                <w:rtl/>
              </w:rPr>
              <w:t>243</w:t>
            </w:r>
          </w:p>
        </w:tc>
        <w:tc>
          <w:tcPr>
            <w:tcW w:w="565" w:type="pct"/>
          </w:tcPr>
          <w:p w14:paraId="63BF8251" w14:textId="2DAC981E" w:rsidR="00602431" w:rsidRPr="00FE5A99" w:rsidRDefault="00646ECF" w:rsidP="00602431">
            <w:pPr>
              <w:bidi/>
              <w:rPr>
                <w:rFonts w:asciiTheme="majorBidi" w:hAnsiTheme="majorBidi" w:cstheme="majorBidi"/>
                <w:rtl/>
                <w:lang w:bidi="ar-MA"/>
              </w:rPr>
            </w:pPr>
            <w:r w:rsidRPr="00FE5A99">
              <w:rPr>
                <w:rFonts w:asciiTheme="majorBidi" w:hAnsiTheme="majorBidi" w:cstheme="majorBidi"/>
                <w:rtl/>
              </w:rPr>
              <w:t>268</w:t>
            </w:r>
          </w:p>
        </w:tc>
        <w:tc>
          <w:tcPr>
            <w:tcW w:w="706" w:type="pct"/>
          </w:tcPr>
          <w:p w14:paraId="44F74C9F" w14:textId="048C2258" w:rsidR="00602431" w:rsidRPr="00FE5A99" w:rsidRDefault="00646ECF" w:rsidP="00602431">
            <w:pPr>
              <w:bidi/>
              <w:rPr>
                <w:rFonts w:asciiTheme="majorBidi" w:hAnsiTheme="majorBidi" w:cstheme="majorBidi"/>
                <w:rtl/>
                <w:lang w:bidi="ar-MA"/>
              </w:rPr>
            </w:pPr>
            <w:r w:rsidRPr="00FE5A99">
              <w:rPr>
                <w:rFonts w:asciiTheme="majorBidi" w:hAnsiTheme="majorBidi" w:cstheme="majorBidi"/>
                <w:rtl/>
              </w:rPr>
              <w:t>9,9</w:t>
            </w:r>
          </w:p>
        </w:tc>
        <w:tc>
          <w:tcPr>
            <w:tcW w:w="634" w:type="pct"/>
          </w:tcPr>
          <w:p w14:paraId="5E433884" w14:textId="3A977CFF" w:rsidR="00602431" w:rsidRPr="00FE5A99" w:rsidRDefault="00646ECF" w:rsidP="00602431">
            <w:pPr>
              <w:bidi/>
              <w:rPr>
                <w:rFonts w:asciiTheme="majorBidi" w:hAnsiTheme="majorBidi" w:cstheme="majorBidi"/>
                <w:rtl/>
                <w:lang w:bidi="ar-MA"/>
              </w:rPr>
            </w:pPr>
            <w:r w:rsidRPr="00FE5A99">
              <w:rPr>
                <w:rFonts w:asciiTheme="majorBidi" w:hAnsiTheme="majorBidi" w:cstheme="majorBidi"/>
                <w:rtl/>
              </w:rPr>
              <w:t>0,7</w:t>
            </w:r>
          </w:p>
        </w:tc>
        <w:tc>
          <w:tcPr>
            <w:tcW w:w="700" w:type="pct"/>
          </w:tcPr>
          <w:p w14:paraId="53DC081A" w14:textId="64877DB5" w:rsidR="00602431" w:rsidRPr="00FE5A99" w:rsidRDefault="00646ECF" w:rsidP="00602431">
            <w:pPr>
              <w:bidi/>
              <w:rPr>
                <w:rFonts w:asciiTheme="majorBidi" w:hAnsiTheme="majorBidi" w:cstheme="majorBidi"/>
                <w:rtl/>
                <w:lang w:bidi="ar-MA"/>
              </w:rPr>
            </w:pPr>
            <w:r w:rsidRPr="00FE5A99">
              <w:rPr>
                <w:rFonts w:asciiTheme="majorBidi" w:hAnsiTheme="majorBidi" w:cstheme="majorBidi"/>
                <w:rtl/>
              </w:rPr>
              <w:t>0,8</w:t>
            </w:r>
          </w:p>
        </w:tc>
      </w:tr>
      <w:tr w:rsidR="00970AE8" w14:paraId="6008988D" w14:textId="77777777" w:rsidTr="00FE5A99">
        <w:trPr>
          <w:trHeight w:val="397"/>
        </w:trPr>
        <w:tc>
          <w:tcPr>
            <w:tcW w:w="1689" w:type="pct"/>
          </w:tcPr>
          <w:p w14:paraId="30F48D61" w14:textId="6A0ED924" w:rsidR="00602431" w:rsidRPr="00FE5A99" w:rsidRDefault="00646ECF" w:rsidP="00602431">
            <w:pPr>
              <w:bidi/>
              <w:rPr>
                <w:rFonts w:asciiTheme="majorBidi" w:hAnsiTheme="majorBidi" w:cstheme="majorBidi"/>
                <w:rtl/>
                <w:lang w:bidi="ar-MA"/>
              </w:rPr>
            </w:pPr>
            <w:r w:rsidRPr="00FE5A99">
              <w:rPr>
                <w:rFonts w:asciiTheme="majorBidi" w:hAnsiTheme="majorBidi" w:cstheme="majorBidi"/>
                <w:rtl/>
              </w:rPr>
              <w:t xml:space="preserve">أنشطة مالية وتأمينية </w:t>
            </w:r>
          </w:p>
        </w:tc>
        <w:tc>
          <w:tcPr>
            <w:tcW w:w="706" w:type="pct"/>
          </w:tcPr>
          <w:p w14:paraId="30E08B4B" w14:textId="56AD393B" w:rsidR="00602431" w:rsidRPr="00FE5A99" w:rsidRDefault="00646ECF" w:rsidP="00602431">
            <w:pPr>
              <w:bidi/>
              <w:rPr>
                <w:rFonts w:asciiTheme="majorBidi" w:hAnsiTheme="majorBidi" w:cstheme="majorBidi"/>
                <w:rtl/>
                <w:lang w:bidi="ar-MA"/>
              </w:rPr>
            </w:pPr>
            <w:r w:rsidRPr="00FE5A99">
              <w:rPr>
                <w:rFonts w:asciiTheme="majorBidi" w:hAnsiTheme="majorBidi" w:cstheme="majorBidi"/>
                <w:rtl/>
              </w:rPr>
              <w:t>2607</w:t>
            </w:r>
          </w:p>
        </w:tc>
        <w:tc>
          <w:tcPr>
            <w:tcW w:w="565" w:type="pct"/>
          </w:tcPr>
          <w:p w14:paraId="314C99E8" w14:textId="1DD6EC00" w:rsidR="00602431" w:rsidRPr="00FE5A99" w:rsidRDefault="00646ECF" w:rsidP="00602431">
            <w:pPr>
              <w:bidi/>
              <w:rPr>
                <w:rFonts w:asciiTheme="majorBidi" w:hAnsiTheme="majorBidi" w:cstheme="majorBidi"/>
                <w:rtl/>
                <w:lang w:bidi="ar-MA"/>
              </w:rPr>
            </w:pPr>
            <w:r w:rsidRPr="00FE5A99">
              <w:rPr>
                <w:rFonts w:asciiTheme="majorBidi" w:hAnsiTheme="majorBidi" w:cstheme="majorBidi"/>
                <w:rtl/>
              </w:rPr>
              <w:t>2756</w:t>
            </w:r>
          </w:p>
        </w:tc>
        <w:tc>
          <w:tcPr>
            <w:tcW w:w="706" w:type="pct"/>
          </w:tcPr>
          <w:p w14:paraId="62B93511" w14:textId="2F26C549" w:rsidR="00602431" w:rsidRPr="00FE5A99" w:rsidRDefault="00646ECF" w:rsidP="00602431">
            <w:pPr>
              <w:bidi/>
              <w:rPr>
                <w:rFonts w:asciiTheme="majorBidi" w:hAnsiTheme="majorBidi" w:cstheme="majorBidi"/>
                <w:rtl/>
                <w:lang w:bidi="ar-MA"/>
              </w:rPr>
            </w:pPr>
            <w:r w:rsidRPr="00FE5A99">
              <w:rPr>
                <w:rFonts w:asciiTheme="majorBidi" w:hAnsiTheme="majorBidi" w:cstheme="majorBidi"/>
                <w:rtl/>
              </w:rPr>
              <w:t>5,7</w:t>
            </w:r>
          </w:p>
        </w:tc>
        <w:tc>
          <w:tcPr>
            <w:tcW w:w="634" w:type="pct"/>
          </w:tcPr>
          <w:p w14:paraId="7635BA91" w14:textId="705EFE94" w:rsidR="00602431" w:rsidRPr="00FE5A99" w:rsidRDefault="00646ECF" w:rsidP="00602431">
            <w:pPr>
              <w:bidi/>
              <w:rPr>
                <w:rFonts w:asciiTheme="majorBidi" w:hAnsiTheme="majorBidi" w:cstheme="majorBidi"/>
                <w:rtl/>
                <w:lang w:bidi="ar-MA"/>
              </w:rPr>
            </w:pPr>
            <w:r w:rsidRPr="00FE5A99">
              <w:rPr>
                <w:rFonts w:asciiTheme="majorBidi" w:hAnsiTheme="majorBidi" w:cstheme="majorBidi"/>
                <w:rtl/>
              </w:rPr>
              <w:t>4,3</w:t>
            </w:r>
          </w:p>
        </w:tc>
        <w:tc>
          <w:tcPr>
            <w:tcW w:w="700" w:type="pct"/>
          </w:tcPr>
          <w:p w14:paraId="06435460" w14:textId="79AC1B45" w:rsidR="00602431" w:rsidRPr="00FE5A99" w:rsidRDefault="00646ECF" w:rsidP="00602431">
            <w:pPr>
              <w:bidi/>
              <w:rPr>
                <w:rFonts w:asciiTheme="majorBidi" w:hAnsiTheme="majorBidi" w:cstheme="majorBidi"/>
                <w:rtl/>
                <w:lang w:bidi="ar-MA"/>
              </w:rPr>
            </w:pPr>
            <w:r w:rsidRPr="00FE5A99">
              <w:rPr>
                <w:rFonts w:asciiTheme="majorBidi" w:hAnsiTheme="majorBidi" w:cstheme="majorBidi"/>
                <w:rtl/>
              </w:rPr>
              <w:t>4,1</w:t>
            </w:r>
          </w:p>
        </w:tc>
      </w:tr>
      <w:tr w:rsidR="00970AE8" w14:paraId="5C39442F" w14:textId="77777777" w:rsidTr="00FE5A99">
        <w:trPr>
          <w:trHeight w:val="397"/>
        </w:trPr>
        <w:tc>
          <w:tcPr>
            <w:tcW w:w="1689" w:type="pct"/>
          </w:tcPr>
          <w:p w14:paraId="289C4046" w14:textId="5D2401D2" w:rsidR="00602431" w:rsidRPr="00FE5A99" w:rsidRDefault="00646ECF" w:rsidP="00602431">
            <w:pPr>
              <w:bidi/>
              <w:rPr>
                <w:rFonts w:asciiTheme="majorBidi" w:hAnsiTheme="majorBidi" w:cstheme="majorBidi"/>
                <w:rtl/>
                <w:lang w:bidi="ar-MA"/>
              </w:rPr>
            </w:pPr>
            <w:r w:rsidRPr="00FE5A99">
              <w:rPr>
                <w:rFonts w:asciiTheme="majorBidi" w:hAnsiTheme="majorBidi" w:cstheme="majorBidi"/>
                <w:rtl/>
              </w:rPr>
              <w:t xml:space="preserve">العقار </w:t>
            </w:r>
          </w:p>
        </w:tc>
        <w:tc>
          <w:tcPr>
            <w:tcW w:w="706" w:type="pct"/>
          </w:tcPr>
          <w:p w14:paraId="0D5A7A33" w14:textId="4966CADA" w:rsidR="00602431" w:rsidRPr="00FE5A99" w:rsidRDefault="00646ECF" w:rsidP="00602431">
            <w:pPr>
              <w:bidi/>
              <w:rPr>
                <w:rFonts w:asciiTheme="majorBidi" w:hAnsiTheme="majorBidi" w:cstheme="majorBidi"/>
                <w:rtl/>
                <w:lang w:bidi="ar-MA"/>
              </w:rPr>
            </w:pPr>
            <w:r w:rsidRPr="00FE5A99">
              <w:rPr>
                <w:rFonts w:asciiTheme="majorBidi" w:hAnsiTheme="majorBidi" w:cstheme="majorBidi"/>
                <w:rtl/>
              </w:rPr>
              <w:t>7588</w:t>
            </w:r>
          </w:p>
        </w:tc>
        <w:tc>
          <w:tcPr>
            <w:tcW w:w="565" w:type="pct"/>
          </w:tcPr>
          <w:p w14:paraId="630EB5EA" w14:textId="2E7B2EDF" w:rsidR="00602431" w:rsidRPr="00FE5A99" w:rsidRDefault="00646ECF" w:rsidP="00602431">
            <w:pPr>
              <w:bidi/>
              <w:rPr>
                <w:rFonts w:asciiTheme="majorBidi" w:hAnsiTheme="majorBidi" w:cstheme="majorBidi"/>
                <w:rtl/>
                <w:lang w:bidi="ar-MA"/>
              </w:rPr>
            </w:pPr>
            <w:r w:rsidRPr="00FE5A99">
              <w:rPr>
                <w:rFonts w:asciiTheme="majorBidi" w:hAnsiTheme="majorBidi" w:cstheme="majorBidi"/>
                <w:rtl/>
              </w:rPr>
              <w:t>7833</w:t>
            </w:r>
          </w:p>
        </w:tc>
        <w:tc>
          <w:tcPr>
            <w:tcW w:w="706" w:type="pct"/>
          </w:tcPr>
          <w:p w14:paraId="4665C579" w14:textId="3E1FAF33" w:rsidR="00602431" w:rsidRPr="00FE5A99" w:rsidRDefault="00646ECF" w:rsidP="00602431">
            <w:pPr>
              <w:bidi/>
              <w:rPr>
                <w:rFonts w:asciiTheme="majorBidi" w:hAnsiTheme="majorBidi" w:cstheme="majorBidi"/>
                <w:rtl/>
                <w:lang w:bidi="ar-MA"/>
              </w:rPr>
            </w:pPr>
            <w:r w:rsidRPr="00FE5A99">
              <w:rPr>
                <w:rFonts w:asciiTheme="majorBidi" w:hAnsiTheme="majorBidi" w:cstheme="majorBidi"/>
                <w:rtl/>
              </w:rPr>
              <w:t>3,2</w:t>
            </w:r>
          </w:p>
        </w:tc>
        <w:tc>
          <w:tcPr>
            <w:tcW w:w="634" w:type="pct"/>
          </w:tcPr>
          <w:p w14:paraId="49558946" w14:textId="421E7696" w:rsidR="00602431" w:rsidRPr="00FE5A99" w:rsidRDefault="00646ECF" w:rsidP="00602431">
            <w:pPr>
              <w:bidi/>
              <w:rPr>
                <w:rFonts w:asciiTheme="majorBidi" w:hAnsiTheme="majorBidi" w:cstheme="majorBidi"/>
                <w:rtl/>
                <w:lang w:bidi="ar-MA"/>
              </w:rPr>
            </w:pPr>
            <w:r w:rsidRPr="00FE5A99">
              <w:rPr>
                <w:rFonts w:asciiTheme="majorBidi" w:hAnsiTheme="majorBidi" w:cstheme="majorBidi"/>
                <w:rtl/>
              </w:rPr>
              <w:t>8,4</w:t>
            </w:r>
          </w:p>
        </w:tc>
        <w:tc>
          <w:tcPr>
            <w:tcW w:w="700" w:type="pct"/>
          </w:tcPr>
          <w:p w14:paraId="718025DB" w14:textId="0723EAE5" w:rsidR="00602431" w:rsidRPr="00FE5A99" w:rsidRDefault="00646ECF" w:rsidP="00602431">
            <w:pPr>
              <w:bidi/>
              <w:rPr>
                <w:rFonts w:asciiTheme="majorBidi" w:hAnsiTheme="majorBidi" w:cstheme="majorBidi"/>
                <w:rtl/>
                <w:lang w:bidi="ar-MA"/>
              </w:rPr>
            </w:pPr>
            <w:r w:rsidRPr="00FE5A99">
              <w:rPr>
                <w:rFonts w:asciiTheme="majorBidi" w:hAnsiTheme="majorBidi" w:cstheme="majorBidi"/>
                <w:rtl/>
              </w:rPr>
              <w:t>8,3</w:t>
            </w:r>
          </w:p>
        </w:tc>
      </w:tr>
      <w:tr w:rsidR="00970AE8" w14:paraId="3B130A1F" w14:textId="77777777" w:rsidTr="00FE5A99">
        <w:trPr>
          <w:trHeight w:val="397"/>
        </w:trPr>
        <w:tc>
          <w:tcPr>
            <w:tcW w:w="1689" w:type="pct"/>
          </w:tcPr>
          <w:p w14:paraId="1BF9A235" w14:textId="6EA8C352" w:rsidR="00602431" w:rsidRPr="00FE5A99" w:rsidRDefault="00646ECF" w:rsidP="00602431">
            <w:pPr>
              <w:bidi/>
              <w:rPr>
                <w:rFonts w:asciiTheme="majorBidi" w:hAnsiTheme="majorBidi" w:cstheme="majorBidi"/>
                <w:rtl/>
                <w:lang w:bidi="ar-MA"/>
              </w:rPr>
            </w:pPr>
            <w:r w:rsidRPr="00FE5A99">
              <w:rPr>
                <w:rFonts w:asciiTheme="majorBidi" w:hAnsiTheme="majorBidi" w:cstheme="majorBidi"/>
                <w:rtl/>
              </w:rPr>
              <w:t xml:space="preserve">البحث والتطوير والخدمات المقدمة للشركات </w:t>
            </w:r>
          </w:p>
        </w:tc>
        <w:tc>
          <w:tcPr>
            <w:tcW w:w="706" w:type="pct"/>
          </w:tcPr>
          <w:p w14:paraId="52D08AA4" w14:textId="5B5A2350" w:rsidR="00602431" w:rsidRPr="00FE5A99" w:rsidRDefault="00646ECF" w:rsidP="00602431">
            <w:pPr>
              <w:bidi/>
              <w:rPr>
                <w:rFonts w:asciiTheme="majorBidi" w:hAnsiTheme="majorBidi" w:cstheme="majorBidi"/>
                <w:rtl/>
                <w:lang w:bidi="ar-MA"/>
              </w:rPr>
            </w:pPr>
            <w:r w:rsidRPr="00FE5A99">
              <w:rPr>
                <w:rFonts w:asciiTheme="majorBidi" w:hAnsiTheme="majorBidi" w:cstheme="majorBidi"/>
                <w:rtl/>
              </w:rPr>
              <w:t>5562</w:t>
            </w:r>
          </w:p>
        </w:tc>
        <w:tc>
          <w:tcPr>
            <w:tcW w:w="565" w:type="pct"/>
          </w:tcPr>
          <w:p w14:paraId="2563A90B" w14:textId="03137D0C" w:rsidR="00602431" w:rsidRPr="00FE5A99" w:rsidRDefault="00646ECF" w:rsidP="00602431">
            <w:pPr>
              <w:bidi/>
              <w:rPr>
                <w:rFonts w:asciiTheme="majorBidi" w:hAnsiTheme="majorBidi" w:cstheme="majorBidi"/>
                <w:rtl/>
                <w:lang w:bidi="ar-MA"/>
              </w:rPr>
            </w:pPr>
            <w:r w:rsidRPr="00FE5A99">
              <w:rPr>
                <w:rFonts w:asciiTheme="majorBidi" w:hAnsiTheme="majorBidi" w:cstheme="majorBidi"/>
                <w:rtl/>
              </w:rPr>
              <w:t>6496</w:t>
            </w:r>
          </w:p>
        </w:tc>
        <w:tc>
          <w:tcPr>
            <w:tcW w:w="706" w:type="pct"/>
          </w:tcPr>
          <w:p w14:paraId="7B58E14F" w14:textId="7B115260" w:rsidR="00602431" w:rsidRPr="00FE5A99" w:rsidRDefault="00646ECF" w:rsidP="00602431">
            <w:pPr>
              <w:bidi/>
              <w:rPr>
                <w:rFonts w:asciiTheme="majorBidi" w:hAnsiTheme="majorBidi" w:cstheme="majorBidi"/>
                <w:rtl/>
                <w:lang w:bidi="ar-MA"/>
              </w:rPr>
            </w:pPr>
            <w:r w:rsidRPr="00FE5A99">
              <w:rPr>
                <w:rFonts w:asciiTheme="majorBidi" w:hAnsiTheme="majorBidi" w:cstheme="majorBidi"/>
                <w:rtl/>
              </w:rPr>
              <w:t>16,8</w:t>
            </w:r>
          </w:p>
        </w:tc>
        <w:tc>
          <w:tcPr>
            <w:tcW w:w="634" w:type="pct"/>
          </w:tcPr>
          <w:p w14:paraId="1BC89D7F" w14:textId="7A4D96BA" w:rsidR="00602431" w:rsidRPr="00FE5A99" w:rsidRDefault="00646ECF" w:rsidP="00602431">
            <w:pPr>
              <w:bidi/>
              <w:rPr>
                <w:rFonts w:asciiTheme="majorBidi" w:hAnsiTheme="majorBidi" w:cstheme="majorBidi"/>
                <w:rtl/>
                <w:lang w:bidi="ar-MA"/>
              </w:rPr>
            </w:pPr>
            <w:r w:rsidRPr="00FE5A99">
              <w:rPr>
                <w:rFonts w:asciiTheme="majorBidi" w:hAnsiTheme="majorBidi" w:cstheme="majorBidi"/>
                <w:rtl/>
              </w:rPr>
              <w:t>8,3</w:t>
            </w:r>
          </w:p>
        </w:tc>
        <w:tc>
          <w:tcPr>
            <w:tcW w:w="700" w:type="pct"/>
          </w:tcPr>
          <w:p w14:paraId="7A4EC61C" w14:textId="65874E32" w:rsidR="00602431" w:rsidRPr="00FE5A99" w:rsidRDefault="00646ECF" w:rsidP="00602431">
            <w:pPr>
              <w:bidi/>
              <w:rPr>
                <w:rFonts w:asciiTheme="majorBidi" w:hAnsiTheme="majorBidi" w:cstheme="majorBidi"/>
                <w:rtl/>
                <w:lang w:bidi="ar-MA"/>
              </w:rPr>
            </w:pPr>
            <w:r w:rsidRPr="00FE5A99">
              <w:rPr>
                <w:rFonts w:asciiTheme="majorBidi" w:hAnsiTheme="majorBidi" w:cstheme="majorBidi"/>
                <w:rtl/>
              </w:rPr>
              <w:t>8,4</w:t>
            </w:r>
          </w:p>
        </w:tc>
      </w:tr>
      <w:tr w:rsidR="00970AE8" w14:paraId="0DC5A7A2" w14:textId="77777777" w:rsidTr="00FE5A99">
        <w:trPr>
          <w:trHeight w:val="397"/>
        </w:trPr>
        <w:tc>
          <w:tcPr>
            <w:tcW w:w="1689" w:type="pct"/>
          </w:tcPr>
          <w:p w14:paraId="64781B1B" w14:textId="4923F5DC" w:rsidR="00602431" w:rsidRPr="00FE5A99" w:rsidRDefault="00646ECF" w:rsidP="00602431">
            <w:pPr>
              <w:bidi/>
              <w:rPr>
                <w:rFonts w:asciiTheme="majorBidi" w:hAnsiTheme="majorBidi" w:cstheme="majorBidi"/>
                <w:rtl/>
                <w:lang w:bidi="ar-MA"/>
              </w:rPr>
            </w:pPr>
            <w:r w:rsidRPr="00FE5A99">
              <w:rPr>
                <w:rFonts w:asciiTheme="majorBidi" w:hAnsiTheme="majorBidi" w:cstheme="majorBidi"/>
                <w:rtl/>
              </w:rPr>
              <w:t xml:space="preserve">الإدارات العامة والضمان الاجتماعي </w:t>
            </w:r>
          </w:p>
        </w:tc>
        <w:tc>
          <w:tcPr>
            <w:tcW w:w="706" w:type="pct"/>
          </w:tcPr>
          <w:p w14:paraId="6EB4BE76" w14:textId="039BE75F" w:rsidR="00602431" w:rsidRPr="00FE5A99" w:rsidRDefault="00646ECF" w:rsidP="00602431">
            <w:pPr>
              <w:bidi/>
              <w:rPr>
                <w:rFonts w:asciiTheme="majorBidi" w:hAnsiTheme="majorBidi" w:cstheme="majorBidi"/>
                <w:rtl/>
                <w:lang w:bidi="ar-MA"/>
              </w:rPr>
            </w:pPr>
            <w:r w:rsidRPr="00FE5A99">
              <w:rPr>
                <w:rFonts w:asciiTheme="majorBidi" w:hAnsiTheme="majorBidi" w:cstheme="majorBidi"/>
                <w:rtl/>
              </w:rPr>
              <w:t>7717</w:t>
            </w:r>
          </w:p>
        </w:tc>
        <w:tc>
          <w:tcPr>
            <w:tcW w:w="565" w:type="pct"/>
          </w:tcPr>
          <w:p w14:paraId="26FBA509" w14:textId="67734ACB" w:rsidR="00602431" w:rsidRPr="00FE5A99" w:rsidRDefault="00646ECF" w:rsidP="00602431">
            <w:pPr>
              <w:bidi/>
              <w:rPr>
                <w:rFonts w:asciiTheme="majorBidi" w:hAnsiTheme="majorBidi" w:cstheme="majorBidi"/>
                <w:rtl/>
                <w:lang w:bidi="ar-MA"/>
              </w:rPr>
            </w:pPr>
            <w:r w:rsidRPr="00FE5A99">
              <w:rPr>
                <w:rFonts w:asciiTheme="majorBidi" w:hAnsiTheme="majorBidi" w:cstheme="majorBidi"/>
                <w:rtl/>
              </w:rPr>
              <w:t>7983</w:t>
            </w:r>
          </w:p>
        </w:tc>
        <w:tc>
          <w:tcPr>
            <w:tcW w:w="706" w:type="pct"/>
          </w:tcPr>
          <w:p w14:paraId="1EF720F7" w14:textId="244937D9" w:rsidR="00602431" w:rsidRPr="00FE5A99" w:rsidRDefault="00646ECF" w:rsidP="00602431">
            <w:pPr>
              <w:bidi/>
              <w:rPr>
                <w:rFonts w:asciiTheme="majorBidi" w:hAnsiTheme="majorBidi" w:cstheme="majorBidi"/>
                <w:rtl/>
                <w:lang w:bidi="ar-MA"/>
              </w:rPr>
            </w:pPr>
            <w:r w:rsidRPr="00FE5A99">
              <w:rPr>
                <w:rFonts w:asciiTheme="majorBidi" w:hAnsiTheme="majorBidi" w:cstheme="majorBidi"/>
                <w:rtl/>
              </w:rPr>
              <w:t>3,4</w:t>
            </w:r>
          </w:p>
        </w:tc>
        <w:tc>
          <w:tcPr>
            <w:tcW w:w="634" w:type="pct"/>
          </w:tcPr>
          <w:p w14:paraId="09B85D47" w14:textId="229C5AE9" w:rsidR="00602431" w:rsidRPr="00FE5A99" w:rsidRDefault="00646ECF" w:rsidP="00602431">
            <w:pPr>
              <w:bidi/>
              <w:rPr>
                <w:rFonts w:asciiTheme="majorBidi" w:hAnsiTheme="majorBidi" w:cstheme="majorBidi"/>
                <w:rtl/>
                <w:lang w:bidi="ar-MA"/>
              </w:rPr>
            </w:pPr>
            <w:r w:rsidRPr="00FE5A99">
              <w:rPr>
                <w:rFonts w:asciiTheme="majorBidi" w:hAnsiTheme="majorBidi" w:cstheme="majorBidi"/>
                <w:rtl/>
              </w:rPr>
              <w:t>5,8</w:t>
            </w:r>
          </w:p>
        </w:tc>
        <w:tc>
          <w:tcPr>
            <w:tcW w:w="700" w:type="pct"/>
          </w:tcPr>
          <w:p w14:paraId="00DF3374" w14:textId="14A7653A" w:rsidR="00602431" w:rsidRPr="00FE5A99" w:rsidRDefault="00646ECF" w:rsidP="00602431">
            <w:pPr>
              <w:bidi/>
              <w:rPr>
                <w:rFonts w:asciiTheme="majorBidi" w:hAnsiTheme="majorBidi" w:cstheme="majorBidi"/>
                <w:rtl/>
                <w:lang w:bidi="ar-MA"/>
              </w:rPr>
            </w:pPr>
            <w:r w:rsidRPr="00FE5A99">
              <w:rPr>
                <w:rFonts w:asciiTheme="majorBidi" w:hAnsiTheme="majorBidi" w:cstheme="majorBidi"/>
                <w:rtl/>
              </w:rPr>
              <w:t>5,8</w:t>
            </w:r>
          </w:p>
        </w:tc>
      </w:tr>
      <w:tr w:rsidR="00970AE8" w14:paraId="1A1CA95A" w14:textId="77777777" w:rsidTr="00FE5A99">
        <w:trPr>
          <w:trHeight w:val="397"/>
        </w:trPr>
        <w:tc>
          <w:tcPr>
            <w:tcW w:w="1689" w:type="pct"/>
          </w:tcPr>
          <w:p w14:paraId="72BCB80F" w14:textId="43A88B25" w:rsidR="00602431" w:rsidRPr="00FE5A99" w:rsidRDefault="00646ECF" w:rsidP="00602431">
            <w:pPr>
              <w:bidi/>
              <w:rPr>
                <w:rFonts w:asciiTheme="majorBidi" w:hAnsiTheme="majorBidi" w:cstheme="majorBidi"/>
                <w:rtl/>
                <w:lang w:bidi="ar-MA"/>
              </w:rPr>
            </w:pPr>
            <w:r w:rsidRPr="00FE5A99">
              <w:rPr>
                <w:rFonts w:asciiTheme="majorBidi" w:hAnsiTheme="majorBidi" w:cstheme="majorBidi"/>
                <w:rtl/>
              </w:rPr>
              <w:t xml:space="preserve">التعليم، الصحة والعمل الاجتماعي </w:t>
            </w:r>
          </w:p>
        </w:tc>
        <w:tc>
          <w:tcPr>
            <w:tcW w:w="706" w:type="pct"/>
          </w:tcPr>
          <w:p w14:paraId="4CEE045B" w14:textId="33EED7B2" w:rsidR="00602431" w:rsidRPr="00FE5A99" w:rsidRDefault="00927005" w:rsidP="00602431">
            <w:pPr>
              <w:bidi/>
              <w:rPr>
                <w:rFonts w:asciiTheme="majorBidi" w:hAnsiTheme="majorBidi" w:cstheme="majorBidi"/>
                <w:rtl/>
                <w:lang w:bidi="ar-MA"/>
              </w:rPr>
            </w:pPr>
            <w:r w:rsidRPr="00FE5A99">
              <w:rPr>
                <w:rFonts w:asciiTheme="majorBidi" w:hAnsiTheme="majorBidi" w:cstheme="majorBidi"/>
                <w:rtl/>
              </w:rPr>
              <w:t>10543</w:t>
            </w:r>
          </w:p>
        </w:tc>
        <w:tc>
          <w:tcPr>
            <w:tcW w:w="565" w:type="pct"/>
          </w:tcPr>
          <w:p w14:paraId="622A04AD" w14:textId="2079E585" w:rsidR="00602431" w:rsidRPr="00FE5A99" w:rsidRDefault="00927005" w:rsidP="00602431">
            <w:pPr>
              <w:bidi/>
              <w:rPr>
                <w:rFonts w:asciiTheme="majorBidi" w:hAnsiTheme="majorBidi" w:cstheme="majorBidi"/>
                <w:rtl/>
                <w:lang w:bidi="ar-MA"/>
              </w:rPr>
            </w:pPr>
            <w:r w:rsidRPr="00FE5A99">
              <w:rPr>
                <w:rFonts w:asciiTheme="majorBidi" w:hAnsiTheme="majorBidi" w:cstheme="majorBidi"/>
                <w:rtl/>
              </w:rPr>
              <w:t>11295</w:t>
            </w:r>
          </w:p>
        </w:tc>
        <w:tc>
          <w:tcPr>
            <w:tcW w:w="706" w:type="pct"/>
          </w:tcPr>
          <w:p w14:paraId="01025717" w14:textId="0674DE3A" w:rsidR="00602431" w:rsidRPr="00FE5A99" w:rsidRDefault="00927005" w:rsidP="00602431">
            <w:pPr>
              <w:bidi/>
              <w:rPr>
                <w:rFonts w:asciiTheme="majorBidi" w:hAnsiTheme="majorBidi" w:cstheme="majorBidi"/>
                <w:rtl/>
                <w:lang w:bidi="ar-MA"/>
              </w:rPr>
            </w:pPr>
            <w:r w:rsidRPr="00FE5A99">
              <w:rPr>
                <w:rFonts w:asciiTheme="majorBidi" w:hAnsiTheme="majorBidi" w:cstheme="majorBidi"/>
                <w:rtl/>
              </w:rPr>
              <w:t>7,1</w:t>
            </w:r>
          </w:p>
        </w:tc>
        <w:tc>
          <w:tcPr>
            <w:tcW w:w="634" w:type="pct"/>
          </w:tcPr>
          <w:p w14:paraId="51D3B298" w14:textId="26AB890A" w:rsidR="00602431" w:rsidRPr="00FE5A99" w:rsidRDefault="00927005" w:rsidP="00602431">
            <w:pPr>
              <w:bidi/>
              <w:rPr>
                <w:rFonts w:asciiTheme="majorBidi" w:hAnsiTheme="majorBidi" w:cstheme="majorBidi"/>
                <w:rtl/>
                <w:lang w:bidi="ar-MA"/>
              </w:rPr>
            </w:pPr>
            <w:r w:rsidRPr="00FE5A99">
              <w:rPr>
                <w:rFonts w:asciiTheme="majorBidi" w:hAnsiTheme="majorBidi" w:cstheme="majorBidi"/>
                <w:rtl/>
              </w:rPr>
              <w:t>10,8</w:t>
            </w:r>
          </w:p>
        </w:tc>
        <w:tc>
          <w:tcPr>
            <w:tcW w:w="700" w:type="pct"/>
          </w:tcPr>
          <w:p w14:paraId="417755A0" w14:textId="792B79E0" w:rsidR="00602431" w:rsidRPr="00FE5A99" w:rsidRDefault="00646ECF" w:rsidP="00602431">
            <w:pPr>
              <w:bidi/>
              <w:rPr>
                <w:rFonts w:asciiTheme="majorBidi" w:hAnsiTheme="majorBidi" w:cstheme="majorBidi"/>
                <w:rtl/>
                <w:lang w:bidi="ar-MA"/>
              </w:rPr>
            </w:pPr>
            <w:r w:rsidRPr="00FE5A99">
              <w:rPr>
                <w:rFonts w:asciiTheme="majorBidi" w:hAnsiTheme="majorBidi" w:cstheme="majorBidi"/>
                <w:rtl/>
              </w:rPr>
              <w:t>11,0</w:t>
            </w:r>
          </w:p>
        </w:tc>
      </w:tr>
      <w:tr w:rsidR="00970AE8" w14:paraId="759803F5" w14:textId="77777777" w:rsidTr="00FE5A99">
        <w:trPr>
          <w:trHeight w:val="397"/>
        </w:trPr>
        <w:tc>
          <w:tcPr>
            <w:tcW w:w="1689" w:type="pct"/>
          </w:tcPr>
          <w:p w14:paraId="5899AD72" w14:textId="6A5359B9" w:rsidR="00602431" w:rsidRPr="00FE5A99" w:rsidRDefault="00927005" w:rsidP="00602431">
            <w:pPr>
              <w:bidi/>
              <w:rPr>
                <w:rFonts w:asciiTheme="majorBidi" w:hAnsiTheme="majorBidi" w:cstheme="majorBidi"/>
                <w:rtl/>
                <w:lang w:bidi="ar-MA"/>
              </w:rPr>
            </w:pPr>
            <w:r w:rsidRPr="00FE5A99">
              <w:rPr>
                <w:rFonts w:asciiTheme="majorBidi" w:hAnsiTheme="majorBidi" w:cstheme="majorBidi"/>
                <w:rtl/>
              </w:rPr>
              <w:t xml:space="preserve">خدمات أخرى </w:t>
            </w:r>
          </w:p>
        </w:tc>
        <w:tc>
          <w:tcPr>
            <w:tcW w:w="706" w:type="pct"/>
          </w:tcPr>
          <w:p w14:paraId="1A9FE0C2" w14:textId="1AA5F995" w:rsidR="00602431" w:rsidRPr="00FE5A99" w:rsidRDefault="00927005" w:rsidP="00602431">
            <w:pPr>
              <w:bidi/>
              <w:rPr>
                <w:rFonts w:asciiTheme="majorBidi" w:hAnsiTheme="majorBidi" w:cstheme="majorBidi"/>
                <w:rtl/>
                <w:lang w:bidi="ar-MA"/>
              </w:rPr>
            </w:pPr>
            <w:r w:rsidRPr="00FE5A99">
              <w:rPr>
                <w:rFonts w:asciiTheme="majorBidi" w:hAnsiTheme="majorBidi" w:cstheme="majorBidi"/>
                <w:rtl/>
              </w:rPr>
              <w:t>2191</w:t>
            </w:r>
          </w:p>
        </w:tc>
        <w:tc>
          <w:tcPr>
            <w:tcW w:w="565" w:type="pct"/>
          </w:tcPr>
          <w:p w14:paraId="027E2D00" w14:textId="04F4E4B5" w:rsidR="00602431" w:rsidRPr="00FE5A99" w:rsidRDefault="00927005" w:rsidP="00602431">
            <w:pPr>
              <w:bidi/>
              <w:rPr>
                <w:rFonts w:asciiTheme="majorBidi" w:hAnsiTheme="majorBidi" w:cstheme="majorBidi"/>
                <w:rtl/>
                <w:lang w:bidi="ar-MA"/>
              </w:rPr>
            </w:pPr>
            <w:r w:rsidRPr="00FE5A99">
              <w:rPr>
                <w:rFonts w:asciiTheme="majorBidi" w:hAnsiTheme="majorBidi" w:cstheme="majorBidi"/>
                <w:rtl/>
              </w:rPr>
              <w:t>2277</w:t>
            </w:r>
          </w:p>
        </w:tc>
        <w:tc>
          <w:tcPr>
            <w:tcW w:w="706" w:type="pct"/>
          </w:tcPr>
          <w:p w14:paraId="3D910728" w14:textId="0A552BBF" w:rsidR="00602431" w:rsidRPr="00FE5A99" w:rsidRDefault="00927005" w:rsidP="00602431">
            <w:pPr>
              <w:bidi/>
              <w:rPr>
                <w:rFonts w:asciiTheme="majorBidi" w:hAnsiTheme="majorBidi" w:cstheme="majorBidi"/>
                <w:rtl/>
                <w:lang w:bidi="ar-MA"/>
              </w:rPr>
            </w:pPr>
            <w:r w:rsidRPr="00FE5A99">
              <w:rPr>
                <w:rFonts w:asciiTheme="majorBidi" w:hAnsiTheme="majorBidi" w:cstheme="majorBidi"/>
                <w:rtl/>
              </w:rPr>
              <w:t>3,9</w:t>
            </w:r>
          </w:p>
        </w:tc>
        <w:tc>
          <w:tcPr>
            <w:tcW w:w="634" w:type="pct"/>
          </w:tcPr>
          <w:p w14:paraId="7FCC5F2C" w14:textId="77A6B98F" w:rsidR="00602431" w:rsidRPr="00FE5A99" w:rsidRDefault="00927005" w:rsidP="00602431">
            <w:pPr>
              <w:bidi/>
              <w:rPr>
                <w:rFonts w:asciiTheme="majorBidi" w:hAnsiTheme="majorBidi" w:cstheme="majorBidi"/>
                <w:rtl/>
                <w:lang w:bidi="ar-MA"/>
              </w:rPr>
            </w:pPr>
            <w:r w:rsidRPr="00FE5A99">
              <w:rPr>
                <w:rFonts w:asciiTheme="majorBidi" w:hAnsiTheme="majorBidi" w:cstheme="majorBidi"/>
                <w:rtl/>
              </w:rPr>
              <w:t>13,6</w:t>
            </w:r>
          </w:p>
        </w:tc>
        <w:tc>
          <w:tcPr>
            <w:tcW w:w="700" w:type="pct"/>
          </w:tcPr>
          <w:p w14:paraId="5E6C236D" w14:textId="1F41987F" w:rsidR="00602431" w:rsidRPr="00FE5A99" w:rsidRDefault="00927005" w:rsidP="00602431">
            <w:pPr>
              <w:bidi/>
              <w:rPr>
                <w:rFonts w:asciiTheme="majorBidi" w:hAnsiTheme="majorBidi" w:cstheme="majorBidi"/>
                <w:rtl/>
                <w:lang w:bidi="ar-MA"/>
              </w:rPr>
            </w:pPr>
            <w:r w:rsidRPr="00FE5A99">
              <w:rPr>
                <w:rFonts w:asciiTheme="majorBidi" w:hAnsiTheme="majorBidi" w:cstheme="majorBidi"/>
                <w:rtl/>
              </w:rPr>
              <w:t>13,5</w:t>
            </w:r>
          </w:p>
        </w:tc>
      </w:tr>
      <w:tr w:rsidR="00970AE8" w14:paraId="0DA2C84D" w14:textId="77777777" w:rsidTr="00FE5A99">
        <w:trPr>
          <w:trHeight w:val="397"/>
        </w:trPr>
        <w:tc>
          <w:tcPr>
            <w:tcW w:w="1689" w:type="pct"/>
          </w:tcPr>
          <w:p w14:paraId="63DCB567" w14:textId="654F64B5" w:rsidR="00602431" w:rsidRPr="00FE5A99" w:rsidRDefault="00927005" w:rsidP="00602431">
            <w:pPr>
              <w:bidi/>
              <w:rPr>
                <w:rFonts w:asciiTheme="majorBidi" w:hAnsiTheme="majorBidi" w:cstheme="majorBidi"/>
                <w:b/>
                <w:bCs/>
                <w:rtl/>
                <w:lang w:bidi="ar-MA"/>
              </w:rPr>
            </w:pPr>
            <w:r w:rsidRPr="00FE5A99">
              <w:rPr>
                <w:rFonts w:asciiTheme="majorBidi" w:hAnsiTheme="majorBidi" w:cstheme="majorBidi"/>
                <w:b/>
                <w:bCs/>
                <w:rtl/>
              </w:rPr>
              <w:t xml:space="preserve">مجموع القيمة المضافة بسعر الأساس </w:t>
            </w:r>
          </w:p>
        </w:tc>
        <w:tc>
          <w:tcPr>
            <w:tcW w:w="706" w:type="pct"/>
          </w:tcPr>
          <w:p w14:paraId="252823BC" w14:textId="31D76AAB" w:rsidR="00602431" w:rsidRPr="00FE5A99" w:rsidRDefault="00927005" w:rsidP="00602431">
            <w:pPr>
              <w:bidi/>
              <w:rPr>
                <w:rFonts w:asciiTheme="majorBidi" w:hAnsiTheme="majorBidi" w:cstheme="majorBidi"/>
                <w:b/>
                <w:bCs/>
                <w:rtl/>
                <w:lang w:bidi="ar-MA"/>
              </w:rPr>
            </w:pPr>
            <w:r w:rsidRPr="00FE5A99">
              <w:rPr>
                <w:rFonts w:asciiTheme="majorBidi" w:hAnsiTheme="majorBidi" w:cstheme="majorBidi"/>
                <w:b/>
                <w:bCs/>
                <w:rtl/>
              </w:rPr>
              <w:t>99720</w:t>
            </w:r>
          </w:p>
        </w:tc>
        <w:tc>
          <w:tcPr>
            <w:tcW w:w="565" w:type="pct"/>
          </w:tcPr>
          <w:p w14:paraId="0FEFABAE" w14:textId="19450008" w:rsidR="00602431" w:rsidRPr="00FE5A99" w:rsidRDefault="00927005" w:rsidP="00602431">
            <w:pPr>
              <w:bidi/>
              <w:rPr>
                <w:rFonts w:asciiTheme="majorBidi" w:hAnsiTheme="majorBidi" w:cstheme="majorBidi"/>
                <w:b/>
                <w:bCs/>
                <w:rtl/>
                <w:lang w:bidi="ar-MA"/>
              </w:rPr>
            </w:pPr>
            <w:r w:rsidRPr="00FE5A99">
              <w:rPr>
                <w:rFonts w:asciiTheme="majorBidi" w:hAnsiTheme="majorBidi" w:cstheme="majorBidi"/>
                <w:b/>
                <w:bCs/>
                <w:rtl/>
              </w:rPr>
              <w:t>112747</w:t>
            </w:r>
          </w:p>
        </w:tc>
        <w:tc>
          <w:tcPr>
            <w:tcW w:w="706" w:type="pct"/>
          </w:tcPr>
          <w:p w14:paraId="7899F784" w14:textId="60B294DF" w:rsidR="00602431" w:rsidRPr="00FE5A99" w:rsidRDefault="00927005" w:rsidP="00602431">
            <w:pPr>
              <w:bidi/>
              <w:rPr>
                <w:rFonts w:asciiTheme="majorBidi" w:hAnsiTheme="majorBidi" w:cstheme="majorBidi"/>
                <w:b/>
                <w:bCs/>
                <w:rtl/>
                <w:lang w:bidi="ar-MA"/>
              </w:rPr>
            </w:pPr>
            <w:r w:rsidRPr="00FE5A99">
              <w:rPr>
                <w:rFonts w:asciiTheme="majorBidi" w:hAnsiTheme="majorBidi" w:cstheme="majorBidi"/>
                <w:b/>
                <w:bCs/>
                <w:rtl/>
              </w:rPr>
              <w:t>13,1</w:t>
            </w:r>
          </w:p>
        </w:tc>
        <w:tc>
          <w:tcPr>
            <w:tcW w:w="634" w:type="pct"/>
          </w:tcPr>
          <w:p w14:paraId="45B983D4" w14:textId="6FE75D82" w:rsidR="00602431" w:rsidRPr="00FE5A99" w:rsidRDefault="00927005" w:rsidP="00602431">
            <w:pPr>
              <w:bidi/>
              <w:rPr>
                <w:rFonts w:asciiTheme="majorBidi" w:hAnsiTheme="majorBidi" w:cstheme="majorBidi"/>
                <w:b/>
                <w:bCs/>
                <w:rtl/>
                <w:lang w:bidi="ar-MA"/>
              </w:rPr>
            </w:pPr>
            <w:r w:rsidRPr="00FE5A99">
              <w:rPr>
                <w:rFonts w:asciiTheme="majorBidi" w:hAnsiTheme="majorBidi" w:cstheme="majorBidi"/>
                <w:b/>
                <w:bCs/>
                <w:rtl/>
              </w:rPr>
              <w:t>8,3</w:t>
            </w:r>
          </w:p>
        </w:tc>
        <w:tc>
          <w:tcPr>
            <w:tcW w:w="700" w:type="pct"/>
          </w:tcPr>
          <w:p w14:paraId="79034609" w14:textId="0EEC55CE" w:rsidR="00602431" w:rsidRPr="00FE5A99" w:rsidRDefault="00927005" w:rsidP="00602431">
            <w:pPr>
              <w:bidi/>
              <w:rPr>
                <w:rFonts w:asciiTheme="majorBidi" w:hAnsiTheme="majorBidi" w:cstheme="majorBidi"/>
                <w:b/>
                <w:bCs/>
                <w:rtl/>
                <w:lang w:bidi="ar-MA"/>
              </w:rPr>
            </w:pPr>
            <w:r w:rsidRPr="00FE5A99">
              <w:rPr>
                <w:rFonts w:asciiTheme="majorBidi" w:hAnsiTheme="majorBidi" w:cstheme="majorBidi"/>
                <w:b/>
                <w:bCs/>
                <w:rtl/>
              </w:rPr>
              <w:t>8,4</w:t>
            </w:r>
          </w:p>
        </w:tc>
      </w:tr>
      <w:tr w:rsidR="00970AE8" w14:paraId="5201E56E" w14:textId="77777777" w:rsidTr="00FE5A99">
        <w:trPr>
          <w:trHeight w:val="397"/>
        </w:trPr>
        <w:tc>
          <w:tcPr>
            <w:tcW w:w="1689" w:type="pct"/>
          </w:tcPr>
          <w:p w14:paraId="1DD74DD0" w14:textId="6CB5C0C2" w:rsidR="00602431" w:rsidRPr="00FE5A99" w:rsidRDefault="00927005" w:rsidP="00602431">
            <w:pPr>
              <w:bidi/>
              <w:rPr>
                <w:rFonts w:asciiTheme="majorBidi" w:hAnsiTheme="majorBidi" w:cstheme="majorBidi"/>
                <w:rtl/>
                <w:lang w:bidi="ar-MA"/>
              </w:rPr>
            </w:pPr>
            <w:r w:rsidRPr="00FE5A99">
              <w:rPr>
                <w:rFonts w:asciiTheme="majorBidi" w:hAnsiTheme="majorBidi" w:cstheme="majorBidi"/>
                <w:rtl/>
              </w:rPr>
              <w:t xml:space="preserve">الضرائب الخالصة من الدعم على المنتجات </w:t>
            </w:r>
          </w:p>
        </w:tc>
        <w:tc>
          <w:tcPr>
            <w:tcW w:w="706" w:type="pct"/>
          </w:tcPr>
          <w:p w14:paraId="67D0D3B1" w14:textId="13B0D215" w:rsidR="00602431" w:rsidRPr="00FE5A99" w:rsidRDefault="00927005" w:rsidP="00602431">
            <w:pPr>
              <w:bidi/>
              <w:rPr>
                <w:rFonts w:asciiTheme="majorBidi" w:hAnsiTheme="majorBidi" w:cstheme="majorBidi"/>
                <w:rtl/>
                <w:lang w:bidi="ar-MA"/>
              </w:rPr>
            </w:pPr>
            <w:r w:rsidRPr="00FE5A99">
              <w:rPr>
                <w:rFonts w:asciiTheme="majorBidi" w:hAnsiTheme="majorBidi" w:cstheme="majorBidi"/>
                <w:rtl/>
              </w:rPr>
              <w:t>10445</w:t>
            </w:r>
          </w:p>
        </w:tc>
        <w:tc>
          <w:tcPr>
            <w:tcW w:w="565" w:type="pct"/>
          </w:tcPr>
          <w:p w14:paraId="515610CE" w14:textId="6056DA74" w:rsidR="00602431" w:rsidRPr="00FE5A99" w:rsidRDefault="00927005" w:rsidP="00602431">
            <w:pPr>
              <w:bidi/>
              <w:rPr>
                <w:rFonts w:asciiTheme="majorBidi" w:hAnsiTheme="majorBidi" w:cstheme="majorBidi"/>
                <w:rtl/>
                <w:lang w:bidi="ar-MA"/>
              </w:rPr>
            </w:pPr>
            <w:r w:rsidRPr="00FE5A99">
              <w:rPr>
                <w:rFonts w:asciiTheme="majorBidi" w:hAnsiTheme="majorBidi" w:cstheme="majorBidi"/>
                <w:rtl/>
              </w:rPr>
              <w:t>12404</w:t>
            </w:r>
          </w:p>
        </w:tc>
        <w:tc>
          <w:tcPr>
            <w:tcW w:w="706" w:type="pct"/>
          </w:tcPr>
          <w:p w14:paraId="6DCF9111" w14:textId="1C13B508" w:rsidR="00602431" w:rsidRPr="00FE5A99" w:rsidRDefault="00927005" w:rsidP="00602431">
            <w:pPr>
              <w:bidi/>
              <w:rPr>
                <w:rFonts w:asciiTheme="majorBidi" w:hAnsiTheme="majorBidi" w:cstheme="majorBidi"/>
                <w:rtl/>
                <w:lang w:bidi="ar-MA"/>
              </w:rPr>
            </w:pPr>
            <w:r w:rsidRPr="00FE5A99">
              <w:rPr>
                <w:rFonts w:asciiTheme="majorBidi" w:hAnsiTheme="majorBidi" w:cstheme="majorBidi"/>
                <w:rtl/>
              </w:rPr>
              <w:t>18,8</w:t>
            </w:r>
          </w:p>
        </w:tc>
        <w:tc>
          <w:tcPr>
            <w:tcW w:w="634" w:type="pct"/>
          </w:tcPr>
          <w:p w14:paraId="4EFD1809" w14:textId="144723F1" w:rsidR="00602431" w:rsidRPr="00FE5A99" w:rsidRDefault="00927005" w:rsidP="00602431">
            <w:pPr>
              <w:bidi/>
              <w:rPr>
                <w:rFonts w:asciiTheme="majorBidi" w:hAnsiTheme="majorBidi" w:cstheme="majorBidi"/>
                <w:rtl/>
                <w:lang w:bidi="ar-MA"/>
              </w:rPr>
            </w:pPr>
            <w:r w:rsidRPr="00FE5A99">
              <w:rPr>
                <w:rFonts w:asciiTheme="majorBidi" w:hAnsiTheme="majorBidi" w:cstheme="majorBidi"/>
                <w:rtl/>
              </w:rPr>
              <w:t>8,1</w:t>
            </w:r>
          </w:p>
        </w:tc>
        <w:tc>
          <w:tcPr>
            <w:tcW w:w="700" w:type="pct"/>
          </w:tcPr>
          <w:p w14:paraId="5E8FE99C" w14:textId="2C28ADC3" w:rsidR="00602431" w:rsidRPr="00FE5A99" w:rsidRDefault="00927005" w:rsidP="00602431">
            <w:pPr>
              <w:bidi/>
              <w:rPr>
                <w:rFonts w:asciiTheme="majorBidi" w:hAnsiTheme="majorBidi" w:cstheme="majorBidi"/>
                <w:rtl/>
                <w:lang w:bidi="ar-MA"/>
              </w:rPr>
            </w:pPr>
            <w:r w:rsidRPr="00FE5A99">
              <w:rPr>
                <w:rFonts w:asciiTheme="majorBidi" w:hAnsiTheme="majorBidi" w:cstheme="majorBidi"/>
                <w:rtl/>
              </w:rPr>
              <w:t>8,5</w:t>
            </w:r>
          </w:p>
        </w:tc>
      </w:tr>
      <w:tr w:rsidR="00970AE8" w14:paraId="11B39D48" w14:textId="77777777" w:rsidTr="00FE5A99">
        <w:trPr>
          <w:trHeight w:val="397"/>
        </w:trPr>
        <w:tc>
          <w:tcPr>
            <w:tcW w:w="1689" w:type="pct"/>
          </w:tcPr>
          <w:p w14:paraId="2DCB8C0C" w14:textId="2BE06655" w:rsidR="00602431" w:rsidRPr="00FE5A99" w:rsidRDefault="00927005" w:rsidP="00602431">
            <w:pPr>
              <w:bidi/>
              <w:rPr>
                <w:rFonts w:asciiTheme="majorBidi" w:hAnsiTheme="majorBidi" w:cstheme="majorBidi"/>
                <w:b/>
                <w:bCs/>
                <w:rtl/>
                <w:lang w:bidi="ar-MA"/>
              </w:rPr>
            </w:pPr>
            <w:r w:rsidRPr="00FE5A99">
              <w:rPr>
                <w:rFonts w:asciiTheme="majorBidi" w:hAnsiTheme="majorBidi" w:cstheme="majorBidi"/>
                <w:b/>
                <w:bCs/>
                <w:rtl/>
              </w:rPr>
              <w:t xml:space="preserve">الناتج الداخلي الإجمالي للجهة </w:t>
            </w:r>
          </w:p>
        </w:tc>
        <w:tc>
          <w:tcPr>
            <w:tcW w:w="706" w:type="pct"/>
          </w:tcPr>
          <w:p w14:paraId="74C86F17" w14:textId="5F56A8E5" w:rsidR="00602431" w:rsidRPr="00FE5A99" w:rsidRDefault="00927005" w:rsidP="00602431">
            <w:pPr>
              <w:bidi/>
              <w:rPr>
                <w:rFonts w:asciiTheme="majorBidi" w:hAnsiTheme="majorBidi" w:cstheme="majorBidi"/>
                <w:b/>
                <w:bCs/>
                <w:rtl/>
                <w:lang w:bidi="ar-MA"/>
              </w:rPr>
            </w:pPr>
            <w:r w:rsidRPr="00FE5A99">
              <w:rPr>
                <w:rFonts w:asciiTheme="majorBidi" w:hAnsiTheme="majorBidi" w:cstheme="majorBidi"/>
                <w:b/>
                <w:bCs/>
                <w:rtl/>
              </w:rPr>
              <w:t>110165</w:t>
            </w:r>
          </w:p>
        </w:tc>
        <w:tc>
          <w:tcPr>
            <w:tcW w:w="565" w:type="pct"/>
          </w:tcPr>
          <w:p w14:paraId="485AB12D" w14:textId="04877A59" w:rsidR="00602431" w:rsidRPr="00FE5A99" w:rsidRDefault="00927005" w:rsidP="00602431">
            <w:pPr>
              <w:bidi/>
              <w:rPr>
                <w:rFonts w:asciiTheme="majorBidi" w:hAnsiTheme="majorBidi" w:cstheme="majorBidi"/>
                <w:b/>
                <w:bCs/>
                <w:rtl/>
                <w:lang w:bidi="ar-MA"/>
              </w:rPr>
            </w:pPr>
            <w:r w:rsidRPr="00FE5A99">
              <w:rPr>
                <w:rFonts w:asciiTheme="majorBidi" w:hAnsiTheme="majorBidi" w:cstheme="majorBidi"/>
                <w:b/>
                <w:bCs/>
                <w:rtl/>
              </w:rPr>
              <w:t>125151</w:t>
            </w:r>
          </w:p>
        </w:tc>
        <w:tc>
          <w:tcPr>
            <w:tcW w:w="706" w:type="pct"/>
          </w:tcPr>
          <w:p w14:paraId="5A4BF3DF" w14:textId="79D5F606" w:rsidR="00602431" w:rsidRPr="00FE5A99" w:rsidRDefault="00927005" w:rsidP="00602431">
            <w:pPr>
              <w:bidi/>
              <w:rPr>
                <w:rFonts w:asciiTheme="majorBidi" w:hAnsiTheme="majorBidi" w:cstheme="majorBidi"/>
                <w:b/>
                <w:bCs/>
                <w:rtl/>
                <w:lang w:bidi="ar-MA"/>
              </w:rPr>
            </w:pPr>
            <w:r w:rsidRPr="00FE5A99">
              <w:rPr>
                <w:rFonts w:asciiTheme="majorBidi" w:hAnsiTheme="majorBidi" w:cstheme="majorBidi"/>
                <w:b/>
                <w:bCs/>
                <w:rtl/>
              </w:rPr>
              <w:t>13,6</w:t>
            </w:r>
          </w:p>
        </w:tc>
        <w:tc>
          <w:tcPr>
            <w:tcW w:w="634" w:type="pct"/>
          </w:tcPr>
          <w:p w14:paraId="2ED79AC3" w14:textId="3793A916" w:rsidR="00602431" w:rsidRPr="00FE5A99" w:rsidRDefault="00927005" w:rsidP="00602431">
            <w:pPr>
              <w:bidi/>
              <w:rPr>
                <w:rFonts w:asciiTheme="majorBidi" w:hAnsiTheme="majorBidi" w:cstheme="majorBidi"/>
                <w:b/>
                <w:bCs/>
                <w:rtl/>
                <w:lang w:bidi="ar-MA"/>
              </w:rPr>
            </w:pPr>
            <w:r w:rsidRPr="00FE5A99">
              <w:rPr>
                <w:rFonts w:asciiTheme="majorBidi" w:hAnsiTheme="majorBidi" w:cstheme="majorBidi"/>
                <w:b/>
                <w:bCs/>
                <w:rtl/>
              </w:rPr>
              <w:t>8,3</w:t>
            </w:r>
          </w:p>
        </w:tc>
        <w:tc>
          <w:tcPr>
            <w:tcW w:w="700" w:type="pct"/>
          </w:tcPr>
          <w:p w14:paraId="20590222" w14:textId="10C0056C" w:rsidR="00602431" w:rsidRPr="00FE5A99" w:rsidRDefault="00927005" w:rsidP="00602431">
            <w:pPr>
              <w:bidi/>
              <w:rPr>
                <w:rFonts w:asciiTheme="majorBidi" w:hAnsiTheme="majorBidi" w:cstheme="majorBidi"/>
                <w:b/>
                <w:bCs/>
                <w:rtl/>
                <w:lang w:bidi="ar-MA"/>
              </w:rPr>
            </w:pPr>
            <w:r w:rsidRPr="00FE5A99">
              <w:rPr>
                <w:rFonts w:asciiTheme="majorBidi" w:hAnsiTheme="majorBidi" w:cstheme="majorBidi"/>
                <w:b/>
                <w:bCs/>
                <w:rtl/>
              </w:rPr>
              <w:t>8,5</w:t>
            </w:r>
          </w:p>
        </w:tc>
      </w:tr>
      <w:tr w:rsidR="00970AE8" w14:paraId="5823E099" w14:textId="77777777" w:rsidTr="00FE5A99">
        <w:trPr>
          <w:trHeight w:val="397"/>
        </w:trPr>
        <w:tc>
          <w:tcPr>
            <w:tcW w:w="1689" w:type="pct"/>
          </w:tcPr>
          <w:p w14:paraId="32A59F36" w14:textId="2B64EEDC" w:rsidR="00602431" w:rsidRPr="00FE5A99" w:rsidRDefault="00927005" w:rsidP="00602431">
            <w:pPr>
              <w:bidi/>
              <w:rPr>
                <w:rFonts w:asciiTheme="majorBidi" w:hAnsiTheme="majorBidi" w:cstheme="majorBidi"/>
                <w:b/>
                <w:bCs/>
                <w:rtl/>
                <w:lang w:bidi="ar-MA"/>
              </w:rPr>
            </w:pPr>
            <w:r w:rsidRPr="00FE5A99">
              <w:rPr>
                <w:rFonts w:asciiTheme="majorBidi" w:hAnsiTheme="majorBidi" w:cstheme="majorBidi"/>
                <w:b/>
                <w:bCs/>
                <w:rtl/>
              </w:rPr>
              <w:t xml:space="preserve">نفقات الاستهلاك النهائي للأسر </w:t>
            </w:r>
          </w:p>
        </w:tc>
        <w:tc>
          <w:tcPr>
            <w:tcW w:w="706" w:type="pct"/>
          </w:tcPr>
          <w:p w14:paraId="16D99C1B" w14:textId="56213B2B" w:rsidR="00602431" w:rsidRPr="00FE5A99" w:rsidRDefault="00927005" w:rsidP="00602431">
            <w:pPr>
              <w:bidi/>
              <w:rPr>
                <w:rFonts w:asciiTheme="majorBidi" w:hAnsiTheme="majorBidi" w:cstheme="majorBidi"/>
                <w:b/>
                <w:bCs/>
                <w:rtl/>
                <w:lang w:bidi="ar-MA"/>
              </w:rPr>
            </w:pPr>
            <w:r w:rsidRPr="00FE5A99">
              <w:rPr>
                <w:rFonts w:asciiTheme="majorBidi" w:hAnsiTheme="majorBidi" w:cstheme="majorBidi"/>
                <w:b/>
                <w:bCs/>
                <w:rtl/>
              </w:rPr>
              <w:t>91811</w:t>
            </w:r>
          </w:p>
        </w:tc>
        <w:tc>
          <w:tcPr>
            <w:tcW w:w="565" w:type="pct"/>
          </w:tcPr>
          <w:p w14:paraId="35468835" w14:textId="63D7DB32" w:rsidR="00602431" w:rsidRPr="00FE5A99" w:rsidRDefault="00927005" w:rsidP="00602431">
            <w:pPr>
              <w:bidi/>
              <w:rPr>
                <w:rFonts w:asciiTheme="majorBidi" w:hAnsiTheme="majorBidi" w:cstheme="majorBidi"/>
                <w:b/>
                <w:bCs/>
                <w:rtl/>
                <w:lang w:bidi="ar-MA"/>
              </w:rPr>
            </w:pPr>
            <w:r w:rsidRPr="00FE5A99">
              <w:rPr>
                <w:rFonts w:asciiTheme="majorBidi" w:hAnsiTheme="majorBidi" w:cstheme="majorBidi"/>
                <w:b/>
                <w:bCs/>
                <w:rtl/>
              </w:rPr>
              <w:t>101054</w:t>
            </w:r>
          </w:p>
        </w:tc>
        <w:tc>
          <w:tcPr>
            <w:tcW w:w="706" w:type="pct"/>
          </w:tcPr>
          <w:p w14:paraId="6DE42F45" w14:textId="151A8EBF" w:rsidR="00602431" w:rsidRPr="00FE5A99" w:rsidRDefault="00927005" w:rsidP="00602431">
            <w:pPr>
              <w:bidi/>
              <w:rPr>
                <w:rFonts w:asciiTheme="majorBidi" w:hAnsiTheme="majorBidi" w:cstheme="majorBidi"/>
                <w:b/>
                <w:bCs/>
                <w:rtl/>
                <w:lang w:bidi="ar-MA"/>
              </w:rPr>
            </w:pPr>
            <w:r w:rsidRPr="00FE5A99">
              <w:rPr>
                <w:rFonts w:asciiTheme="majorBidi" w:hAnsiTheme="majorBidi" w:cstheme="majorBidi"/>
                <w:b/>
                <w:bCs/>
                <w:rtl/>
              </w:rPr>
              <w:t>10,1</w:t>
            </w:r>
          </w:p>
        </w:tc>
        <w:tc>
          <w:tcPr>
            <w:tcW w:w="634" w:type="pct"/>
          </w:tcPr>
          <w:p w14:paraId="65F657FC" w14:textId="4CC7D488" w:rsidR="00602431" w:rsidRPr="00FE5A99" w:rsidRDefault="00927005" w:rsidP="00602431">
            <w:pPr>
              <w:bidi/>
              <w:rPr>
                <w:rFonts w:asciiTheme="majorBidi" w:hAnsiTheme="majorBidi" w:cstheme="majorBidi"/>
                <w:b/>
                <w:bCs/>
                <w:rtl/>
                <w:lang w:bidi="ar-MA"/>
              </w:rPr>
            </w:pPr>
            <w:r w:rsidRPr="00FE5A99">
              <w:rPr>
                <w:rFonts w:asciiTheme="majorBidi" w:hAnsiTheme="majorBidi" w:cstheme="majorBidi"/>
                <w:b/>
                <w:bCs/>
                <w:rtl/>
              </w:rPr>
              <w:t>11,3</w:t>
            </w:r>
          </w:p>
        </w:tc>
        <w:tc>
          <w:tcPr>
            <w:tcW w:w="700" w:type="pct"/>
          </w:tcPr>
          <w:p w14:paraId="369A4A5F" w14:textId="18776ECF" w:rsidR="00602431" w:rsidRPr="00FE5A99" w:rsidRDefault="00927005" w:rsidP="00602431">
            <w:pPr>
              <w:bidi/>
              <w:rPr>
                <w:rFonts w:asciiTheme="majorBidi" w:hAnsiTheme="majorBidi" w:cstheme="majorBidi"/>
                <w:b/>
                <w:bCs/>
                <w:rtl/>
                <w:lang w:bidi="ar-MA"/>
              </w:rPr>
            </w:pPr>
            <w:r w:rsidRPr="00FE5A99">
              <w:rPr>
                <w:rFonts w:asciiTheme="majorBidi" w:hAnsiTheme="majorBidi" w:cstheme="majorBidi"/>
                <w:b/>
                <w:bCs/>
                <w:rtl/>
              </w:rPr>
              <w:t>11,3</w:t>
            </w:r>
          </w:p>
        </w:tc>
      </w:tr>
    </w:tbl>
    <w:p w14:paraId="144318C3" w14:textId="7EB6BAD4" w:rsidR="00187A54" w:rsidRDefault="00447D59" w:rsidP="00DE4D30">
      <w:pPr>
        <w:pStyle w:val="Corpsdetexte"/>
        <w:bidi/>
        <w:jc w:val="center"/>
        <w:rPr>
          <w:b/>
          <w:sz w:val="20"/>
          <w:rtl/>
          <w:lang w:val="fr-FR"/>
        </w:rPr>
      </w:pPr>
      <w:r>
        <w:rPr>
          <w:b/>
          <w:sz w:val="20"/>
          <w:lang w:val="fr-FR"/>
        </w:rPr>
        <w:t>7</w:t>
      </w:r>
    </w:p>
    <w:p w14:paraId="5518B817" w14:textId="7024E34A" w:rsidR="00711FA8" w:rsidRDefault="00711FA8" w:rsidP="00187A54">
      <w:pPr>
        <w:pStyle w:val="Corpsdetexte"/>
        <w:bidi/>
        <w:jc w:val="center"/>
        <w:rPr>
          <w:b/>
          <w:sz w:val="20"/>
          <w:rtl/>
          <w:lang w:val="fr-FR"/>
        </w:rPr>
      </w:pPr>
      <w:r w:rsidRPr="00711FA8">
        <w:rPr>
          <w:b/>
          <w:sz w:val="20"/>
          <w:rtl/>
          <w:lang w:val="fr-FR"/>
        </w:rPr>
        <w:lastRenderedPageBreak/>
        <w:t xml:space="preserve">نمو الناتج الداخلي الإجمالي حسب فرع النشاط </w:t>
      </w:r>
      <w:r>
        <w:rPr>
          <w:rFonts w:hint="cs"/>
          <w:b/>
          <w:sz w:val="20"/>
          <w:rtl/>
          <w:lang w:val="fr-FR"/>
        </w:rPr>
        <w:t>(</w:t>
      </w:r>
      <w:r w:rsidRPr="00711FA8">
        <w:rPr>
          <w:b/>
          <w:sz w:val="20"/>
          <w:rtl/>
          <w:lang w:val="fr-FR"/>
        </w:rPr>
        <w:t xml:space="preserve">جهة مراكش </w:t>
      </w:r>
      <w:r>
        <w:rPr>
          <w:b/>
          <w:sz w:val="20"/>
          <w:rtl/>
          <w:lang w:val="fr-FR"/>
        </w:rPr>
        <w:t>–</w:t>
      </w:r>
      <w:r w:rsidRPr="00711FA8">
        <w:rPr>
          <w:b/>
          <w:sz w:val="20"/>
          <w:rtl/>
          <w:lang w:val="fr-FR"/>
        </w:rPr>
        <w:t xml:space="preserve"> آسفي</w:t>
      </w:r>
      <w:r>
        <w:rPr>
          <w:rFonts w:hint="cs"/>
          <w:b/>
          <w:sz w:val="20"/>
          <w:rtl/>
          <w:lang w:val="fr-FR"/>
        </w:rPr>
        <w:t>)</w:t>
      </w:r>
    </w:p>
    <w:p w14:paraId="37CFFE35" w14:textId="77777777" w:rsidR="00970AE8" w:rsidRPr="00711FA8" w:rsidRDefault="00970AE8" w:rsidP="00970AE8">
      <w:pPr>
        <w:pStyle w:val="Corpsdetexte"/>
        <w:bidi/>
        <w:jc w:val="center"/>
        <w:rPr>
          <w:b/>
          <w:sz w:val="20"/>
          <w:lang w:val="fr-FR"/>
        </w:rPr>
      </w:pPr>
    </w:p>
    <w:tbl>
      <w:tblPr>
        <w:tblStyle w:val="TableNormal"/>
        <w:tblW w:w="5000" w:type="pct"/>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1E0" w:firstRow="1" w:lastRow="1" w:firstColumn="1" w:lastColumn="1" w:noHBand="0" w:noVBand="0"/>
      </w:tblPr>
      <w:tblGrid>
        <w:gridCol w:w="2000"/>
        <w:gridCol w:w="2144"/>
        <w:gridCol w:w="5904"/>
      </w:tblGrid>
      <w:tr w:rsidR="00711FA8" w14:paraId="1C51B2FA" w14:textId="77777777" w:rsidTr="00FE5A99">
        <w:trPr>
          <w:trHeight w:val="397"/>
        </w:trPr>
        <w:tc>
          <w:tcPr>
            <w:tcW w:w="2062" w:type="pct"/>
            <w:gridSpan w:val="2"/>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13F944AB" w14:textId="79E5DEEE" w:rsidR="00711FA8" w:rsidRDefault="00711FA8" w:rsidP="00CC7898">
            <w:pPr>
              <w:pStyle w:val="TableParagraph"/>
              <w:bidi/>
              <w:spacing w:before="42" w:line="266" w:lineRule="exact"/>
              <w:ind w:left="1094"/>
              <w:jc w:val="left"/>
              <w:rPr>
                <w:b/>
                <w:bCs/>
                <w:sz w:val="24"/>
                <w:szCs w:val="24"/>
              </w:rPr>
            </w:pPr>
            <w:r>
              <w:rPr>
                <w:b/>
                <w:bCs/>
                <w:w w:val="79"/>
                <w:sz w:val="24"/>
                <w:szCs w:val="24"/>
                <w:rtl/>
              </w:rPr>
              <w:t>النمو</w:t>
            </w:r>
            <w:r>
              <w:rPr>
                <w:b/>
                <w:bCs/>
                <w:spacing w:val="4"/>
                <w:sz w:val="24"/>
                <w:szCs w:val="24"/>
                <w:rtl/>
              </w:rPr>
              <w:t xml:space="preserve"> </w:t>
            </w:r>
            <w:r>
              <w:rPr>
                <w:rFonts w:hint="cs"/>
                <w:b/>
                <w:bCs/>
                <w:w w:val="79"/>
                <w:sz w:val="24"/>
                <w:szCs w:val="24"/>
                <w:rtl/>
              </w:rPr>
              <w:t>بالحجم</w:t>
            </w:r>
            <w:r>
              <w:rPr>
                <w:rFonts w:hint="cs"/>
                <w:b/>
                <w:bCs/>
                <w:spacing w:val="39"/>
                <w:sz w:val="24"/>
                <w:szCs w:val="24"/>
                <w:rtl/>
              </w:rPr>
              <w:t xml:space="preserve"> %</w:t>
            </w:r>
          </w:p>
        </w:tc>
        <w:tc>
          <w:tcPr>
            <w:tcW w:w="2938" w:type="pct"/>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5CCC1515" w14:textId="77777777" w:rsidR="00711FA8" w:rsidRDefault="00711FA8" w:rsidP="00FE5A99">
            <w:pPr>
              <w:pStyle w:val="TableParagraph"/>
              <w:bidi/>
              <w:spacing w:before="148" w:line="240" w:lineRule="auto"/>
              <w:ind w:left="1379"/>
              <w:jc w:val="left"/>
              <w:rPr>
                <w:rFonts w:ascii="Calibri" w:cs="Calibri"/>
                <w:b/>
                <w:bCs/>
                <w:sz w:val="28"/>
                <w:szCs w:val="28"/>
              </w:rPr>
            </w:pPr>
            <w:r>
              <w:rPr>
                <w:rFonts w:ascii="Calibri" w:cs="Calibri"/>
                <w:b/>
                <w:bCs/>
                <w:w w:val="75"/>
                <w:sz w:val="28"/>
                <w:szCs w:val="28"/>
                <w:rtl/>
              </w:rPr>
              <w:t>قطاع</w:t>
            </w:r>
            <w:r>
              <w:rPr>
                <w:rFonts w:ascii="Calibri" w:cs="Calibri"/>
                <w:b/>
                <w:bCs/>
                <w:spacing w:val="-2"/>
                <w:sz w:val="28"/>
                <w:szCs w:val="28"/>
                <w:rtl/>
              </w:rPr>
              <w:t xml:space="preserve"> </w:t>
            </w:r>
            <w:r>
              <w:rPr>
                <w:rFonts w:ascii="Calibri" w:cs="Calibri"/>
                <w:b/>
                <w:bCs/>
                <w:w w:val="75"/>
                <w:sz w:val="28"/>
                <w:szCs w:val="28"/>
                <w:rtl/>
              </w:rPr>
              <w:t>النشاط</w:t>
            </w:r>
            <w:r>
              <w:rPr>
                <w:rFonts w:ascii="Calibri" w:cs="Calibri"/>
                <w:b/>
                <w:bCs/>
                <w:spacing w:val="-3"/>
                <w:sz w:val="28"/>
                <w:szCs w:val="28"/>
                <w:rtl/>
              </w:rPr>
              <w:t xml:space="preserve"> </w:t>
            </w:r>
            <w:r>
              <w:rPr>
                <w:rFonts w:ascii="Calibri" w:cs="Calibri"/>
                <w:b/>
                <w:bCs/>
                <w:w w:val="75"/>
                <w:sz w:val="28"/>
                <w:szCs w:val="28"/>
                <w:rtl/>
              </w:rPr>
              <w:t>الاقتصادي</w:t>
            </w:r>
          </w:p>
        </w:tc>
      </w:tr>
      <w:tr w:rsidR="00711FA8" w14:paraId="06B864D0" w14:textId="77777777" w:rsidTr="00FE5A99">
        <w:trPr>
          <w:trHeight w:val="397"/>
        </w:trPr>
        <w:tc>
          <w:tcPr>
            <w:tcW w:w="995" w:type="pct"/>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054BED53" w14:textId="77777777" w:rsidR="00711FA8" w:rsidRDefault="00711FA8" w:rsidP="00CC7898">
            <w:pPr>
              <w:pStyle w:val="TableParagraph"/>
              <w:spacing w:before="0" w:line="272" w:lineRule="exact"/>
              <w:ind w:left="2" w:right="5"/>
              <w:rPr>
                <w:rFonts w:ascii="Palatino Linotype"/>
                <w:b/>
              </w:rPr>
            </w:pPr>
            <w:r>
              <w:rPr>
                <w:rFonts w:ascii="Palatino Linotype"/>
                <w:b/>
                <w:spacing w:val="-2"/>
              </w:rPr>
              <w:t>2022/2021</w:t>
            </w:r>
          </w:p>
        </w:tc>
        <w:tc>
          <w:tcPr>
            <w:tcW w:w="1067" w:type="pct"/>
            <w:tcBorders>
              <w:top w:val="single" w:sz="4" w:space="0" w:color="auto"/>
              <w:left w:val="single" w:sz="4" w:space="0" w:color="auto"/>
              <w:bottom w:val="single" w:sz="4" w:space="0" w:color="auto"/>
              <w:right w:val="single" w:sz="4" w:space="0" w:color="auto"/>
            </w:tcBorders>
            <w:shd w:val="clear" w:color="auto" w:fill="FFD966" w:themeFill="accent4" w:themeFillTint="99"/>
          </w:tcPr>
          <w:p w14:paraId="4CDC4E16" w14:textId="77777777" w:rsidR="00711FA8" w:rsidRDefault="00711FA8" w:rsidP="00CC7898">
            <w:pPr>
              <w:pStyle w:val="TableParagraph"/>
              <w:spacing w:before="0" w:line="272" w:lineRule="exact"/>
              <w:ind w:left="7"/>
              <w:rPr>
                <w:rFonts w:ascii="Palatino Linotype"/>
                <w:b/>
              </w:rPr>
            </w:pPr>
            <w:r>
              <w:rPr>
                <w:rFonts w:ascii="Palatino Linotype"/>
                <w:b/>
                <w:spacing w:val="-2"/>
              </w:rPr>
              <w:t>2023/2022*</w:t>
            </w:r>
          </w:p>
        </w:tc>
        <w:tc>
          <w:tcPr>
            <w:tcW w:w="2938" w:type="pct"/>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tcPr>
          <w:p w14:paraId="3AAC8007" w14:textId="77777777" w:rsidR="00711FA8" w:rsidRDefault="00711FA8" w:rsidP="00FE5A99">
            <w:pPr>
              <w:rPr>
                <w:sz w:val="2"/>
                <w:szCs w:val="2"/>
              </w:rPr>
            </w:pPr>
          </w:p>
        </w:tc>
      </w:tr>
      <w:tr w:rsidR="00711FA8" w14:paraId="701FA7F5" w14:textId="77777777" w:rsidTr="00FE5A99">
        <w:trPr>
          <w:trHeight w:val="397"/>
        </w:trPr>
        <w:tc>
          <w:tcPr>
            <w:tcW w:w="995" w:type="pct"/>
            <w:tcBorders>
              <w:top w:val="single" w:sz="4" w:space="0" w:color="auto"/>
              <w:left w:val="single" w:sz="4" w:space="0" w:color="auto"/>
              <w:bottom w:val="single" w:sz="4" w:space="0" w:color="auto"/>
              <w:right w:val="single" w:sz="4" w:space="0" w:color="auto"/>
            </w:tcBorders>
          </w:tcPr>
          <w:p w14:paraId="6B0031FD" w14:textId="77777777" w:rsidR="00711FA8" w:rsidRPr="006227EC" w:rsidRDefault="00711FA8" w:rsidP="00CC7898">
            <w:pPr>
              <w:pStyle w:val="TableParagraph"/>
              <w:ind w:left="4" w:right="5"/>
              <w:rPr>
                <w:rFonts w:asciiTheme="majorBidi" w:hAnsiTheme="majorBidi" w:cstheme="majorBidi"/>
                <w:sz w:val="24"/>
                <w:szCs w:val="24"/>
              </w:rPr>
            </w:pPr>
            <w:r w:rsidRPr="006227EC">
              <w:rPr>
                <w:rFonts w:asciiTheme="majorBidi" w:hAnsiTheme="majorBidi" w:cstheme="majorBidi"/>
                <w:sz w:val="24"/>
                <w:szCs w:val="24"/>
              </w:rPr>
              <w:t>-</w:t>
            </w:r>
            <w:r w:rsidRPr="006227EC">
              <w:rPr>
                <w:rFonts w:asciiTheme="majorBidi" w:hAnsiTheme="majorBidi" w:cstheme="majorBidi"/>
                <w:spacing w:val="-4"/>
                <w:sz w:val="24"/>
                <w:szCs w:val="24"/>
              </w:rPr>
              <w:t>28,7</w:t>
            </w:r>
          </w:p>
        </w:tc>
        <w:tc>
          <w:tcPr>
            <w:tcW w:w="1067" w:type="pct"/>
            <w:tcBorders>
              <w:top w:val="single" w:sz="4" w:space="0" w:color="auto"/>
              <w:left w:val="single" w:sz="4" w:space="0" w:color="auto"/>
              <w:bottom w:val="single" w:sz="4" w:space="0" w:color="auto"/>
              <w:right w:val="single" w:sz="4" w:space="0" w:color="auto"/>
            </w:tcBorders>
          </w:tcPr>
          <w:p w14:paraId="018A9A1F" w14:textId="77777777" w:rsidR="00711FA8" w:rsidRPr="006227EC" w:rsidRDefault="00711FA8" w:rsidP="00CC7898">
            <w:pPr>
              <w:pStyle w:val="TableParagraph"/>
              <w:ind w:left="19" w:right="5"/>
              <w:rPr>
                <w:rFonts w:asciiTheme="majorBidi" w:hAnsiTheme="majorBidi" w:cstheme="majorBidi"/>
                <w:sz w:val="24"/>
                <w:szCs w:val="24"/>
              </w:rPr>
            </w:pPr>
            <w:r w:rsidRPr="006227EC">
              <w:rPr>
                <w:rFonts w:asciiTheme="majorBidi" w:hAnsiTheme="majorBidi" w:cstheme="majorBidi"/>
                <w:spacing w:val="-5"/>
                <w:sz w:val="24"/>
                <w:szCs w:val="24"/>
              </w:rPr>
              <w:t>3,5</w:t>
            </w:r>
          </w:p>
        </w:tc>
        <w:tc>
          <w:tcPr>
            <w:tcW w:w="2938" w:type="pct"/>
            <w:tcBorders>
              <w:top w:val="single" w:sz="4" w:space="0" w:color="auto"/>
              <w:left w:val="single" w:sz="4" w:space="0" w:color="auto"/>
              <w:bottom w:val="single" w:sz="4" w:space="0" w:color="auto"/>
              <w:right w:val="single" w:sz="4" w:space="0" w:color="auto"/>
            </w:tcBorders>
            <w:vAlign w:val="center"/>
          </w:tcPr>
          <w:p w14:paraId="3D473742" w14:textId="77777777" w:rsidR="00711FA8" w:rsidRPr="006227EC" w:rsidRDefault="00711FA8" w:rsidP="00FE5A99">
            <w:pPr>
              <w:pStyle w:val="TableParagraph"/>
              <w:bidi/>
              <w:spacing w:before="44" w:line="235" w:lineRule="exact"/>
              <w:ind w:left="45"/>
              <w:jc w:val="left"/>
              <w:rPr>
                <w:rFonts w:asciiTheme="majorBidi" w:hAnsiTheme="majorBidi" w:cstheme="majorBidi"/>
                <w:sz w:val="24"/>
                <w:szCs w:val="24"/>
              </w:rPr>
            </w:pPr>
            <w:r w:rsidRPr="006227EC">
              <w:rPr>
                <w:rFonts w:asciiTheme="majorBidi" w:hAnsiTheme="majorBidi" w:cstheme="majorBidi"/>
                <w:w w:val="70"/>
                <w:sz w:val="24"/>
                <w:szCs w:val="24"/>
                <w:rtl/>
              </w:rPr>
              <w:t>الفلاحة</w:t>
            </w:r>
          </w:p>
        </w:tc>
      </w:tr>
      <w:tr w:rsidR="00711FA8" w14:paraId="0A01C11C" w14:textId="77777777" w:rsidTr="00FE5A99">
        <w:trPr>
          <w:trHeight w:val="397"/>
        </w:trPr>
        <w:tc>
          <w:tcPr>
            <w:tcW w:w="995" w:type="pct"/>
            <w:tcBorders>
              <w:top w:val="single" w:sz="4" w:space="0" w:color="auto"/>
              <w:left w:val="single" w:sz="4" w:space="0" w:color="auto"/>
              <w:bottom w:val="single" w:sz="4" w:space="0" w:color="auto"/>
              <w:right w:val="single" w:sz="4" w:space="0" w:color="auto"/>
            </w:tcBorders>
          </w:tcPr>
          <w:p w14:paraId="097B442A" w14:textId="77777777" w:rsidR="00711FA8" w:rsidRPr="006227EC" w:rsidRDefault="00711FA8" w:rsidP="00CC7898">
            <w:pPr>
              <w:pStyle w:val="TableParagraph"/>
              <w:spacing w:before="7"/>
              <w:ind w:left="4" w:right="5"/>
              <w:rPr>
                <w:rFonts w:asciiTheme="majorBidi" w:hAnsiTheme="majorBidi" w:cstheme="majorBidi"/>
                <w:sz w:val="24"/>
                <w:szCs w:val="24"/>
              </w:rPr>
            </w:pPr>
            <w:r w:rsidRPr="006227EC">
              <w:rPr>
                <w:rFonts w:asciiTheme="majorBidi" w:hAnsiTheme="majorBidi" w:cstheme="majorBidi"/>
                <w:sz w:val="24"/>
                <w:szCs w:val="24"/>
              </w:rPr>
              <w:t>-</w:t>
            </w:r>
            <w:r w:rsidRPr="006227EC">
              <w:rPr>
                <w:rFonts w:asciiTheme="majorBidi" w:hAnsiTheme="majorBidi" w:cstheme="majorBidi"/>
                <w:spacing w:val="-5"/>
                <w:sz w:val="24"/>
                <w:szCs w:val="24"/>
              </w:rPr>
              <w:t>9,0</w:t>
            </w:r>
          </w:p>
        </w:tc>
        <w:tc>
          <w:tcPr>
            <w:tcW w:w="1067" w:type="pct"/>
            <w:tcBorders>
              <w:top w:val="single" w:sz="4" w:space="0" w:color="auto"/>
              <w:left w:val="single" w:sz="4" w:space="0" w:color="auto"/>
              <w:bottom w:val="single" w:sz="4" w:space="0" w:color="auto"/>
              <w:right w:val="single" w:sz="4" w:space="0" w:color="auto"/>
            </w:tcBorders>
          </w:tcPr>
          <w:p w14:paraId="58F2B0EF" w14:textId="77777777" w:rsidR="00711FA8" w:rsidRPr="006227EC" w:rsidRDefault="00711FA8" w:rsidP="00CC7898">
            <w:pPr>
              <w:pStyle w:val="TableParagraph"/>
              <w:spacing w:before="7"/>
              <w:ind w:left="19" w:right="3"/>
              <w:rPr>
                <w:rFonts w:asciiTheme="majorBidi" w:hAnsiTheme="majorBidi" w:cstheme="majorBidi"/>
                <w:sz w:val="24"/>
                <w:szCs w:val="24"/>
              </w:rPr>
            </w:pPr>
            <w:r w:rsidRPr="006227EC">
              <w:rPr>
                <w:rFonts w:asciiTheme="majorBidi" w:hAnsiTheme="majorBidi" w:cstheme="majorBidi"/>
                <w:sz w:val="24"/>
                <w:szCs w:val="24"/>
              </w:rPr>
              <w:t>-</w:t>
            </w:r>
            <w:r w:rsidRPr="006227EC">
              <w:rPr>
                <w:rFonts w:asciiTheme="majorBidi" w:hAnsiTheme="majorBidi" w:cstheme="majorBidi"/>
                <w:spacing w:val="-5"/>
                <w:sz w:val="24"/>
                <w:szCs w:val="24"/>
              </w:rPr>
              <w:t>3,5</w:t>
            </w:r>
          </w:p>
        </w:tc>
        <w:tc>
          <w:tcPr>
            <w:tcW w:w="2938" w:type="pct"/>
            <w:tcBorders>
              <w:top w:val="single" w:sz="4" w:space="0" w:color="auto"/>
              <w:left w:val="single" w:sz="4" w:space="0" w:color="auto"/>
              <w:bottom w:val="single" w:sz="4" w:space="0" w:color="auto"/>
              <w:right w:val="single" w:sz="4" w:space="0" w:color="auto"/>
            </w:tcBorders>
            <w:vAlign w:val="center"/>
          </w:tcPr>
          <w:p w14:paraId="717AAB12" w14:textId="77777777" w:rsidR="00711FA8" w:rsidRPr="006227EC" w:rsidRDefault="00711FA8" w:rsidP="00FE5A99">
            <w:pPr>
              <w:pStyle w:val="TableParagraph"/>
              <w:bidi/>
              <w:spacing w:before="47" w:line="233" w:lineRule="exact"/>
              <w:ind w:left="45"/>
              <w:jc w:val="left"/>
              <w:rPr>
                <w:rFonts w:asciiTheme="majorBidi" w:hAnsiTheme="majorBidi" w:cstheme="majorBidi"/>
                <w:sz w:val="24"/>
                <w:szCs w:val="24"/>
              </w:rPr>
            </w:pPr>
            <w:r w:rsidRPr="006227EC">
              <w:rPr>
                <w:rFonts w:asciiTheme="majorBidi" w:hAnsiTheme="majorBidi" w:cstheme="majorBidi"/>
                <w:w w:val="65"/>
                <w:sz w:val="24"/>
                <w:szCs w:val="24"/>
                <w:rtl/>
              </w:rPr>
              <w:t>الصيد</w:t>
            </w:r>
          </w:p>
        </w:tc>
      </w:tr>
      <w:tr w:rsidR="00711FA8" w14:paraId="31C5977D" w14:textId="77777777" w:rsidTr="00FE5A99">
        <w:trPr>
          <w:trHeight w:val="397"/>
        </w:trPr>
        <w:tc>
          <w:tcPr>
            <w:tcW w:w="995" w:type="pct"/>
            <w:tcBorders>
              <w:top w:val="single" w:sz="4" w:space="0" w:color="auto"/>
              <w:left w:val="single" w:sz="4" w:space="0" w:color="auto"/>
              <w:bottom w:val="single" w:sz="4" w:space="0" w:color="auto"/>
              <w:right w:val="single" w:sz="4" w:space="0" w:color="auto"/>
            </w:tcBorders>
          </w:tcPr>
          <w:p w14:paraId="005A147C" w14:textId="77777777" w:rsidR="00711FA8" w:rsidRPr="006227EC" w:rsidRDefault="00711FA8" w:rsidP="00CC7898">
            <w:pPr>
              <w:pStyle w:val="TableParagraph"/>
              <w:spacing w:before="8"/>
              <w:ind w:left="4" w:right="5"/>
              <w:rPr>
                <w:rFonts w:asciiTheme="majorBidi" w:hAnsiTheme="majorBidi" w:cstheme="majorBidi"/>
                <w:sz w:val="24"/>
                <w:szCs w:val="24"/>
              </w:rPr>
            </w:pPr>
            <w:r w:rsidRPr="006227EC">
              <w:rPr>
                <w:rFonts w:asciiTheme="majorBidi" w:hAnsiTheme="majorBidi" w:cstheme="majorBidi"/>
                <w:sz w:val="24"/>
                <w:szCs w:val="24"/>
              </w:rPr>
              <w:t>-</w:t>
            </w:r>
            <w:r w:rsidRPr="006227EC">
              <w:rPr>
                <w:rFonts w:asciiTheme="majorBidi" w:hAnsiTheme="majorBidi" w:cstheme="majorBidi"/>
                <w:spacing w:val="-4"/>
                <w:sz w:val="24"/>
                <w:szCs w:val="24"/>
              </w:rPr>
              <w:t>27,2</w:t>
            </w:r>
          </w:p>
        </w:tc>
        <w:tc>
          <w:tcPr>
            <w:tcW w:w="1067" w:type="pct"/>
            <w:tcBorders>
              <w:top w:val="single" w:sz="4" w:space="0" w:color="auto"/>
              <w:left w:val="single" w:sz="4" w:space="0" w:color="auto"/>
              <w:bottom w:val="single" w:sz="4" w:space="0" w:color="auto"/>
              <w:right w:val="single" w:sz="4" w:space="0" w:color="auto"/>
            </w:tcBorders>
          </w:tcPr>
          <w:p w14:paraId="1AD08D33" w14:textId="77777777" w:rsidR="00711FA8" w:rsidRPr="006227EC" w:rsidRDefault="00711FA8" w:rsidP="00CC7898">
            <w:pPr>
              <w:pStyle w:val="TableParagraph"/>
              <w:spacing w:before="8"/>
              <w:ind w:left="19" w:right="3"/>
              <w:rPr>
                <w:rFonts w:asciiTheme="majorBidi" w:hAnsiTheme="majorBidi" w:cstheme="majorBidi"/>
                <w:sz w:val="24"/>
                <w:szCs w:val="24"/>
              </w:rPr>
            </w:pPr>
            <w:r w:rsidRPr="006227EC">
              <w:rPr>
                <w:rFonts w:asciiTheme="majorBidi" w:hAnsiTheme="majorBidi" w:cstheme="majorBidi"/>
                <w:sz w:val="24"/>
                <w:szCs w:val="24"/>
              </w:rPr>
              <w:t>-</w:t>
            </w:r>
            <w:r w:rsidRPr="006227EC">
              <w:rPr>
                <w:rFonts w:asciiTheme="majorBidi" w:hAnsiTheme="majorBidi" w:cstheme="majorBidi"/>
                <w:spacing w:val="-4"/>
                <w:sz w:val="24"/>
                <w:szCs w:val="24"/>
              </w:rPr>
              <w:t>28,5</w:t>
            </w:r>
          </w:p>
        </w:tc>
        <w:tc>
          <w:tcPr>
            <w:tcW w:w="2938" w:type="pct"/>
            <w:tcBorders>
              <w:top w:val="single" w:sz="4" w:space="0" w:color="auto"/>
              <w:left w:val="single" w:sz="4" w:space="0" w:color="auto"/>
              <w:bottom w:val="single" w:sz="4" w:space="0" w:color="auto"/>
              <w:right w:val="single" w:sz="4" w:space="0" w:color="auto"/>
            </w:tcBorders>
            <w:vAlign w:val="center"/>
          </w:tcPr>
          <w:p w14:paraId="4DC5A130" w14:textId="77777777" w:rsidR="00711FA8" w:rsidRPr="006227EC" w:rsidRDefault="00711FA8" w:rsidP="00FE5A99">
            <w:pPr>
              <w:pStyle w:val="TableParagraph"/>
              <w:bidi/>
              <w:spacing w:before="46" w:line="235" w:lineRule="exact"/>
              <w:ind w:left="46"/>
              <w:jc w:val="left"/>
              <w:rPr>
                <w:rFonts w:asciiTheme="majorBidi" w:hAnsiTheme="majorBidi" w:cstheme="majorBidi"/>
                <w:sz w:val="24"/>
                <w:szCs w:val="24"/>
              </w:rPr>
            </w:pPr>
            <w:r w:rsidRPr="006227EC">
              <w:rPr>
                <w:rFonts w:asciiTheme="majorBidi" w:hAnsiTheme="majorBidi" w:cstheme="majorBidi"/>
                <w:w w:val="77"/>
                <w:sz w:val="24"/>
                <w:szCs w:val="24"/>
                <w:rtl/>
              </w:rPr>
              <w:t>صناعة</w:t>
            </w:r>
            <w:r w:rsidRPr="006227EC">
              <w:rPr>
                <w:rFonts w:asciiTheme="majorBidi" w:hAnsiTheme="majorBidi" w:cstheme="majorBidi"/>
                <w:spacing w:val="-11"/>
                <w:sz w:val="24"/>
                <w:szCs w:val="24"/>
                <w:rtl/>
              </w:rPr>
              <w:t xml:space="preserve"> </w:t>
            </w:r>
            <w:r w:rsidRPr="006227EC">
              <w:rPr>
                <w:rFonts w:asciiTheme="majorBidi" w:hAnsiTheme="majorBidi" w:cstheme="majorBidi"/>
                <w:w w:val="77"/>
                <w:sz w:val="24"/>
                <w:szCs w:val="24"/>
                <w:rtl/>
              </w:rPr>
              <w:t>الاستخراج</w:t>
            </w:r>
            <w:r w:rsidRPr="006227EC">
              <w:rPr>
                <w:rFonts w:asciiTheme="majorBidi" w:hAnsiTheme="majorBidi" w:cstheme="majorBidi"/>
                <w:spacing w:val="-12"/>
                <w:sz w:val="24"/>
                <w:szCs w:val="24"/>
                <w:rtl/>
              </w:rPr>
              <w:t xml:space="preserve"> </w:t>
            </w:r>
            <w:r w:rsidRPr="006227EC">
              <w:rPr>
                <w:rFonts w:asciiTheme="majorBidi" w:hAnsiTheme="majorBidi" w:cstheme="majorBidi"/>
                <w:w w:val="77"/>
                <w:sz w:val="24"/>
                <w:szCs w:val="24"/>
                <w:rtl/>
              </w:rPr>
              <w:t>المعدني</w:t>
            </w:r>
          </w:p>
        </w:tc>
      </w:tr>
      <w:tr w:rsidR="00711FA8" w14:paraId="5257E991" w14:textId="77777777" w:rsidTr="00FE5A99">
        <w:trPr>
          <w:trHeight w:val="397"/>
        </w:trPr>
        <w:tc>
          <w:tcPr>
            <w:tcW w:w="995" w:type="pct"/>
            <w:tcBorders>
              <w:top w:val="single" w:sz="4" w:space="0" w:color="auto"/>
              <w:left w:val="single" w:sz="4" w:space="0" w:color="auto"/>
              <w:bottom w:val="single" w:sz="4" w:space="0" w:color="auto"/>
              <w:right w:val="single" w:sz="4" w:space="0" w:color="auto"/>
            </w:tcBorders>
          </w:tcPr>
          <w:p w14:paraId="04516337" w14:textId="77777777" w:rsidR="00711FA8" w:rsidRPr="006227EC" w:rsidRDefault="00711FA8" w:rsidP="00CC7898">
            <w:pPr>
              <w:pStyle w:val="TableParagraph"/>
              <w:ind w:right="5"/>
              <w:rPr>
                <w:rFonts w:asciiTheme="majorBidi" w:hAnsiTheme="majorBidi" w:cstheme="majorBidi"/>
                <w:sz w:val="24"/>
                <w:szCs w:val="24"/>
              </w:rPr>
            </w:pPr>
            <w:r w:rsidRPr="006227EC">
              <w:rPr>
                <w:rFonts w:asciiTheme="majorBidi" w:hAnsiTheme="majorBidi" w:cstheme="majorBidi"/>
                <w:spacing w:val="-4"/>
                <w:sz w:val="24"/>
                <w:szCs w:val="24"/>
              </w:rPr>
              <w:t>11,9</w:t>
            </w:r>
          </w:p>
        </w:tc>
        <w:tc>
          <w:tcPr>
            <w:tcW w:w="1067" w:type="pct"/>
            <w:tcBorders>
              <w:top w:val="single" w:sz="4" w:space="0" w:color="auto"/>
              <w:left w:val="single" w:sz="4" w:space="0" w:color="auto"/>
              <w:bottom w:val="single" w:sz="4" w:space="0" w:color="auto"/>
              <w:right w:val="single" w:sz="4" w:space="0" w:color="auto"/>
            </w:tcBorders>
          </w:tcPr>
          <w:p w14:paraId="4157EF6D" w14:textId="77777777" w:rsidR="00711FA8" w:rsidRPr="006227EC" w:rsidRDefault="00711FA8" w:rsidP="00CC7898">
            <w:pPr>
              <w:pStyle w:val="TableParagraph"/>
              <w:ind w:left="19" w:right="5"/>
              <w:rPr>
                <w:rFonts w:asciiTheme="majorBidi" w:hAnsiTheme="majorBidi" w:cstheme="majorBidi"/>
                <w:sz w:val="24"/>
                <w:szCs w:val="24"/>
              </w:rPr>
            </w:pPr>
            <w:r w:rsidRPr="006227EC">
              <w:rPr>
                <w:rFonts w:asciiTheme="majorBidi" w:hAnsiTheme="majorBidi" w:cstheme="majorBidi"/>
                <w:spacing w:val="-5"/>
                <w:sz w:val="24"/>
                <w:szCs w:val="24"/>
              </w:rPr>
              <w:t>1,7</w:t>
            </w:r>
          </w:p>
        </w:tc>
        <w:tc>
          <w:tcPr>
            <w:tcW w:w="2938" w:type="pct"/>
            <w:tcBorders>
              <w:top w:val="single" w:sz="4" w:space="0" w:color="auto"/>
              <w:left w:val="single" w:sz="4" w:space="0" w:color="auto"/>
              <w:bottom w:val="single" w:sz="4" w:space="0" w:color="auto"/>
              <w:right w:val="single" w:sz="4" w:space="0" w:color="auto"/>
            </w:tcBorders>
            <w:vAlign w:val="center"/>
          </w:tcPr>
          <w:p w14:paraId="6588F625" w14:textId="77777777" w:rsidR="00711FA8" w:rsidRPr="006227EC" w:rsidRDefault="00711FA8" w:rsidP="00FE5A99">
            <w:pPr>
              <w:pStyle w:val="TableParagraph"/>
              <w:bidi/>
              <w:spacing w:before="44" w:line="235" w:lineRule="exact"/>
              <w:ind w:left="46"/>
              <w:jc w:val="left"/>
              <w:rPr>
                <w:rFonts w:asciiTheme="majorBidi" w:hAnsiTheme="majorBidi" w:cstheme="majorBidi"/>
                <w:sz w:val="24"/>
                <w:szCs w:val="24"/>
              </w:rPr>
            </w:pPr>
            <w:r w:rsidRPr="006227EC">
              <w:rPr>
                <w:rFonts w:asciiTheme="majorBidi" w:hAnsiTheme="majorBidi" w:cstheme="majorBidi"/>
                <w:w w:val="66"/>
                <w:sz w:val="24"/>
                <w:szCs w:val="24"/>
                <w:rtl/>
              </w:rPr>
              <w:t>الصناعة</w:t>
            </w:r>
            <w:r w:rsidRPr="006227EC">
              <w:rPr>
                <w:rFonts w:asciiTheme="majorBidi" w:hAnsiTheme="majorBidi" w:cstheme="majorBidi"/>
                <w:spacing w:val="-14"/>
                <w:sz w:val="24"/>
                <w:szCs w:val="24"/>
                <w:rtl/>
              </w:rPr>
              <w:t xml:space="preserve"> </w:t>
            </w:r>
            <w:r w:rsidRPr="006227EC">
              <w:rPr>
                <w:rFonts w:asciiTheme="majorBidi" w:hAnsiTheme="majorBidi" w:cstheme="majorBidi"/>
                <w:w w:val="66"/>
                <w:sz w:val="24"/>
                <w:szCs w:val="24"/>
                <w:rtl/>
              </w:rPr>
              <w:t>التحويلية</w:t>
            </w:r>
          </w:p>
        </w:tc>
      </w:tr>
      <w:tr w:rsidR="00711FA8" w14:paraId="319A9A0A" w14:textId="77777777" w:rsidTr="00FE5A99">
        <w:trPr>
          <w:trHeight w:val="397"/>
        </w:trPr>
        <w:tc>
          <w:tcPr>
            <w:tcW w:w="995" w:type="pct"/>
            <w:tcBorders>
              <w:top w:val="single" w:sz="4" w:space="0" w:color="auto"/>
              <w:left w:val="single" w:sz="4" w:space="0" w:color="auto"/>
              <w:bottom w:val="single" w:sz="4" w:space="0" w:color="auto"/>
              <w:right w:val="single" w:sz="4" w:space="0" w:color="auto"/>
            </w:tcBorders>
          </w:tcPr>
          <w:p w14:paraId="11A850BF" w14:textId="77777777" w:rsidR="00711FA8" w:rsidRPr="006227EC" w:rsidRDefault="00711FA8" w:rsidP="00CC7898">
            <w:pPr>
              <w:pStyle w:val="TableParagraph"/>
              <w:ind w:left="4" w:right="5"/>
              <w:rPr>
                <w:rFonts w:asciiTheme="majorBidi" w:hAnsiTheme="majorBidi" w:cstheme="majorBidi"/>
                <w:sz w:val="24"/>
                <w:szCs w:val="24"/>
              </w:rPr>
            </w:pPr>
            <w:r w:rsidRPr="006227EC">
              <w:rPr>
                <w:rFonts w:asciiTheme="majorBidi" w:hAnsiTheme="majorBidi" w:cstheme="majorBidi"/>
                <w:sz w:val="24"/>
                <w:szCs w:val="24"/>
              </w:rPr>
              <w:t>-</w:t>
            </w:r>
            <w:r w:rsidRPr="006227EC">
              <w:rPr>
                <w:rFonts w:asciiTheme="majorBidi" w:hAnsiTheme="majorBidi" w:cstheme="majorBidi"/>
                <w:spacing w:val="-4"/>
                <w:sz w:val="24"/>
                <w:szCs w:val="24"/>
              </w:rPr>
              <w:t>11,2</w:t>
            </w:r>
          </w:p>
        </w:tc>
        <w:tc>
          <w:tcPr>
            <w:tcW w:w="1067" w:type="pct"/>
            <w:tcBorders>
              <w:top w:val="single" w:sz="4" w:space="0" w:color="auto"/>
              <w:left w:val="single" w:sz="4" w:space="0" w:color="auto"/>
              <w:bottom w:val="single" w:sz="4" w:space="0" w:color="auto"/>
              <w:right w:val="single" w:sz="4" w:space="0" w:color="auto"/>
            </w:tcBorders>
          </w:tcPr>
          <w:p w14:paraId="012E668A" w14:textId="77777777" w:rsidR="00711FA8" w:rsidRPr="006227EC" w:rsidRDefault="00711FA8" w:rsidP="00CC7898">
            <w:pPr>
              <w:pStyle w:val="TableParagraph"/>
              <w:ind w:left="19" w:right="3"/>
              <w:rPr>
                <w:rFonts w:asciiTheme="majorBidi" w:hAnsiTheme="majorBidi" w:cstheme="majorBidi"/>
                <w:sz w:val="24"/>
                <w:szCs w:val="24"/>
              </w:rPr>
            </w:pPr>
            <w:r w:rsidRPr="006227EC">
              <w:rPr>
                <w:rFonts w:asciiTheme="majorBidi" w:hAnsiTheme="majorBidi" w:cstheme="majorBidi"/>
                <w:sz w:val="24"/>
                <w:szCs w:val="24"/>
              </w:rPr>
              <w:t>-</w:t>
            </w:r>
            <w:r w:rsidRPr="006227EC">
              <w:rPr>
                <w:rFonts w:asciiTheme="majorBidi" w:hAnsiTheme="majorBidi" w:cstheme="majorBidi"/>
                <w:spacing w:val="-4"/>
                <w:sz w:val="24"/>
                <w:szCs w:val="24"/>
              </w:rPr>
              <w:t>17,7</w:t>
            </w:r>
          </w:p>
        </w:tc>
        <w:tc>
          <w:tcPr>
            <w:tcW w:w="2938" w:type="pct"/>
            <w:tcBorders>
              <w:top w:val="single" w:sz="4" w:space="0" w:color="auto"/>
              <w:left w:val="single" w:sz="4" w:space="0" w:color="auto"/>
              <w:bottom w:val="single" w:sz="4" w:space="0" w:color="auto"/>
              <w:right w:val="single" w:sz="4" w:space="0" w:color="auto"/>
            </w:tcBorders>
            <w:vAlign w:val="center"/>
          </w:tcPr>
          <w:p w14:paraId="6C20639E" w14:textId="77777777" w:rsidR="00711FA8" w:rsidRPr="006227EC" w:rsidRDefault="00711FA8" w:rsidP="00FE5A99">
            <w:pPr>
              <w:pStyle w:val="TableParagraph"/>
              <w:bidi/>
              <w:spacing w:before="46" w:line="233" w:lineRule="exact"/>
              <w:ind w:left="102"/>
              <w:jc w:val="left"/>
              <w:rPr>
                <w:rFonts w:asciiTheme="majorBidi" w:hAnsiTheme="majorBidi" w:cstheme="majorBidi"/>
                <w:sz w:val="24"/>
                <w:szCs w:val="24"/>
              </w:rPr>
            </w:pPr>
            <w:r w:rsidRPr="006227EC">
              <w:rPr>
                <w:rFonts w:asciiTheme="majorBidi" w:hAnsiTheme="majorBidi" w:cstheme="majorBidi"/>
                <w:w w:val="73"/>
                <w:sz w:val="24"/>
                <w:szCs w:val="24"/>
                <w:rtl/>
              </w:rPr>
              <w:t>إنتاج</w:t>
            </w:r>
            <w:r w:rsidRPr="006227EC">
              <w:rPr>
                <w:rFonts w:asciiTheme="majorBidi" w:hAnsiTheme="majorBidi" w:cstheme="majorBidi"/>
                <w:spacing w:val="17"/>
                <w:sz w:val="24"/>
                <w:szCs w:val="24"/>
                <w:rtl/>
              </w:rPr>
              <w:t xml:space="preserve"> </w:t>
            </w:r>
            <w:r w:rsidRPr="006227EC">
              <w:rPr>
                <w:rFonts w:asciiTheme="majorBidi" w:hAnsiTheme="majorBidi" w:cstheme="majorBidi"/>
                <w:w w:val="73"/>
                <w:sz w:val="24"/>
                <w:szCs w:val="24"/>
                <w:rtl/>
              </w:rPr>
              <w:t>وتوزيع</w:t>
            </w:r>
            <w:r w:rsidRPr="006227EC">
              <w:rPr>
                <w:rFonts w:asciiTheme="majorBidi" w:hAnsiTheme="majorBidi" w:cstheme="majorBidi"/>
                <w:spacing w:val="17"/>
                <w:sz w:val="24"/>
                <w:szCs w:val="24"/>
                <w:rtl/>
              </w:rPr>
              <w:t xml:space="preserve"> </w:t>
            </w:r>
            <w:r w:rsidRPr="006227EC">
              <w:rPr>
                <w:rFonts w:asciiTheme="majorBidi" w:hAnsiTheme="majorBidi" w:cstheme="majorBidi"/>
                <w:w w:val="73"/>
                <w:sz w:val="24"/>
                <w:szCs w:val="24"/>
                <w:rtl/>
              </w:rPr>
              <w:t>الماء</w:t>
            </w:r>
            <w:r w:rsidRPr="006227EC">
              <w:rPr>
                <w:rFonts w:asciiTheme="majorBidi" w:hAnsiTheme="majorBidi" w:cstheme="majorBidi"/>
                <w:spacing w:val="16"/>
                <w:sz w:val="24"/>
                <w:szCs w:val="24"/>
                <w:rtl/>
              </w:rPr>
              <w:t xml:space="preserve"> </w:t>
            </w:r>
            <w:r w:rsidRPr="006227EC">
              <w:rPr>
                <w:rFonts w:asciiTheme="majorBidi" w:hAnsiTheme="majorBidi" w:cstheme="majorBidi"/>
                <w:w w:val="73"/>
                <w:sz w:val="24"/>
                <w:szCs w:val="24"/>
                <w:rtl/>
              </w:rPr>
              <w:t>والكهرباء</w:t>
            </w:r>
          </w:p>
        </w:tc>
      </w:tr>
      <w:tr w:rsidR="00711FA8" w14:paraId="7D60469E" w14:textId="77777777" w:rsidTr="00FE5A99">
        <w:trPr>
          <w:trHeight w:val="397"/>
        </w:trPr>
        <w:tc>
          <w:tcPr>
            <w:tcW w:w="995" w:type="pct"/>
            <w:tcBorders>
              <w:top w:val="single" w:sz="4" w:space="0" w:color="auto"/>
              <w:left w:val="single" w:sz="4" w:space="0" w:color="auto"/>
              <w:bottom w:val="single" w:sz="4" w:space="0" w:color="auto"/>
              <w:right w:val="single" w:sz="4" w:space="0" w:color="auto"/>
            </w:tcBorders>
          </w:tcPr>
          <w:p w14:paraId="13143765" w14:textId="77777777" w:rsidR="00711FA8" w:rsidRPr="006227EC" w:rsidRDefault="00711FA8" w:rsidP="00CC7898">
            <w:pPr>
              <w:pStyle w:val="TableParagraph"/>
              <w:spacing w:before="8"/>
              <w:ind w:left="4" w:right="5"/>
              <w:rPr>
                <w:rFonts w:asciiTheme="majorBidi" w:hAnsiTheme="majorBidi" w:cstheme="majorBidi"/>
                <w:sz w:val="24"/>
                <w:szCs w:val="24"/>
              </w:rPr>
            </w:pPr>
            <w:r w:rsidRPr="006227EC">
              <w:rPr>
                <w:rFonts w:asciiTheme="majorBidi" w:hAnsiTheme="majorBidi" w:cstheme="majorBidi"/>
                <w:sz w:val="24"/>
                <w:szCs w:val="24"/>
              </w:rPr>
              <w:t>-</w:t>
            </w:r>
            <w:r w:rsidRPr="006227EC">
              <w:rPr>
                <w:rFonts w:asciiTheme="majorBidi" w:hAnsiTheme="majorBidi" w:cstheme="majorBidi"/>
                <w:spacing w:val="-5"/>
                <w:sz w:val="24"/>
                <w:szCs w:val="24"/>
              </w:rPr>
              <w:t>0,5</w:t>
            </w:r>
          </w:p>
        </w:tc>
        <w:tc>
          <w:tcPr>
            <w:tcW w:w="1067" w:type="pct"/>
            <w:tcBorders>
              <w:top w:val="single" w:sz="4" w:space="0" w:color="auto"/>
              <w:left w:val="single" w:sz="4" w:space="0" w:color="auto"/>
              <w:bottom w:val="single" w:sz="4" w:space="0" w:color="auto"/>
              <w:right w:val="single" w:sz="4" w:space="0" w:color="auto"/>
            </w:tcBorders>
          </w:tcPr>
          <w:p w14:paraId="099DD54B" w14:textId="77777777" w:rsidR="00711FA8" w:rsidRPr="006227EC" w:rsidRDefault="00711FA8" w:rsidP="00CC7898">
            <w:pPr>
              <w:pStyle w:val="TableParagraph"/>
              <w:spacing w:before="8"/>
              <w:ind w:left="19"/>
              <w:rPr>
                <w:rFonts w:asciiTheme="majorBidi" w:hAnsiTheme="majorBidi" w:cstheme="majorBidi"/>
                <w:sz w:val="24"/>
                <w:szCs w:val="24"/>
              </w:rPr>
            </w:pPr>
            <w:r w:rsidRPr="006227EC">
              <w:rPr>
                <w:rFonts w:asciiTheme="majorBidi" w:hAnsiTheme="majorBidi" w:cstheme="majorBidi"/>
                <w:spacing w:val="-4"/>
                <w:sz w:val="24"/>
                <w:szCs w:val="24"/>
              </w:rPr>
              <w:t>11,9</w:t>
            </w:r>
          </w:p>
        </w:tc>
        <w:tc>
          <w:tcPr>
            <w:tcW w:w="2938" w:type="pct"/>
            <w:tcBorders>
              <w:top w:val="single" w:sz="4" w:space="0" w:color="auto"/>
              <w:left w:val="single" w:sz="4" w:space="0" w:color="auto"/>
              <w:bottom w:val="single" w:sz="4" w:space="0" w:color="auto"/>
              <w:right w:val="single" w:sz="4" w:space="0" w:color="auto"/>
            </w:tcBorders>
            <w:vAlign w:val="center"/>
          </w:tcPr>
          <w:p w14:paraId="070C492F" w14:textId="77777777" w:rsidR="00711FA8" w:rsidRPr="006227EC" w:rsidRDefault="00711FA8" w:rsidP="00FE5A99">
            <w:pPr>
              <w:pStyle w:val="TableParagraph"/>
              <w:bidi/>
              <w:spacing w:before="46" w:line="235" w:lineRule="exact"/>
              <w:ind w:left="45"/>
              <w:jc w:val="left"/>
              <w:rPr>
                <w:rFonts w:asciiTheme="majorBidi" w:hAnsiTheme="majorBidi" w:cstheme="majorBidi"/>
                <w:sz w:val="24"/>
                <w:szCs w:val="24"/>
              </w:rPr>
            </w:pPr>
            <w:r w:rsidRPr="006227EC">
              <w:rPr>
                <w:rFonts w:asciiTheme="majorBidi" w:hAnsiTheme="majorBidi" w:cstheme="majorBidi"/>
                <w:w w:val="58"/>
                <w:sz w:val="24"/>
                <w:szCs w:val="24"/>
                <w:rtl/>
              </w:rPr>
              <w:t>البناء</w:t>
            </w:r>
          </w:p>
        </w:tc>
      </w:tr>
      <w:tr w:rsidR="00711FA8" w14:paraId="2544F7B4" w14:textId="77777777" w:rsidTr="00FE5A99">
        <w:trPr>
          <w:trHeight w:val="397"/>
        </w:trPr>
        <w:tc>
          <w:tcPr>
            <w:tcW w:w="995" w:type="pct"/>
            <w:tcBorders>
              <w:top w:val="single" w:sz="4" w:space="0" w:color="auto"/>
              <w:left w:val="single" w:sz="4" w:space="0" w:color="auto"/>
              <w:bottom w:val="single" w:sz="4" w:space="0" w:color="auto"/>
              <w:right w:val="single" w:sz="4" w:space="0" w:color="auto"/>
            </w:tcBorders>
          </w:tcPr>
          <w:p w14:paraId="71822497" w14:textId="77777777" w:rsidR="00711FA8" w:rsidRPr="006227EC" w:rsidRDefault="00711FA8" w:rsidP="00CC7898">
            <w:pPr>
              <w:pStyle w:val="TableParagraph"/>
              <w:ind w:right="5"/>
              <w:rPr>
                <w:rFonts w:asciiTheme="majorBidi" w:hAnsiTheme="majorBidi" w:cstheme="majorBidi"/>
                <w:sz w:val="24"/>
                <w:szCs w:val="24"/>
              </w:rPr>
            </w:pPr>
            <w:r w:rsidRPr="006227EC">
              <w:rPr>
                <w:rFonts w:asciiTheme="majorBidi" w:hAnsiTheme="majorBidi" w:cstheme="majorBidi"/>
                <w:spacing w:val="-5"/>
                <w:sz w:val="24"/>
                <w:szCs w:val="24"/>
              </w:rPr>
              <w:t>0,2</w:t>
            </w:r>
          </w:p>
        </w:tc>
        <w:tc>
          <w:tcPr>
            <w:tcW w:w="1067" w:type="pct"/>
            <w:tcBorders>
              <w:top w:val="single" w:sz="4" w:space="0" w:color="auto"/>
              <w:left w:val="single" w:sz="4" w:space="0" w:color="auto"/>
              <w:bottom w:val="single" w:sz="4" w:space="0" w:color="auto"/>
              <w:right w:val="single" w:sz="4" w:space="0" w:color="auto"/>
            </w:tcBorders>
          </w:tcPr>
          <w:p w14:paraId="28C2A52D" w14:textId="77777777" w:rsidR="00711FA8" w:rsidRPr="006227EC" w:rsidRDefault="00711FA8" w:rsidP="00CC7898">
            <w:pPr>
              <w:pStyle w:val="TableParagraph"/>
              <w:ind w:left="19" w:right="5"/>
              <w:rPr>
                <w:rFonts w:asciiTheme="majorBidi" w:hAnsiTheme="majorBidi" w:cstheme="majorBidi"/>
                <w:sz w:val="24"/>
                <w:szCs w:val="24"/>
              </w:rPr>
            </w:pPr>
            <w:r w:rsidRPr="006227EC">
              <w:rPr>
                <w:rFonts w:asciiTheme="majorBidi" w:hAnsiTheme="majorBidi" w:cstheme="majorBidi"/>
                <w:spacing w:val="-5"/>
                <w:sz w:val="24"/>
                <w:szCs w:val="24"/>
              </w:rPr>
              <w:t>4,4</w:t>
            </w:r>
          </w:p>
        </w:tc>
        <w:tc>
          <w:tcPr>
            <w:tcW w:w="2938" w:type="pct"/>
            <w:tcBorders>
              <w:top w:val="single" w:sz="4" w:space="0" w:color="auto"/>
              <w:left w:val="single" w:sz="4" w:space="0" w:color="auto"/>
              <w:bottom w:val="single" w:sz="4" w:space="0" w:color="auto"/>
              <w:right w:val="single" w:sz="4" w:space="0" w:color="auto"/>
            </w:tcBorders>
            <w:vAlign w:val="center"/>
          </w:tcPr>
          <w:p w14:paraId="4E476D9D" w14:textId="77777777" w:rsidR="00711FA8" w:rsidRPr="006227EC" w:rsidRDefault="00711FA8" w:rsidP="00FE5A99">
            <w:pPr>
              <w:pStyle w:val="TableParagraph"/>
              <w:bidi/>
              <w:spacing w:before="44" w:line="235" w:lineRule="exact"/>
              <w:ind w:left="45"/>
              <w:jc w:val="left"/>
              <w:rPr>
                <w:rFonts w:asciiTheme="majorBidi" w:hAnsiTheme="majorBidi" w:cstheme="majorBidi"/>
                <w:sz w:val="24"/>
                <w:szCs w:val="24"/>
              </w:rPr>
            </w:pPr>
            <w:r w:rsidRPr="006227EC">
              <w:rPr>
                <w:rFonts w:asciiTheme="majorBidi" w:hAnsiTheme="majorBidi" w:cstheme="majorBidi"/>
                <w:w w:val="74"/>
                <w:sz w:val="24"/>
                <w:szCs w:val="24"/>
                <w:rtl/>
              </w:rPr>
              <w:t>التجارة</w:t>
            </w:r>
          </w:p>
        </w:tc>
      </w:tr>
      <w:tr w:rsidR="00711FA8" w14:paraId="39F508DF" w14:textId="77777777" w:rsidTr="00FE5A99">
        <w:trPr>
          <w:trHeight w:val="397"/>
        </w:trPr>
        <w:tc>
          <w:tcPr>
            <w:tcW w:w="995" w:type="pct"/>
            <w:tcBorders>
              <w:top w:val="single" w:sz="4" w:space="0" w:color="auto"/>
              <w:left w:val="single" w:sz="4" w:space="0" w:color="auto"/>
              <w:bottom w:val="single" w:sz="4" w:space="0" w:color="auto"/>
              <w:right w:val="single" w:sz="4" w:space="0" w:color="auto"/>
            </w:tcBorders>
          </w:tcPr>
          <w:p w14:paraId="61DF7BCC" w14:textId="77777777" w:rsidR="00711FA8" w:rsidRPr="006227EC" w:rsidRDefault="00711FA8" w:rsidP="00CC7898">
            <w:pPr>
              <w:pStyle w:val="TableParagraph"/>
              <w:ind w:left="4" w:right="5"/>
              <w:rPr>
                <w:rFonts w:asciiTheme="majorBidi" w:hAnsiTheme="majorBidi" w:cstheme="majorBidi"/>
                <w:sz w:val="24"/>
                <w:szCs w:val="24"/>
              </w:rPr>
            </w:pPr>
            <w:r w:rsidRPr="006227EC">
              <w:rPr>
                <w:rFonts w:asciiTheme="majorBidi" w:hAnsiTheme="majorBidi" w:cstheme="majorBidi"/>
                <w:sz w:val="24"/>
                <w:szCs w:val="24"/>
              </w:rPr>
              <w:t>-</w:t>
            </w:r>
            <w:r w:rsidRPr="006227EC">
              <w:rPr>
                <w:rFonts w:asciiTheme="majorBidi" w:hAnsiTheme="majorBidi" w:cstheme="majorBidi"/>
                <w:spacing w:val="-5"/>
                <w:sz w:val="24"/>
                <w:szCs w:val="24"/>
              </w:rPr>
              <w:t>6,1</w:t>
            </w:r>
          </w:p>
        </w:tc>
        <w:tc>
          <w:tcPr>
            <w:tcW w:w="1067" w:type="pct"/>
            <w:tcBorders>
              <w:top w:val="single" w:sz="4" w:space="0" w:color="auto"/>
              <w:left w:val="single" w:sz="4" w:space="0" w:color="auto"/>
              <w:bottom w:val="single" w:sz="4" w:space="0" w:color="auto"/>
              <w:right w:val="single" w:sz="4" w:space="0" w:color="auto"/>
            </w:tcBorders>
          </w:tcPr>
          <w:p w14:paraId="559D1EEB" w14:textId="77777777" w:rsidR="00711FA8" w:rsidRPr="006227EC" w:rsidRDefault="00711FA8" w:rsidP="00CC7898">
            <w:pPr>
              <w:pStyle w:val="TableParagraph"/>
              <w:ind w:left="19" w:right="5"/>
              <w:rPr>
                <w:rFonts w:asciiTheme="majorBidi" w:hAnsiTheme="majorBidi" w:cstheme="majorBidi"/>
                <w:sz w:val="24"/>
                <w:szCs w:val="24"/>
              </w:rPr>
            </w:pPr>
            <w:r w:rsidRPr="006227EC">
              <w:rPr>
                <w:rFonts w:asciiTheme="majorBidi" w:hAnsiTheme="majorBidi" w:cstheme="majorBidi"/>
                <w:spacing w:val="-5"/>
                <w:sz w:val="24"/>
                <w:szCs w:val="24"/>
              </w:rPr>
              <w:t>4,1</w:t>
            </w:r>
          </w:p>
        </w:tc>
        <w:tc>
          <w:tcPr>
            <w:tcW w:w="2938" w:type="pct"/>
            <w:tcBorders>
              <w:top w:val="single" w:sz="4" w:space="0" w:color="auto"/>
              <w:left w:val="single" w:sz="4" w:space="0" w:color="auto"/>
              <w:bottom w:val="single" w:sz="4" w:space="0" w:color="auto"/>
              <w:right w:val="single" w:sz="4" w:space="0" w:color="auto"/>
            </w:tcBorders>
            <w:vAlign w:val="center"/>
          </w:tcPr>
          <w:p w14:paraId="07B80719" w14:textId="77777777" w:rsidR="00711FA8" w:rsidRPr="006227EC" w:rsidRDefault="00711FA8" w:rsidP="00FE5A99">
            <w:pPr>
              <w:pStyle w:val="TableParagraph"/>
              <w:bidi/>
              <w:spacing w:before="46" w:line="233" w:lineRule="exact"/>
              <w:ind w:left="45"/>
              <w:jc w:val="left"/>
              <w:rPr>
                <w:rFonts w:asciiTheme="majorBidi" w:hAnsiTheme="majorBidi" w:cstheme="majorBidi"/>
                <w:sz w:val="24"/>
                <w:szCs w:val="24"/>
              </w:rPr>
            </w:pPr>
            <w:r w:rsidRPr="006227EC">
              <w:rPr>
                <w:rFonts w:asciiTheme="majorBidi" w:hAnsiTheme="majorBidi" w:cstheme="majorBidi"/>
                <w:w w:val="64"/>
                <w:sz w:val="24"/>
                <w:szCs w:val="24"/>
                <w:rtl/>
              </w:rPr>
              <w:t>النقل</w:t>
            </w:r>
            <w:r w:rsidRPr="006227EC">
              <w:rPr>
                <w:rFonts w:asciiTheme="majorBidi" w:hAnsiTheme="majorBidi" w:cstheme="majorBidi"/>
                <w:spacing w:val="48"/>
                <w:sz w:val="24"/>
                <w:szCs w:val="24"/>
                <w:rtl/>
              </w:rPr>
              <w:t xml:space="preserve"> </w:t>
            </w:r>
            <w:r w:rsidRPr="006227EC">
              <w:rPr>
                <w:rFonts w:asciiTheme="majorBidi" w:hAnsiTheme="majorBidi" w:cstheme="majorBidi"/>
                <w:w w:val="64"/>
                <w:sz w:val="24"/>
                <w:szCs w:val="24"/>
                <w:rtl/>
              </w:rPr>
              <w:t>والتخزين</w:t>
            </w:r>
          </w:p>
        </w:tc>
      </w:tr>
      <w:tr w:rsidR="00711FA8" w14:paraId="4D9AE229" w14:textId="77777777" w:rsidTr="00FE5A99">
        <w:trPr>
          <w:trHeight w:val="397"/>
        </w:trPr>
        <w:tc>
          <w:tcPr>
            <w:tcW w:w="995" w:type="pct"/>
            <w:tcBorders>
              <w:top w:val="single" w:sz="4" w:space="0" w:color="auto"/>
              <w:left w:val="single" w:sz="4" w:space="0" w:color="auto"/>
              <w:bottom w:val="single" w:sz="4" w:space="0" w:color="auto"/>
              <w:right w:val="single" w:sz="4" w:space="0" w:color="auto"/>
            </w:tcBorders>
          </w:tcPr>
          <w:p w14:paraId="08623519" w14:textId="77777777" w:rsidR="00711FA8" w:rsidRPr="006227EC" w:rsidRDefault="00711FA8" w:rsidP="00CC7898">
            <w:pPr>
              <w:pStyle w:val="TableParagraph"/>
              <w:spacing w:before="8"/>
              <w:ind w:left="2" w:right="5"/>
              <w:rPr>
                <w:rFonts w:asciiTheme="majorBidi" w:hAnsiTheme="majorBidi" w:cstheme="majorBidi"/>
                <w:sz w:val="24"/>
                <w:szCs w:val="24"/>
              </w:rPr>
            </w:pPr>
            <w:r w:rsidRPr="006227EC">
              <w:rPr>
                <w:rFonts w:asciiTheme="majorBidi" w:hAnsiTheme="majorBidi" w:cstheme="majorBidi"/>
                <w:spacing w:val="-2"/>
                <w:sz w:val="24"/>
                <w:szCs w:val="24"/>
              </w:rPr>
              <w:t>110,6</w:t>
            </w:r>
          </w:p>
        </w:tc>
        <w:tc>
          <w:tcPr>
            <w:tcW w:w="1067" w:type="pct"/>
            <w:tcBorders>
              <w:top w:val="single" w:sz="4" w:space="0" w:color="auto"/>
              <w:left w:val="single" w:sz="4" w:space="0" w:color="auto"/>
              <w:bottom w:val="single" w:sz="4" w:space="0" w:color="auto"/>
              <w:right w:val="single" w:sz="4" w:space="0" w:color="auto"/>
            </w:tcBorders>
          </w:tcPr>
          <w:p w14:paraId="3A9BAAA4" w14:textId="77777777" w:rsidR="00711FA8" w:rsidRPr="006227EC" w:rsidRDefault="00711FA8" w:rsidP="00CC7898">
            <w:pPr>
              <w:pStyle w:val="TableParagraph"/>
              <w:spacing w:before="8"/>
              <w:ind w:left="19"/>
              <w:rPr>
                <w:rFonts w:asciiTheme="majorBidi" w:hAnsiTheme="majorBidi" w:cstheme="majorBidi"/>
                <w:sz w:val="24"/>
                <w:szCs w:val="24"/>
              </w:rPr>
            </w:pPr>
            <w:r w:rsidRPr="006227EC">
              <w:rPr>
                <w:rFonts w:asciiTheme="majorBidi" w:hAnsiTheme="majorBidi" w:cstheme="majorBidi"/>
                <w:spacing w:val="-4"/>
                <w:sz w:val="24"/>
                <w:szCs w:val="24"/>
              </w:rPr>
              <w:t>33,7</w:t>
            </w:r>
          </w:p>
        </w:tc>
        <w:tc>
          <w:tcPr>
            <w:tcW w:w="2938" w:type="pct"/>
            <w:tcBorders>
              <w:top w:val="single" w:sz="4" w:space="0" w:color="auto"/>
              <w:left w:val="single" w:sz="4" w:space="0" w:color="auto"/>
              <w:bottom w:val="single" w:sz="4" w:space="0" w:color="auto"/>
              <w:right w:val="single" w:sz="4" w:space="0" w:color="auto"/>
            </w:tcBorders>
            <w:vAlign w:val="center"/>
          </w:tcPr>
          <w:p w14:paraId="00EE3604" w14:textId="77777777" w:rsidR="00711FA8" w:rsidRPr="006227EC" w:rsidRDefault="00711FA8" w:rsidP="00FE5A99">
            <w:pPr>
              <w:pStyle w:val="TableParagraph"/>
              <w:bidi/>
              <w:spacing w:before="46" w:line="235" w:lineRule="exact"/>
              <w:ind w:left="45"/>
              <w:jc w:val="left"/>
              <w:rPr>
                <w:rFonts w:asciiTheme="majorBidi" w:hAnsiTheme="majorBidi" w:cstheme="majorBidi"/>
                <w:sz w:val="24"/>
                <w:szCs w:val="24"/>
              </w:rPr>
            </w:pPr>
            <w:r w:rsidRPr="006227EC">
              <w:rPr>
                <w:rFonts w:asciiTheme="majorBidi" w:hAnsiTheme="majorBidi" w:cstheme="majorBidi"/>
                <w:w w:val="76"/>
                <w:sz w:val="24"/>
                <w:szCs w:val="24"/>
                <w:rtl/>
              </w:rPr>
              <w:t>الفنادق</w:t>
            </w:r>
            <w:r w:rsidRPr="006227EC">
              <w:rPr>
                <w:rFonts w:asciiTheme="majorBidi" w:hAnsiTheme="majorBidi" w:cstheme="majorBidi"/>
                <w:spacing w:val="46"/>
                <w:sz w:val="24"/>
                <w:szCs w:val="24"/>
                <w:rtl/>
              </w:rPr>
              <w:t xml:space="preserve"> </w:t>
            </w:r>
            <w:r w:rsidRPr="006227EC">
              <w:rPr>
                <w:rFonts w:asciiTheme="majorBidi" w:hAnsiTheme="majorBidi" w:cstheme="majorBidi"/>
                <w:w w:val="76"/>
                <w:sz w:val="24"/>
                <w:szCs w:val="24"/>
                <w:rtl/>
              </w:rPr>
              <w:t>والمطاعم</w:t>
            </w:r>
          </w:p>
        </w:tc>
      </w:tr>
      <w:tr w:rsidR="00711FA8" w14:paraId="55A6B81A" w14:textId="77777777" w:rsidTr="00FE5A99">
        <w:trPr>
          <w:trHeight w:val="397"/>
        </w:trPr>
        <w:tc>
          <w:tcPr>
            <w:tcW w:w="995" w:type="pct"/>
            <w:tcBorders>
              <w:top w:val="single" w:sz="4" w:space="0" w:color="auto"/>
              <w:left w:val="single" w:sz="4" w:space="0" w:color="auto"/>
              <w:bottom w:val="single" w:sz="4" w:space="0" w:color="auto"/>
              <w:right w:val="single" w:sz="4" w:space="0" w:color="auto"/>
            </w:tcBorders>
          </w:tcPr>
          <w:p w14:paraId="49E32D44" w14:textId="77777777" w:rsidR="00711FA8" w:rsidRPr="006227EC" w:rsidRDefault="00711FA8" w:rsidP="00CC7898">
            <w:pPr>
              <w:pStyle w:val="TableParagraph"/>
              <w:ind w:right="5"/>
              <w:rPr>
                <w:rFonts w:asciiTheme="majorBidi" w:hAnsiTheme="majorBidi" w:cstheme="majorBidi"/>
                <w:sz w:val="24"/>
                <w:szCs w:val="24"/>
              </w:rPr>
            </w:pPr>
            <w:r w:rsidRPr="006227EC">
              <w:rPr>
                <w:rFonts w:asciiTheme="majorBidi" w:hAnsiTheme="majorBidi" w:cstheme="majorBidi"/>
                <w:spacing w:val="-4"/>
                <w:sz w:val="24"/>
                <w:szCs w:val="24"/>
              </w:rPr>
              <w:t>12,7</w:t>
            </w:r>
          </w:p>
        </w:tc>
        <w:tc>
          <w:tcPr>
            <w:tcW w:w="1067" w:type="pct"/>
            <w:tcBorders>
              <w:top w:val="single" w:sz="4" w:space="0" w:color="auto"/>
              <w:left w:val="single" w:sz="4" w:space="0" w:color="auto"/>
              <w:bottom w:val="single" w:sz="4" w:space="0" w:color="auto"/>
              <w:right w:val="single" w:sz="4" w:space="0" w:color="auto"/>
            </w:tcBorders>
          </w:tcPr>
          <w:p w14:paraId="2B4C5E00" w14:textId="77777777" w:rsidR="00711FA8" w:rsidRPr="006227EC" w:rsidRDefault="00711FA8" w:rsidP="00CC7898">
            <w:pPr>
              <w:pStyle w:val="TableParagraph"/>
              <w:ind w:left="19" w:right="5"/>
              <w:rPr>
                <w:rFonts w:asciiTheme="majorBidi" w:hAnsiTheme="majorBidi" w:cstheme="majorBidi"/>
                <w:sz w:val="24"/>
                <w:szCs w:val="24"/>
              </w:rPr>
            </w:pPr>
            <w:r w:rsidRPr="006227EC">
              <w:rPr>
                <w:rFonts w:asciiTheme="majorBidi" w:hAnsiTheme="majorBidi" w:cstheme="majorBidi"/>
                <w:spacing w:val="-5"/>
                <w:sz w:val="24"/>
                <w:szCs w:val="24"/>
              </w:rPr>
              <w:t>8,3</w:t>
            </w:r>
          </w:p>
        </w:tc>
        <w:tc>
          <w:tcPr>
            <w:tcW w:w="2938" w:type="pct"/>
            <w:tcBorders>
              <w:top w:val="single" w:sz="4" w:space="0" w:color="auto"/>
              <w:left w:val="single" w:sz="4" w:space="0" w:color="auto"/>
              <w:bottom w:val="single" w:sz="4" w:space="0" w:color="auto"/>
              <w:right w:val="single" w:sz="4" w:space="0" w:color="auto"/>
            </w:tcBorders>
            <w:vAlign w:val="center"/>
          </w:tcPr>
          <w:p w14:paraId="2BBEE6BD" w14:textId="77777777" w:rsidR="00711FA8" w:rsidRPr="006227EC" w:rsidRDefault="00711FA8" w:rsidP="00FE5A99">
            <w:pPr>
              <w:pStyle w:val="TableParagraph"/>
              <w:bidi/>
              <w:spacing w:before="44" w:line="235" w:lineRule="exact"/>
              <w:ind w:left="46"/>
              <w:jc w:val="left"/>
              <w:rPr>
                <w:rFonts w:asciiTheme="majorBidi" w:hAnsiTheme="majorBidi" w:cstheme="majorBidi"/>
                <w:sz w:val="24"/>
                <w:szCs w:val="24"/>
              </w:rPr>
            </w:pPr>
            <w:r w:rsidRPr="006227EC">
              <w:rPr>
                <w:rFonts w:asciiTheme="majorBidi" w:hAnsiTheme="majorBidi" w:cstheme="majorBidi"/>
                <w:w w:val="78"/>
                <w:sz w:val="24"/>
                <w:szCs w:val="24"/>
                <w:rtl/>
              </w:rPr>
              <w:t>المعلومات</w:t>
            </w:r>
            <w:r w:rsidRPr="006227EC">
              <w:rPr>
                <w:rFonts w:asciiTheme="majorBidi" w:hAnsiTheme="majorBidi" w:cstheme="majorBidi"/>
                <w:spacing w:val="-2"/>
                <w:w w:val="78"/>
                <w:sz w:val="24"/>
                <w:szCs w:val="24"/>
                <w:rtl/>
              </w:rPr>
              <w:t xml:space="preserve"> </w:t>
            </w:r>
            <w:r w:rsidRPr="006227EC">
              <w:rPr>
                <w:rFonts w:asciiTheme="majorBidi" w:hAnsiTheme="majorBidi" w:cstheme="majorBidi"/>
                <w:w w:val="78"/>
                <w:sz w:val="24"/>
                <w:szCs w:val="24"/>
                <w:rtl/>
              </w:rPr>
              <w:t>والاتصال</w:t>
            </w:r>
          </w:p>
        </w:tc>
      </w:tr>
      <w:tr w:rsidR="00711FA8" w14:paraId="5E640542" w14:textId="77777777" w:rsidTr="00FE5A99">
        <w:trPr>
          <w:trHeight w:val="397"/>
        </w:trPr>
        <w:tc>
          <w:tcPr>
            <w:tcW w:w="995" w:type="pct"/>
            <w:tcBorders>
              <w:top w:val="single" w:sz="4" w:space="0" w:color="auto"/>
              <w:left w:val="single" w:sz="4" w:space="0" w:color="auto"/>
              <w:bottom w:val="single" w:sz="4" w:space="0" w:color="auto"/>
              <w:right w:val="single" w:sz="4" w:space="0" w:color="auto"/>
            </w:tcBorders>
          </w:tcPr>
          <w:p w14:paraId="77F1964F" w14:textId="77777777" w:rsidR="00711FA8" w:rsidRPr="006227EC" w:rsidRDefault="00711FA8" w:rsidP="00CC7898">
            <w:pPr>
              <w:pStyle w:val="TableParagraph"/>
              <w:ind w:right="5"/>
              <w:rPr>
                <w:rFonts w:asciiTheme="majorBidi" w:hAnsiTheme="majorBidi" w:cstheme="majorBidi"/>
                <w:sz w:val="24"/>
                <w:szCs w:val="24"/>
              </w:rPr>
            </w:pPr>
            <w:r w:rsidRPr="006227EC">
              <w:rPr>
                <w:rFonts w:asciiTheme="majorBidi" w:hAnsiTheme="majorBidi" w:cstheme="majorBidi"/>
                <w:spacing w:val="-4"/>
                <w:sz w:val="24"/>
                <w:szCs w:val="24"/>
              </w:rPr>
              <w:t>17,3</w:t>
            </w:r>
          </w:p>
        </w:tc>
        <w:tc>
          <w:tcPr>
            <w:tcW w:w="1067" w:type="pct"/>
            <w:tcBorders>
              <w:top w:val="single" w:sz="4" w:space="0" w:color="auto"/>
              <w:left w:val="single" w:sz="4" w:space="0" w:color="auto"/>
              <w:bottom w:val="single" w:sz="4" w:space="0" w:color="auto"/>
              <w:right w:val="single" w:sz="4" w:space="0" w:color="auto"/>
            </w:tcBorders>
          </w:tcPr>
          <w:p w14:paraId="0A203EE0" w14:textId="77777777" w:rsidR="00711FA8" w:rsidRPr="006227EC" w:rsidRDefault="00711FA8" w:rsidP="00CC7898">
            <w:pPr>
              <w:pStyle w:val="TableParagraph"/>
              <w:ind w:left="19" w:right="3"/>
              <w:rPr>
                <w:rFonts w:asciiTheme="majorBidi" w:hAnsiTheme="majorBidi" w:cstheme="majorBidi"/>
                <w:sz w:val="24"/>
                <w:szCs w:val="24"/>
              </w:rPr>
            </w:pPr>
            <w:r w:rsidRPr="006227EC">
              <w:rPr>
                <w:rFonts w:asciiTheme="majorBidi" w:hAnsiTheme="majorBidi" w:cstheme="majorBidi"/>
                <w:sz w:val="24"/>
                <w:szCs w:val="24"/>
              </w:rPr>
              <w:t>-</w:t>
            </w:r>
            <w:r w:rsidRPr="006227EC">
              <w:rPr>
                <w:rFonts w:asciiTheme="majorBidi" w:hAnsiTheme="majorBidi" w:cstheme="majorBidi"/>
                <w:spacing w:val="-5"/>
                <w:sz w:val="24"/>
                <w:szCs w:val="24"/>
              </w:rPr>
              <w:t>0,8</w:t>
            </w:r>
          </w:p>
        </w:tc>
        <w:tc>
          <w:tcPr>
            <w:tcW w:w="2938" w:type="pct"/>
            <w:tcBorders>
              <w:top w:val="single" w:sz="4" w:space="0" w:color="auto"/>
              <w:left w:val="single" w:sz="4" w:space="0" w:color="auto"/>
              <w:bottom w:val="single" w:sz="4" w:space="0" w:color="auto"/>
              <w:right w:val="single" w:sz="4" w:space="0" w:color="auto"/>
            </w:tcBorders>
            <w:vAlign w:val="center"/>
          </w:tcPr>
          <w:p w14:paraId="1218D9B1" w14:textId="77777777" w:rsidR="00711FA8" w:rsidRPr="006227EC" w:rsidRDefault="00711FA8" w:rsidP="00FE5A99">
            <w:pPr>
              <w:pStyle w:val="TableParagraph"/>
              <w:bidi/>
              <w:spacing w:before="46" w:line="233" w:lineRule="exact"/>
              <w:ind w:left="46"/>
              <w:jc w:val="left"/>
              <w:rPr>
                <w:rFonts w:asciiTheme="majorBidi" w:hAnsiTheme="majorBidi" w:cstheme="majorBidi"/>
                <w:sz w:val="24"/>
                <w:szCs w:val="24"/>
              </w:rPr>
            </w:pPr>
            <w:r w:rsidRPr="006227EC">
              <w:rPr>
                <w:rFonts w:asciiTheme="majorBidi" w:hAnsiTheme="majorBidi" w:cstheme="majorBidi"/>
                <w:w w:val="69"/>
                <w:sz w:val="24"/>
                <w:szCs w:val="24"/>
                <w:rtl/>
              </w:rPr>
              <w:t>أنشطة</w:t>
            </w:r>
            <w:r w:rsidRPr="006227EC">
              <w:rPr>
                <w:rFonts w:asciiTheme="majorBidi" w:hAnsiTheme="majorBidi" w:cstheme="majorBidi"/>
                <w:spacing w:val="-14"/>
                <w:sz w:val="24"/>
                <w:szCs w:val="24"/>
                <w:rtl/>
              </w:rPr>
              <w:t xml:space="preserve"> </w:t>
            </w:r>
            <w:r w:rsidRPr="006227EC">
              <w:rPr>
                <w:rFonts w:asciiTheme="majorBidi" w:hAnsiTheme="majorBidi" w:cstheme="majorBidi"/>
                <w:w w:val="69"/>
                <w:sz w:val="24"/>
                <w:szCs w:val="24"/>
                <w:rtl/>
              </w:rPr>
              <w:t>مالية</w:t>
            </w:r>
            <w:r w:rsidRPr="006227EC">
              <w:rPr>
                <w:rFonts w:asciiTheme="majorBidi" w:hAnsiTheme="majorBidi" w:cstheme="majorBidi"/>
                <w:spacing w:val="-14"/>
                <w:sz w:val="24"/>
                <w:szCs w:val="24"/>
                <w:rtl/>
              </w:rPr>
              <w:t xml:space="preserve"> </w:t>
            </w:r>
            <w:r w:rsidRPr="006227EC">
              <w:rPr>
                <w:rFonts w:asciiTheme="majorBidi" w:hAnsiTheme="majorBidi" w:cstheme="majorBidi"/>
                <w:w w:val="69"/>
                <w:sz w:val="24"/>
                <w:szCs w:val="24"/>
                <w:rtl/>
              </w:rPr>
              <w:t>وتأمينية</w:t>
            </w:r>
          </w:p>
        </w:tc>
      </w:tr>
      <w:tr w:rsidR="00711FA8" w14:paraId="0C8B984E" w14:textId="77777777" w:rsidTr="00FE5A99">
        <w:trPr>
          <w:trHeight w:val="397"/>
        </w:trPr>
        <w:tc>
          <w:tcPr>
            <w:tcW w:w="995" w:type="pct"/>
            <w:tcBorders>
              <w:top w:val="single" w:sz="4" w:space="0" w:color="auto"/>
              <w:left w:val="single" w:sz="4" w:space="0" w:color="auto"/>
              <w:bottom w:val="single" w:sz="4" w:space="0" w:color="auto"/>
              <w:right w:val="single" w:sz="4" w:space="0" w:color="auto"/>
            </w:tcBorders>
          </w:tcPr>
          <w:p w14:paraId="3E2AAA64" w14:textId="77777777" w:rsidR="00711FA8" w:rsidRPr="006227EC" w:rsidRDefault="00711FA8" w:rsidP="00CC7898">
            <w:pPr>
              <w:pStyle w:val="TableParagraph"/>
              <w:spacing w:before="8"/>
              <w:ind w:left="4" w:right="5"/>
              <w:rPr>
                <w:rFonts w:asciiTheme="majorBidi" w:hAnsiTheme="majorBidi" w:cstheme="majorBidi"/>
                <w:sz w:val="24"/>
                <w:szCs w:val="24"/>
              </w:rPr>
            </w:pPr>
            <w:r w:rsidRPr="006227EC">
              <w:rPr>
                <w:rFonts w:asciiTheme="majorBidi" w:hAnsiTheme="majorBidi" w:cstheme="majorBidi"/>
                <w:sz w:val="24"/>
                <w:szCs w:val="24"/>
              </w:rPr>
              <w:t>-</w:t>
            </w:r>
            <w:r w:rsidRPr="006227EC">
              <w:rPr>
                <w:rFonts w:asciiTheme="majorBidi" w:hAnsiTheme="majorBidi" w:cstheme="majorBidi"/>
                <w:spacing w:val="-5"/>
                <w:sz w:val="24"/>
                <w:szCs w:val="24"/>
              </w:rPr>
              <w:t>1,0</w:t>
            </w:r>
          </w:p>
        </w:tc>
        <w:tc>
          <w:tcPr>
            <w:tcW w:w="1067" w:type="pct"/>
            <w:tcBorders>
              <w:top w:val="single" w:sz="4" w:space="0" w:color="auto"/>
              <w:left w:val="single" w:sz="4" w:space="0" w:color="auto"/>
              <w:bottom w:val="single" w:sz="4" w:space="0" w:color="auto"/>
              <w:right w:val="single" w:sz="4" w:space="0" w:color="auto"/>
            </w:tcBorders>
          </w:tcPr>
          <w:p w14:paraId="05D78A02" w14:textId="77777777" w:rsidR="00711FA8" w:rsidRPr="006227EC" w:rsidRDefault="00711FA8" w:rsidP="00CC7898">
            <w:pPr>
              <w:pStyle w:val="TableParagraph"/>
              <w:spacing w:before="8"/>
              <w:ind w:left="19" w:right="5"/>
              <w:rPr>
                <w:rFonts w:asciiTheme="majorBidi" w:hAnsiTheme="majorBidi" w:cstheme="majorBidi"/>
                <w:sz w:val="24"/>
                <w:szCs w:val="24"/>
              </w:rPr>
            </w:pPr>
            <w:r w:rsidRPr="006227EC">
              <w:rPr>
                <w:rFonts w:asciiTheme="majorBidi" w:hAnsiTheme="majorBidi" w:cstheme="majorBidi"/>
                <w:spacing w:val="-5"/>
                <w:sz w:val="24"/>
                <w:szCs w:val="24"/>
              </w:rPr>
              <w:t>1,4</w:t>
            </w:r>
          </w:p>
        </w:tc>
        <w:tc>
          <w:tcPr>
            <w:tcW w:w="2938" w:type="pct"/>
            <w:tcBorders>
              <w:top w:val="single" w:sz="4" w:space="0" w:color="auto"/>
              <w:left w:val="single" w:sz="4" w:space="0" w:color="auto"/>
              <w:bottom w:val="single" w:sz="4" w:space="0" w:color="auto"/>
              <w:right w:val="single" w:sz="4" w:space="0" w:color="auto"/>
            </w:tcBorders>
            <w:vAlign w:val="center"/>
          </w:tcPr>
          <w:p w14:paraId="38D633BC" w14:textId="77777777" w:rsidR="00711FA8" w:rsidRPr="006227EC" w:rsidRDefault="00711FA8" w:rsidP="00FE5A99">
            <w:pPr>
              <w:pStyle w:val="TableParagraph"/>
              <w:bidi/>
              <w:spacing w:before="46" w:line="235" w:lineRule="exact"/>
              <w:ind w:left="45"/>
              <w:jc w:val="left"/>
              <w:rPr>
                <w:rFonts w:asciiTheme="majorBidi" w:hAnsiTheme="majorBidi" w:cstheme="majorBidi"/>
                <w:sz w:val="24"/>
                <w:szCs w:val="24"/>
              </w:rPr>
            </w:pPr>
            <w:r w:rsidRPr="006227EC">
              <w:rPr>
                <w:rFonts w:asciiTheme="majorBidi" w:hAnsiTheme="majorBidi" w:cstheme="majorBidi"/>
                <w:w w:val="69"/>
                <w:sz w:val="24"/>
                <w:szCs w:val="24"/>
                <w:rtl/>
              </w:rPr>
              <w:t>العقار</w:t>
            </w:r>
          </w:p>
        </w:tc>
      </w:tr>
      <w:tr w:rsidR="00711FA8" w14:paraId="5D88F740" w14:textId="77777777" w:rsidTr="00FE5A99">
        <w:trPr>
          <w:trHeight w:val="397"/>
        </w:trPr>
        <w:tc>
          <w:tcPr>
            <w:tcW w:w="995" w:type="pct"/>
            <w:tcBorders>
              <w:top w:val="single" w:sz="4" w:space="0" w:color="auto"/>
              <w:left w:val="single" w:sz="4" w:space="0" w:color="auto"/>
              <w:bottom w:val="single" w:sz="4" w:space="0" w:color="auto"/>
              <w:right w:val="single" w:sz="4" w:space="0" w:color="auto"/>
            </w:tcBorders>
          </w:tcPr>
          <w:p w14:paraId="625E961E" w14:textId="77777777" w:rsidR="00711FA8" w:rsidRPr="006227EC" w:rsidRDefault="00711FA8" w:rsidP="00CC7898">
            <w:pPr>
              <w:pStyle w:val="TableParagraph"/>
              <w:ind w:right="5"/>
              <w:rPr>
                <w:rFonts w:asciiTheme="majorBidi" w:hAnsiTheme="majorBidi" w:cstheme="majorBidi"/>
                <w:sz w:val="24"/>
                <w:szCs w:val="24"/>
              </w:rPr>
            </w:pPr>
            <w:r w:rsidRPr="006227EC">
              <w:rPr>
                <w:rFonts w:asciiTheme="majorBidi" w:hAnsiTheme="majorBidi" w:cstheme="majorBidi"/>
                <w:spacing w:val="-4"/>
                <w:sz w:val="24"/>
                <w:szCs w:val="24"/>
              </w:rPr>
              <w:t>20,4</w:t>
            </w:r>
          </w:p>
        </w:tc>
        <w:tc>
          <w:tcPr>
            <w:tcW w:w="1067" w:type="pct"/>
            <w:tcBorders>
              <w:top w:val="single" w:sz="4" w:space="0" w:color="auto"/>
              <w:left w:val="single" w:sz="4" w:space="0" w:color="auto"/>
              <w:bottom w:val="single" w:sz="4" w:space="0" w:color="auto"/>
              <w:right w:val="single" w:sz="4" w:space="0" w:color="auto"/>
            </w:tcBorders>
          </w:tcPr>
          <w:p w14:paraId="61B1D610" w14:textId="77777777" w:rsidR="00711FA8" w:rsidRPr="006227EC" w:rsidRDefault="00711FA8" w:rsidP="00CC7898">
            <w:pPr>
              <w:pStyle w:val="TableParagraph"/>
              <w:ind w:left="19" w:right="5"/>
              <w:rPr>
                <w:rFonts w:asciiTheme="majorBidi" w:hAnsiTheme="majorBidi" w:cstheme="majorBidi"/>
                <w:sz w:val="24"/>
                <w:szCs w:val="24"/>
              </w:rPr>
            </w:pPr>
            <w:r w:rsidRPr="006227EC">
              <w:rPr>
                <w:rFonts w:asciiTheme="majorBidi" w:hAnsiTheme="majorBidi" w:cstheme="majorBidi"/>
                <w:spacing w:val="-5"/>
                <w:sz w:val="24"/>
                <w:szCs w:val="24"/>
              </w:rPr>
              <w:t>7,8</w:t>
            </w:r>
          </w:p>
        </w:tc>
        <w:tc>
          <w:tcPr>
            <w:tcW w:w="2938" w:type="pct"/>
            <w:tcBorders>
              <w:top w:val="single" w:sz="4" w:space="0" w:color="auto"/>
              <w:left w:val="single" w:sz="4" w:space="0" w:color="auto"/>
              <w:bottom w:val="single" w:sz="4" w:space="0" w:color="auto"/>
              <w:right w:val="single" w:sz="4" w:space="0" w:color="auto"/>
            </w:tcBorders>
            <w:vAlign w:val="center"/>
          </w:tcPr>
          <w:p w14:paraId="7E6E037E" w14:textId="77777777" w:rsidR="00711FA8" w:rsidRPr="006227EC" w:rsidRDefault="00711FA8" w:rsidP="00FE5A99">
            <w:pPr>
              <w:pStyle w:val="TableParagraph"/>
              <w:bidi/>
              <w:spacing w:before="44" w:line="235" w:lineRule="exact"/>
              <w:ind w:left="46"/>
              <w:jc w:val="left"/>
              <w:rPr>
                <w:rFonts w:asciiTheme="majorBidi" w:hAnsiTheme="majorBidi" w:cstheme="majorBidi"/>
                <w:sz w:val="24"/>
                <w:szCs w:val="24"/>
              </w:rPr>
            </w:pPr>
            <w:r w:rsidRPr="006227EC">
              <w:rPr>
                <w:rFonts w:asciiTheme="majorBidi" w:hAnsiTheme="majorBidi" w:cstheme="majorBidi"/>
                <w:w w:val="76"/>
                <w:sz w:val="24"/>
                <w:szCs w:val="24"/>
                <w:rtl/>
              </w:rPr>
              <w:t>البحث</w:t>
            </w:r>
            <w:r w:rsidRPr="006227EC">
              <w:rPr>
                <w:rFonts w:asciiTheme="majorBidi" w:hAnsiTheme="majorBidi" w:cstheme="majorBidi"/>
                <w:spacing w:val="9"/>
                <w:sz w:val="24"/>
                <w:szCs w:val="24"/>
                <w:rtl/>
              </w:rPr>
              <w:t xml:space="preserve"> </w:t>
            </w:r>
            <w:r w:rsidRPr="006227EC">
              <w:rPr>
                <w:rFonts w:asciiTheme="majorBidi" w:hAnsiTheme="majorBidi" w:cstheme="majorBidi"/>
                <w:w w:val="76"/>
                <w:sz w:val="24"/>
                <w:szCs w:val="24"/>
                <w:rtl/>
              </w:rPr>
              <w:t>والتطوير</w:t>
            </w:r>
            <w:r w:rsidRPr="006227EC">
              <w:rPr>
                <w:rFonts w:asciiTheme="majorBidi" w:hAnsiTheme="majorBidi" w:cstheme="majorBidi"/>
                <w:spacing w:val="8"/>
                <w:sz w:val="24"/>
                <w:szCs w:val="24"/>
                <w:rtl/>
              </w:rPr>
              <w:t xml:space="preserve"> </w:t>
            </w:r>
            <w:r w:rsidRPr="006227EC">
              <w:rPr>
                <w:rFonts w:asciiTheme="majorBidi" w:hAnsiTheme="majorBidi" w:cstheme="majorBidi"/>
                <w:w w:val="76"/>
                <w:sz w:val="24"/>
                <w:szCs w:val="24"/>
                <w:rtl/>
              </w:rPr>
              <w:t>والخدمات</w:t>
            </w:r>
            <w:r w:rsidRPr="006227EC">
              <w:rPr>
                <w:rFonts w:asciiTheme="majorBidi" w:hAnsiTheme="majorBidi" w:cstheme="majorBidi"/>
                <w:spacing w:val="8"/>
                <w:sz w:val="24"/>
                <w:szCs w:val="24"/>
                <w:rtl/>
              </w:rPr>
              <w:t xml:space="preserve"> </w:t>
            </w:r>
            <w:r w:rsidRPr="006227EC">
              <w:rPr>
                <w:rFonts w:asciiTheme="majorBidi" w:hAnsiTheme="majorBidi" w:cstheme="majorBidi"/>
                <w:w w:val="76"/>
                <w:sz w:val="24"/>
                <w:szCs w:val="24"/>
                <w:rtl/>
              </w:rPr>
              <w:t>المقدمة</w:t>
            </w:r>
            <w:r w:rsidRPr="006227EC">
              <w:rPr>
                <w:rFonts w:asciiTheme="majorBidi" w:hAnsiTheme="majorBidi" w:cstheme="majorBidi"/>
                <w:spacing w:val="5"/>
                <w:sz w:val="24"/>
                <w:szCs w:val="24"/>
                <w:rtl/>
              </w:rPr>
              <w:t xml:space="preserve"> </w:t>
            </w:r>
            <w:r w:rsidRPr="006227EC">
              <w:rPr>
                <w:rFonts w:asciiTheme="majorBidi" w:hAnsiTheme="majorBidi" w:cstheme="majorBidi"/>
                <w:w w:val="76"/>
                <w:sz w:val="24"/>
                <w:szCs w:val="24"/>
                <w:rtl/>
              </w:rPr>
              <w:t>للشركات</w:t>
            </w:r>
          </w:p>
        </w:tc>
      </w:tr>
      <w:tr w:rsidR="00711FA8" w14:paraId="0D20CF51" w14:textId="77777777" w:rsidTr="00FE5A99">
        <w:trPr>
          <w:trHeight w:val="397"/>
        </w:trPr>
        <w:tc>
          <w:tcPr>
            <w:tcW w:w="995" w:type="pct"/>
            <w:tcBorders>
              <w:top w:val="single" w:sz="4" w:space="0" w:color="auto"/>
              <w:left w:val="single" w:sz="4" w:space="0" w:color="auto"/>
              <w:bottom w:val="single" w:sz="4" w:space="0" w:color="auto"/>
              <w:right w:val="single" w:sz="4" w:space="0" w:color="auto"/>
            </w:tcBorders>
          </w:tcPr>
          <w:p w14:paraId="6A824377" w14:textId="77777777" w:rsidR="00711FA8" w:rsidRPr="006227EC" w:rsidRDefault="00711FA8" w:rsidP="00CC7898">
            <w:pPr>
              <w:pStyle w:val="TableParagraph"/>
              <w:ind w:right="5"/>
              <w:rPr>
                <w:rFonts w:asciiTheme="majorBidi" w:hAnsiTheme="majorBidi" w:cstheme="majorBidi"/>
                <w:sz w:val="24"/>
                <w:szCs w:val="24"/>
              </w:rPr>
            </w:pPr>
            <w:r w:rsidRPr="006227EC">
              <w:rPr>
                <w:rFonts w:asciiTheme="majorBidi" w:hAnsiTheme="majorBidi" w:cstheme="majorBidi"/>
                <w:spacing w:val="-5"/>
                <w:sz w:val="24"/>
                <w:szCs w:val="24"/>
              </w:rPr>
              <w:t>5,7</w:t>
            </w:r>
          </w:p>
        </w:tc>
        <w:tc>
          <w:tcPr>
            <w:tcW w:w="1067" w:type="pct"/>
            <w:tcBorders>
              <w:top w:val="single" w:sz="4" w:space="0" w:color="auto"/>
              <w:left w:val="single" w:sz="4" w:space="0" w:color="auto"/>
              <w:bottom w:val="single" w:sz="4" w:space="0" w:color="auto"/>
              <w:right w:val="single" w:sz="4" w:space="0" w:color="auto"/>
            </w:tcBorders>
          </w:tcPr>
          <w:p w14:paraId="226317AE" w14:textId="77777777" w:rsidR="00711FA8" w:rsidRPr="006227EC" w:rsidRDefault="00711FA8" w:rsidP="00CC7898">
            <w:pPr>
              <w:pStyle w:val="TableParagraph"/>
              <w:ind w:left="19" w:right="5"/>
              <w:rPr>
                <w:rFonts w:asciiTheme="majorBidi" w:hAnsiTheme="majorBidi" w:cstheme="majorBidi"/>
                <w:sz w:val="24"/>
                <w:szCs w:val="24"/>
              </w:rPr>
            </w:pPr>
            <w:r w:rsidRPr="006227EC">
              <w:rPr>
                <w:rFonts w:asciiTheme="majorBidi" w:hAnsiTheme="majorBidi" w:cstheme="majorBidi"/>
                <w:spacing w:val="-5"/>
                <w:sz w:val="24"/>
                <w:szCs w:val="24"/>
              </w:rPr>
              <w:t>2,8</w:t>
            </w:r>
          </w:p>
        </w:tc>
        <w:tc>
          <w:tcPr>
            <w:tcW w:w="2938" w:type="pct"/>
            <w:tcBorders>
              <w:top w:val="single" w:sz="4" w:space="0" w:color="auto"/>
              <w:left w:val="single" w:sz="4" w:space="0" w:color="auto"/>
              <w:bottom w:val="single" w:sz="4" w:space="0" w:color="auto"/>
              <w:right w:val="single" w:sz="4" w:space="0" w:color="auto"/>
            </w:tcBorders>
            <w:vAlign w:val="center"/>
          </w:tcPr>
          <w:p w14:paraId="4E9033D2" w14:textId="77777777" w:rsidR="00711FA8" w:rsidRPr="006227EC" w:rsidRDefault="00711FA8" w:rsidP="00FE5A99">
            <w:pPr>
              <w:pStyle w:val="TableParagraph"/>
              <w:bidi/>
              <w:spacing w:before="46" w:line="233" w:lineRule="exact"/>
              <w:ind w:left="46"/>
              <w:jc w:val="left"/>
              <w:rPr>
                <w:rFonts w:asciiTheme="majorBidi" w:hAnsiTheme="majorBidi" w:cstheme="majorBidi"/>
                <w:sz w:val="24"/>
                <w:szCs w:val="24"/>
              </w:rPr>
            </w:pPr>
            <w:r w:rsidRPr="006227EC">
              <w:rPr>
                <w:rFonts w:asciiTheme="majorBidi" w:hAnsiTheme="majorBidi" w:cstheme="majorBidi"/>
                <w:w w:val="84"/>
                <w:sz w:val="24"/>
                <w:szCs w:val="24"/>
                <w:rtl/>
              </w:rPr>
              <w:t>الإدارات</w:t>
            </w:r>
            <w:r w:rsidRPr="006227EC">
              <w:rPr>
                <w:rFonts w:asciiTheme="majorBidi" w:hAnsiTheme="majorBidi" w:cstheme="majorBidi"/>
                <w:spacing w:val="-8"/>
                <w:sz w:val="24"/>
                <w:szCs w:val="24"/>
                <w:rtl/>
              </w:rPr>
              <w:t xml:space="preserve"> </w:t>
            </w:r>
            <w:r w:rsidRPr="006227EC">
              <w:rPr>
                <w:rFonts w:asciiTheme="majorBidi" w:hAnsiTheme="majorBidi" w:cstheme="majorBidi"/>
                <w:w w:val="84"/>
                <w:sz w:val="24"/>
                <w:szCs w:val="24"/>
                <w:rtl/>
              </w:rPr>
              <w:t>العامة</w:t>
            </w:r>
            <w:r w:rsidRPr="006227EC">
              <w:rPr>
                <w:rFonts w:asciiTheme="majorBidi" w:hAnsiTheme="majorBidi" w:cstheme="majorBidi"/>
                <w:spacing w:val="-8"/>
                <w:sz w:val="24"/>
                <w:szCs w:val="24"/>
                <w:rtl/>
              </w:rPr>
              <w:t xml:space="preserve"> </w:t>
            </w:r>
            <w:r w:rsidRPr="006227EC">
              <w:rPr>
                <w:rFonts w:asciiTheme="majorBidi" w:hAnsiTheme="majorBidi" w:cstheme="majorBidi"/>
                <w:w w:val="84"/>
                <w:sz w:val="24"/>
                <w:szCs w:val="24"/>
                <w:rtl/>
              </w:rPr>
              <w:t>والضمان</w:t>
            </w:r>
            <w:r w:rsidRPr="006227EC">
              <w:rPr>
                <w:rFonts w:asciiTheme="majorBidi" w:hAnsiTheme="majorBidi" w:cstheme="majorBidi"/>
                <w:spacing w:val="-8"/>
                <w:sz w:val="24"/>
                <w:szCs w:val="24"/>
                <w:rtl/>
              </w:rPr>
              <w:t xml:space="preserve"> </w:t>
            </w:r>
            <w:r w:rsidRPr="006227EC">
              <w:rPr>
                <w:rFonts w:asciiTheme="majorBidi" w:hAnsiTheme="majorBidi" w:cstheme="majorBidi"/>
                <w:w w:val="84"/>
                <w:sz w:val="24"/>
                <w:szCs w:val="24"/>
                <w:rtl/>
              </w:rPr>
              <w:t>الاجتماعي</w:t>
            </w:r>
          </w:p>
        </w:tc>
      </w:tr>
      <w:tr w:rsidR="00711FA8" w14:paraId="77D3A44C" w14:textId="77777777" w:rsidTr="00FE5A99">
        <w:trPr>
          <w:trHeight w:val="397"/>
        </w:trPr>
        <w:tc>
          <w:tcPr>
            <w:tcW w:w="995" w:type="pct"/>
            <w:tcBorders>
              <w:top w:val="single" w:sz="4" w:space="0" w:color="auto"/>
              <w:left w:val="single" w:sz="4" w:space="0" w:color="auto"/>
              <w:bottom w:val="single" w:sz="4" w:space="0" w:color="auto"/>
              <w:right w:val="single" w:sz="4" w:space="0" w:color="auto"/>
            </w:tcBorders>
          </w:tcPr>
          <w:p w14:paraId="3EBE099A" w14:textId="77777777" w:rsidR="00711FA8" w:rsidRPr="006227EC" w:rsidRDefault="00711FA8" w:rsidP="00CC7898">
            <w:pPr>
              <w:pStyle w:val="TableParagraph"/>
              <w:spacing w:before="8"/>
              <w:ind w:right="5"/>
              <w:rPr>
                <w:rFonts w:asciiTheme="majorBidi" w:hAnsiTheme="majorBidi" w:cstheme="majorBidi"/>
                <w:sz w:val="24"/>
                <w:szCs w:val="24"/>
              </w:rPr>
            </w:pPr>
            <w:r w:rsidRPr="006227EC">
              <w:rPr>
                <w:rFonts w:asciiTheme="majorBidi" w:hAnsiTheme="majorBidi" w:cstheme="majorBidi"/>
                <w:spacing w:val="-4"/>
                <w:sz w:val="24"/>
                <w:szCs w:val="24"/>
              </w:rPr>
              <w:t>12,4</w:t>
            </w:r>
          </w:p>
        </w:tc>
        <w:tc>
          <w:tcPr>
            <w:tcW w:w="1067" w:type="pct"/>
            <w:tcBorders>
              <w:top w:val="single" w:sz="4" w:space="0" w:color="auto"/>
              <w:left w:val="single" w:sz="4" w:space="0" w:color="auto"/>
              <w:bottom w:val="single" w:sz="4" w:space="0" w:color="auto"/>
              <w:right w:val="single" w:sz="4" w:space="0" w:color="auto"/>
            </w:tcBorders>
          </w:tcPr>
          <w:p w14:paraId="1B83351C" w14:textId="77777777" w:rsidR="00711FA8" w:rsidRPr="006227EC" w:rsidRDefault="00711FA8" w:rsidP="00CC7898">
            <w:pPr>
              <w:pStyle w:val="TableParagraph"/>
              <w:spacing w:before="8"/>
              <w:ind w:left="19" w:right="5"/>
              <w:rPr>
                <w:rFonts w:asciiTheme="majorBidi" w:hAnsiTheme="majorBidi" w:cstheme="majorBidi"/>
                <w:sz w:val="24"/>
                <w:szCs w:val="24"/>
              </w:rPr>
            </w:pPr>
            <w:r w:rsidRPr="006227EC">
              <w:rPr>
                <w:rFonts w:asciiTheme="majorBidi" w:hAnsiTheme="majorBidi" w:cstheme="majorBidi"/>
                <w:spacing w:val="-5"/>
                <w:sz w:val="24"/>
                <w:szCs w:val="24"/>
              </w:rPr>
              <w:t>5,9</w:t>
            </w:r>
          </w:p>
        </w:tc>
        <w:tc>
          <w:tcPr>
            <w:tcW w:w="2938" w:type="pct"/>
            <w:tcBorders>
              <w:top w:val="single" w:sz="4" w:space="0" w:color="auto"/>
              <w:left w:val="single" w:sz="4" w:space="0" w:color="auto"/>
              <w:bottom w:val="single" w:sz="4" w:space="0" w:color="auto"/>
              <w:right w:val="single" w:sz="4" w:space="0" w:color="auto"/>
            </w:tcBorders>
            <w:vAlign w:val="center"/>
          </w:tcPr>
          <w:p w14:paraId="139936AF" w14:textId="77777777" w:rsidR="00711FA8" w:rsidRPr="006227EC" w:rsidRDefault="00711FA8" w:rsidP="00FE5A99">
            <w:pPr>
              <w:pStyle w:val="TableParagraph"/>
              <w:bidi/>
              <w:spacing w:before="46" w:line="235" w:lineRule="exact"/>
              <w:ind w:left="45"/>
              <w:jc w:val="left"/>
              <w:rPr>
                <w:rFonts w:asciiTheme="majorBidi" w:hAnsiTheme="majorBidi" w:cstheme="majorBidi"/>
                <w:sz w:val="24"/>
                <w:szCs w:val="24"/>
              </w:rPr>
            </w:pPr>
            <w:r w:rsidRPr="006227EC">
              <w:rPr>
                <w:rFonts w:asciiTheme="majorBidi" w:hAnsiTheme="majorBidi" w:cstheme="majorBidi"/>
                <w:w w:val="74"/>
                <w:sz w:val="24"/>
                <w:szCs w:val="24"/>
                <w:rtl/>
              </w:rPr>
              <w:t>التعليم،</w:t>
            </w:r>
            <w:r w:rsidRPr="006227EC">
              <w:rPr>
                <w:rFonts w:asciiTheme="majorBidi" w:hAnsiTheme="majorBidi" w:cstheme="majorBidi"/>
                <w:spacing w:val="17"/>
                <w:sz w:val="24"/>
                <w:szCs w:val="24"/>
                <w:rtl/>
              </w:rPr>
              <w:t xml:space="preserve"> </w:t>
            </w:r>
            <w:r w:rsidRPr="006227EC">
              <w:rPr>
                <w:rFonts w:asciiTheme="majorBidi" w:hAnsiTheme="majorBidi" w:cstheme="majorBidi"/>
                <w:w w:val="74"/>
                <w:sz w:val="24"/>
                <w:szCs w:val="24"/>
                <w:rtl/>
              </w:rPr>
              <w:t>الصحة</w:t>
            </w:r>
            <w:r w:rsidRPr="006227EC">
              <w:rPr>
                <w:rFonts w:asciiTheme="majorBidi" w:hAnsiTheme="majorBidi" w:cstheme="majorBidi"/>
                <w:spacing w:val="17"/>
                <w:sz w:val="24"/>
                <w:szCs w:val="24"/>
                <w:rtl/>
              </w:rPr>
              <w:t xml:space="preserve"> </w:t>
            </w:r>
            <w:r w:rsidRPr="006227EC">
              <w:rPr>
                <w:rFonts w:asciiTheme="majorBidi" w:hAnsiTheme="majorBidi" w:cstheme="majorBidi"/>
                <w:w w:val="74"/>
                <w:sz w:val="24"/>
                <w:szCs w:val="24"/>
                <w:rtl/>
              </w:rPr>
              <w:t>والعمل</w:t>
            </w:r>
            <w:r w:rsidRPr="006227EC">
              <w:rPr>
                <w:rFonts w:asciiTheme="majorBidi" w:hAnsiTheme="majorBidi" w:cstheme="majorBidi"/>
                <w:spacing w:val="13"/>
                <w:sz w:val="24"/>
                <w:szCs w:val="24"/>
                <w:rtl/>
              </w:rPr>
              <w:t xml:space="preserve"> </w:t>
            </w:r>
            <w:r w:rsidRPr="006227EC">
              <w:rPr>
                <w:rFonts w:asciiTheme="majorBidi" w:hAnsiTheme="majorBidi" w:cstheme="majorBidi"/>
                <w:w w:val="74"/>
                <w:sz w:val="24"/>
                <w:szCs w:val="24"/>
                <w:rtl/>
              </w:rPr>
              <w:t>الاجتماعي</w:t>
            </w:r>
          </w:p>
        </w:tc>
      </w:tr>
      <w:tr w:rsidR="00711FA8" w14:paraId="591CFC8D" w14:textId="77777777" w:rsidTr="00FE5A99">
        <w:trPr>
          <w:trHeight w:val="397"/>
        </w:trPr>
        <w:tc>
          <w:tcPr>
            <w:tcW w:w="995" w:type="pct"/>
            <w:tcBorders>
              <w:top w:val="single" w:sz="4" w:space="0" w:color="auto"/>
              <w:left w:val="single" w:sz="4" w:space="0" w:color="auto"/>
              <w:bottom w:val="single" w:sz="4" w:space="0" w:color="auto"/>
              <w:right w:val="single" w:sz="4" w:space="0" w:color="auto"/>
            </w:tcBorders>
          </w:tcPr>
          <w:p w14:paraId="0D52F7D1" w14:textId="77777777" w:rsidR="00711FA8" w:rsidRPr="006227EC" w:rsidRDefault="00711FA8" w:rsidP="00CC7898">
            <w:pPr>
              <w:pStyle w:val="TableParagraph"/>
              <w:ind w:right="5"/>
              <w:rPr>
                <w:rFonts w:asciiTheme="majorBidi" w:hAnsiTheme="majorBidi" w:cstheme="majorBidi"/>
                <w:sz w:val="24"/>
                <w:szCs w:val="24"/>
              </w:rPr>
            </w:pPr>
            <w:r w:rsidRPr="006227EC">
              <w:rPr>
                <w:rFonts w:asciiTheme="majorBidi" w:hAnsiTheme="majorBidi" w:cstheme="majorBidi"/>
                <w:spacing w:val="-4"/>
                <w:sz w:val="24"/>
                <w:szCs w:val="24"/>
              </w:rPr>
              <w:t>13,9</w:t>
            </w:r>
          </w:p>
        </w:tc>
        <w:tc>
          <w:tcPr>
            <w:tcW w:w="1067" w:type="pct"/>
            <w:tcBorders>
              <w:top w:val="single" w:sz="4" w:space="0" w:color="auto"/>
              <w:left w:val="single" w:sz="4" w:space="0" w:color="auto"/>
              <w:bottom w:val="single" w:sz="4" w:space="0" w:color="auto"/>
              <w:right w:val="single" w:sz="4" w:space="0" w:color="auto"/>
            </w:tcBorders>
          </w:tcPr>
          <w:p w14:paraId="42F9B84F" w14:textId="77777777" w:rsidR="00711FA8" w:rsidRPr="006227EC" w:rsidRDefault="00711FA8" w:rsidP="00CC7898">
            <w:pPr>
              <w:pStyle w:val="TableParagraph"/>
              <w:ind w:left="19" w:right="5"/>
              <w:rPr>
                <w:rFonts w:asciiTheme="majorBidi" w:hAnsiTheme="majorBidi" w:cstheme="majorBidi"/>
                <w:sz w:val="24"/>
                <w:szCs w:val="24"/>
              </w:rPr>
            </w:pPr>
            <w:r w:rsidRPr="006227EC">
              <w:rPr>
                <w:rFonts w:asciiTheme="majorBidi" w:hAnsiTheme="majorBidi" w:cstheme="majorBidi"/>
                <w:spacing w:val="-5"/>
                <w:sz w:val="24"/>
                <w:szCs w:val="24"/>
              </w:rPr>
              <w:t>1,9</w:t>
            </w:r>
          </w:p>
        </w:tc>
        <w:tc>
          <w:tcPr>
            <w:tcW w:w="2938" w:type="pct"/>
            <w:tcBorders>
              <w:top w:val="single" w:sz="4" w:space="0" w:color="auto"/>
              <w:left w:val="single" w:sz="4" w:space="0" w:color="auto"/>
              <w:bottom w:val="single" w:sz="4" w:space="0" w:color="auto"/>
              <w:right w:val="single" w:sz="4" w:space="0" w:color="auto"/>
            </w:tcBorders>
            <w:vAlign w:val="center"/>
          </w:tcPr>
          <w:p w14:paraId="01208F10" w14:textId="77777777" w:rsidR="00711FA8" w:rsidRPr="006227EC" w:rsidRDefault="00711FA8" w:rsidP="00FE5A99">
            <w:pPr>
              <w:pStyle w:val="TableParagraph"/>
              <w:bidi/>
              <w:spacing w:before="44" w:line="235" w:lineRule="exact"/>
              <w:ind w:left="47"/>
              <w:jc w:val="left"/>
              <w:rPr>
                <w:rFonts w:asciiTheme="majorBidi" w:hAnsiTheme="majorBidi" w:cstheme="majorBidi"/>
                <w:sz w:val="24"/>
                <w:szCs w:val="24"/>
              </w:rPr>
            </w:pPr>
            <w:r w:rsidRPr="006227EC">
              <w:rPr>
                <w:rFonts w:asciiTheme="majorBidi" w:hAnsiTheme="majorBidi" w:cstheme="majorBidi"/>
                <w:w w:val="97"/>
                <w:sz w:val="24"/>
                <w:szCs w:val="24"/>
                <w:rtl/>
              </w:rPr>
              <w:t>خدمات</w:t>
            </w:r>
            <w:r w:rsidRPr="006227EC">
              <w:rPr>
                <w:rFonts w:asciiTheme="majorBidi" w:hAnsiTheme="majorBidi" w:cstheme="majorBidi"/>
                <w:sz w:val="24"/>
                <w:szCs w:val="24"/>
                <w:rtl/>
              </w:rPr>
              <w:t xml:space="preserve"> </w:t>
            </w:r>
            <w:r w:rsidRPr="006227EC">
              <w:rPr>
                <w:rFonts w:asciiTheme="majorBidi" w:hAnsiTheme="majorBidi" w:cstheme="majorBidi"/>
                <w:w w:val="97"/>
                <w:sz w:val="24"/>
                <w:szCs w:val="24"/>
                <w:rtl/>
              </w:rPr>
              <w:t>أخرى</w:t>
            </w:r>
          </w:p>
        </w:tc>
      </w:tr>
      <w:tr w:rsidR="00711FA8" w14:paraId="2761BAE5" w14:textId="77777777" w:rsidTr="00FE5A99">
        <w:trPr>
          <w:trHeight w:val="397"/>
        </w:trPr>
        <w:tc>
          <w:tcPr>
            <w:tcW w:w="995" w:type="pct"/>
            <w:tcBorders>
              <w:top w:val="single" w:sz="4" w:space="0" w:color="auto"/>
              <w:left w:val="single" w:sz="4" w:space="0" w:color="auto"/>
              <w:bottom w:val="single" w:sz="4" w:space="0" w:color="auto"/>
              <w:right w:val="single" w:sz="4" w:space="0" w:color="auto"/>
            </w:tcBorders>
          </w:tcPr>
          <w:p w14:paraId="48119FB7" w14:textId="77777777" w:rsidR="00711FA8" w:rsidRPr="006227EC" w:rsidRDefault="00711FA8" w:rsidP="00CC7898">
            <w:pPr>
              <w:pStyle w:val="TableParagraph"/>
              <w:spacing w:before="11" w:line="268" w:lineRule="exact"/>
              <w:ind w:right="5"/>
              <w:rPr>
                <w:rFonts w:asciiTheme="majorBidi" w:hAnsiTheme="majorBidi" w:cstheme="majorBidi"/>
                <w:b/>
                <w:sz w:val="24"/>
                <w:szCs w:val="24"/>
              </w:rPr>
            </w:pPr>
            <w:r w:rsidRPr="006227EC">
              <w:rPr>
                <w:rFonts w:asciiTheme="majorBidi" w:hAnsiTheme="majorBidi" w:cstheme="majorBidi"/>
                <w:b/>
                <w:spacing w:val="-5"/>
                <w:sz w:val="24"/>
                <w:szCs w:val="24"/>
              </w:rPr>
              <w:t>4,2</w:t>
            </w:r>
          </w:p>
        </w:tc>
        <w:tc>
          <w:tcPr>
            <w:tcW w:w="1067" w:type="pct"/>
            <w:tcBorders>
              <w:top w:val="single" w:sz="4" w:space="0" w:color="auto"/>
              <w:left w:val="single" w:sz="4" w:space="0" w:color="auto"/>
              <w:bottom w:val="single" w:sz="4" w:space="0" w:color="auto"/>
              <w:right w:val="single" w:sz="4" w:space="0" w:color="auto"/>
            </w:tcBorders>
          </w:tcPr>
          <w:p w14:paraId="67290366" w14:textId="77777777" w:rsidR="00711FA8" w:rsidRPr="006227EC" w:rsidRDefault="00711FA8" w:rsidP="00CC7898">
            <w:pPr>
              <w:pStyle w:val="TableParagraph"/>
              <w:spacing w:before="11" w:line="268" w:lineRule="exact"/>
              <w:ind w:left="19" w:right="5"/>
              <w:rPr>
                <w:rFonts w:asciiTheme="majorBidi" w:hAnsiTheme="majorBidi" w:cstheme="majorBidi"/>
                <w:b/>
                <w:sz w:val="24"/>
                <w:szCs w:val="24"/>
              </w:rPr>
            </w:pPr>
            <w:r w:rsidRPr="006227EC">
              <w:rPr>
                <w:rFonts w:asciiTheme="majorBidi" w:hAnsiTheme="majorBidi" w:cstheme="majorBidi"/>
                <w:b/>
                <w:spacing w:val="-5"/>
                <w:sz w:val="24"/>
                <w:szCs w:val="24"/>
              </w:rPr>
              <w:t>5,6</w:t>
            </w:r>
          </w:p>
        </w:tc>
        <w:tc>
          <w:tcPr>
            <w:tcW w:w="2938" w:type="pct"/>
            <w:tcBorders>
              <w:top w:val="single" w:sz="4" w:space="0" w:color="auto"/>
              <w:left w:val="single" w:sz="4" w:space="0" w:color="auto"/>
              <w:bottom w:val="single" w:sz="4" w:space="0" w:color="auto"/>
              <w:right w:val="single" w:sz="4" w:space="0" w:color="auto"/>
            </w:tcBorders>
            <w:vAlign w:val="center"/>
          </w:tcPr>
          <w:p w14:paraId="2B744AAE" w14:textId="77777777" w:rsidR="00711FA8" w:rsidRPr="006227EC" w:rsidRDefault="00711FA8" w:rsidP="00FE5A99">
            <w:pPr>
              <w:pStyle w:val="TableParagraph"/>
              <w:bidi/>
              <w:spacing w:before="46" w:line="233" w:lineRule="exact"/>
              <w:ind w:left="157"/>
              <w:jc w:val="left"/>
              <w:rPr>
                <w:rFonts w:asciiTheme="majorBidi" w:hAnsiTheme="majorBidi" w:cstheme="majorBidi"/>
                <w:b/>
                <w:bCs/>
                <w:sz w:val="24"/>
                <w:szCs w:val="24"/>
              </w:rPr>
            </w:pPr>
            <w:r w:rsidRPr="006227EC">
              <w:rPr>
                <w:rFonts w:asciiTheme="majorBidi" w:hAnsiTheme="majorBidi" w:cstheme="majorBidi"/>
                <w:b/>
                <w:bCs/>
                <w:w w:val="78"/>
                <w:sz w:val="24"/>
                <w:szCs w:val="24"/>
                <w:rtl/>
              </w:rPr>
              <w:t>مجموع</w:t>
            </w:r>
            <w:r w:rsidRPr="006227EC">
              <w:rPr>
                <w:rFonts w:asciiTheme="majorBidi" w:hAnsiTheme="majorBidi" w:cstheme="majorBidi"/>
                <w:b/>
                <w:bCs/>
                <w:spacing w:val="-2"/>
                <w:w w:val="78"/>
                <w:sz w:val="24"/>
                <w:szCs w:val="24"/>
                <w:rtl/>
              </w:rPr>
              <w:t xml:space="preserve"> </w:t>
            </w:r>
            <w:r w:rsidRPr="006227EC">
              <w:rPr>
                <w:rFonts w:asciiTheme="majorBidi" w:hAnsiTheme="majorBidi" w:cstheme="majorBidi"/>
                <w:b/>
                <w:bCs/>
                <w:w w:val="78"/>
                <w:sz w:val="24"/>
                <w:szCs w:val="24"/>
                <w:rtl/>
              </w:rPr>
              <w:t>القيمة</w:t>
            </w:r>
            <w:r w:rsidRPr="006227EC">
              <w:rPr>
                <w:rFonts w:asciiTheme="majorBidi" w:hAnsiTheme="majorBidi" w:cstheme="majorBidi"/>
                <w:b/>
                <w:bCs/>
                <w:spacing w:val="-1"/>
                <w:w w:val="78"/>
                <w:sz w:val="24"/>
                <w:szCs w:val="24"/>
                <w:rtl/>
              </w:rPr>
              <w:t xml:space="preserve"> </w:t>
            </w:r>
            <w:r w:rsidRPr="006227EC">
              <w:rPr>
                <w:rFonts w:asciiTheme="majorBidi" w:hAnsiTheme="majorBidi" w:cstheme="majorBidi"/>
                <w:b/>
                <w:bCs/>
                <w:w w:val="78"/>
                <w:sz w:val="24"/>
                <w:szCs w:val="24"/>
                <w:rtl/>
              </w:rPr>
              <w:t>المضافة</w:t>
            </w:r>
            <w:r w:rsidRPr="006227EC">
              <w:rPr>
                <w:rFonts w:asciiTheme="majorBidi" w:hAnsiTheme="majorBidi" w:cstheme="majorBidi"/>
                <w:b/>
                <w:bCs/>
                <w:spacing w:val="-2"/>
                <w:w w:val="78"/>
                <w:sz w:val="24"/>
                <w:szCs w:val="24"/>
                <w:rtl/>
              </w:rPr>
              <w:t xml:space="preserve"> </w:t>
            </w:r>
            <w:r w:rsidRPr="006227EC">
              <w:rPr>
                <w:rFonts w:asciiTheme="majorBidi" w:hAnsiTheme="majorBidi" w:cstheme="majorBidi"/>
                <w:b/>
                <w:bCs/>
                <w:w w:val="78"/>
                <w:sz w:val="24"/>
                <w:szCs w:val="24"/>
                <w:rtl/>
              </w:rPr>
              <w:t>بسعر</w:t>
            </w:r>
            <w:r w:rsidRPr="006227EC">
              <w:rPr>
                <w:rFonts w:asciiTheme="majorBidi" w:hAnsiTheme="majorBidi" w:cstheme="majorBidi"/>
                <w:b/>
                <w:bCs/>
                <w:spacing w:val="-2"/>
                <w:w w:val="78"/>
                <w:sz w:val="24"/>
                <w:szCs w:val="24"/>
                <w:rtl/>
              </w:rPr>
              <w:t xml:space="preserve"> </w:t>
            </w:r>
            <w:r w:rsidRPr="006227EC">
              <w:rPr>
                <w:rFonts w:asciiTheme="majorBidi" w:hAnsiTheme="majorBidi" w:cstheme="majorBidi"/>
                <w:b/>
                <w:bCs/>
                <w:w w:val="78"/>
                <w:sz w:val="24"/>
                <w:szCs w:val="24"/>
                <w:rtl/>
              </w:rPr>
              <w:t>الأساس</w:t>
            </w:r>
          </w:p>
        </w:tc>
      </w:tr>
      <w:tr w:rsidR="00711FA8" w14:paraId="4A9A450D" w14:textId="77777777" w:rsidTr="00FE5A99">
        <w:trPr>
          <w:trHeight w:val="397"/>
        </w:trPr>
        <w:tc>
          <w:tcPr>
            <w:tcW w:w="995" w:type="pct"/>
            <w:tcBorders>
              <w:top w:val="single" w:sz="4" w:space="0" w:color="auto"/>
              <w:left w:val="single" w:sz="4" w:space="0" w:color="auto"/>
              <w:bottom w:val="single" w:sz="4" w:space="0" w:color="auto"/>
              <w:right w:val="single" w:sz="4" w:space="0" w:color="auto"/>
            </w:tcBorders>
          </w:tcPr>
          <w:p w14:paraId="6B4BBA2E" w14:textId="77777777" w:rsidR="00711FA8" w:rsidRPr="006227EC" w:rsidRDefault="00711FA8" w:rsidP="00CC7898">
            <w:pPr>
              <w:pStyle w:val="TableParagraph"/>
              <w:spacing w:before="9"/>
              <w:ind w:right="5"/>
              <w:rPr>
                <w:rFonts w:asciiTheme="majorBidi" w:hAnsiTheme="majorBidi" w:cstheme="majorBidi"/>
                <w:sz w:val="24"/>
                <w:szCs w:val="24"/>
              </w:rPr>
            </w:pPr>
            <w:r w:rsidRPr="006227EC">
              <w:rPr>
                <w:rFonts w:asciiTheme="majorBidi" w:hAnsiTheme="majorBidi" w:cstheme="majorBidi"/>
                <w:spacing w:val="-5"/>
                <w:sz w:val="24"/>
                <w:szCs w:val="24"/>
              </w:rPr>
              <w:t>8,8</w:t>
            </w:r>
          </w:p>
        </w:tc>
        <w:tc>
          <w:tcPr>
            <w:tcW w:w="1067" w:type="pct"/>
            <w:tcBorders>
              <w:top w:val="single" w:sz="4" w:space="0" w:color="auto"/>
              <w:left w:val="single" w:sz="4" w:space="0" w:color="auto"/>
              <w:bottom w:val="single" w:sz="4" w:space="0" w:color="auto"/>
              <w:right w:val="single" w:sz="4" w:space="0" w:color="auto"/>
            </w:tcBorders>
          </w:tcPr>
          <w:p w14:paraId="5332727E" w14:textId="77777777" w:rsidR="00711FA8" w:rsidRPr="006227EC" w:rsidRDefault="00711FA8" w:rsidP="00CC7898">
            <w:pPr>
              <w:pStyle w:val="TableParagraph"/>
              <w:spacing w:before="9"/>
              <w:ind w:left="19"/>
              <w:rPr>
                <w:rFonts w:asciiTheme="majorBidi" w:hAnsiTheme="majorBidi" w:cstheme="majorBidi"/>
                <w:sz w:val="24"/>
                <w:szCs w:val="24"/>
              </w:rPr>
            </w:pPr>
            <w:r w:rsidRPr="006227EC">
              <w:rPr>
                <w:rFonts w:asciiTheme="majorBidi" w:hAnsiTheme="majorBidi" w:cstheme="majorBidi"/>
                <w:spacing w:val="-4"/>
                <w:sz w:val="24"/>
                <w:szCs w:val="24"/>
              </w:rPr>
              <w:t>12,7</w:t>
            </w:r>
          </w:p>
        </w:tc>
        <w:tc>
          <w:tcPr>
            <w:tcW w:w="2938" w:type="pct"/>
            <w:tcBorders>
              <w:top w:val="single" w:sz="4" w:space="0" w:color="auto"/>
              <w:left w:val="single" w:sz="4" w:space="0" w:color="auto"/>
              <w:bottom w:val="single" w:sz="4" w:space="0" w:color="auto"/>
              <w:right w:val="single" w:sz="4" w:space="0" w:color="auto"/>
            </w:tcBorders>
            <w:vAlign w:val="center"/>
          </w:tcPr>
          <w:p w14:paraId="515F284F" w14:textId="77777777" w:rsidR="00711FA8" w:rsidRPr="006227EC" w:rsidRDefault="00711FA8" w:rsidP="00FE5A99">
            <w:pPr>
              <w:pStyle w:val="TableParagraph"/>
              <w:bidi/>
              <w:spacing w:before="47" w:line="235" w:lineRule="exact"/>
              <w:ind w:left="101"/>
              <w:jc w:val="left"/>
              <w:rPr>
                <w:rFonts w:asciiTheme="majorBidi" w:hAnsiTheme="majorBidi" w:cstheme="majorBidi"/>
                <w:sz w:val="24"/>
                <w:szCs w:val="24"/>
              </w:rPr>
            </w:pPr>
            <w:r w:rsidRPr="006227EC">
              <w:rPr>
                <w:rFonts w:asciiTheme="majorBidi" w:hAnsiTheme="majorBidi" w:cstheme="majorBidi"/>
                <w:w w:val="77"/>
                <w:sz w:val="24"/>
                <w:szCs w:val="24"/>
                <w:rtl/>
              </w:rPr>
              <w:t>الضرائب</w:t>
            </w:r>
            <w:r w:rsidRPr="006227EC">
              <w:rPr>
                <w:rFonts w:asciiTheme="majorBidi" w:hAnsiTheme="majorBidi" w:cstheme="majorBidi"/>
                <w:spacing w:val="6"/>
                <w:sz w:val="24"/>
                <w:szCs w:val="24"/>
                <w:rtl/>
              </w:rPr>
              <w:t xml:space="preserve"> </w:t>
            </w:r>
            <w:r w:rsidRPr="006227EC">
              <w:rPr>
                <w:rFonts w:asciiTheme="majorBidi" w:hAnsiTheme="majorBidi" w:cstheme="majorBidi"/>
                <w:w w:val="77"/>
                <w:sz w:val="24"/>
                <w:szCs w:val="24"/>
                <w:rtl/>
              </w:rPr>
              <w:t>الخالصة</w:t>
            </w:r>
            <w:r w:rsidRPr="006227EC">
              <w:rPr>
                <w:rFonts w:asciiTheme="majorBidi" w:hAnsiTheme="majorBidi" w:cstheme="majorBidi"/>
                <w:spacing w:val="6"/>
                <w:sz w:val="24"/>
                <w:szCs w:val="24"/>
                <w:rtl/>
              </w:rPr>
              <w:t xml:space="preserve"> </w:t>
            </w:r>
            <w:r w:rsidRPr="006227EC">
              <w:rPr>
                <w:rFonts w:asciiTheme="majorBidi" w:hAnsiTheme="majorBidi" w:cstheme="majorBidi"/>
                <w:w w:val="77"/>
                <w:sz w:val="24"/>
                <w:szCs w:val="24"/>
                <w:rtl/>
              </w:rPr>
              <w:t>من</w:t>
            </w:r>
            <w:r w:rsidRPr="006227EC">
              <w:rPr>
                <w:rFonts w:asciiTheme="majorBidi" w:hAnsiTheme="majorBidi" w:cstheme="majorBidi"/>
                <w:spacing w:val="6"/>
                <w:sz w:val="24"/>
                <w:szCs w:val="24"/>
                <w:rtl/>
              </w:rPr>
              <w:t xml:space="preserve"> </w:t>
            </w:r>
            <w:r w:rsidRPr="006227EC">
              <w:rPr>
                <w:rFonts w:asciiTheme="majorBidi" w:hAnsiTheme="majorBidi" w:cstheme="majorBidi"/>
                <w:w w:val="77"/>
                <w:sz w:val="24"/>
                <w:szCs w:val="24"/>
                <w:rtl/>
              </w:rPr>
              <w:t>الدعم</w:t>
            </w:r>
            <w:r w:rsidRPr="006227EC">
              <w:rPr>
                <w:rFonts w:asciiTheme="majorBidi" w:hAnsiTheme="majorBidi" w:cstheme="majorBidi"/>
                <w:spacing w:val="3"/>
                <w:sz w:val="24"/>
                <w:szCs w:val="24"/>
                <w:rtl/>
              </w:rPr>
              <w:t xml:space="preserve"> </w:t>
            </w:r>
            <w:r w:rsidRPr="006227EC">
              <w:rPr>
                <w:rFonts w:asciiTheme="majorBidi" w:hAnsiTheme="majorBidi" w:cstheme="majorBidi"/>
                <w:w w:val="77"/>
                <w:sz w:val="24"/>
                <w:szCs w:val="24"/>
                <w:rtl/>
              </w:rPr>
              <w:t>على</w:t>
            </w:r>
            <w:r w:rsidRPr="006227EC">
              <w:rPr>
                <w:rFonts w:asciiTheme="majorBidi" w:hAnsiTheme="majorBidi" w:cstheme="majorBidi"/>
                <w:spacing w:val="6"/>
                <w:sz w:val="24"/>
                <w:szCs w:val="24"/>
                <w:rtl/>
              </w:rPr>
              <w:t xml:space="preserve"> </w:t>
            </w:r>
            <w:r w:rsidRPr="006227EC">
              <w:rPr>
                <w:rFonts w:asciiTheme="majorBidi" w:hAnsiTheme="majorBidi" w:cstheme="majorBidi"/>
                <w:w w:val="77"/>
                <w:sz w:val="24"/>
                <w:szCs w:val="24"/>
                <w:rtl/>
              </w:rPr>
              <w:t>المنتجات</w:t>
            </w:r>
          </w:p>
        </w:tc>
      </w:tr>
      <w:tr w:rsidR="00711FA8" w14:paraId="2E287BFC" w14:textId="77777777" w:rsidTr="00FE5A99">
        <w:trPr>
          <w:trHeight w:val="397"/>
        </w:trPr>
        <w:tc>
          <w:tcPr>
            <w:tcW w:w="995" w:type="pct"/>
            <w:tcBorders>
              <w:top w:val="single" w:sz="4" w:space="0" w:color="auto"/>
              <w:left w:val="single" w:sz="4" w:space="0" w:color="auto"/>
              <w:bottom w:val="single" w:sz="4" w:space="0" w:color="auto"/>
              <w:right w:val="single" w:sz="4" w:space="0" w:color="auto"/>
            </w:tcBorders>
          </w:tcPr>
          <w:p w14:paraId="1B57E236" w14:textId="77777777" w:rsidR="00711FA8" w:rsidRPr="006227EC" w:rsidRDefault="00711FA8" w:rsidP="00CC7898">
            <w:pPr>
              <w:pStyle w:val="TableParagraph"/>
              <w:spacing w:before="11" w:line="268" w:lineRule="exact"/>
              <w:ind w:right="5"/>
              <w:rPr>
                <w:rFonts w:asciiTheme="majorBidi" w:hAnsiTheme="majorBidi" w:cstheme="majorBidi"/>
                <w:b/>
                <w:sz w:val="24"/>
                <w:szCs w:val="24"/>
              </w:rPr>
            </w:pPr>
            <w:r w:rsidRPr="006227EC">
              <w:rPr>
                <w:rFonts w:asciiTheme="majorBidi" w:hAnsiTheme="majorBidi" w:cstheme="majorBidi"/>
                <w:b/>
                <w:spacing w:val="-5"/>
                <w:sz w:val="24"/>
                <w:szCs w:val="24"/>
              </w:rPr>
              <w:t>4,6</w:t>
            </w:r>
          </w:p>
        </w:tc>
        <w:tc>
          <w:tcPr>
            <w:tcW w:w="1067" w:type="pct"/>
            <w:tcBorders>
              <w:top w:val="single" w:sz="4" w:space="0" w:color="auto"/>
              <w:left w:val="single" w:sz="4" w:space="0" w:color="auto"/>
              <w:bottom w:val="single" w:sz="4" w:space="0" w:color="auto"/>
              <w:right w:val="single" w:sz="4" w:space="0" w:color="auto"/>
            </w:tcBorders>
          </w:tcPr>
          <w:p w14:paraId="158DE6F8" w14:textId="77777777" w:rsidR="00711FA8" w:rsidRPr="006227EC" w:rsidRDefault="00711FA8" w:rsidP="00CC7898">
            <w:pPr>
              <w:pStyle w:val="TableParagraph"/>
              <w:spacing w:before="11" w:line="268" w:lineRule="exact"/>
              <w:ind w:left="19" w:right="5"/>
              <w:rPr>
                <w:rFonts w:asciiTheme="majorBidi" w:hAnsiTheme="majorBidi" w:cstheme="majorBidi"/>
                <w:b/>
                <w:sz w:val="24"/>
                <w:szCs w:val="24"/>
              </w:rPr>
            </w:pPr>
            <w:r w:rsidRPr="006227EC">
              <w:rPr>
                <w:rFonts w:asciiTheme="majorBidi" w:hAnsiTheme="majorBidi" w:cstheme="majorBidi"/>
                <w:b/>
                <w:spacing w:val="-5"/>
                <w:sz w:val="24"/>
                <w:szCs w:val="24"/>
              </w:rPr>
              <w:t>6,3</w:t>
            </w:r>
          </w:p>
        </w:tc>
        <w:tc>
          <w:tcPr>
            <w:tcW w:w="2938" w:type="pct"/>
            <w:tcBorders>
              <w:top w:val="single" w:sz="4" w:space="0" w:color="auto"/>
              <w:left w:val="single" w:sz="4" w:space="0" w:color="auto"/>
              <w:bottom w:val="single" w:sz="4" w:space="0" w:color="auto"/>
              <w:right w:val="single" w:sz="4" w:space="0" w:color="auto"/>
            </w:tcBorders>
            <w:vAlign w:val="center"/>
          </w:tcPr>
          <w:p w14:paraId="7FE27827" w14:textId="77777777" w:rsidR="00711FA8" w:rsidRPr="006227EC" w:rsidRDefault="00711FA8" w:rsidP="00FE5A99">
            <w:pPr>
              <w:pStyle w:val="TableParagraph"/>
              <w:bidi/>
              <w:spacing w:before="44" w:line="235" w:lineRule="exact"/>
              <w:ind w:left="48"/>
              <w:jc w:val="left"/>
              <w:rPr>
                <w:rFonts w:asciiTheme="majorBidi" w:hAnsiTheme="majorBidi" w:cstheme="majorBidi"/>
                <w:b/>
                <w:bCs/>
                <w:sz w:val="24"/>
                <w:szCs w:val="24"/>
              </w:rPr>
            </w:pPr>
            <w:r w:rsidRPr="006227EC">
              <w:rPr>
                <w:rFonts w:asciiTheme="majorBidi" w:hAnsiTheme="majorBidi" w:cstheme="majorBidi"/>
                <w:b/>
                <w:bCs/>
                <w:w w:val="78"/>
                <w:sz w:val="24"/>
                <w:szCs w:val="24"/>
                <w:rtl/>
              </w:rPr>
              <w:t>الناتج</w:t>
            </w:r>
            <w:r w:rsidRPr="006227EC">
              <w:rPr>
                <w:rFonts w:asciiTheme="majorBidi" w:hAnsiTheme="majorBidi" w:cstheme="majorBidi"/>
                <w:b/>
                <w:bCs/>
                <w:spacing w:val="15"/>
                <w:sz w:val="24"/>
                <w:szCs w:val="24"/>
                <w:rtl/>
              </w:rPr>
              <w:t xml:space="preserve"> </w:t>
            </w:r>
            <w:r w:rsidRPr="006227EC">
              <w:rPr>
                <w:rFonts w:asciiTheme="majorBidi" w:hAnsiTheme="majorBidi" w:cstheme="majorBidi"/>
                <w:b/>
                <w:bCs/>
                <w:w w:val="78"/>
                <w:sz w:val="24"/>
                <w:szCs w:val="24"/>
                <w:rtl/>
              </w:rPr>
              <w:t>الداخلي</w:t>
            </w:r>
            <w:r w:rsidRPr="006227EC">
              <w:rPr>
                <w:rFonts w:asciiTheme="majorBidi" w:hAnsiTheme="majorBidi" w:cstheme="majorBidi"/>
                <w:b/>
                <w:bCs/>
                <w:spacing w:val="16"/>
                <w:sz w:val="24"/>
                <w:szCs w:val="24"/>
                <w:rtl/>
              </w:rPr>
              <w:t xml:space="preserve"> </w:t>
            </w:r>
            <w:r w:rsidRPr="006227EC">
              <w:rPr>
                <w:rFonts w:asciiTheme="majorBidi" w:hAnsiTheme="majorBidi" w:cstheme="majorBidi"/>
                <w:b/>
                <w:bCs/>
                <w:w w:val="78"/>
                <w:sz w:val="24"/>
                <w:szCs w:val="24"/>
                <w:rtl/>
              </w:rPr>
              <w:t>الإجمالي</w:t>
            </w:r>
            <w:r w:rsidRPr="006227EC">
              <w:rPr>
                <w:rFonts w:asciiTheme="majorBidi" w:hAnsiTheme="majorBidi" w:cstheme="majorBidi"/>
                <w:b/>
                <w:bCs/>
                <w:spacing w:val="15"/>
                <w:sz w:val="24"/>
                <w:szCs w:val="24"/>
                <w:rtl/>
              </w:rPr>
              <w:t xml:space="preserve"> </w:t>
            </w:r>
            <w:r w:rsidRPr="006227EC">
              <w:rPr>
                <w:rFonts w:asciiTheme="majorBidi" w:hAnsiTheme="majorBidi" w:cstheme="majorBidi"/>
                <w:b/>
                <w:bCs/>
                <w:w w:val="78"/>
                <w:sz w:val="24"/>
                <w:szCs w:val="24"/>
                <w:rtl/>
              </w:rPr>
              <w:t>للجهة</w:t>
            </w:r>
          </w:p>
        </w:tc>
      </w:tr>
    </w:tbl>
    <w:p w14:paraId="62294A49" w14:textId="77777777" w:rsidR="00711FA8" w:rsidRDefault="00711FA8" w:rsidP="00711FA8">
      <w:pPr>
        <w:pStyle w:val="Corpsdetexte"/>
        <w:spacing w:before="51"/>
        <w:rPr>
          <w:b/>
          <w:sz w:val="18"/>
        </w:rPr>
      </w:pPr>
    </w:p>
    <w:p w14:paraId="6513C742" w14:textId="6468241E" w:rsidR="00711FA8" w:rsidRPr="00FE5A99" w:rsidRDefault="00711FA8" w:rsidP="00711FA8">
      <w:pPr>
        <w:bidi/>
        <w:spacing w:before="1"/>
        <w:rPr>
          <w:rFonts w:asciiTheme="majorBidi" w:hAnsiTheme="majorBidi" w:cstheme="majorBidi"/>
          <w:b/>
          <w:bCs/>
        </w:rPr>
      </w:pPr>
      <w:r w:rsidRPr="00FE5A99">
        <w:rPr>
          <w:rFonts w:asciiTheme="majorBidi" w:hAnsiTheme="majorBidi" w:cstheme="majorBidi"/>
          <w:b/>
          <w:bCs/>
          <w:w w:val="73"/>
          <w:rtl/>
        </w:rPr>
        <w:t>*</w:t>
      </w:r>
      <w:r w:rsidRPr="00FE5A99">
        <w:rPr>
          <w:rFonts w:asciiTheme="majorBidi" w:hAnsiTheme="majorBidi" w:cstheme="majorBidi"/>
          <w:b/>
          <w:bCs/>
          <w:spacing w:val="-1"/>
          <w:rtl/>
        </w:rPr>
        <w:t xml:space="preserve"> </w:t>
      </w:r>
      <w:r w:rsidRPr="00FE5A99">
        <w:rPr>
          <w:rFonts w:asciiTheme="majorBidi" w:hAnsiTheme="majorBidi" w:cstheme="majorBidi"/>
          <w:b/>
          <w:bCs/>
          <w:w w:val="73"/>
          <w:rtl/>
        </w:rPr>
        <w:t>معطيات</w:t>
      </w:r>
      <w:r w:rsidRPr="00FE5A99">
        <w:rPr>
          <w:rFonts w:asciiTheme="majorBidi" w:hAnsiTheme="majorBidi" w:cstheme="majorBidi"/>
          <w:b/>
          <w:bCs/>
          <w:spacing w:val="4"/>
          <w:rtl/>
        </w:rPr>
        <w:t xml:space="preserve"> </w:t>
      </w:r>
      <w:r w:rsidRPr="00FE5A99">
        <w:rPr>
          <w:rFonts w:asciiTheme="majorBidi" w:hAnsiTheme="majorBidi" w:cstheme="majorBidi"/>
          <w:b/>
          <w:bCs/>
          <w:w w:val="73"/>
          <w:rtl/>
        </w:rPr>
        <w:t>شبه</w:t>
      </w:r>
      <w:r w:rsidRPr="00FE5A99">
        <w:rPr>
          <w:rFonts w:asciiTheme="majorBidi" w:hAnsiTheme="majorBidi" w:cstheme="majorBidi"/>
          <w:b/>
          <w:bCs/>
          <w:w w:val="73"/>
        </w:rPr>
        <w:t>-</w:t>
      </w:r>
      <w:r w:rsidRPr="00FE5A99">
        <w:rPr>
          <w:rFonts w:asciiTheme="majorBidi" w:hAnsiTheme="majorBidi" w:cstheme="majorBidi"/>
          <w:b/>
          <w:bCs/>
          <w:w w:val="73"/>
          <w:rtl/>
        </w:rPr>
        <w:t>نهائية</w:t>
      </w:r>
    </w:p>
    <w:p w14:paraId="18CAA4FB" w14:textId="77777777" w:rsidR="00DE4D30" w:rsidRDefault="00DE4D30" w:rsidP="00DE4D30">
      <w:pPr>
        <w:pStyle w:val="Corpsdetexte"/>
        <w:rPr>
          <w:sz w:val="20"/>
        </w:rPr>
      </w:pPr>
    </w:p>
    <w:p w14:paraId="3127E616" w14:textId="77777777" w:rsidR="00DE4D30" w:rsidRDefault="00DE4D30" w:rsidP="00DE4D30">
      <w:pPr>
        <w:pStyle w:val="Corpsdetexte"/>
        <w:rPr>
          <w:sz w:val="20"/>
        </w:rPr>
      </w:pPr>
    </w:p>
    <w:p w14:paraId="62B2969B" w14:textId="77777777" w:rsidR="00DE4D30" w:rsidRDefault="00DE4D30" w:rsidP="00DE4D30">
      <w:pPr>
        <w:pStyle w:val="Corpsdetexte"/>
        <w:rPr>
          <w:sz w:val="20"/>
          <w:rtl/>
        </w:rPr>
      </w:pPr>
    </w:p>
    <w:p w14:paraId="0D9F4126" w14:textId="77777777" w:rsidR="00E94862" w:rsidRDefault="00E94862" w:rsidP="00DE4D30">
      <w:pPr>
        <w:pStyle w:val="Corpsdetexte"/>
        <w:rPr>
          <w:sz w:val="20"/>
          <w:rtl/>
        </w:rPr>
      </w:pPr>
    </w:p>
    <w:p w14:paraId="72F5F15B" w14:textId="77777777" w:rsidR="00E94862" w:rsidRDefault="00E94862" w:rsidP="00DE4D30">
      <w:pPr>
        <w:pStyle w:val="Corpsdetexte"/>
        <w:rPr>
          <w:sz w:val="20"/>
          <w:rtl/>
        </w:rPr>
      </w:pPr>
    </w:p>
    <w:p w14:paraId="0B3CE044" w14:textId="77777777" w:rsidR="00E94862" w:rsidRDefault="00E94862" w:rsidP="00DE4D30">
      <w:pPr>
        <w:pStyle w:val="Corpsdetexte"/>
        <w:rPr>
          <w:sz w:val="20"/>
          <w:rtl/>
        </w:rPr>
      </w:pPr>
    </w:p>
    <w:p w14:paraId="3BFE0F2B" w14:textId="77777777" w:rsidR="00E94862" w:rsidRDefault="00E94862" w:rsidP="00DE4D30">
      <w:pPr>
        <w:pStyle w:val="Corpsdetexte"/>
        <w:rPr>
          <w:sz w:val="20"/>
          <w:rtl/>
        </w:rPr>
      </w:pPr>
    </w:p>
    <w:p w14:paraId="2A98E8FF" w14:textId="77777777" w:rsidR="00E94862" w:rsidRDefault="00E94862" w:rsidP="00DE4D30">
      <w:pPr>
        <w:pStyle w:val="Corpsdetexte"/>
        <w:rPr>
          <w:sz w:val="20"/>
          <w:rtl/>
        </w:rPr>
      </w:pPr>
    </w:p>
    <w:p w14:paraId="7E8D300C" w14:textId="25182C43" w:rsidR="00E94862" w:rsidRDefault="00E50F55" w:rsidP="00E94862">
      <w:pPr>
        <w:pStyle w:val="Corpsdetexte"/>
        <w:jc w:val="center"/>
        <w:rPr>
          <w:sz w:val="20"/>
        </w:rPr>
      </w:pPr>
      <w:r>
        <w:rPr>
          <w:sz w:val="20"/>
        </w:rPr>
        <w:t>8</w:t>
      </w:r>
    </w:p>
    <w:p w14:paraId="7848B67C" w14:textId="77777777" w:rsidR="00DE4D30" w:rsidRDefault="00DE4D30" w:rsidP="00DE4D30">
      <w:pPr>
        <w:pStyle w:val="Corpsdetexte"/>
        <w:rPr>
          <w:sz w:val="20"/>
        </w:rPr>
      </w:pPr>
    </w:p>
    <w:p w14:paraId="188DAEC2" w14:textId="77777777" w:rsidR="00DE4D30" w:rsidRDefault="00DE4D30" w:rsidP="00DE4D30">
      <w:pPr>
        <w:pStyle w:val="Corpsdetexte"/>
        <w:rPr>
          <w:sz w:val="20"/>
        </w:rPr>
      </w:pPr>
    </w:p>
    <w:p w14:paraId="0E75F7C2" w14:textId="77777777" w:rsidR="00DE4D30" w:rsidRDefault="00DE4D30" w:rsidP="00DE4D30">
      <w:pPr>
        <w:pStyle w:val="Corpsdetexte"/>
        <w:rPr>
          <w:sz w:val="20"/>
        </w:rPr>
      </w:pPr>
    </w:p>
    <w:p w14:paraId="5EAE988E" w14:textId="77777777" w:rsidR="00DE4D30" w:rsidRDefault="00DE4D30" w:rsidP="00DE4D30">
      <w:pPr>
        <w:pStyle w:val="Corpsdetexte"/>
        <w:rPr>
          <w:sz w:val="20"/>
        </w:rPr>
      </w:pPr>
    </w:p>
    <w:p w14:paraId="6B1F5993" w14:textId="77777777" w:rsidR="00DE4D30" w:rsidRDefault="00DE4D30" w:rsidP="00DE4D30">
      <w:pPr>
        <w:pStyle w:val="Corpsdetexte"/>
        <w:rPr>
          <w:sz w:val="20"/>
        </w:rPr>
      </w:pPr>
    </w:p>
    <w:p w14:paraId="2A92E550" w14:textId="6414618B" w:rsidR="00A54E5E" w:rsidRDefault="00A54E5E" w:rsidP="00E94862">
      <w:pPr>
        <w:pStyle w:val="Corpsdetexte"/>
        <w:bidi/>
        <w:jc w:val="center"/>
        <w:rPr>
          <w:sz w:val="9"/>
        </w:rPr>
      </w:pPr>
      <w:bookmarkStart w:id="11" w:name="_Hlk223507860"/>
      <w:r w:rsidRPr="0001608E">
        <w:rPr>
          <w:rFonts w:hint="cs"/>
          <w:b/>
          <w:bCs/>
          <w:color w:val="833C0B" w:themeColor="accent2" w:themeShade="80"/>
          <w:sz w:val="32"/>
          <w:szCs w:val="32"/>
          <w:rtl/>
        </w:rPr>
        <w:lastRenderedPageBreak/>
        <w:t>الخرائط</w:t>
      </w:r>
      <w:bookmarkEnd w:id="11"/>
    </w:p>
    <w:p w14:paraId="52376286" w14:textId="77777777" w:rsidR="00E94862" w:rsidRDefault="00E94862" w:rsidP="00DE4D30">
      <w:pPr>
        <w:pStyle w:val="Corpsdetexte"/>
        <w:ind w:left="351"/>
        <w:rPr>
          <w:sz w:val="20"/>
          <w:rtl/>
        </w:rPr>
      </w:pPr>
    </w:p>
    <w:p w14:paraId="685DE6B1" w14:textId="77777777" w:rsidR="00E94862" w:rsidRDefault="00E94862" w:rsidP="00DE4D30">
      <w:pPr>
        <w:pStyle w:val="Corpsdetexte"/>
        <w:ind w:left="351"/>
        <w:rPr>
          <w:sz w:val="20"/>
          <w:rtl/>
        </w:rPr>
      </w:pPr>
    </w:p>
    <w:p w14:paraId="051219BF" w14:textId="201E4B26" w:rsidR="00DE4D30" w:rsidRDefault="00E50F55" w:rsidP="00DE4D30">
      <w:pPr>
        <w:pStyle w:val="Corpsdetexte"/>
        <w:ind w:left="351"/>
        <w:rPr>
          <w:sz w:val="20"/>
        </w:rPr>
      </w:pPr>
      <w:r>
        <w:rPr>
          <w:sz w:val="20"/>
        </w:rPr>
        <w:t>9</w:t>
      </w:r>
      <w:r w:rsidR="00DE4D30">
        <w:rPr>
          <w:noProof/>
          <w:sz w:val="20"/>
        </w:rPr>
        <w:drawing>
          <wp:inline distT="0" distB="0" distL="0" distR="0" wp14:anchorId="03804BC1" wp14:editId="5CB230AA">
            <wp:extent cx="5835986" cy="7943850"/>
            <wp:effectExtent l="0" t="0" r="0" b="0"/>
            <wp:docPr id="72" name="Image 72" descr="Une image contenant texte, carte, diagram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descr="Une image contenant texte, carte, diagramme"/>
                    <pic:cNvPicPr/>
                  </pic:nvPicPr>
                  <pic:blipFill>
                    <a:blip r:embed="rId24" cstate="print"/>
                    <a:stretch>
                      <a:fillRect/>
                    </a:stretch>
                  </pic:blipFill>
                  <pic:spPr>
                    <a:xfrm>
                      <a:off x="0" y="0"/>
                      <a:ext cx="5850466" cy="7963560"/>
                    </a:xfrm>
                    <a:prstGeom prst="rect">
                      <a:avLst/>
                    </a:prstGeom>
                  </pic:spPr>
                </pic:pic>
              </a:graphicData>
            </a:graphic>
          </wp:inline>
        </w:drawing>
      </w:r>
    </w:p>
    <w:p w14:paraId="22725EF3" w14:textId="77777777" w:rsidR="00DE4D30" w:rsidRDefault="00DE4D30" w:rsidP="00DE4D30">
      <w:pPr>
        <w:pStyle w:val="Corpsdetexte"/>
        <w:rPr>
          <w:sz w:val="20"/>
        </w:rPr>
        <w:sectPr w:rsidR="00DE4D30" w:rsidSect="000876B1">
          <w:headerReference w:type="default" r:id="rId25"/>
          <w:footerReference w:type="default" r:id="rId26"/>
          <w:pgSz w:w="11900" w:h="16850"/>
          <w:pgMar w:top="1640" w:right="992" w:bottom="1220" w:left="850" w:header="758" w:footer="1034" w:gutter="0"/>
          <w:cols w:space="720"/>
        </w:sectPr>
      </w:pPr>
    </w:p>
    <w:p w14:paraId="18B14A59" w14:textId="4284A5C3" w:rsidR="00DE4D30" w:rsidRDefault="00E50F55" w:rsidP="00DE4D30">
      <w:pPr>
        <w:pStyle w:val="Corpsdetexte"/>
        <w:ind w:left="351"/>
        <w:rPr>
          <w:sz w:val="20"/>
        </w:rPr>
      </w:pPr>
      <w:r>
        <w:rPr>
          <w:sz w:val="20"/>
        </w:rPr>
        <w:lastRenderedPageBreak/>
        <w:t>10</w:t>
      </w:r>
      <w:r w:rsidR="00DE4D30">
        <w:rPr>
          <w:noProof/>
          <w:sz w:val="20"/>
        </w:rPr>
        <w:drawing>
          <wp:inline distT="0" distB="0" distL="0" distR="0" wp14:anchorId="1340D52B" wp14:editId="393E8D97">
            <wp:extent cx="5836479" cy="8330755"/>
            <wp:effectExtent l="0" t="0" r="0" b="0"/>
            <wp:docPr id="73" name="Image 73" descr="Une image contenant texte, carte, diagramme  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descr="Une image contenant texte, carte, diagramme  Le contenu généré par l’IA peut être incorrect."/>
                    <pic:cNvPicPr/>
                  </pic:nvPicPr>
                  <pic:blipFill>
                    <a:blip r:embed="rId27" cstate="print"/>
                    <a:stretch>
                      <a:fillRect/>
                    </a:stretch>
                  </pic:blipFill>
                  <pic:spPr>
                    <a:xfrm>
                      <a:off x="0" y="0"/>
                      <a:ext cx="5836479" cy="8330755"/>
                    </a:xfrm>
                    <a:prstGeom prst="rect">
                      <a:avLst/>
                    </a:prstGeom>
                  </pic:spPr>
                </pic:pic>
              </a:graphicData>
            </a:graphic>
          </wp:inline>
        </w:drawing>
      </w:r>
    </w:p>
    <w:p w14:paraId="647E0967" w14:textId="77777777" w:rsidR="00DE4D30" w:rsidRDefault="00DE4D30" w:rsidP="00DE4D30">
      <w:pPr>
        <w:pStyle w:val="Corpsdetexte"/>
        <w:rPr>
          <w:sz w:val="20"/>
        </w:rPr>
        <w:sectPr w:rsidR="00DE4D30" w:rsidSect="000876B1">
          <w:pgSz w:w="11900" w:h="16850"/>
          <w:pgMar w:top="1640" w:right="992" w:bottom="1220" w:left="850" w:header="758" w:footer="1034" w:gutter="0"/>
          <w:cols w:space="720"/>
        </w:sectPr>
      </w:pPr>
    </w:p>
    <w:p w14:paraId="523BA2C9" w14:textId="34D453D7" w:rsidR="00DE4D30" w:rsidRDefault="00E50F55" w:rsidP="00DE4D30">
      <w:pPr>
        <w:pStyle w:val="Corpsdetexte"/>
        <w:ind w:left="351"/>
        <w:rPr>
          <w:sz w:val="20"/>
        </w:rPr>
      </w:pPr>
      <w:r>
        <w:rPr>
          <w:sz w:val="20"/>
        </w:rPr>
        <w:lastRenderedPageBreak/>
        <w:t>11</w:t>
      </w:r>
      <w:r w:rsidR="00DE4D30">
        <w:rPr>
          <w:noProof/>
          <w:sz w:val="20"/>
        </w:rPr>
        <w:drawing>
          <wp:inline distT="0" distB="0" distL="0" distR="0" wp14:anchorId="2FCAB1D3" wp14:editId="0E14A893">
            <wp:extent cx="5836479" cy="8330755"/>
            <wp:effectExtent l="0" t="0" r="0" b="0"/>
            <wp:docPr id="74" name="Image 74" descr="Une image contenant texte, capture d’écran, diagramme, carte  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descr="Une image contenant texte, capture d’écran, diagramme, carte  Le contenu généré par l’IA peut être incorrect."/>
                    <pic:cNvPicPr/>
                  </pic:nvPicPr>
                  <pic:blipFill>
                    <a:blip r:embed="rId28" cstate="print"/>
                    <a:stretch>
                      <a:fillRect/>
                    </a:stretch>
                  </pic:blipFill>
                  <pic:spPr>
                    <a:xfrm>
                      <a:off x="0" y="0"/>
                      <a:ext cx="5836479" cy="8330755"/>
                    </a:xfrm>
                    <a:prstGeom prst="rect">
                      <a:avLst/>
                    </a:prstGeom>
                  </pic:spPr>
                </pic:pic>
              </a:graphicData>
            </a:graphic>
          </wp:inline>
        </w:drawing>
      </w:r>
    </w:p>
    <w:p w14:paraId="54E0E836" w14:textId="77777777" w:rsidR="00DE4D30" w:rsidRDefault="00DE4D30" w:rsidP="00DE4D30">
      <w:pPr>
        <w:pStyle w:val="Corpsdetexte"/>
        <w:rPr>
          <w:sz w:val="20"/>
        </w:rPr>
        <w:sectPr w:rsidR="00DE4D30" w:rsidSect="000876B1">
          <w:pgSz w:w="11900" w:h="16850"/>
          <w:pgMar w:top="1640" w:right="992" w:bottom="1220" w:left="850" w:header="758" w:footer="1034" w:gutter="0"/>
          <w:cols w:space="720"/>
        </w:sectPr>
      </w:pPr>
    </w:p>
    <w:p w14:paraId="0BCBD38B" w14:textId="77777777" w:rsidR="00E50F55" w:rsidRDefault="00E50F55" w:rsidP="00DE4D30">
      <w:pPr>
        <w:pStyle w:val="Corpsdetexte"/>
        <w:ind w:left="351"/>
        <w:rPr>
          <w:sz w:val="20"/>
        </w:rPr>
      </w:pPr>
    </w:p>
    <w:p w14:paraId="216A054A" w14:textId="77777777" w:rsidR="00E50F55" w:rsidRDefault="00E50F55" w:rsidP="00DE4D30">
      <w:pPr>
        <w:pStyle w:val="Corpsdetexte"/>
        <w:ind w:left="351"/>
        <w:rPr>
          <w:sz w:val="20"/>
        </w:rPr>
      </w:pPr>
    </w:p>
    <w:p w14:paraId="53394EBC" w14:textId="36F99F88" w:rsidR="00DE4D30" w:rsidRDefault="00E50F55" w:rsidP="00DE4D30">
      <w:pPr>
        <w:pStyle w:val="Corpsdetexte"/>
        <w:ind w:left="351"/>
        <w:rPr>
          <w:sz w:val="20"/>
        </w:rPr>
      </w:pPr>
      <w:r>
        <w:rPr>
          <w:sz w:val="20"/>
        </w:rPr>
        <w:t>12</w:t>
      </w:r>
      <w:r w:rsidR="00DE4D30">
        <w:rPr>
          <w:noProof/>
          <w:sz w:val="20"/>
        </w:rPr>
        <w:drawing>
          <wp:inline distT="0" distB="0" distL="0" distR="0" wp14:anchorId="4993B65D" wp14:editId="26160CE6">
            <wp:extent cx="5836285" cy="7581900"/>
            <wp:effectExtent l="0" t="0" r="0" b="0"/>
            <wp:docPr id="79" name="Image 79" descr="Une image contenant texte, diagramme, capture d’écran, Plan  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Une image contenant texte, diagramme, capture d’écran, Plan  Le contenu généré par l’IA peut être incorrect."/>
                    <pic:cNvPicPr/>
                  </pic:nvPicPr>
                  <pic:blipFill>
                    <a:blip r:embed="rId29" cstate="print"/>
                    <a:stretch>
                      <a:fillRect/>
                    </a:stretch>
                  </pic:blipFill>
                  <pic:spPr>
                    <a:xfrm>
                      <a:off x="0" y="0"/>
                      <a:ext cx="5836479" cy="7582152"/>
                    </a:xfrm>
                    <a:prstGeom prst="rect">
                      <a:avLst/>
                    </a:prstGeom>
                  </pic:spPr>
                </pic:pic>
              </a:graphicData>
            </a:graphic>
          </wp:inline>
        </w:drawing>
      </w:r>
    </w:p>
    <w:p w14:paraId="588E6A72" w14:textId="77777777" w:rsidR="00DE4D30" w:rsidRDefault="00DE4D30" w:rsidP="00DE4D30">
      <w:pPr>
        <w:pStyle w:val="Corpsdetexte"/>
        <w:rPr>
          <w:sz w:val="20"/>
        </w:rPr>
        <w:sectPr w:rsidR="00DE4D30" w:rsidSect="000876B1">
          <w:headerReference w:type="default" r:id="rId30"/>
          <w:footerReference w:type="default" r:id="rId31"/>
          <w:pgSz w:w="11900" w:h="16850"/>
          <w:pgMar w:top="1640" w:right="992" w:bottom="1220" w:left="850" w:header="758" w:footer="1034" w:gutter="0"/>
          <w:cols w:space="720"/>
        </w:sectPr>
      </w:pPr>
    </w:p>
    <w:p w14:paraId="624EC01E" w14:textId="77777777" w:rsidR="00E50F55" w:rsidRDefault="00E50F55" w:rsidP="00DE4D30">
      <w:pPr>
        <w:pStyle w:val="Corpsdetexte"/>
        <w:ind w:left="351"/>
        <w:rPr>
          <w:sz w:val="20"/>
        </w:rPr>
      </w:pPr>
    </w:p>
    <w:p w14:paraId="19A19F3D" w14:textId="77777777" w:rsidR="00E50F55" w:rsidRDefault="00E50F55" w:rsidP="00DE4D30">
      <w:pPr>
        <w:pStyle w:val="Corpsdetexte"/>
        <w:ind w:left="351"/>
        <w:rPr>
          <w:sz w:val="20"/>
        </w:rPr>
      </w:pPr>
    </w:p>
    <w:p w14:paraId="6A9683AF" w14:textId="715FBC94" w:rsidR="00DE4D30" w:rsidRDefault="00DE4D30" w:rsidP="00DE4D30">
      <w:pPr>
        <w:pStyle w:val="Corpsdetexte"/>
        <w:ind w:left="351"/>
        <w:rPr>
          <w:sz w:val="20"/>
        </w:rPr>
      </w:pPr>
      <w:r>
        <w:rPr>
          <w:noProof/>
          <w:sz w:val="20"/>
        </w:rPr>
        <w:drawing>
          <wp:inline distT="0" distB="0" distL="0" distR="0" wp14:anchorId="0CA898CC" wp14:editId="57D504F6">
            <wp:extent cx="5836285" cy="7724775"/>
            <wp:effectExtent l="0" t="0" r="0" b="9525"/>
            <wp:docPr id="84" name="Image 84" descr="Une image contenant texte, carte, diagramme, atlas  Le contenu généré par l’IA peut êtr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descr="Une image contenant texte, carte, diagramme, atlas  Le contenu généré par l’IA peut être incorrect."/>
                    <pic:cNvPicPr/>
                  </pic:nvPicPr>
                  <pic:blipFill>
                    <a:blip r:embed="rId32" cstate="print"/>
                    <a:stretch>
                      <a:fillRect/>
                    </a:stretch>
                  </pic:blipFill>
                  <pic:spPr>
                    <a:xfrm>
                      <a:off x="0" y="0"/>
                      <a:ext cx="5836479" cy="7725032"/>
                    </a:xfrm>
                    <a:prstGeom prst="rect">
                      <a:avLst/>
                    </a:prstGeom>
                  </pic:spPr>
                </pic:pic>
              </a:graphicData>
            </a:graphic>
          </wp:inline>
        </w:drawing>
      </w:r>
    </w:p>
    <w:p w14:paraId="2FDC9000" w14:textId="090E90CD" w:rsidR="003A4206" w:rsidRPr="00617197" w:rsidRDefault="00447D59" w:rsidP="003A4206">
      <w:pPr>
        <w:bidi/>
        <w:rPr>
          <w:rtl/>
          <w:lang w:bidi="ar-MA"/>
        </w:rPr>
      </w:pPr>
      <w:r>
        <w:rPr>
          <w:lang w:bidi="ar-MA"/>
        </w:rPr>
        <w:t>13</w:t>
      </w:r>
    </w:p>
    <w:sectPr w:rsidR="003A4206" w:rsidRPr="00617197" w:rsidSect="000876B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365240" w14:textId="77777777" w:rsidR="009267FA" w:rsidRDefault="009267FA" w:rsidP="00EE5CA1">
      <w:pPr>
        <w:spacing w:after="0" w:line="240" w:lineRule="auto"/>
      </w:pPr>
      <w:r>
        <w:separator/>
      </w:r>
    </w:p>
  </w:endnote>
  <w:endnote w:type="continuationSeparator" w:id="0">
    <w:p w14:paraId="1DA772A8" w14:textId="77777777" w:rsidR="009267FA" w:rsidRDefault="009267FA" w:rsidP="00EE5C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AE29CB" w14:textId="45032D31" w:rsidR="00002F71" w:rsidRDefault="00002F71">
    <w:pPr>
      <w:pStyle w:val="Pieddepage"/>
      <w:jc w:val="right"/>
    </w:pPr>
  </w:p>
  <w:p w14:paraId="04B522B2" w14:textId="77777777" w:rsidR="00893226" w:rsidRDefault="00893226">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AA73C" w14:textId="4827AE7B" w:rsidR="008B7418" w:rsidRDefault="008B7418" w:rsidP="00AC5DD7">
    <w:pPr>
      <w:pStyle w:val="Corpsdetexte"/>
      <w:spacing w:line="14" w:lineRule="auto"/>
      <w:rPr>
        <w:sz w:val="20"/>
      </w:rPr>
    </w:pPr>
    <w:r>
      <w:rPr>
        <w:noProof/>
        <w:sz w:val="20"/>
      </w:rPr>
      <mc:AlternateContent>
        <mc:Choice Requires="wps">
          <w:drawing>
            <wp:anchor distT="0" distB="0" distL="0" distR="0" simplePos="0" relativeHeight="251671552" behindDoc="1" locked="0" layoutInCell="1" allowOverlap="1" wp14:anchorId="140C7CDE" wp14:editId="57244CB6">
              <wp:simplePos x="0" y="0"/>
              <wp:positionH relativeFrom="page">
                <wp:posOffset>7016242</wp:posOffset>
              </wp:positionH>
              <wp:positionV relativeFrom="page">
                <wp:posOffset>10124861</wp:posOffset>
              </wp:positionV>
              <wp:extent cx="186690" cy="24066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690" cy="240665"/>
                      </a:xfrm>
                      <a:prstGeom prst="rect">
                        <a:avLst/>
                      </a:prstGeom>
                    </wps:spPr>
                    <wps:txbx>
                      <w:txbxContent>
                        <w:p w14:paraId="3A66FA06" w14:textId="77777777" w:rsidR="008B7418" w:rsidRDefault="008B7418">
                          <w:pPr>
                            <w:spacing w:before="21"/>
                            <w:ind w:left="60"/>
                            <w:rPr>
                              <w:rFonts w:ascii="Tahoma"/>
                            </w:rPr>
                          </w:pPr>
                          <w:r>
                            <w:rPr>
                              <w:rFonts w:ascii="Tahoma"/>
                              <w:color w:val="FFFFFF"/>
                              <w:spacing w:val="-10"/>
                            </w:rPr>
                            <w:fldChar w:fldCharType="begin"/>
                          </w:r>
                          <w:r>
                            <w:rPr>
                              <w:rFonts w:ascii="Tahoma"/>
                              <w:color w:val="FFFFFF"/>
                              <w:spacing w:val="-10"/>
                            </w:rPr>
                            <w:instrText xml:space="preserve"> PAGE </w:instrText>
                          </w:r>
                          <w:r>
                            <w:rPr>
                              <w:rFonts w:ascii="Tahoma"/>
                              <w:color w:val="FFFFFF"/>
                              <w:spacing w:val="-10"/>
                            </w:rPr>
                            <w:fldChar w:fldCharType="separate"/>
                          </w:r>
                          <w:r>
                            <w:rPr>
                              <w:rFonts w:ascii="Tahoma"/>
                              <w:color w:val="FFFFFF"/>
                              <w:spacing w:val="-10"/>
                            </w:rPr>
                            <w:t>3</w:t>
                          </w:r>
                          <w:r>
                            <w:rPr>
                              <w:rFonts w:ascii="Tahoma"/>
                              <w:color w:val="FFFFFF"/>
                              <w:spacing w:val="-10"/>
                            </w:rPr>
                            <w:fldChar w:fldCharType="end"/>
                          </w:r>
                        </w:p>
                      </w:txbxContent>
                    </wps:txbx>
                    <wps:bodyPr wrap="square" lIns="0" tIns="0" rIns="0" bIns="0" rtlCol="0">
                      <a:noAutofit/>
                    </wps:bodyPr>
                  </wps:wsp>
                </a:graphicData>
              </a:graphic>
            </wp:anchor>
          </w:drawing>
        </mc:Choice>
        <mc:Fallback>
          <w:pict>
            <v:shapetype w14:anchorId="140C7CDE" id="_x0000_t202" coordsize="21600,21600" o:spt="202" path="m,l,21600r21600,l21600,xe">
              <v:stroke joinstyle="miter"/>
              <v:path gradientshapeok="t" o:connecttype="rect"/>
            </v:shapetype>
            <v:shape id="Textbox 13" o:spid="_x0000_s1028" type="#_x0000_t202" style="position:absolute;margin-left:552.45pt;margin-top:797.25pt;width:14.7pt;height:18.95pt;z-index:-251644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" filled="f" stroked="f">
              <v:textbox inset="0,0,0,0">
                <w:txbxContent>
                  <w:p w14:paraId="3A66FA06" w14:textId="77777777" w:rsidR="008B7418" w:rsidRDefault="008B7418">
                    <w:pPr>
                      <w:spacing w:before="21"/>
                      <w:ind w:left="60"/>
                      <w:rPr>
                        <w:rFonts w:ascii="Tahoma"/>
                      </w:rPr>
                    </w:pPr>
                    <w:r>
                      <w:rPr>
                        <w:rFonts w:ascii="Tahoma"/>
                        <w:color w:val="FFFFFF"/>
                        <w:spacing w:val="-10"/>
                      </w:rPr>
                      <w:fldChar w:fldCharType="begin"/>
                    </w:r>
                    <w:r>
                      <w:rPr>
                        <w:rFonts w:ascii="Tahoma"/>
                        <w:color w:val="FFFFFF"/>
                        <w:spacing w:val="-10"/>
                      </w:rPr>
                      <w:instrText xml:space="preserve"> PAGE </w:instrText>
                    </w:r>
                    <w:r>
                      <w:rPr>
                        <w:rFonts w:ascii="Tahoma"/>
                        <w:color w:val="FFFFFF"/>
                        <w:spacing w:val="-10"/>
                      </w:rPr>
                      <w:fldChar w:fldCharType="separate"/>
                    </w:r>
                    <w:r>
                      <w:rPr>
                        <w:rFonts w:ascii="Tahoma"/>
                        <w:color w:val="FFFFFF"/>
                        <w:spacing w:val="-10"/>
                      </w:rPr>
                      <w:t>3</w:t>
                    </w:r>
                    <w:r>
                      <w:rPr>
                        <w:rFonts w:ascii="Tahoma"/>
                        <w:color w:val="FFFFFF"/>
                        <w:spacing w:val="-10"/>
                      </w:rPr>
                      <w:fldChar w:fldCharType="end"/>
                    </w:r>
                  </w:p>
                </w:txbxContent>
              </v:textbox>
              <w10:wrap anchorx="page" anchory="page"/>
            </v:shape>
          </w:pict>
        </mc:Fallback>
      </mc:AlternateContent>
    </w:r>
    <w:r w:rsidR="009C2912">
      <w:rPr>
        <w:rFonts w:hint="cs"/>
        <w:sz w:val="20"/>
        <w:rtl/>
      </w:rPr>
      <w:t>345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1FDD9" w14:textId="355D8112" w:rsidR="008B7418" w:rsidRDefault="008B7418">
    <w:pPr>
      <w:pStyle w:val="Corpsdetexte"/>
      <w:spacing w:line="14" w:lineRule="auto"/>
      <w:rPr>
        <w:sz w:val="20"/>
      </w:rPr>
    </w:pPr>
    <w:r>
      <w:rPr>
        <w:noProof/>
        <w:sz w:val="20"/>
      </w:rPr>
      <mc:AlternateContent>
        <mc:Choice Requires="wps">
          <w:drawing>
            <wp:anchor distT="0" distB="0" distL="0" distR="0" simplePos="0" relativeHeight="251675648" behindDoc="1" locked="0" layoutInCell="1" allowOverlap="1" wp14:anchorId="4423D10E" wp14:editId="1EA4BD1B">
              <wp:simplePos x="0" y="0"/>
              <wp:positionH relativeFrom="page">
                <wp:posOffset>6992873</wp:posOffset>
              </wp:positionH>
              <wp:positionV relativeFrom="page">
                <wp:posOffset>10123337</wp:posOffset>
              </wp:positionV>
              <wp:extent cx="220979" cy="24066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79" cy="240665"/>
                      </a:xfrm>
                      <a:prstGeom prst="rect">
                        <a:avLst/>
                      </a:prstGeom>
                    </wps:spPr>
                    <wps:txbx>
                      <w:txbxContent>
                        <w:p w14:paraId="4377FA74" w14:textId="09FA585C" w:rsidR="008B7418" w:rsidRDefault="008B7418">
                          <w:pPr>
                            <w:spacing w:before="21"/>
                            <w:ind w:left="20"/>
                            <w:rPr>
                              <w:rFonts w:ascii="Tahoma"/>
                            </w:rPr>
                          </w:pPr>
                        </w:p>
                      </w:txbxContent>
                    </wps:txbx>
                    <wps:bodyPr wrap="square" lIns="0" tIns="0" rIns="0" bIns="0" rtlCol="0">
                      <a:noAutofit/>
                    </wps:bodyPr>
                  </wps:wsp>
                </a:graphicData>
              </a:graphic>
            </wp:anchor>
          </w:drawing>
        </mc:Choice>
        <mc:Fallback>
          <w:pict>
            <v:shapetype w14:anchorId="4423D10E" id="_x0000_t202" coordsize="21600,21600" o:spt="202" path="m,l,21600r21600,l21600,xe">
              <v:stroke joinstyle="miter"/>
              <v:path gradientshapeok="t" o:connecttype="rect"/>
            </v:shapetype>
            <v:shape id="Textbox 23" o:spid="_x0000_s1030" type="#_x0000_t202" style="position:absolute;margin-left:550.6pt;margin-top:797.1pt;width:17.4pt;height:18.95pt;z-index:-251640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" filled="f" stroked="f">
              <v:textbox inset="0,0,0,0">
                <w:txbxContent>
                  <w:p w14:paraId="4377FA74" w14:textId="09FA585C" w:rsidR="008B7418" w:rsidRDefault="008B7418">
                    <w:pPr>
                      <w:spacing w:before="21"/>
                      <w:ind w:left="20"/>
                      <w:rPr>
                        <w:rFonts w:ascii="Tahoma"/>
                      </w:rPr>
                    </w:pPr>
                  </w:p>
                </w:txbxContent>
              </v:textbox>
              <w10:wrap anchorx="page" anchory="page"/>
            </v:shape>
          </w:pict>
        </mc:Fallback>
      </mc:AlternateContent>
    </w:r>
    <w:r w:rsidR="009C2912">
      <w:rPr>
        <w:rFonts w:hint="cs"/>
        <w:sz w:val="20"/>
        <w:rtl/>
      </w:rPr>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2C002" w14:textId="5F2D67F4" w:rsidR="008B7418" w:rsidRDefault="008B7418">
    <w:pPr>
      <w:pStyle w:val="Corpsdetexte"/>
      <w:spacing w:line="14" w:lineRule="auto"/>
      <w:rPr>
        <w:sz w:val="20"/>
      </w:rPr>
    </w:pPr>
    <w:r>
      <w:rPr>
        <w:noProof/>
        <w:sz w:val="20"/>
      </w:rPr>
      <mc:AlternateContent>
        <mc:Choice Requires="wps">
          <w:drawing>
            <wp:anchor distT="0" distB="0" distL="0" distR="0" simplePos="0" relativeHeight="251678720" behindDoc="1" locked="0" layoutInCell="1" allowOverlap="1" wp14:anchorId="1F4AEC17" wp14:editId="21230AC4">
              <wp:simplePos x="0" y="0"/>
              <wp:positionH relativeFrom="page">
                <wp:posOffset>6992873</wp:posOffset>
              </wp:positionH>
              <wp:positionV relativeFrom="page">
                <wp:posOffset>10123337</wp:posOffset>
              </wp:positionV>
              <wp:extent cx="259079" cy="24066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79" cy="240665"/>
                      </a:xfrm>
                      <a:prstGeom prst="rect">
                        <a:avLst/>
                      </a:prstGeom>
                    </wps:spPr>
                    <wps:txbx>
                      <w:txbxContent>
                        <w:p w14:paraId="7690A3C9" w14:textId="77777777" w:rsidR="008B7418" w:rsidRDefault="008B7418">
                          <w:pPr>
                            <w:spacing w:before="21"/>
                            <w:ind w:left="20"/>
                            <w:rPr>
                              <w:rFonts w:ascii="Tahoma"/>
                            </w:rPr>
                          </w:pPr>
                          <w:r>
                            <w:rPr>
                              <w:rFonts w:ascii="Tahoma"/>
                              <w:color w:val="FFFFFF"/>
                              <w:spacing w:val="-5"/>
                            </w:rPr>
                            <w:t>1</w:t>
                          </w:r>
                          <w:r>
                            <w:rPr>
                              <w:rFonts w:ascii="Tahoma"/>
                              <w:color w:val="FFFFFF"/>
                              <w:spacing w:val="-5"/>
                            </w:rPr>
                            <w:fldChar w:fldCharType="begin"/>
                          </w:r>
                          <w:r>
                            <w:rPr>
                              <w:rFonts w:ascii="Tahoma"/>
                              <w:color w:val="FFFFFF"/>
                              <w:spacing w:val="-5"/>
                            </w:rPr>
                            <w:instrText xml:space="preserve"> PAGE </w:instrText>
                          </w:r>
                          <w:r>
                            <w:rPr>
                              <w:rFonts w:ascii="Tahoma"/>
                              <w:color w:val="FFFFFF"/>
                              <w:spacing w:val="-5"/>
                            </w:rPr>
                            <w:fldChar w:fldCharType="separate"/>
                          </w:r>
                          <w:r>
                            <w:rPr>
                              <w:rFonts w:ascii="Tahoma"/>
                              <w:color w:val="FFFFFF"/>
                              <w:spacing w:val="-5"/>
                            </w:rPr>
                            <w:t>1</w:t>
                          </w:r>
                          <w:r>
                            <w:rPr>
                              <w:rFonts w:ascii="Tahoma"/>
                              <w:color w:val="FFFFFF"/>
                              <w:spacing w:val="-5"/>
                            </w:rPr>
                            <w:fldChar w:fldCharType="end"/>
                          </w:r>
                        </w:p>
                      </w:txbxContent>
                    </wps:txbx>
                    <wps:bodyPr wrap="square" lIns="0" tIns="0" rIns="0" bIns="0" rtlCol="0">
                      <a:noAutofit/>
                    </wps:bodyPr>
                  </wps:wsp>
                </a:graphicData>
              </a:graphic>
            </wp:anchor>
          </w:drawing>
        </mc:Choice>
        <mc:Fallback>
          <w:pict>
            <v:shapetype w14:anchorId="1F4AEC17" id="_x0000_t202" coordsize="21600,21600" o:spt="202" path="m,l,21600r21600,l21600,xe">
              <v:stroke joinstyle="miter"/>
              <v:path gradientshapeok="t" o:connecttype="rect"/>
            </v:shapetype>
            <v:shape id="Textbox 27" o:spid="_x0000_s1032" type="#_x0000_t202" style="position:absolute;margin-left:550.6pt;margin-top:797.1pt;width:20.4pt;height:18.95pt;z-index:-251637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" filled="f" stroked="f">
              <v:textbox inset="0,0,0,0">
                <w:txbxContent>
                  <w:p w14:paraId="7690A3C9" w14:textId="77777777" w:rsidR="008B7418" w:rsidRDefault="008B7418">
                    <w:pPr>
                      <w:spacing w:before="21"/>
                      <w:ind w:left="20"/>
                      <w:rPr>
                        <w:rFonts w:ascii="Tahoma"/>
                      </w:rPr>
                    </w:pPr>
                    <w:r>
                      <w:rPr>
                        <w:rFonts w:ascii="Tahoma"/>
                        <w:color w:val="FFFFFF"/>
                        <w:spacing w:val="-5"/>
                      </w:rPr>
                      <w:t>1</w:t>
                    </w:r>
                    <w:r>
                      <w:rPr>
                        <w:rFonts w:ascii="Tahoma"/>
                        <w:color w:val="FFFFFF"/>
                        <w:spacing w:val="-5"/>
                      </w:rPr>
                      <w:fldChar w:fldCharType="begin"/>
                    </w:r>
                    <w:r>
                      <w:rPr>
                        <w:rFonts w:ascii="Tahoma"/>
                        <w:color w:val="FFFFFF"/>
                        <w:spacing w:val="-5"/>
                      </w:rPr>
                      <w:instrText xml:space="preserve"> PAGE </w:instrText>
                    </w:r>
                    <w:r>
                      <w:rPr>
                        <w:rFonts w:ascii="Tahoma"/>
                        <w:color w:val="FFFFFF"/>
                        <w:spacing w:val="-5"/>
                      </w:rPr>
                      <w:fldChar w:fldCharType="separate"/>
                    </w:r>
                    <w:r>
                      <w:rPr>
                        <w:rFonts w:ascii="Tahoma"/>
                        <w:color w:val="FFFFFF"/>
                        <w:spacing w:val="-5"/>
                      </w:rPr>
                      <w:t>1</w:t>
                    </w:r>
                    <w:r>
                      <w:rPr>
                        <w:rFonts w:ascii="Tahoma"/>
                        <w:color w:val="FFFFFF"/>
                        <w:spacing w:val="-5"/>
                      </w:rPr>
                      <w:fldChar w:fldCharType="end"/>
                    </w:r>
                  </w:p>
                </w:txbxContent>
              </v:textbox>
              <w10:wrap anchorx="page" anchory="page"/>
            </v:shape>
          </w:pict>
        </mc:Fallback>
      </mc:AlternateContent>
    </w:r>
    <w:r w:rsidR="009C2912">
      <w:rPr>
        <w:rFonts w:hint="cs"/>
        <w:sz w:val="20"/>
        <w:rtl/>
      </w:rPr>
      <w:t>7</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4C00E" w14:textId="2274CA78" w:rsidR="00A81011" w:rsidRDefault="00A81011">
    <w:pPr>
      <w:pStyle w:val="Corpsdetexte"/>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D423AA" w14:textId="6E7F397D" w:rsidR="00A81011" w:rsidRDefault="00000000">
    <w:pPr>
      <w:pStyle w:val="Corpsdetexte"/>
      <w:spacing w:line="14" w:lineRule="auto"/>
      <w:rPr>
        <w:sz w:val="20"/>
      </w:rPr>
    </w:pPr>
    <w:r>
      <w:rPr>
        <w:noProof/>
        <w:sz w:val="20"/>
      </w:rPr>
      <mc:AlternateContent>
        <mc:Choice Requires="wps">
          <w:drawing>
            <wp:anchor distT="0" distB="0" distL="0" distR="0" simplePos="0" relativeHeight="251666432" behindDoc="1" locked="0" layoutInCell="1" allowOverlap="1" wp14:anchorId="031EE54F" wp14:editId="21CD5903">
              <wp:simplePos x="0" y="0"/>
              <wp:positionH relativeFrom="page">
                <wp:posOffset>7027926</wp:posOffset>
              </wp:positionH>
              <wp:positionV relativeFrom="page">
                <wp:posOffset>9913024</wp:posOffset>
              </wp:positionV>
              <wp:extent cx="220979" cy="24066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979" cy="240665"/>
                      </a:xfrm>
                      <a:prstGeom prst="rect">
                        <a:avLst/>
                      </a:prstGeom>
                    </wps:spPr>
                    <wps:txbx>
                      <w:txbxContent>
                        <w:p w14:paraId="4652BC2C" w14:textId="77777777" w:rsidR="00A81011" w:rsidRDefault="00000000">
                          <w:pPr>
                            <w:spacing w:before="21"/>
                            <w:ind w:left="20"/>
                            <w:rPr>
                              <w:rFonts w:ascii="Tahoma"/>
                            </w:rPr>
                          </w:pPr>
                          <w:r>
                            <w:rPr>
                              <w:rFonts w:ascii="Tahoma"/>
                              <w:color w:val="FFFFFF"/>
                              <w:spacing w:val="-5"/>
                            </w:rPr>
                            <w:t>50</w:t>
                          </w:r>
                        </w:p>
                      </w:txbxContent>
                    </wps:txbx>
                    <wps:bodyPr wrap="square" lIns="0" tIns="0" rIns="0" bIns="0" rtlCol="0">
                      <a:noAutofit/>
                    </wps:bodyPr>
                  </wps:wsp>
                </a:graphicData>
              </a:graphic>
            </wp:anchor>
          </w:drawing>
        </mc:Choice>
        <mc:Fallback>
          <w:pict>
            <v:shapetype w14:anchorId="031EE54F" id="_x0000_t202" coordsize="21600,21600" o:spt="202" path="m,l,21600r21600,l21600,xe">
              <v:stroke joinstyle="miter"/>
              <v:path gradientshapeok="t" o:connecttype="rect"/>
            </v:shapetype>
            <v:shape id="Textbox 78" o:spid="_x0000_s1034" type="#_x0000_t202" style="position:absolute;margin-left:553.4pt;margin-top:780.55pt;width:17.4pt;height:18.95pt;z-index:-251650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" filled="f" stroked="f">
              <v:textbox inset="0,0,0,0">
                <w:txbxContent>
                  <w:p w14:paraId="4652BC2C" w14:textId="77777777" w:rsidR="00A81011" w:rsidRDefault="00000000">
                    <w:pPr>
                      <w:spacing w:before="21"/>
                      <w:ind w:left="20"/>
                      <w:rPr>
                        <w:rFonts w:ascii="Tahoma"/>
                      </w:rPr>
                    </w:pPr>
                    <w:r>
                      <w:rPr>
                        <w:rFonts w:ascii="Tahoma"/>
                        <w:color w:val="FFFFFF"/>
                        <w:spacing w:val="-5"/>
                      </w:rPr>
                      <w:t>50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EDCDCE" w14:textId="77777777" w:rsidR="009267FA" w:rsidRDefault="009267FA" w:rsidP="00EE5CA1">
      <w:pPr>
        <w:spacing w:after="0" w:line="240" w:lineRule="auto"/>
      </w:pPr>
      <w:r>
        <w:separator/>
      </w:r>
    </w:p>
  </w:footnote>
  <w:footnote w:type="continuationSeparator" w:id="0">
    <w:p w14:paraId="53DD91BA" w14:textId="77777777" w:rsidR="009267FA" w:rsidRDefault="009267FA" w:rsidP="00EE5C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571FD" w14:textId="77777777" w:rsidR="008B7418" w:rsidRDefault="008B7418">
    <w:pPr>
      <w:pStyle w:val="Corpsdetexte"/>
      <w:spacing w:line="14" w:lineRule="auto"/>
      <w:rPr>
        <w:sz w:val="20"/>
      </w:rPr>
    </w:pPr>
    <w:r>
      <w:rPr>
        <w:noProof/>
        <w:sz w:val="20"/>
      </w:rPr>
      <mc:AlternateContent>
        <mc:Choice Requires="wps">
          <w:drawing>
            <wp:anchor distT="0" distB="0" distL="0" distR="0" simplePos="0" relativeHeight="251668480" behindDoc="1" locked="0" layoutInCell="1" allowOverlap="1" wp14:anchorId="5910C66E" wp14:editId="739954E1">
              <wp:simplePos x="0" y="0"/>
              <wp:positionH relativeFrom="page">
                <wp:posOffset>3199002</wp:posOffset>
              </wp:positionH>
              <wp:positionV relativeFrom="page">
                <wp:posOffset>674651</wp:posOffset>
              </wp:positionV>
              <wp:extent cx="1148715" cy="18097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8715" cy="180975"/>
                      </a:xfrm>
                      <a:prstGeom prst="rect">
                        <a:avLst/>
                      </a:prstGeom>
                    </wps:spPr>
                    <wps:txbx>
                      <w:txbxContent>
                        <w:p w14:paraId="5B96A62F" w14:textId="77777777" w:rsidR="008B7418" w:rsidRDefault="008B7418">
                          <w:pPr>
                            <w:bidi/>
                            <w:spacing w:before="11"/>
                            <w:ind w:left="18"/>
                            <w:rPr>
                              <w:b/>
                              <w:bCs/>
                            </w:rPr>
                          </w:pPr>
                          <w:r>
                            <w:rPr>
                              <w:b/>
                              <w:bCs/>
                              <w:color w:val="FFFFFF"/>
                              <w:w w:val="82"/>
                              <w:rtl/>
                            </w:rPr>
                            <w:t>الحسابات</w:t>
                          </w:r>
                          <w:r>
                            <w:rPr>
                              <w:b/>
                              <w:bCs/>
                              <w:color w:val="FFFFFF"/>
                              <w:spacing w:val="29"/>
                              <w:rtl/>
                            </w:rPr>
                            <w:t xml:space="preserve"> </w:t>
                          </w:r>
                          <w:r>
                            <w:rPr>
                              <w:b/>
                              <w:bCs/>
                              <w:color w:val="FFFFFF"/>
                              <w:w w:val="82"/>
                              <w:rtl/>
                            </w:rPr>
                            <w:t>الجهوية</w:t>
                          </w:r>
                          <w:r>
                            <w:rPr>
                              <w:b/>
                              <w:bCs/>
                              <w:color w:val="FFFFFF"/>
                              <w:spacing w:val="25"/>
                              <w:rtl/>
                            </w:rPr>
                            <w:t xml:space="preserve"> </w:t>
                          </w:r>
                          <w:r>
                            <w:rPr>
                              <w:b/>
                              <w:bCs/>
                              <w:color w:val="FFFFFF"/>
                              <w:w w:val="82"/>
                            </w:rPr>
                            <w:t>2023</w:t>
                          </w:r>
                        </w:p>
                      </w:txbxContent>
                    </wps:txbx>
                    <wps:bodyPr wrap="square" lIns="0" tIns="0" rIns="0" bIns="0" rtlCol="0">
                      <a:noAutofit/>
                    </wps:bodyPr>
                  </wps:wsp>
                </a:graphicData>
              </a:graphic>
            </wp:anchor>
          </w:drawing>
        </mc:Choice>
        <mc:Fallback>
          <w:pict>
            <v:shapetype w14:anchorId="5910C66E" id="_x0000_t202" coordsize="21600,21600" o:spt="202" path="m,l,21600r21600,l21600,xe">
              <v:stroke joinstyle="miter"/>
              <v:path gradientshapeok="t" o:connecttype="rect"/>
            </v:shapetype>
            <v:shape id="Textbox 7" o:spid="_x0000_s1026" type="#_x0000_t202" style="position:absolute;margin-left:251.9pt;margin-top:53.1pt;width:90.45pt;height:14.25pt;z-index:-251648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" filled="f" stroked="f">
              <v:textbox inset="0,0,0,0">
                <w:txbxContent>
                  <w:p w14:paraId="5B96A62F" w14:textId="77777777" w:rsidR="008B7418" w:rsidRDefault="008B7418">
                    <w:pPr>
                      <w:bidi/>
                      <w:spacing w:before="11"/>
                      <w:ind w:left="18"/>
                      <w:rPr>
                        <w:b/>
                        <w:bCs/>
                      </w:rPr>
                    </w:pPr>
                    <w:r>
                      <w:rPr>
                        <w:b/>
                        <w:bCs/>
                        <w:color w:val="FFFFFF"/>
                        <w:w w:val="82"/>
                        <w:rtl/>
                      </w:rPr>
                      <w:t>الحسابات</w:t>
                    </w:r>
                    <w:r>
                      <w:rPr>
                        <w:b/>
                        <w:bCs/>
                        <w:color w:val="FFFFFF"/>
                        <w:spacing w:val="29"/>
                        <w:rtl/>
                      </w:rPr>
                      <w:t xml:space="preserve"> </w:t>
                    </w:r>
                    <w:r>
                      <w:rPr>
                        <w:b/>
                        <w:bCs/>
                        <w:color w:val="FFFFFF"/>
                        <w:w w:val="82"/>
                        <w:rtl/>
                      </w:rPr>
                      <w:t>الجهوية</w:t>
                    </w:r>
                    <w:r>
                      <w:rPr>
                        <w:b/>
                        <w:bCs/>
                        <w:color w:val="FFFFFF"/>
                        <w:spacing w:val="25"/>
                        <w:rtl/>
                      </w:rPr>
                      <w:t xml:space="preserve"> </w:t>
                    </w:r>
                    <w:r>
                      <w:rPr>
                        <w:b/>
                        <w:bCs/>
                        <w:color w:val="FFFFFF"/>
                        <w:w w:val="82"/>
                      </w:rPr>
                      <w:t>2023</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0EA2C" w14:textId="77777777" w:rsidR="008B7418" w:rsidRDefault="008B7418">
    <w:pPr>
      <w:pStyle w:val="Corpsdetexte"/>
      <w:spacing w:line="14" w:lineRule="auto"/>
      <w:rPr>
        <w:sz w:val="20"/>
      </w:rPr>
    </w:pPr>
    <w:r>
      <w:rPr>
        <w:noProof/>
        <w:sz w:val="20"/>
      </w:rPr>
      <mc:AlternateContent>
        <mc:Choice Requires="wps">
          <w:drawing>
            <wp:anchor distT="0" distB="0" distL="0" distR="0" simplePos="0" relativeHeight="251669504" behindDoc="1" locked="0" layoutInCell="1" allowOverlap="1" wp14:anchorId="5C5A43A8" wp14:editId="0DE2710E">
              <wp:simplePos x="0" y="0"/>
              <wp:positionH relativeFrom="page">
                <wp:posOffset>3199002</wp:posOffset>
              </wp:positionH>
              <wp:positionV relativeFrom="page">
                <wp:posOffset>674651</wp:posOffset>
              </wp:positionV>
              <wp:extent cx="1148715" cy="18097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8715" cy="180975"/>
                      </a:xfrm>
                      <a:prstGeom prst="rect">
                        <a:avLst/>
                      </a:prstGeom>
                    </wps:spPr>
                    <wps:txbx>
                      <w:txbxContent>
                        <w:p w14:paraId="63BE6E28" w14:textId="77777777" w:rsidR="008B7418" w:rsidRDefault="008B7418">
                          <w:pPr>
                            <w:bidi/>
                            <w:spacing w:before="11"/>
                            <w:ind w:left="18"/>
                            <w:rPr>
                              <w:b/>
                              <w:bCs/>
                            </w:rPr>
                          </w:pPr>
                          <w:r>
                            <w:rPr>
                              <w:b/>
                              <w:bCs/>
                              <w:color w:val="FFFFFF"/>
                              <w:w w:val="82"/>
                              <w:rtl/>
                            </w:rPr>
                            <w:t>الحسابات</w:t>
                          </w:r>
                          <w:r>
                            <w:rPr>
                              <w:b/>
                              <w:bCs/>
                              <w:color w:val="FFFFFF"/>
                              <w:spacing w:val="29"/>
                              <w:rtl/>
                            </w:rPr>
                            <w:t xml:space="preserve"> </w:t>
                          </w:r>
                          <w:r>
                            <w:rPr>
                              <w:b/>
                              <w:bCs/>
                              <w:color w:val="FFFFFF"/>
                              <w:w w:val="82"/>
                              <w:rtl/>
                            </w:rPr>
                            <w:t>الجهوية</w:t>
                          </w:r>
                          <w:r>
                            <w:rPr>
                              <w:b/>
                              <w:bCs/>
                              <w:color w:val="FFFFFF"/>
                              <w:spacing w:val="25"/>
                              <w:rtl/>
                            </w:rPr>
                            <w:t xml:space="preserve"> </w:t>
                          </w:r>
                          <w:r>
                            <w:rPr>
                              <w:b/>
                              <w:bCs/>
                              <w:color w:val="FFFFFF"/>
                              <w:w w:val="82"/>
                            </w:rPr>
                            <w:t>2023</w:t>
                          </w:r>
                        </w:p>
                      </w:txbxContent>
                    </wps:txbx>
                    <wps:bodyPr wrap="square" lIns="0" tIns="0" rIns="0" bIns="0" rtlCol="0">
                      <a:noAutofit/>
                    </wps:bodyPr>
                  </wps:wsp>
                </a:graphicData>
              </a:graphic>
            </wp:anchor>
          </w:drawing>
        </mc:Choice>
        <mc:Fallback>
          <w:pict>
            <v:shapetype w14:anchorId="5C5A43A8" id="_x0000_t202" coordsize="21600,21600" o:spt="202" path="m,l,21600r21600,l21600,xe">
              <v:stroke joinstyle="miter"/>
              <v:path gradientshapeok="t" o:connecttype="rect"/>
            </v:shapetype>
            <v:shape id="Textbox 11" o:spid="_x0000_s1027" type="#_x0000_t202" style="position:absolute;margin-left:251.9pt;margin-top:53.1pt;width:90.45pt;height:14.25pt;z-index:-251646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" filled="f" stroked="f">
              <v:textbox inset="0,0,0,0">
                <w:txbxContent>
                  <w:p w14:paraId="63BE6E28" w14:textId="77777777" w:rsidR="008B7418" w:rsidRDefault="008B7418">
                    <w:pPr>
                      <w:bidi/>
                      <w:spacing w:before="11"/>
                      <w:ind w:left="18"/>
                      <w:rPr>
                        <w:b/>
                        <w:bCs/>
                      </w:rPr>
                    </w:pPr>
                    <w:r>
                      <w:rPr>
                        <w:b/>
                        <w:bCs/>
                        <w:color w:val="FFFFFF"/>
                        <w:w w:val="82"/>
                        <w:rtl/>
                      </w:rPr>
                      <w:t>الحسابات</w:t>
                    </w:r>
                    <w:r>
                      <w:rPr>
                        <w:b/>
                        <w:bCs/>
                        <w:color w:val="FFFFFF"/>
                        <w:spacing w:val="29"/>
                        <w:rtl/>
                      </w:rPr>
                      <w:t xml:space="preserve"> </w:t>
                    </w:r>
                    <w:r>
                      <w:rPr>
                        <w:b/>
                        <w:bCs/>
                        <w:color w:val="FFFFFF"/>
                        <w:w w:val="82"/>
                        <w:rtl/>
                      </w:rPr>
                      <w:t>الجهوية</w:t>
                    </w:r>
                    <w:r>
                      <w:rPr>
                        <w:b/>
                        <w:bCs/>
                        <w:color w:val="FFFFFF"/>
                        <w:spacing w:val="25"/>
                        <w:rtl/>
                      </w:rPr>
                      <w:t xml:space="preserve"> </w:t>
                    </w:r>
                    <w:r>
                      <w:rPr>
                        <w:b/>
                        <w:bCs/>
                        <w:color w:val="FFFFFF"/>
                        <w:w w:val="82"/>
                      </w:rPr>
                      <w:t>2023</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ECDC8" w14:textId="4A7409B4" w:rsidR="008B7418" w:rsidRDefault="008B7418">
    <w:pPr>
      <w:pStyle w:val="Corpsdetexte"/>
      <w:spacing w:line="14" w:lineRule="auto"/>
      <w:rPr>
        <w:sz w:val="20"/>
      </w:rPr>
    </w:pPr>
    <w:r>
      <w:rPr>
        <w:noProof/>
        <w:sz w:val="20"/>
      </w:rPr>
      <mc:AlternateContent>
        <mc:Choice Requires="wps">
          <w:drawing>
            <wp:anchor distT="0" distB="0" distL="0" distR="0" simplePos="0" relativeHeight="251673600" behindDoc="1" locked="0" layoutInCell="1" allowOverlap="1" wp14:anchorId="0EA69E04" wp14:editId="60A52E08">
              <wp:simplePos x="0" y="0"/>
              <wp:positionH relativeFrom="page">
                <wp:posOffset>3199002</wp:posOffset>
              </wp:positionH>
              <wp:positionV relativeFrom="page">
                <wp:posOffset>674651</wp:posOffset>
              </wp:positionV>
              <wp:extent cx="1148715" cy="18097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8715" cy="180975"/>
                      </a:xfrm>
                      <a:prstGeom prst="rect">
                        <a:avLst/>
                      </a:prstGeom>
                    </wps:spPr>
                    <wps:txbx>
                      <w:txbxContent>
                        <w:p w14:paraId="60CA9D8E" w14:textId="77777777" w:rsidR="008B7418" w:rsidRDefault="008B7418">
                          <w:pPr>
                            <w:bidi/>
                            <w:spacing w:before="11"/>
                            <w:ind w:left="18"/>
                            <w:rPr>
                              <w:b/>
                              <w:bCs/>
                            </w:rPr>
                          </w:pPr>
                          <w:r>
                            <w:rPr>
                              <w:b/>
                              <w:bCs/>
                              <w:color w:val="FFFFFF"/>
                              <w:w w:val="82"/>
                              <w:rtl/>
                            </w:rPr>
                            <w:t>الحسابات</w:t>
                          </w:r>
                          <w:r>
                            <w:rPr>
                              <w:b/>
                              <w:bCs/>
                              <w:color w:val="FFFFFF"/>
                              <w:spacing w:val="29"/>
                              <w:rtl/>
                            </w:rPr>
                            <w:t xml:space="preserve"> </w:t>
                          </w:r>
                          <w:r>
                            <w:rPr>
                              <w:b/>
                              <w:bCs/>
                              <w:color w:val="FFFFFF"/>
                              <w:w w:val="82"/>
                              <w:rtl/>
                            </w:rPr>
                            <w:t>الجهوية</w:t>
                          </w:r>
                          <w:r>
                            <w:rPr>
                              <w:b/>
                              <w:bCs/>
                              <w:color w:val="FFFFFF"/>
                              <w:spacing w:val="25"/>
                              <w:rtl/>
                            </w:rPr>
                            <w:t xml:space="preserve"> </w:t>
                          </w:r>
                          <w:r>
                            <w:rPr>
                              <w:b/>
                              <w:bCs/>
                              <w:color w:val="FFFFFF"/>
                              <w:w w:val="82"/>
                            </w:rPr>
                            <w:t>2023</w:t>
                          </w:r>
                        </w:p>
                      </w:txbxContent>
                    </wps:txbx>
                    <wps:bodyPr wrap="square" lIns="0" tIns="0" rIns="0" bIns="0" rtlCol="0">
                      <a:noAutofit/>
                    </wps:bodyPr>
                  </wps:wsp>
                </a:graphicData>
              </a:graphic>
            </wp:anchor>
          </w:drawing>
        </mc:Choice>
        <mc:Fallback>
          <w:pict>
            <v:shapetype w14:anchorId="0EA69E04" id="_x0000_t202" coordsize="21600,21600" o:spt="202" path="m,l,21600r21600,l21600,xe">
              <v:stroke joinstyle="miter"/>
              <v:path gradientshapeok="t" o:connecttype="rect"/>
            </v:shapetype>
            <v:shape id="Textbox 21" o:spid="_x0000_s1029" type="#_x0000_t202" style="position:absolute;margin-left:251.9pt;margin-top:53.1pt;width:90.45pt;height:14.25pt;z-index:-251642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" filled="f" stroked="f">
              <v:textbox inset="0,0,0,0">
                <w:txbxContent>
                  <w:p w14:paraId="60CA9D8E" w14:textId="77777777" w:rsidR="008B7418" w:rsidRDefault="008B7418">
                    <w:pPr>
                      <w:bidi/>
                      <w:spacing w:before="11"/>
                      <w:ind w:left="18"/>
                      <w:rPr>
                        <w:b/>
                        <w:bCs/>
                      </w:rPr>
                    </w:pPr>
                    <w:r>
                      <w:rPr>
                        <w:b/>
                        <w:bCs/>
                        <w:color w:val="FFFFFF"/>
                        <w:w w:val="82"/>
                        <w:rtl/>
                      </w:rPr>
                      <w:t>الحسابات</w:t>
                    </w:r>
                    <w:r>
                      <w:rPr>
                        <w:b/>
                        <w:bCs/>
                        <w:color w:val="FFFFFF"/>
                        <w:spacing w:val="29"/>
                        <w:rtl/>
                      </w:rPr>
                      <w:t xml:space="preserve"> </w:t>
                    </w:r>
                    <w:r>
                      <w:rPr>
                        <w:b/>
                        <w:bCs/>
                        <w:color w:val="FFFFFF"/>
                        <w:w w:val="82"/>
                        <w:rtl/>
                      </w:rPr>
                      <w:t>الجهوية</w:t>
                    </w:r>
                    <w:r>
                      <w:rPr>
                        <w:b/>
                        <w:bCs/>
                        <w:color w:val="FFFFFF"/>
                        <w:spacing w:val="25"/>
                        <w:rtl/>
                      </w:rPr>
                      <w:t xml:space="preserve"> </w:t>
                    </w:r>
                    <w:r>
                      <w:rPr>
                        <w:b/>
                        <w:bCs/>
                        <w:color w:val="FFFFFF"/>
                        <w:w w:val="82"/>
                      </w:rPr>
                      <w:t>2023</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3B553" w14:textId="77777777" w:rsidR="008B7418" w:rsidRDefault="008B7418">
    <w:pPr>
      <w:pStyle w:val="Corpsdetexte"/>
      <w:spacing w:line="14" w:lineRule="auto"/>
      <w:rPr>
        <w:sz w:val="20"/>
      </w:rPr>
    </w:pPr>
    <w:r>
      <w:rPr>
        <w:noProof/>
        <w:sz w:val="20"/>
      </w:rPr>
      <mc:AlternateContent>
        <mc:Choice Requires="wps">
          <w:drawing>
            <wp:anchor distT="0" distB="0" distL="0" distR="0" simplePos="0" relativeHeight="251676672" behindDoc="1" locked="0" layoutInCell="1" allowOverlap="1" wp14:anchorId="0A0D00B8" wp14:editId="2FE1469F">
              <wp:simplePos x="0" y="0"/>
              <wp:positionH relativeFrom="page">
                <wp:posOffset>3199002</wp:posOffset>
              </wp:positionH>
              <wp:positionV relativeFrom="page">
                <wp:posOffset>674651</wp:posOffset>
              </wp:positionV>
              <wp:extent cx="1148715" cy="18097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8715" cy="180975"/>
                      </a:xfrm>
                      <a:prstGeom prst="rect">
                        <a:avLst/>
                      </a:prstGeom>
                    </wps:spPr>
                    <wps:txbx>
                      <w:txbxContent>
                        <w:p w14:paraId="054AA122" w14:textId="77777777" w:rsidR="008B7418" w:rsidRDefault="008B7418">
                          <w:pPr>
                            <w:bidi/>
                            <w:spacing w:before="11"/>
                            <w:ind w:left="18"/>
                            <w:rPr>
                              <w:b/>
                              <w:bCs/>
                            </w:rPr>
                          </w:pPr>
                          <w:r>
                            <w:rPr>
                              <w:b/>
                              <w:bCs/>
                              <w:color w:val="FFFFFF"/>
                              <w:w w:val="82"/>
                              <w:rtl/>
                            </w:rPr>
                            <w:t>الحسابات</w:t>
                          </w:r>
                          <w:r>
                            <w:rPr>
                              <w:b/>
                              <w:bCs/>
                              <w:color w:val="FFFFFF"/>
                              <w:spacing w:val="29"/>
                              <w:rtl/>
                            </w:rPr>
                            <w:t xml:space="preserve"> </w:t>
                          </w:r>
                          <w:r>
                            <w:rPr>
                              <w:b/>
                              <w:bCs/>
                              <w:color w:val="FFFFFF"/>
                              <w:w w:val="82"/>
                              <w:rtl/>
                            </w:rPr>
                            <w:t>الجهوية</w:t>
                          </w:r>
                          <w:r>
                            <w:rPr>
                              <w:b/>
                              <w:bCs/>
                              <w:color w:val="FFFFFF"/>
                              <w:spacing w:val="25"/>
                              <w:rtl/>
                            </w:rPr>
                            <w:t xml:space="preserve"> </w:t>
                          </w:r>
                          <w:r>
                            <w:rPr>
                              <w:b/>
                              <w:bCs/>
                              <w:color w:val="FFFFFF"/>
                              <w:w w:val="82"/>
                            </w:rPr>
                            <w:t>2023</w:t>
                          </w:r>
                        </w:p>
                      </w:txbxContent>
                    </wps:txbx>
                    <wps:bodyPr wrap="square" lIns="0" tIns="0" rIns="0" bIns="0" rtlCol="0">
                      <a:noAutofit/>
                    </wps:bodyPr>
                  </wps:wsp>
                </a:graphicData>
              </a:graphic>
            </wp:anchor>
          </w:drawing>
        </mc:Choice>
        <mc:Fallback>
          <w:pict>
            <v:shapetype w14:anchorId="0A0D00B8" id="_x0000_t202" coordsize="21600,21600" o:spt="202" path="m,l,21600r21600,l21600,xe">
              <v:stroke joinstyle="miter"/>
              <v:path gradientshapeok="t" o:connecttype="rect"/>
            </v:shapetype>
            <v:shape id="Textbox 25" o:spid="_x0000_s1031" type="#_x0000_t202" style="position:absolute;margin-left:251.9pt;margin-top:53.1pt;width:90.45pt;height:14.25pt;z-index:-251639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" filled="f" stroked="f">
              <v:textbox inset="0,0,0,0">
                <w:txbxContent>
                  <w:p w14:paraId="054AA122" w14:textId="77777777" w:rsidR="008B7418" w:rsidRDefault="008B7418">
                    <w:pPr>
                      <w:bidi/>
                      <w:spacing w:before="11"/>
                      <w:ind w:left="18"/>
                      <w:rPr>
                        <w:b/>
                        <w:bCs/>
                      </w:rPr>
                    </w:pPr>
                    <w:r>
                      <w:rPr>
                        <w:b/>
                        <w:bCs/>
                        <w:color w:val="FFFFFF"/>
                        <w:w w:val="82"/>
                        <w:rtl/>
                      </w:rPr>
                      <w:t>الحسابات</w:t>
                    </w:r>
                    <w:r>
                      <w:rPr>
                        <w:b/>
                        <w:bCs/>
                        <w:color w:val="FFFFFF"/>
                        <w:spacing w:val="29"/>
                        <w:rtl/>
                      </w:rPr>
                      <w:t xml:space="preserve"> </w:t>
                    </w:r>
                    <w:r>
                      <w:rPr>
                        <w:b/>
                        <w:bCs/>
                        <w:color w:val="FFFFFF"/>
                        <w:w w:val="82"/>
                        <w:rtl/>
                      </w:rPr>
                      <w:t>الجهوية</w:t>
                    </w:r>
                    <w:r>
                      <w:rPr>
                        <w:b/>
                        <w:bCs/>
                        <w:color w:val="FFFFFF"/>
                        <w:spacing w:val="25"/>
                        <w:rtl/>
                      </w:rPr>
                      <w:t xml:space="preserve"> </w:t>
                    </w:r>
                    <w:r>
                      <w:rPr>
                        <w:b/>
                        <w:bCs/>
                        <w:color w:val="FFFFFF"/>
                        <w:w w:val="82"/>
                      </w:rPr>
                      <w:t>2023</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848F9" w14:textId="3BC451CF" w:rsidR="00A81011" w:rsidRDefault="00A81011">
    <w:pPr>
      <w:pStyle w:val="Corpsdetexte"/>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855DE" w14:textId="4343FBF2" w:rsidR="00A81011" w:rsidRDefault="00000000">
    <w:pPr>
      <w:pStyle w:val="Corpsdetexte"/>
      <w:spacing w:line="14" w:lineRule="auto"/>
      <w:rPr>
        <w:sz w:val="20"/>
      </w:rPr>
    </w:pPr>
    <w:r>
      <w:rPr>
        <w:noProof/>
        <w:sz w:val="20"/>
      </w:rPr>
      <mc:AlternateContent>
        <mc:Choice Requires="wps">
          <w:drawing>
            <wp:anchor distT="0" distB="0" distL="0" distR="0" simplePos="0" relativeHeight="251664384" behindDoc="1" locked="0" layoutInCell="1" allowOverlap="1" wp14:anchorId="40FE678E" wp14:editId="22253E85">
              <wp:simplePos x="0" y="0"/>
              <wp:positionH relativeFrom="page">
                <wp:posOffset>3202051</wp:posOffset>
              </wp:positionH>
              <wp:positionV relativeFrom="page">
                <wp:posOffset>531394</wp:posOffset>
              </wp:positionV>
              <wp:extent cx="1148715" cy="18097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8715" cy="180975"/>
                      </a:xfrm>
                      <a:prstGeom prst="rect">
                        <a:avLst/>
                      </a:prstGeom>
                    </wps:spPr>
                    <wps:txbx>
                      <w:txbxContent>
                        <w:p w14:paraId="7B0543B0" w14:textId="77777777" w:rsidR="00A81011" w:rsidRDefault="00000000">
                          <w:pPr>
                            <w:bidi/>
                            <w:spacing w:before="11"/>
                            <w:ind w:left="18"/>
                            <w:rPr>
                              <w:b/>
                              <w:bCs/>
                            </w:rPr>
                          </w:pPr>
                          <w:r>
                            <w:rPr>
                              <w:b/>
                              <w:bCs/>
                              <w:color w:val="FFFFFF"/>
                              <w:w w:val="82"/>
                              <w:sz w:val="22"/>
                              <w:szCs w:val="22"/>
                              <w:rtl/>
                            </w:rPr>
                            <w:t>الحسابات</w:t>
                          </w:r>
                          <w:r>
                            <w:rPr>
                              <w:b/>
                              <w:bCs/>
                              <w:color w:val="FFFFFF"/>
                              <w:spacing w:val="29"/>
                              <w:sz w:val="22"/>
                              <w:szCs w:val="22"/>
                              <w:rtl/>
                            </w:rPr>
                            <w:t xml:space="preserve"> </w:t>
                          </w:r>
                          <w:r>
                            <w:rPr>
                              <w:b/>
                              <w:bCs/>
                              <w:color w:val="FFFFFF"/>
                              <w:w w:val="82"/>
                              <w:sz w:val="22"/>
                              <w:szCs w:val="22"/>
                              <w:rtl/>
                            </w:rPr>
                            <w:t>الجهوية</w:t>
                          </w:r>
                          <w:r>
                            <w:rPr>
                              <w:b/>
                              <w:bCs/>
                              <w:color w:val="FFFFFF"/>
                              <w:spacing w:val="25"/>
                              <w:sz w:val="22"/>
                              <w:szCs w:val="22"/>
                              <w:rtl/>
                            </w:rPr>
                            <w:t xml:space="preserve"> </w:t>
                          </w:r>
                          <w:r>
                            <w:rPr>
                              <w:b/>
                              <w:bCs/>
                              <w:color w:val="FFFFFF"/>
                              <w:w w:val="82"/>
                              <w:sz w:val="22"/>
                              <w:szCs w:val="22"/>
                            </w:rPr>
                            <w:t>2023</w:t>
                          </w:r>
                        </w:p>
                      </w:txbxContent>
                    </wps:txbx>
                    <wps:bodyPr wrap="square" lIns="0" tIns="0" rIns="0" bIns="0" rtlCol="0">
                      <a:noAutofit/>
                    </wps:bodyPr>
                  </wps:wsp>
                </a:graphicData>
              </a:graphic>
            </wp:anchor>
          </w:drawing>
        </mc:Choice>
        <mc:Fallback>
          <w:pict>
            <v:shapetype w14:anchorId="40FE678E" id="_x0000_t202" coordsize="21600,21600" o:spt="202" path="m,l,21600r21600,l21600,xe">
              <v:stroke joinstyle="miter"/>
              <v:path gradientshapeok="t" o:connecttype="rect"/>
            </v:shapetype>
            <v:shape id="Textbox 76" o:spid="_x0000_s1033" type="#_x0000_t202" style="position:absolute;margin-left:252.15pt;margin-top:41.85pt;width:90.45pt;height:14.25pt;z-index:-251652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" filled="f" stroked="f">
              <v:textbox inset="0,0,0,0">
                <w:txbxContent>
                  <w:p w14:paraId="7B0543B0" w14:textId="77777777" w:rsidR="00A81011" w:rsidRDefault="00000000">
                    <w:pPr>
                      <w:bidi/>
                      <w:spacing w:before="11"/>
                      <w:ind w:left="18"/>
                      <w:rPr>
                        <w:b/>
                        <w:bCs/>
                      </w:rPr>
                    </w:pPr>
                    <w:r>
                      <w:rPr>
                        <w:b/>
                        <w:bCs/>
                        <w:color w:val="FFFFFF"/>
                        <w:w w:val="82"/>
                        <w:sz w:val="22"/>
                        <w:szCs w:val="22"/>
                        <w:rtl/>
                      </w:rPr>
                      <w:t>الحسابات</w:t>
                    </w:r>
                    <w:r>
                      <w:rPr>
                        <w:b/>
                        <w:bCs/>
                        <w:color w:val="FFFFFF"/>
                        <w:spacing w:val="29"/>
                        <w:sz w:val="22"/>
                        <w:szCs w:val="22"/>
                        <w:rtl/>
                      </w:rPr>
                      <w:t xml:space="preserve"> </w:t>
                    </w:r>
                    <w:r>
                      <w:rPr>
                        <w:b/>
                        <w:bCs/>
                        <w:color w:val="FFFFFF"/>
                        <w:w w:val="82"/>
                        <w:sz w:val="22"/>
                        <w:szCs w:val="22"/>
                        <w:rtl/>
                      </w:rPr>
                      <w:t>الجهوية</w:t>
                    </w:r>
                    <w:r>
                      <w:rPr>
                        <w:b/>
                        <w:bCs/>
                        <w:color w:val="FFFFFF"/>
                        <w:spacing w:val="25"/>
                        <w:sz w:val="22"/>
                        <w:szCs w:val="22"/>
                        <w:rtl/>
                      </w:rPr>
                      <w:t xml:space="preserve"> </w:t>
                    </w:r>
                    <w:r>
                      <w:rPr>
                        <w:b/>
                        <w:bCs/>
                        <w:color w:val="FFFFFF"/>
                        <w:w w:val="82"/>
                        <w:sz w:val="22"/>
                        <w:szCs w:val="22"/>
                      </w:rPr>
                      <w:t>2023</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8F0756"/>
    <w:multiLevelType w:val="hybridMultilevel"/>
    <w:tmpl w:val="E37477C4"/>
    <w:lvl w:ilvl="0" w:tplc="8EA493AE">
      <w:numFmt w:val="bullet"/>
      <w:lvlText w:val=""/>
      <w:lvlJc w:val="left"/>
      <w:pPr>
        <w:ind w:left="720" w:hanging="360"/>
      </w:pPr>
      <w:rPr>
        <w:rFonts w:ascii="Symbol" w:eastAsiaTheme="minorHAnsi" w:hAnsi="Symbol"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5456028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7EA5"/>
    <w:rsid w:val="00002F71"/>
    <w:rsid w:val="0001608E"/>
    <w:rsid w:val="000876B1"/>
    <w:rsid w:val="000B02C7"/>
    <w:rsid w:val="000C511E"/>
    <w:rsid w:val="00126C4E"/>
    <w:rsid w:val="001545C3"/>
    <w:rsid w:val="001763FA"/>
    <w:rsid w:val="00187A54"/>
    <w:rsid w:val="001B7A58"/>
    <w:rsid w:val="001F2D0A"/>
    <w:rsid w:val="001F7C42"/>
    <w:rsid w:val="002218EA"/>
    <w:rsid w:val="002A6382"/>
    <w:rsid w:val="002D61F6"/>
    <w:rsid w:val="003049A1"/>
    <w:rsid w:val="003349BB"/>
    <w:rsid w:val="00343E87"/>
    <w:rsid w:val="003470CE"/>
    <w:rsid w:val="00377968"/>
    <w:rsid w:val="00397A11"/>
    <w:rsid w:val="003A4206"/>
    <w:rsid w:val="003B7903"/>
    <w:rsid w:val="004235E9"/>
    <w:rsid w:val="00447D59"/>
    <w:rsid w:val="004B7EA5"/>
    <w:rsid w:val="004C147C"/>
    <w:rsid w:val="004D73CF"/>
    <w:rsid w:val="005171A5"/>
    <w:rsid w:val="00573C32"/>
    <w:rsid w:val="005A05C5"/>
    <w:rsid w:val="00602431"/>
    <w:rsid w:val="006051D3"/>
    <w:rsid w:val="00617197"/>
    <w:rsid w:val="006227EC"/>
    <w:rsid w:val="00646ECF"/>
    <w:rsid w:val="006703C2"/>
    <w:rsid w:val="006A6200"/>
    <w:rsid w:val="006B1A1E"/>
    <w:rsid w:val="00711FA8"/>
    <w:rsid w:val="007278ED"/>
    <w:rsid w:val="00784937"/>
    <w:rsid w:val="007E0B24"/>
    <w:rsid w:val="007F2A8B"/>
    <w:rsid w:val="00833642"/>
    <w:rsid w:val="00837745"/>
    <w:rsid w:val="00893226"/>
    <w:rsid w:val="008A6FE9"/>
    <w:rsid w:val="008B7418"/>
    <w:rsid w:val="008F4B02"/>
    <w:rsid w:val="00904B78"/>
    <w:rsid w:val="009267FA"/>
    <w:rsid w:val="00927005"/>
    <w:rsid w:val="009271A0"/>
    <w:rsid w:val="00970AE8"/>
    <w:rsid w:val="009A4D44"/>
    <w:rsid w:val="009C2912"/>
    <w:rsid w:val="00A54E5E"/>
    <w:rsid w:val="00A81011"/>
    <w:rsid w:val="00A96436"/>
    <w:rsid w:val="00AC0136"/>
    <w:rsid w:val="00AC5DD7"/>
    <w:rsid w:val="00AC76DD"/>
    <w:rsid w:val="00B01117"/>
    <w:rsid w:val="00C11403"/>
    <w:rsid w:val="00C25584"/>
    <w:rsid w:val="00C44336"/>
    <w:rsid w:val="00C605DF"/>
    <w:rsid w:val="00C716C8"/>
    <w:rsid w:val="00C83CCC"/>
    <w:rsid w:val="00C86C2E"/>
    <w:rsid w:val="00CC5EF8"/>
    <w:rsid w:val="00CD5FEE"/>
    <w:rsid w:val="00D5329A"/>
    <w:rsid w:val="00DE4D30"/>
    <w:rsid w:val="00E02D5C"/>
    <w:rsid w:val="00E0603F"/>
    <w:rsid w:val="00E06091"/>
    <w:rsid w:val="00E17981"/>
    <w:rsid w:val="00E31F83"/>
    <w:rsid w:val="00E50F55"/>
    <w:rsid w:val="00E76E6C"/>
    <w:rsid w:val="00E773F8"/>
    <w:rsid w:val="00E94862"/>
    <w:rsid w:val="00ED6BDD"/>
    <w:rsid w:val="00EE1682"/>
    <w:rsid w:val="00EE5CA1"/>
    <w:rsid w:val="00F860BD"/>
    <w:rsid w:val="00FE5A9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1658FE"/>
  <w15:chartTrackingRefBased/>
  <w15:docId w15:val="{54A01DF4-4DF5-423C-8A65-8209023DB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B7EA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4B7EA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unhideWhenUsed/>
    <w:qFormat/>
    <w:rsid w:val="004B7EA5"/>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4B7EA5"/>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4B7EA5"/>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4B7EA5"/>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4B7EA5"/>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4B7EA5"/>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4B7EA5"/>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B7EA5"/>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4B7EA5"/>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rsid w:val="004B7EA5"/>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4B7EA5"/>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4B7EA5"/>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4B7EA5"/>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B7EA5"/>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B7EA5"/>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B7EA5"/>
    <w:rPr>
      <w:rFonts w:eastAsiaTheme="majorEastAsia" w:cstheme="majorBidi"/>
      <w:color w:val="272727" w:themeColor="text1" w:themeTint="D8"/>
    </w:rPr>
  </w:style>
  <w:style w:type="paragraph" w:styleId="Titre">
    <w:name w:val="Title"/>
    <w:basedOn w:val="Normal"/>
    <w:next w:val="Normal"/>
    <w:link w:val="TitreCar"/>
    <w:uiPriority w:val="10"/>
    <w:qFormat/>
    <w:rsid w:val="004B7E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B7EA5"/>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4B7EA5"/>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4B7EA5"/>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B7EA5"/>
    <w:pPr>
      <w:spacing w:before="160"/>
      <w:jc w:val="center"/>
    </w:pPr>
    <w:rPr>
      <w:i/>
      <w:iCs/>
      <w:color w:val="404040" w:themeColor="text1" w:themeTint="BF"/>
    </w:rPr>
  </w:style>
  <w:style w:type="character" w:customStyle="1" w:styleId="CitationCar">
    <w:name w:val="Citation Car"/>
    <w:basedOn w:val="Policepardfaut"/>
    <w:link w:val="Citation"/>
    <w:uiPriority w:val="29"/>
    <w:rsid w:val="004B7EA5"/>
    <w:rPr>
      <w:i/>
      <w:iCs/>
      <w:color w:val="404040" w:themeColor="text1" w:themeTint="BF"/>
    </w:rPr>
  </w:style>
  <w:style w:type="paragraph" w:styleId="Paragraphedeliste">
    <w:name w:val="List Paragraph"/>
    <w:basedOn w:val="Normal"/>
    <w:uiPriority w:val="34"/>
    <w:qFormat/>
    <w:rsid w:val="004B7EA5"/>
    <w:pPr>
      <w:ind w:left="720"/>
      <w:contextualSpacing/>
    </w:pPr>
  </w:style>
  <w:style w:type="character" w:styleId="Accentuationintense">
    <w:name w:val="Intense Emphasis"/>
    <w:basedOn w:val="Policepardfaut"/>
    <w:uiPriority w:val="21"/>
    <w:qFormat/>
    <w:rsid w:val="004B7EA5"/>
    <w:rPr>
      <w:i/>
      <w:iCs/>
      <w:color w:val="2F5496" w:themeColor="accent1" w:themeShade="BF"/>
    </w:rPr>
  </w:style>
  <w:style w:type="paragraph" w:styleId="Citationintense">
    <w:name w:val="Intense Quote"/>
    <w:basedOn w:val="Normal"/>
    <w:next w:val="Normal"/>
    <w:link w:val="CitationintenseCar"/>
    <w:uiPriority w:val="30"/>
    <w:qFormat/>
    <w:rsid w:val="004B7EA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4B7EA5"/>
    <w:rPr>
      <w:i/>
      <w:iCs/>
      <w:color w:val="2F5496" w:themeColor="accent1" w:themeShade="BF"/>
    </w:rPr>
  </w:style>
  <w:style w:type="character" w:styleId="Rfrenceintense">
    <w:name w:val="Intense Reference"/>
    <w:basedOn w:val="Policepardfaut"/>
    <w:uiPriority w:val="32"/>
    <w:qFormat/>
    <w:rsid w:val="004B7EA5"/>
    <w:rPr>
      <w:b/>
      <w:bCs/>
      <w:smallCaps/>
      <w:color w:val="2F5496" w:themeColor="accent1" w:themeShade="BF"/>
      <w:spacing w:val="5"/>
    </w:rPr>
  </w:style>
  <w:style w:type="table" w:customStyle="1" w:styleId="Grilledutableau1">
    <w:name w:val="Grille du tableau1"/>
    <w:basedOn w:val="TableauNormal"/>
    <w:next w:val="Grilledutableau"/>
    <w:uiPriority w:val="59"/>
    <w:rsid w:val="004B7EA5"/>
    <w:pPr>
      <w:spacing w:after="0" w:line="240" w:lineRule="auto"/>
    </w:pPr>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4B7E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B01117"/>
    <w:rPr>
      <w:color w:val="0563C1" w:themeColor="hyperlink"/>
      <w:u w:val="single"/>
    </w:rPr>
  </w:style>
  <w:style w:type="character" w:styleId="Mentionnonrsolue">
    <w:name w:val="Unresolved Mention"/>
    <w:basedOn w:val="Policepardfaut"/>
    <w:uiPriority w:val="99"/>
    <w:semiHidden/>
    <w:unhideWhenUsed/>
    <w:rsid w:val="00B01117"/>
    <w:rPr>
      <w:color w:val="605E5C"/>
      <w:shd w:val="clear" w:color="auto" w:fill="E1DFDD"/>
    </w:rPr>
  </w:style>
  <w:style w:type="table" w:customStyle="1" w:styleId="TableNormal">
    <w:name w:val="Table Normal"/>
    <w:uiPriority w:val="2"/>
    <w:semiHidden/>
    <w:unhideWhenUsed/>
    <w:qFormat/>
    <w:rsid w:val="00711FA8"/>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711FA8"/>
    <w:pPr>
      <w:widowControl w:val="0"/>
      <w:autoSpaceDE w:val="0"/>
      <w:autoSpaceDN w:val="0"/>
      <w:spacing w:after="0" w:line="240" w:lineRule="auto"/>
    </w:pPr>
    <w:rPr>
      <w:rFonts w:ascii="Times New Roman" w:eastAsia="Times New Roman" w:hAnsi="Times New Roman" w:cs="Times New Roman"/>
      <w:kern w:val="0"/>
      <w:sz w:val="28"/>
      <w:szCs w:val="28"/>
      <w:lang w:val="en-US"/>
      <w14:ligatures w14:val="none"/>
    </w:rPr>
  </w:style>
  <w:style w:type="character" w:customStyle="1" w:styleId="CorpsdetexteCar">
    <w:name w:val="Corps de texte Car"/>
    <w:basedOn w:val="Policepardfaut"/>
    <w:link w:val="Corpsdetexte"/>
    <w:uiPriority w:val="1"/>
    <w:rsid w:val="00711FA8"/>
    <w:rPr>
      <w:rFonts w:ascii="Times New Roman" w:eastAsia="Times New Roman" w:hAnsi="Times New Roman" w:cs="Times New Roman"/>
      <w:kern w:val="0"/>
      <w:sz w:val="28"/>
      <w:szCs w:val="28"/>
      <w:lang w:val="en-US"/>
      <w14:ligatures w14:val="none"/>
    </w:rPr>
  </w:style>
  <w:style w:type="paragraph" w:customStyle="1" w:styleId="TableParagraph">
    <w:name w:val="Table Paragraph"/>
    <w:basedOn w:val="Normal"/>
    <w:uiPriority w:val="1"/>
    <w:qFormat/>
    <w:rsid w:val="00711FA8"/>
    <w:pPr>
      <w:widowControl w:val="0"/>
      <w:autoSpaceDE w:val="0"/>
      <w:autoSpaceDN w:val="0"/>
      <w:spacing w:before="6" w:after="0" w:line="273" w:lineRule="exact"/>
      <w:jc w:val="center"/>
    </w:pPr>
    <w:rPr>
      <w:rFonts w:ascii="Times New Roman" w:eastAsia="Times New Roman" w:hAnsi="Times New Roman" w:cs="Times New Roman"/>
      <w:kern w:val="0"/>
      <w:sz w:val="22"/>
      <w:szCs w:val="22"/>
      <w:lang w:val="en-US"/>
      <w14:ligatures w14:val="none"/>
    </w:rPr>
  </w:style>
  <w:style w:type="paragraph" w:styleId="En-tte">
    <w:name w:val="header"/>
    <w:basedOn w:val="Normal"/>
    <w:link w:val="En-tteCar"/>
    <w:uiPriority w:val="99"/>
    <w:unhideWhenUsed/>
    <w:rsid w:val="00EE5CA1"/>
    <w:pPr>
      <w:tabs>
        <w:tab w:val="center" w:pos="4536"/>
        <w:tab w:val="right" w:pos="9072"/>
      </w:tabs>
      <w:spacing w:after="0" w:line="240" w:lineRule="auto"/>
    </w:pPr>
  </w:style>
  <w:style w:type="character" w:customStyle="1" w:styleId="En-tteCar">
    <w:name w:val="En-tête Car"/>
    <w:basedOn w:val="Policepardfaut"/>
    <w:link w:val="En-tte"/>
    <w:uiPriority w:val="99"/>
    <w:rsid w:val="00EE5CA1"/>
  </w:style>
  <w:style w:type="paragraph" w:styleId="Pieddepage">
    <w:name w:val="footer"/>
    <w:basedOn w:val="Normal"/>
    <w:link w:val="PieddepageCar"/>
    <w:uiPriority w:val="99"/>
    <w:unhideWhenUsed/>
    <w:rsid w:val="00EE5CA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E5CA1"/>
  </w:style>
  <w:style w:type="character" w:styleId="Marquedecommentaire">
    <w:name w:val="annotation reference"/>
    <w:basedOn w:val="Policepardfaut"/>
    <w:uiPriority w:val="99"/>
    <w:semiHidden/>
    <w:unhideWhenUsed/>
    <w:rsid w:val="000876B1"/>
    <w:rPr>
      <w:sz w:val="16"/>
      <w:szCs w:val="16"/>
    </w:rPr>
  </w:style>
  <w:style w:type="paragraph" w:styleId="Commentaire">
    <w:name w:val="annotation text"/>
    <w:basedOn w:val="Normal"/>
    <w:link w:val="CommentaireCar"/>
    <w:uiPriority w:val="99"/>
    <w:semiHidden/>
    <w:unhideWhenUsed/>
    <w:rsid w:val="000876B1"/>
    <w:pPr>
      <w:spacing w:line="240" w:lineRule="auto"/>
    </w:pPr>
    <w:rPr>
      <w:sz w:val="20"/>
      <w:szCs w:val="20"/>
    </w:rPr>
  </w:style>
  <w:style w:type="character" w:customStyle="1" w:styleId="CommentaireCar">
    <w:name w:val="Commentaire Car"/>
    <w:basedOn w:val="Policepardfaut"/>
    <w:link w:val="Commentaire"/>
    <w:uiPriority w:val="99"/>
    <w:semiHidden/>
    <w:rsid w:val="000876B1"/>
    <w:rPr>
      <w:sz w:val="20"/>
      <w:szCs w:val="20"/>
    </w:rPr>
  </w:style>
  <w:style w:type="paragraph" w:styleId="Objetducommentaire">
    <w:name w:val="annotation subject"/>
    <w:basedOn w:val="Commentaire"/>
    <w:next w:val="Commentaire"/>
    <w:link w:val="ObjetducommentaireCar"/>
    <w:uiPriority w:val="99"/>
    <w:semiHidden/>
    <w:unhideWhenUsed/>
    <w:rsid w:val="000876B1"/>
    <w:rPr>
      <w:b/>
      <w:bCs/>
    </w:rPr>
  </w:style>
  <w:style w:type="character" w:customStyle="1" w:styleId="ObjetducommentaireCar">
    <w:name w:val="Objet du commentaire Car"/>
    <w:basedOn w:val="CommentaireCar"/>
    <w:link w:val="Objetducommentaire"/>
    <w:uiPriority w:val="99"/>
    <w:semiHidden/>
    <w:rsid w:val="000876B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cp.ma/region-marrakech" TargetMode="External"/><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eader" Target="header5.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7.pn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9.jpeg"/><Relationship Id="rId32"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11.jpeg"/><Relationship Id="rId10" Type="http://schemas.openxmlformats.org/officeDocument/2006/relationships/footer" Target="footer1.xml"/><Relationship Id="rId19" Type="http://schemas.openxmlformats.org/officeDocument/2006/relationships/footer" Target="footer3.xml"/><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header" Target="header4.xml"/><Relationship Id="rId27" Type="http://schemas.openxmlformats.org/officeDocument/2006/relationships/image" Target="media/image10.jpeg"/><Relationship Id="rId30" Type="http://schemas.openxmlformats.org/officeDocument/2006/relationships/header" Target="header6.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2509</TotalTime>
  <Pages>15</Pages>
  <Words>1500</Words>
  <Characters>8255</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hadda ouhedda</dc:creator>
  <cp:keywords/>
  <dc:description/>
  <cp:lastModifiedBy>hadda ouhedda</cp:lastModifiedBy>
  <cp:revision>52</cp:revision>
  <dcterms:created xsi:type="dcterms:W3CDTF">2026-03-01T04:00:00Z</dcterms:created>
  <dcterms:modified xsi:type="dcterms:W3CDTF">2026-03-06T08:23:00Z</dcterms:modified>
</cp:coreProperties>
</file>