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7D0" w:rsidRDefault="0058791F" w:rsidP="008537D0">
      <w:pPr>
        <w:spacing w:after="0" w:line="240" w:lineRule="auto"/>
        <w:rPr>
          <w:rFonts w:ascii="Calibri" w:eastAsia="Times New Roman" w:hAnsi="Calibri" w:cs="Times New Roman"/>
          <w:b/>
          <w:bCs/>
          <w:color w:val="000000"/>
          <w:sz w:val="36"/>
          <w:szCs w:val="36"/>
          <w:rtl/>
          <w:lang w:eastAsia="fr-FR"/>
        </w:rPr>
      </w:pPr>
      <w:r>
        <w:rPr>
          <w:noProof/>
          <w:lang w:eastAsia="zh-TW"/>
        </w:rPr>
        <mc:AlternateContent>
          <mc:Choice Requires="wps">
            <w:drawing>
              <wp:anchor distT="0" distB="0" distL="114300" distR="114300" simplePos="0" relativeHeight="251665408" behindDoc="0" locked="0" layoutInCell="1" allowOverlap="1" wp14:anchorId="4559D439" wp14:editId="222F7330">
                <wp:simplePos x="0" y="0"/>
                <wp:positionH relativeFrom="column">
                  <wp:posOffset>1842770</wp:posOffset>
                </wp:positionH>
                <wp:positionV relativeFrom="paragraph">
                  <wp:posOffset>-176530</wp:posOffset>
                </wp:positionV>
                <wp:extent cx="1590675" cy="1171575"/>
                <wp:effectExtent l="0" t="0" r="9525" b="9525"/>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171575"/>
                        </a:xfrm>
                        <a:prstGeom prst="rect">
                          <a:avLst/>
                        </a:prstGeom>
                        <a:solidFill>
                          <a:srgbClr val="FFFFFF"/>
                        </a:solidFill>
                        <a:ln w="9525">
                          <a:noFill/>
                          <a:miter lim="800000"/>
                          <a:headEnd/>
                          <a:tailEnd/>
                        </a:ln>
                      </wps:spPr>
                      <wps:txbx>
                        <w:txbxContent>
                          <w:p w:rsidR="005F4F13" w:rsidRDefault="005F4F13" w:rsidP="00444887">
                            <w:pPr>
                              <w:ind w:right="-914"/>
                              <w:jc w:val="center"/>
                            </w:pPr>
                            <w:bookmarkStart w:id="0" w:name="_GoBack"/>
                            <w:r w:rsidRPr="0058791F">
                              <w:rPr>
                                <w:noProof/>
                                <w:lang w:eastAsia="zh-TW"/>
                              </w:rPr>
                              <w:drawing>
                                <wp:inline distT="0" distB="0" distL="0" distR="0" wp14:anchorId="1BE98A72" wp14:editId="6970EA70">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9D439" id="_x0000_t202" coordsize="21600,21600" o:spt="202" path="m,l,21600r21600,l21600,xe">
                <v:stroke joinstyle="miter"/>
                <v:path gradientshapeok="t" o:connecttype="rect"/>
              </v:shapetype>
              <v:shape id="Zone de texte 2" o:spid="_x0000_s1026" type="#_x0000_t202" style="position:absolute;margin-left:145.1pt;margin-top:-13.9pt;width:125.25pt;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" stroked="f">
                <v:textbox>
                  <w:txbxContent>
                    <w:p w:rsidR="005F4F13" w:rsidRDefault="005F4F13" w:rsidP="00444887">
                      <w:pPr>
                        <w:ind w:right="-914"/>
                        <w:jc w:val="center"/>
                      </w:pPr>
                      <w:bookmarkStart w:id="1" w:name="_GoBack"/>
                      <w:r w:rsidRPr="0058791F">
                        <w:rPr>
                          <w:noProof/>
                          <w:lang w:eastAsia="zh-TW"/>
                        </w:rPr>
                        <w:drawing>
                          <wp:inline distT="0" distB="0" distL="0" distR="0" wp14:anchorId="1BE98A72" wp14:editId="6970EA70">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bookmarkEnd w:id="1"/>
                    </w:p>
                  </w:txbxContent>
                </v:textbox>
              </v:shape>
            </w:pict>
          </mc:Fallback>
        </mc:AlternateContent>
      </w:r>
      <w:r w:rsidR="008537D0">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64384" behindDoc="0" locked="0" layoutInCell="1" allowOverlap="1" wp14:anchorId="1162C22C" wp14:editId="14BFBB46">
                <wp:simplePos x="0" y="0"/>
                <wp:positionH relativeFrom="column">
                  <wp:posOffset>-719455</wp:posOffset>
                </wp:positionH>
                <wp:positionV relativeFrom="paragraph">
                  <wp:posOffset>-62230</wp:posOffset>
                </wp:positionV>
                <wp:extent cx="25431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6800"/>
                        </a:xfrm>
                        <a:prstGeom prst="rect">
                          <a:avLst/>
                        </a:prstGeom>
                        <a:solidFill>
                          <a:srgbClr val="FFFFFF"/>
                        </a:solidFill>
                        <a:ln w="9525">
                          <a:solidFill>
                            <a:srgbClr val="FFFFFF"/>
                          </a:solidFill>
                          <a:miter lim="800000"/>
                          <a:headEnd/>
                          <a:tailEnd/>
                        </a:ln>
                      </wps:spPr>
                      <wps:txbx>
                        <w:txbxContent>
                          <w:p w:rsidR="005F4F13" w:rsidRDefault="005F4F13" w:rsidP="00444887">
                            <w:pPr>
                              <w:spacing w:after="0" w:line="360" w:lineRule="auto"/>
                              <w:jc w:val="center"/>
                              <w:rPr>
                                <w:b/>
                                <w:bCs/>
                                <w:sz w:val="24"/>
                                <w:szCs w:val="24"/>
                                <w:lang w:bidi="ar-MA"/>
                              </w:rPr>
                            </w:pPr>
                            <w:r w:rsidRPr="00645ECB">
                              <w:rPr>
                                <w:b/>
                                <w:bCs/>
                                <w:lang w:bidi="ar-MA"/>
                              </w:rPr>
                              <w:t>ROYAUME DU MAROC</w:t>
                            </w:r>
                          </w:p>
                          <w:p w:rsidR="005F4F13" w:rsidRDefault="005F4F13" w:rsidP="00444887">
                            <w:pPr>
                              <w:spacing w:after="0" w:line="360" w:lineRule="auto"/>
                              <w:jc w:val="center"/>
                              <w:rPr>
                                <w:rFonts w:cs="Simplified Arabic"/>
                                <w:b/>
                                <w:bCs/>
                                <w:lang w:bidi="ar-MA"/>
                              </w:rPr>
                            </w:pPr>
                            <w:r w:rsidRPr="00645ECB">
                              <w:rPr>
                                <w:rFonts w:cs="Simplified Arabic"/>
                                <w:b/>
                                <w:bCs/>
                              </w:rPr>
                              <w:t>HAUT</w:t>
                            </w:r>
                            <w:r w:rsidR="00444887">
                              <w:rPr>
                                <w:rFonts w:cs="Simplified Arabic" w:hint="cs"/>
                                <w:b/>
                                <w:bCs/>
                                <w:rtl/>
                              </w:rPr>
                              <w:t>-</w:t>
                            </w:r>
                            <w:r w:rsidRPr="00645ECB">
                              <w:rPr>
                                <w:rFonts w:cs="Simplified Arabic"/>
                                <w:b/>
                                <w:bCs/>
                              </w:rPr>
                              <w:t>COMMISSARIAT AU PLAN</w:t>
                            </w:r>
                          </w:p>
                          <w:p w:rsidR="005F4F13" w:rsidRDefault="005F4F13" w:rsidP="00444887">
                            <w:pPr>
                              <w:spacing w:after="0" w:line="360" w:lineRule="auto"/>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5F4F13" w:rsidRPr="00C769B5" w:rsidRDefault="005F4F13" w:rsidP="008537D0">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2C22C" id="Zone de texte 15" o:spid="_x0000_s1027" type="#_x0000_t202" style="position:absolute;margin-left:-56.65pt;margin-top:-4.9pt;width:200.2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" strokecolor="white">
                <v:textbox>
                  <w:txbxContent>
                    <w:p w:rsidR="005F4F13" w:rsidRDefault="005F4F13" w:rsidP="00444887">
                      <w:pPr>
                        <w:spacing w:after="0" w:line="360" w:lineRule="auto"/>
                        <w:jc w:val="center"/>
                        <w:rPr>
                          <w:b/>
                          <w:bCs/>
                          <w:sz w:val="24"/>
                          <w:szCs w:val="24"/>
                          <w:lang w:bidi="ar-MA"/>
                        </w:rPr>
                      </w:pPr>
                      <w:r w:rsidRPr="00645ECB">
                        <w:rPr>
                          <w:b/>
                          <w:bCs/>
                          <w:lang w:bidi="ar-MA"/>
                        </w:rPr>
                        <w:t>ROYAUME DU MAROC</w:t>
                      </w:r>
                    </w:p>
                    <w:p w:rsidR="005F4F13" w:rsidRDefault="005F4F13" w:rsidP="00444887">
                      <w:pPr>
                        <w:spacing w:after="0" w:line="360" w:lineRule="auto"/>
                        <w:jc w:val="center"/>
                        <w:rPr>
                          <w:rFonts w:cs="Simplified Arabic"/>
                          <w:b/>
                          <w:bCs/>
                          <w:lang w:bidi="ar-MA"/>
                        </w:rPr>
                      </w:pPr>
                      <w:r w:rsidRPr="00645ECB">
                        <w:rPr>
                          <w:rFonts w:cs="Simplified Arabic"/>
                          <w:b/>
                          <w:bCs/>
                        </w:rPr>
                        <w:t>HAUT</w:t>
                      </w:r>
                      <w:r w:rsidR="00444887">
                        <w:rPr>
                          <w:rFonts w:cs="Simplified Arabic" w:hint="cs"/>
                          <w:b/>
                          <w:bCs/>
                          <w:rtl/>
                        </w:rPr>
                        <w:t>-</w:t>
                      </w:r>
                      <w:r w:rsidRPr="00645ECB">
                        <w:rPr>
                          <w:rFonts w:cs="Simplified Arabic"/>
                          <w:b/>
                          <w:bCs/>
                        </w:rPr>
                        <w:t>COMMISSARIAT AU PLAN</w:t>
                      </w:r>
                    </w:p>
                    <w:p w:rsidR="005F4F13" w:rsidRDefault="005F4F13" w:rsidP="00444887">
                      <w:pPr>
                        <w:spacing w:after="0" w:line="360" w:lineRule="auto"/>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5F4F13" w:rsidRPr="00C769B5" w:rsidRDefault="005F4F13" w:rsidP="008537D0">
                      <w:pPr>
                        <w:bidi/>
                        <w:spacing w:line="360" w:lineRule="auto"/>
                        <w:jc w:val="right"/>
                        <w:rPr>
                          <w:sz w:val="28"/>
                          <w:szCs w:val="28"/>
                        </w:rPr>
                      </w:pPr>
                      <w:r>
                        <w:rPr>
                          <w:rFonts w:cs="Simplified Arabic"/>
                          <w:b/>
                          <w:bCs/>
                        </w:rPr>
                        <w:t xml:space="preserve">          </w:t>
                      </w:r>
                    </w:p>
                  </w:txbxContent>
                </v:textbox>
              </v:shape>
            </w:pict>
          </mc:Fallback>
        </mc:AlternateContent>
      </w:r>
      <w:r w:rsidR="008537D0">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66432" behindDoc="0" locked="0" layoutInCell="1" allowOverlap="1" wp14:anchorId="1A802321" wp14:editId="40D07364">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5F4F13" w:rsidRPr="00167F2E" w:rsidRDefault="005F4F13" w:rsidP="00B65D2F">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F4F13" w:rsidRPr="00167F2E" w:rsidRDefault="005F4F13" w:rsidP="00B65D2F">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F4F13" w:rsidRPr="00167F2E" w:rsidRDefault="005F4F13" w:rsidP="00B65D2F">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5F4F13" w:rsidRDefault="005F4F13" w:rsidP="008537D0">
                            <w:pPr>
                              <w:rPr>
                                <w:rFonts w:cs="Simplified Arabic"/>
                                <w:b/>
                                <w:bCs/>
                                <w:sz w:val="28"/>
                                <w:szCs w:val="28"/>
                                <w:rtl/>
                                <w:lang w:bidi="ar-MA"/>
                              </w:rPr>
                            </w:pPr>
                          </w:p>
                          <w:p w:rsidR="005F4F13" w:rsidRPr="0037184B" w:rsidRDefault="005F4F13" w:rsidP="008537D0">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02321" id="Zone de texte 18" o:spid="_x0000_s1028" type="#_x0000_t202" style="position:absolute;margin-left:341.6pt;margin-top:-13.9pt;width:156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" strokecolor="white">
                <v:textbox>
                  <w:txbxContent>
                    <w:p w:rsidR="005F4F13" w:rsidRPr="00167F2E" w:rsidRDefault="005F4F13" w:rsidP="00B65D2F">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F4F13" w:rsidRPr="00167F2E" w:rsidRDefault="005F4F13" w:rsidP="00B65D2F">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F4F13" w:rsidRPr="00167F2E" w:rsidRDefault="005F4F13" w:rsidP="00B65D2F">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5F4F13" w:rsidRDefault="005F4F13" w:rsidP="008537D0">
                      <w:pPr>
                        <w:rPr>
                          <w:rFonts w:cs="Simplified Arabic"/>
                          <w:b/>
                          <w:bCs/>
                          <w:sz w:val="28"/>
                          <w:szCs w:val="28"/>
                          <w:rtl/>
                          <w:lang w:bidi="ar-MA"/>
                        </w:rPr>
                      </w:pPr>
                    </w:p>
                    <w:p w:rsidR="005F4F13" w:rsidRPr="0037184B" w:rsidRDefault="005F4F13" w:rsidP="008537D0">
                      <w:pPr>
                        <w:rPr>
                          <w:b/>
                          <w:bCs/>
                          <w:sz w:val="32"/>
                          <w:szCs w:val="32"/>
                          <w:lang w:bidi="ar-MA"/>
                        </w:rPr>
                      </w:pPr>
                    </w:p>
                  </w:txbxContent>
                </v:textbox>
              </v:shape>
            </w:pict>
          </mc:Fallback>
        </mc:AlternateContent>
      </w:r>
    </w:p>
    <w:p w:rsidR="008537D0" w:rsidRDefault="008537D0" w:rsidP="008537D0">
      <w:pPr>
        <w:spacing w:after="0" w:line="240" w:lineRule="auto"/>
        <w:jc w:val="right"/>
        <w:rPr>
          <w:rFonts w:ascii="Calibri" w:eastAsia="Times New Roman" w:hAnsi="Calibri" w:cs="Times New Roman"/>
          <w:b/>
          <w:bCs/>
          <w:color w:val="000000"/>
          <w:sz w:val="36"/>
          <w:szCs w:val="36"/>
          <w:rtl/>
          <w:lang w:eastAsia="fr-FR"/>
        </w:rPr>
      </w:pPr>
    </w:p>
    <w:p w:rsidR="008537D0" w:rsidRDefault="008537D0" w:rsidP="008537D0">
      <w:pPr>
        <w:spacing w:after="0" w:line="240" w:lineRule="auto"/>
        <w:jc w:val="right"/>
        <w:rPr>
          <w:rFonts w:ascii="Calibri" w:eastAsia="Times New Roman" w:hAnsi="Calibri" w:cs="Times New Roman"/>
          <w:b/>
          <w:bCs/>
          <w:color w:val="000000"/>
          <w:sz w:val="36"/>
          <w:szCs w:val="36"/>
          <w:lang w:eastAsia="fr-FR"/>
        </w:rPr>
      </w:pPr>
    </w:p>
    <w:p w:rsidR="008537D0" w:rsidRDefault="008537D0" w:rsidP="008537D0">
      <w:pPr>
        <w:spacing w:after="0" w:line="240" w:lineRule="auto"/>
        <w:jc w:val="right"/>
        <w:rPr>
          <w:rFonts w:ascii="Calibri" w:eastAsia="Times New Roman" w:hAnsi="Calibri" w:cs="Times New Roman"/>
          <w:b/>
          <w:bCs/>
          <w:color w:val="000000"/>
          <w:sz w:val="36"/>
          <w:szCs w:val="36"/>
          <w:lang w:eastAsia="fr-FR"/>
        </w:rPr>
      </w:pPr>
    </w:p>
    <w:p w:rsidR="008537D0" w:rsidRDefault="008537D0" w:rsidP="008537D0">
      <w:pPr>
        <w:spacing w:after="0" w:line="240" w:lineRule="auto"/>
        <w:jc w:val="right"/>
        <w:rPr>
          <w:rFonts w:ascii="Calibri" w:eastAsia="Times New Roman" w:hAnsi="Calibri" w:cs="Times New Roman"/>
          <w:b/>
          <w:bCs/>
          <w:color w:val="000000"/>
          <w:sz w:val="36"/>
          <w:szCs w:val="36"/>
          <w:lang w:eastAsia="fr-FR"/>
        </w:rPr>
      </w:pPr>
    </w:p>
    <w:p w:rsidR="008537D0" w:rsidRDefault="008537D0" w:rsidP="008537D0">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67456" behindDoc="0" locked="0" layoutInCell="1" allowOverlap="1" wp14:anchorId="17E7AB55" wp14:editId="2DA493DA">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F4F13" w:rsidRPr="00AE32B3" w:rsidRDefault="005F4F13" w:rsidP="008537D0">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17E7AB55" id="Zone de texte 19" o:spid="_x0000_s1029" type="#_x0000_t202" style="position:absolute;left:0;text-align:left;margin-left:43.5pt;margin-top:9.3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5F4F13" w:rsidRPr="00AE32B3" w:rsidRDefault="005F4F13" w:rsidP="008537D0">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8537D0" w:rsidRDefault="008537D0" w:rsidP="008537D0">
      <w:pPr>
        <w:spacing w:after="0" w:line="240" w:lineRule="auto"/>
        <w:jc w:val="right"/>
        <w:rPr>
          <w:rFonts w:ascii="Calibri" w:eastAsia="Times New Roman" w:hAnsi="Calibri" w:cs="Times New Roman"/>
          <w:b/>
          <w:bCs/>
          <w:color w:val="000000"/>
          <w:sz w:val="36"/>
          <w:szCs w:val="36"/>
          <w:lang w:eastAsia="fr-FR"/>
        </w:rPr>
      </w:pPr>
    </w:p>
    <w:p w:rsidR="008537D0" w:rsidRDefault="008537D0" w:rsidP="008537D0">
      <w:pPr>
        <w:spacing w:after="0" w:line="240" w:lineRule="auto"/>
        <w:jc w:val="right"/>
        <w:rPr>
          <w:rFonts w:ascii="Calibri" w:eastAsia="Times New Roman" w:hAnsi="Calibri" w:cs="Times New Roman"/>
          <w:b/>
          <w:bCs/>
          <w:color w:val="000000"/>
          <w:sz w:val="36"/>
          <w:szCs w:val="36"/>
          <w:lang w:eastAsia="fr-FR"/>
        </w:rPr>
      </w:pPr>
    </w:p>
    <w:p w:rsidR="008537D0" w:rsidRDefault="008537D0" w:rsidP="008537D0">
      <w:pPr>
        <w:spacing w:after="0" w:line="240" w:lineRule="auto"/>
        <w:jc w:val="right"/>
        <w:rPr>
          <w:rFonts w:ascii="Calibri" w:eastAsia="Times New Roman" w:hAnsi="Calibri" w:cs="Times New Roman"/>
          <w:b/>
          <w:bCs/>
          <w:color w:val="000000"/>
          <w:sz w:val="36"/>
          <w:szCs w:val="36"/>
          <w:lang w:eastAsia="fr-FR"/>
        </w:rPr>
      </w:pPr>
    </w:p>
    <w:p w:rsidR="008537D0" w:rsidRDefault="008537D0" w:rsidP="008537D0">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68480" behindDoc="0" locked="0" layoutInCell="1" allowOverlap="1" wp14:anchorId="1DC8DFF9" wp14:editId="3E451BC3">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5F4F13" w:rsidRPr="00AE32B3" w:rsidRDefault="005F4F13" w:rsidP="008537D0">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1DC8DFF9" id="Zone de texte 21" o:spid="_x0000_s1030" type="#_x0000_t202" style="position:absolute;left:0;text-align:left;margin-left:-38.65pt;margin-top:-.3pt;width:518.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5F4F13" w:rsidRPr="00AE32B3" w:rsidRDefault="005F4F13" w:rsidP="008537D0">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8537D0" w:rsidRDefault="008537D0" w:rsidP="008537D0">
      <w:pPr>
        <w:spacing w:after="0" w:line="240" w:lineRule="auto"/>
        <w:jc w:val="right"/>
        <w:rPr>
          <w:rFonts w:ascii="Calibri" w:eastAsia="Times New Roman" w:hAnsi="Calibri" w:cs="Times New Roman"/>
          <w:b/>
          <w:bCs/>
          <w:color w:val="000000"/>
          <w:sz w:val="36"/>
          <w:szCs w:val="36"/>
          <w:lang w:eastAsia="fr-FR"/>
        </w:rPr>
      </w:pPr>
    </w:p>
    <w:p w:rsidR="008537D0" w:rsidRDefault="008537D0" w:rsidP="008537D0">
      <w:pPr>
        <w:spacing w:after="0" w:line="240" w:lineRule="auto"/>
        <w:jc w:val="right"/>
        <w:rPr>
          <w:rFonts w:ascii="Calibri" w:eastAsia="Times New Roman" w:hAnsi="Calibri" w:cs="Times New Roman"/>
          <w:b/>
          <w:bCs/>
          <w:color w:val="000000"/>
          <w:sz w:val="36"/>
          <w:szCs w:val="36"/>
          <w:lang w:eastAsia="fr-FR"/>
        </w:rPr>
      </w:pPr>
    </w:p>
    <w:p w:rsidR="008537D0" w:rsidRDefault="008537D0" w:rsidP="008537D0">
      <w:pPr>
        <w:spacing w:after="0" w:line="240" w:lineRule="auto"/>
        <w:jc w:val="right"/>
        <w:rPr>
          <w:rFonts w:ascii="Calibri" w:eastAsia="Times New Roman" w:hAnsi="Calibri" w:cs="Times New Roman"/>
          <w:b/>
          <w:bCs/>
          <w:color w:val="000000"/>
          <w:sz w:val="36"/>
          <w:szCs w:val="36"/>
          <w:lang w:eastAsia="fr-FR"/>
        </w:rPr>
      </w:pPr>
    </w:p>
    <w:p w:rsidR="008537D0" w:rsidRDefault="008537D0" w:rsidP="008537D0">
      <w:pPr>
        <w:spacing w:after="0" w:line="240" w:lineRule="auto"/>
        <w:jc w:val="right"/>
        <w:rPr>
          <w:rFonts w:ascii="Calibri" w:eastAsia="Times New Roman" w:hAnsi="Calibri" w:cs="Times New Roman"/>
          <w:b/>
          <w:bCs/>
          <w:color w:val="000000"/>
          <w:sz w:val="36"/>
          <w:szCs w:val="36"/>
          <w:lang w:eastAsia="fr-FR"/>
        </w:rPr>
      </w:pPr>
    </w:p>
    <w:p w:rsidR="008537D0" w:rsidRDefault="008537D0" w:rsidP="008537D0">
      <w:pPr>
        <w:spacing w:after="0" w:line="240" w:lineRule="auto"/>
        <w:jc w:val="right"/>
        <w:rPr>
          <w:rFonts w:ascii="Calibri" w:eastAsia="Times New Roman" w:hAnsi="Calibri" w:cs="Times New Roman"/>
          <w:b/>
          <w:bCs/>
          <w:color w:val="000000"/>
          <w:sz w:val="36"/>
          <w:szCs w:val="36"/>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3600" behindDoc="0" locked="0" layoutInCell="1" allowOverlap="1" wp14:anchorId="7C46EC8A" wp14:editId="47ED6F21">
                <wp:simplePos x="0" y="0"/>
                <wp:positionH relativeFrom="column">
                  <wp:posOffset>1239614</wp:posOffset>
                </wp:positionH>
                <wp:positionV relativeFrom="paragraph">
                  <wp:posOffset>92710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5F4F13" w:rsidRPr="00FD2670" w:rsidRDefault="005F4F13" w:rsidP="008537D0">
                            <w:pPr>
                              <w:rPr>
                                <w:b/>
                                <w:bCs/>
                                <w:color w:val="E36C0A" w:themeColor="accent6" w:themeShade="BF"/>
                                <w:sz w:val="48"/>
                                <w:szCs w:val="48"/>
                              </w:rPr>
                            </w:pPr>
                            <w:r>
                              <w:rPr>
                                <w:b/>
                                <w:bCs/>
                                <w:color w:val="E36C0A" w:themeColor="accent6" w:themeShade="BF"/>
                                <w:sz w:val="48"/>
                                <w:szCs w:val="48"/>
                              </w:rPr>
                              <w:t>PROVINCE DE BERKANE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6EC8A" id="_x0000_s1031" type="#_x0000_t202" style="position:absolute;left:0;text-align:left;margin-left:97.6pt;margin-top:7.3pt;width:344.0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" strokecolor="window">
                <v:textbox>
                  <w:txbxContent>
                    <w:p w:rsidR="005F4F13" w:rsidRPr="00FD2670" w:rsidRDefault="005F4F13" w:rsidP="008537D0">
                      <w:pPr>
                        <w:rPr>
                          <w:b/>
                          <w:bCs/>
                          <w:color w:val="E36C0A" w:themeColor="accent6" w:themeShade="BF"/>
                          <w:sz w:val="48"/>
                          <w:szCs w:val="48"/>
                        </w:rPr>
                      </w:pPr>
                      <w:r>
                        <w:rPr>
                          <w:b/>
                          <w:bCs/>
                          <w:color w:val="E36C0A" w:themeColor="accent6" w:themeShade="BF"/>
                          <w:sz w:val="48"/>
                          <w:szCs w:val="48"/>
                        </w:rPr>
                        <w:t>PROVINCE DE BERKANE</w:t>
                      </w:r>
                    </w:p>
                  </w:txbxContent>
                </v:textbox>
              </v:shape>
            </w:pict>
          </mc:Fallback>
        </mc:AlternateContent>
      </w:r>
    </w:p>
    <w:p w:rsidR="008537D0" w:rsidRDefault="008537D0" w:rsidP="008537D0">
      <w:pPr>
        <w:spacing w:after="0" w:line="240" w:lineRule="auto"/>
        <w:jc w:val="right"/>
        <w:rPr>
          <w:rFonts w:ascii="Calibri" w:eastAsia="Times New Roman" w:hAnsi="Calibri" w:cs="Times New Roman"/>
          <w:b/>
          <w:bCs/>
          <w:color w:val="000000"/>
          <w:sz w:val="36"/>
          <w:szCs w:val="36"/>
          <w:rtl/>
          <w:lang w:eastAsia="fr-FR"/>
        </w:rPr>
      </w:pPr>
    </w:p>
    <w:p w:rsidR="008537D0" w:rsidRDefault="008537D0" w:rsidP="008537D0">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0528" behindDoc="0" locked="0" layoutInCell="1" allowOverlap="1" wp14:anchorId="7ACD2EB5" wp14:editId="2C85E146">
                <wp:simplePos x="0" y="0"/>
                <wp:positionH relativeFrom="column">
                  <wp:posOffset>3009418</wp:posOffset>
                </wp:positionH>
                <wp:positionV relativeFrom="paragraph">
                  <wp:posOffset>1099711</wp:posOffset>
                </wp:positionV>
                <wp:extent cx="2857500" cy="1545020"/>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45020"/>
                        </a:xfrm>
                        <a:prstGeom prst="rect">
                          <a:avLst/>
                        </a:prstGeom>
                        <a:solidFill>
                          <a:srgbClr val="FFFFFF"/>
                        </a:solidFill>
                        <a:ln w="9525">
                          <a:noFill/>
                          <a:miter lim="800000"/>
                          <a:headEnd/>
                          <a:tailEnd/>
                        </a:ln>
                      </wps:spPr>
                      <wps:txbx>
                        <w:txbxContent>
                          <w:p w:rsidR="005F4F13" w:rsidRPr="002E6993" w:rsidRDefault="005F4F13" w:rsidP="002E6993">
                            <w:pPr>
                              <w:pStyle w:val="NormalWeb"/>
                              <w:spacing w:before="0" w:beforeAutospacing="0" w:after="0" w:afterAutospacing="0"/>
                              <w:jc w:val="center"/>
                              <w:rPr>
                                <w:sz w:val="22"/>
                                <w:szCs w:val="22"/>
                              </w:rPr>
                            </w:pPr>
                            <w:r w:rsidRPr="002E6993">
                              <w:rPr>
                                <w:b/>
                                <w:bCs/>
                                <w:color w:val="943634"/>
                                <w:sz w:val="56"/>
                                <w:szCs w:val="56"/>
                                <w14:shadow w14:blurRad="0" w14:dist="45847" w14:dir="2021404" w14:sx="100000" w14:sy="100000" w14:kx="0" w14:ky="0" w14:algn="ctr">
                                  <w14:srgbClr w14:val="B2B2B2">
                                    <w14:alpha w14:val="20000"/>
                                  </w14:srgbClr>
                                </w14:shadow>
                              </w:rPr>
                              <w:t xml:space="preserve">COMMUNE RURALE </w:t>
                            </w:r>
                          </w:p>
                          <w:p w:rsidR="005F4F13" w:rsidRPr="002E6993" w:rsidRDefault="005F4F13" w:rsidP="002E6993">
                            <w:pPr>
                              <w:pStyle w:val="NormalWeb"/>
                              <w:spacing w:before="0" w:beforeAutospacing="0" w:after="0" w:afterAutospacing="0"/>
                              <w:jc w:val="center"/>
                              <w:rPr>
                                <w:sz w:val="22"/>
                                <w:szCs w:val="22"/>
                              </w:rPr>
                            </w:pPr>
                            <w:r w:rsidRPr="002E6993">
                              <w:rPr>
                                <w:b/>
                                <w:bCs/>
                                <w:color w:val="943634"/>
                                <w:sz w:val="56"/>
                                <w:szCs w:val="56"/>
                                <w14:shadow w14:blurRad="0" w14:dist="45847" w14:dir="2021404" w14:sx="100000" w14:sy="100000" w14:kx="0" w14:ky="0" w14:algn="ctr">
                                  <w14:srgbClr w14:val="B2B2B2">
                                    <w14:alpha w14:val="20000"/>
                                  </w14:srgbClr>
                                </w14:shadow>
                              </w:rPr>
                              <w:t>RISLANE</w:t>
                            </w:r>
                          </w:p>
                          <w:p w:rsidR="005F4F13" w:rsidRPr="002E6993" w:rsidRDefault="005F4F13" w:rsidP="008537D0">
                            <w:pPr>
                              <w:jc w:val="center"/>
                              <w:rPr>
                                <w:color w:val="000000" w:themeColor="text1"/>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D2EB5" id="_x0000_s1032" type="#_x0000_t202" style="position:absolute;left:0;text-align:left;margin-left:236.95pt;margin-top:86.6pt;width:225pt;height:12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" stroked="f">
                <v:textbox>
                  <w:txbxContent>
                    <w:p w:rsidR="005F4F13" w:rsidRPr="002E6993" w:rsidRDefault="005F4F13" w:rsidP="002E6993">
                      <w:pPr>
                        <w:pStyle w:val="NormalWeb"/>
                        <w:spacing w:before="0" w:beforeAutospacing="0" w:after="0" w:afterAutospacing="0"/>
                        <w:jc w:val="center"/>
                        <w:rPr>
                          <w:sz w:val="22"/>
                          <w:szCs w:val="22"/>
                        </w:rPr>
                      </w:pPr>
                      <w:r w:rsidRPr="002E6993">
                        <w:rPr>
                          <w:b/>
                          <w:bCs/>
                          <w:color w:val="943634"/>
                          <w:sz w:val="56"/>
                          <w:szCs w:val="56"/>
                          <w14:shadow w14:blurRad="0" w14:dist="45847" w14:dir="2021404" w14:sx="100000" w14:sy="100000" w14:kx="0" w14:ky="0" w14:algn="ctr">
                            <w14:srgbClr w14:val="B2B2B2">
                              <w14:alpha w14:val="20000"/>
                            </w14:srgbClr>
                          </w14:shadow>
                        </w:rPr>
                        <w:t xml:space="preserve">COMMUNE RURALE </w:t>
                      </w:r>
                    </w:p>
                    <w:p w:rsidR="005F4F13" w:rsidRPr="002E6993" w:rsidRDefault="005F4F13" w:rsidP="002E6993">
                      <w:pPr>
                        <w:pStyle w:val="NormalWeb"/>
                        <w:spacing w:before="0" w:beforeAutospacing="0" w:after="0" w:afterAutospacing="0"/>
                        <w:jc w:val="center"/>
                        <w:rPr>
                          <w:sz w:val="22"/>
                          <w:szCs w:val="22"/>
                        </w:rPr>
                      </w:pPr>
                      <w:r w:rsidRPr="002E6993">
                        <w:rPr>
                          <w:b/>
                          <w:bCs/>
                          <w:color w:val="943634"/>
                          <w:sz w:val="56"/>
                          <w:szCs w:val="56"/>
                          <w14:shadow w14:blurRad="0" w14:dist="45847" w14:dir="2021404" w14:sx="100000" w14:sy="100000" w14:kx="0" w14:ky="0" w14:algn="ctr">
                            <w14:srgbClr w14:val="B2B2B2">
                              <w14:alpha w14:val="20000"/>
                            </w14:srgbClr>
                          </w14:shadow>
                        </w:rPr>
                        <w:t>RISLANE</w:t>
                      </w:r>
                    </w:p>
                    <w:p w:rsidR="005F4F13" w:rsidRPr="002E6993" w:rsidRDefault="005F4F13" w:rsidP="008537D0">
                      <w:pPr>
                        <w:jc w:val="center"/>
                        <w:rPr>
                          <w:color w:val="000000" w:themeColor="text1"/>
                          <w:sz w:val="52"/>
                          <w:szCs w:val="52"/>
                        </w:rPr>
                      </w:pPr>
                    </w:p>
                  </w:txbxContent>
                </v:textbox>
              </v:shape>
            </w:pict>
          </mc:Fallback>
        </mc:AlternateContent>
      </w:r>
      <w:r>
        <w:rPr>
          <w:noProof/>
          <w:lang w:eastAsia="zh-TW"/>
        </w:rPr>
        <mc:AlternateContent>
          <mc:Choice Requires="wpg">
            <w:drawing>
              <wp:anchor distT="0" distB="0" distL="114300" distR="114300" simplePos="0" relativeHeight="251671552" behindDoc="0" locked="0" layoutInCell="1" allowOverlap="1" wp14:anchorId="271FF64D" wp14:editId="1038A079">
                <wp:simplePos x="0" y="0"/>
                <wp:positionH relativeFrom="column">
                  <wp:posOffset>2966720</wp:posOffset>
                </wp:positionH>
                <wp:positionV relativeFrom="paragraph">
                  <wp:posOffset>768350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677C7441" id="Group 62" o:spid="_x0000_s1026" style="position:absolute;margin-left:233.6pt;margin-top:60.5pt;width:233.85pt;height:14.1pt;z-index:251671552;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Pr>
          <w:noProof/>
          <w:lang w:eastAsia="zh-TW"/>
        </w:rPr>
        <mc:AlternateContent>
          <mc:Choice Requires="wpg">
            <w:drawing>
              <wp:anchor distT="0" distB="0" distL="114300" distR="114300" simplePos="0" relativeHeight="251672576" behindDoc="0" locked="0" layoutInCell="1" allowOverlap="1" wp14:anchorId="6770F3C8" wp14:editId="734537D7">
                <wp:simplePos x="0" y="0"/>
                <wp:positionH relativeFrom="column">
                  <wp:posOffset>2969260</wp:posOffset>
                </wp:positionH>
                <wp:positionV relativeFrom="paragraph">
                  <wp:posOffset>2644140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015183F0" id="Group 62" o:spid="_x0000_s1026" style="position:absolute;margin-left:233.8pt;margin-top:208.2pt;width:233.85pt;height:14.1pt;z-index:2516725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Pr>
          <w:noProof/>
          <w:lang w:eastAsia="zh-TW"/>
        </w:rPr>
        <mc:AlternateContent>
          <mc:Choice Requires="wps">
            <w:drawing>
              <wp:anchor distT="0" distB="0" distL="114300" distR="114300" simplePos="0" relativeHeight="251669504" behindDoc="0" locked="0" layoutInCell="1" allowOverlap="1" wp14:anchorId="417C1A6F" wp14:editId="510EDA62">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57FAFCE" id="Line 11"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Pr>
          <w:rFonts w:ascii="Calibri" w:eastAsia="Times New Roman" w:hAnsi="Calibri" w:cs="Times New Roman"/>
          <w:b/>
          <w:bCs/>
          <w:noProof/>
          <w:color w:val="000000"/>
          <w:sz w:val="36"/>
          <w:szCs w:val="36"/>
          <w:lang w:eastAsia="zh-TW"/>
        </w:rPr>
        <w:drawing>
          <wp:inline distT="0" distB="0" distL="0" distR="0" wp14:anchorId="41DCB512" wp14:editId="4B1B5AB7">
            <wp:extent cx="3495675" cy="4124325"/>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8537D0" w:rsidRPr="005F4F13" w:rsidRDefault="008537D0" w:rsidP="005F4F13">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8537D0" w:rsidRPr="009F1C41" w:rsidRDefault="008537D0" w:rsidP="008537D0">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8537D0" w:rsidRPr="009F1C41" w:rsidRDefault="008537D0" w:rsidP="008537D0">
      <w:pPr>
        <w:jc w:val="both"/>
        <w:rPr>
          <w:sz w:val="4"/>
          <w:szCs w:val="4"/>
        </w:rPr>
      </w:pPr>
    </w:p>
    <w:p w:rsidR="008537D0" w:rsidRDefault="008537D0" w:rsidP="008537D0">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8537D0" w:rsidRPr="009F1C41" w:rsidRDefault="008537D0" w:rsidP="008537D0">
      <w:pPr>
        <w:jc w:val="both"/>
        <w:rPr>
          <w:rFonts w:ascii="Verdana" w:hAnsi="Verdana"/>
          <w:sz w:val="4"/>
          <w:szCs w:val="4"/>
        </w:rPr>
      </w:pPr>
    </w:p>
    <w:p w:rsidR="008537D0" w:rsidRPr="009F1C41" w:rsidRDefault="008537D0" w:rsidP="008537D0">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8537D0" w:rsidRPr="009F1C41" w:rsidRDefault="008537D0" w:rsidP="008537D0">
      <w:pPr>
        <w:jc w:val="both"/>
        <w:rPr>
          <w:rFonts w:ascii="Verdana" w:hAnsi="Verdana"/>
          <w:sz w:val="4"/>
          <w:szCs w:val="4"/>
        </w:rPr>
      </w:pPr>
    </w:p>
    <w:p w:rsidR="008537D0" w:rsidRPr="009F1C41" w:rsidRDefault="008537D0" w:rsidP="008537D0">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8537D0" w:rsidRPr="009F1C41" w:rsidRDefault="008537D0" w:rsidP="008537D0">
      <w:pPr>
        <w:jc w:val="both"/>
        <w:rPr>
          <w:rFonts w:ascii="Verdana" w:hAnsi="Verdana"/>
          <w:sz w:val="4"/>
          <w:szCs w:val="4"/>
        </w:rPr>
      </w:pPr>
    </w:p>
    <w:p w:rsidR="008537D0" w:rsidRDefault="008537D0" w:rsidP="008537D0">
      <w:pPr>
        <w:jc w:val="both"/>
        <w:rPr>
          <w:rFonts w:ascii="Verdana" w:hAnsi="Verdana"/>
          <w:sz w:val="28"/>
          <w:szCs w:val="28"/>
        </w:rPr>
      </w:pPr>
    </w:p>
    <w:p w:rsidR="008537D0" w:rsidRDefault="008537D0" w:rsidP="008537D0">
      <w:pPr>
        <w:jc w:val="both"/>
        <w:rPr>
          <w:rFonts w:ascii="Verdana" w:hAnsi="Verdana"/>
          <w:sz w:val="28"/>
          <w:szCs w:val="28"/>
        </w:rPr>
      </w:pPr>
    </w:p>
    <w:p w:rsidR="002E6993" w:rsidRDefault="002E6993" w:rsidP="008537D0">
      <w:pPr>
        <w:jc w:val="both"/>
        <w:rPr>
          <w:rFonts w:ascii="Verdana" w:hAnsi="Verdana"/>
          <w:sz w:val="28"/>
          <w:szCs w:val="28"/>
        </w:rPr>
      </w:pPr>
    </w:p>
    <w:p w:rsidR="008537D0" w:rsidRDefault="008537D0" w:rsidP="008537D0">
      <w:pPr>
        <w:jc w:val="both"/>
        <w:rPr>
          <w:rFonts w:ascii="Verdana" w:hAnsi="Verdana"/>
          <w:sz w:val="28"/>
          <w:szCs w:val="28"/>
        </w:rPr>
      </w:pPr>
    </w:p>
    <w:p w:rsidR="008537D0" w:rsidRDefault="008537D0" w:rsidP="008537D0">
      <w:pPr>
        <w:jc w:val="both"/>
        <w:rPr>
          <w:rFonts w:ascii="Verdana" w:hAnsi="Verdana"/>
          <w:sz w:val="28"/>
          <w:szCs w:val="28"/>
        </w:rPr>
      </w:pPr>
    </w:p>
    <w:p w:rsidR="008537D0" w:rsidRPr="009F1C41" w:rsidRDefault="008537D0" w:rsidP="008537D0">
      <w:pPr>
        <w:jc w:val="both"/>
        <w:rPr>
          <w:rFonts w:ascii="Verdana" w:hAnsi="Verdana"/>
          <w:sz w:val="28"/>
          <w:szCs w:val="28"/>
        </w:rPr>
      </w:pPr>
      <w:r>
        <w:rPr>
          <w:rFonts w:ascii="Verdana" w:hAnsi="Verdana"/>
          <w:sz w:val="28"/>
          <w:szCs w:val="28"/>
        </w:rPr>
        <w:lastRenderedPageBreak/>
        <w:t>L</w:t>
      </w:r>
      <w:r w:rsidRPr="009F1C41">
        <w:rPr>
          <w:rFonts w:ascii="Verdana" w:hAnsi="Verdana"/>
          <w:sz w:val="28"/>
          <w:szCs w:val="28"/>
        </w:rPr>
        <w:t xml:space="preserve">es principaux thèmes </w:t>
      </w:r>
      <w:r>
        <w:rPr>
          <w:rFonts w:ascii="Verdana" w:hAnsi="Verdana"/>
          <w:sz w:val="28"/>
          <w:szCs w:val="28"/>
        </w:rPr>
        <w:t>présentés par</w:t>
      </w:r>
      <w:r w:rsidRPr="009F1C41">
        <w:rPr>
          <w:rFonts w:ascii="Verdana" w:hAnsi="Verdana"/>
          <w:sz w:val="28"/>
          <w:szCs w:val="28"/>
        </w:rPr>
        <w:t xml:space="preserve"> ledit document sont :</w:t>
      </w:r>
    </w:p>
    <w:p w:rsidR="008537D0" w:rsidRPr="009F1C41" w:rsidRDefault="008537D0" w:rsidP="008537D0">
      <w:pPr>
        <w:pStyle w:val="Paragraphedeliste"/>
        <w:numPr>
          <w:ilvl w:val="0"/>
          <w:numId w:val="6"/>
        </w:numPr>
        <w:jc w:val="both"/>
        <w:rPr>
          <w:rFonts w:ascii="Verdana" w:hAnsi="Verdana"/>
          <w:sz w:val="28"/>
          <w:szCs w:val="28"/>
        </w:rPr>
      </w:pPr>
      <w:r w:rsidRPr="009F1C41">
        <w:rPr>
          <w:rFonts w:ascii="Verdana" w:hAnsi="Verdana"/>
          <w:sz w:val="28"/>
          <w:szCs w:val="28"/>
        </w:rPr>
        <w:t>Les caractéristiques démographiques ;</w:t>
      </w:r>
    </w:p>
    <w:p w:rsidR="008537D0" w:rsidRPr="009F1C41" w:rsidRDefault="008537D0" w:rsidP="008537D0">
      <w:pPr>
        <w:pStyle w:val="Paragraphedeliste"/>
        <w:numPr>
          <w:ilvl w:val="0"/>
          <w:numId w:val="6"/>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8537D0" w:rsidRDefault="008537D0" w:rsidP="008537D0">
      <w:pPr>
        <w:pStyle w:val="Paragraphedeliste"/>
        <w:numPr>
          <w:ilvl w:val="0"/>
          <w:numId w:val="6"/>
        </w:numPr>
        <w:jc w:val="both"/>
        <w:rPr>
          <w:rFonts w:ascii="Verdana" w:hAnsi="Verdana"/>
          <w:sz w:val="28"/>
          <w:szCs w:val="28"/>
        </w:rPr>
      </w:pPr>
      <w:r w:rsidRPr="006F476A">
        <w:rPr>
          <w:rFonts w:ascii="Verdana" w:hAnsi="Verdana"/>
          <w:sz w:val="28"/>
          <w:szCs w:val="28"/>
        </w:rPr>
        <w:t xml:space="preserve">Les caractéristiques de l’activité économique. </w:t>
      </w:r>
    </w:p>
    <w:p w:rsidR="008537D0" w:rsidRDefault="008537D0" w:rsidP="008537D0">
      <w:pPr>
        <w:pStyle w:val="Paragraphedeliste"/>
        <w:numPr>
          <w:ilvl w:val="0"/>
          <w:numId w:val="6"/>
        </w:numPr>
        <w:jc w:val="both"/>
        <w:rPr>
          <w:rFonts w:ascii="Verdana" w:hAnsi="Verdana"/>
          <w:sz w:val="28"/>
          <w:szCs w:val="28"/>
        </w:rPr>
      </w:pPr>
      <w:r>
        <w:rPr>
          <w:rFonts w:ascii="Verdana" w:hAnsi="Verdana"/>
          <w:sz w:val="28"/>
          <w:szCs w:val="28"/>
        </w:rPr>
        <w:t>La prévalence du handicap ;</w:t>
      </w:r>
    </w:p>
    <w:p w:rsidR="008537D0" w:rsidRPr="006F476A" w:rsidRDefault="008537D0" w:rsidP="008537D0">
      <w:pPr>
        <w:pStyle w:val="Paragraphedeliste"/>
        <w:numPr>
          <w:ilvl w:val="0"/>
          <w:numId w:val="6"/>
        </w:numPr>
        <w:jc w:val="both"/>
        <w:rPr>
          <w:rFonts w:ascii="Verdana" w:hAnsi="Verdana"/>
          <w:sz w:val="28"/>
          <w:szCs w:val="28"/>
        </w:rPr>
      </w:pPr>
      <w:r w:rsidRPr="006F476A">
        <w:rPr>
          <w:rFonts w:ascii="Verdana" w:hAnsi="Verdana"/>
          <w:sz w:val="28"/>
          <w:szCs w:val="28"/>
        </w:rPr>
        <w:t>Les ménages et leurs conditions d’habitation.</w:t>
      </w:r>
    </w:p>
    <w:p w:rsidR="008537D0" w:rsidRDefault="008537D0" w:rsidP="008537D0">
      <w:pPr>
        <w:ind w:left="360"/>
        <w:jc w:val="both"/>
        <w:rPr>
          <w:rFonts w:ascii="Verdana" w:hAnsi="Verdana"/>
          <w:sz w:val="28"/>
          <w:szCs w:val="28"/>
        </w:rPr>
      </w:pPr>
    </w:p>
    <w:p w:rsidR="008537D0" w:rsidRDefault="008537D0" w:rsidP="008537D0">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8537D0" w:rsidRDefault="008537D0" w:rsidP="008537D0">
      <w:pPr>
        <w:rPr>
          <w:rFonts w:ascii="Verdana" w:eastAsiaTheme="majorEastAsia" w:hAnsi="Verdana" w:cstheme="majorBidi"/>
          <w:b/>
          <w:bCs/>
          <w:color w:val="770039"/>
          <w:sz w:val="27"/>
          <w:szCs w:val="27"/>
        </w:rPr>
      </w:pPr>
    </w:p>
    <w:p w:rsidR="008537D0" w:rsidRDefault="008537D0" w:rsidP="008537D0">
      <w:pPr>
        <w:rPr>
          <w:rFonts w:ascii="Verdana" w:eastAsiaTheme="majorEastAsia" w:hAnsi="Verdana" w:cstheme="majorBidi"/>
          <w:b/>
          <w:bCs/>
          <w:color w:val="770039"/>
          <w:sz w:val="27"/>
          <w:szCs w:val="27"/>
        </w:rPr>
      </w:pPr>
    </w:p>
    <w:p w:rsidR="008537D0" w:rsidRDefault="008537D0" w:rsidP="008537D0">
      <w:pPr>
        <w:rPr>
          <w:rFonts w:ascii="Verdana" w:eastAsiaTheme="majorEastAsia" w:hAnsi="Verdana" w:cstheme="majorBidi"/>
          <w:b/>
          <w:bCs/>
          <w:color w:val="770039"/>
          <w:sz w:val="27"/>
          <w:szCs w:val="27"/>
        </w:rPr>
      </w:pPr>
    </w:p>
    <w:p w:rsidR="005F4F13" w:rsidRDefault="005F4F13" w:rsidP="001A0D4F">
      <w:pPr>
        <w:rPr>
          <w:rFonts w:ascii="Verdana" w:eastAsiaTheme="majorEastAsia" w:hAnsi="Verdana" w:cstheme="majorBidi"/>
          <w:b/>
          <w:bCs/>
          <w:color w:val="770039"/>
          <w:sz w:val="27"/>
          <w:szCs w:val="27"/>
        </w:rPr>
        <w:sectPr w:rsidR="005F4F13" w:rsidSect="005F4F13">
          <w:headerReference w:type="default" r:id="rId9"/>
          <w:pgSz w:w="11906" w:h="16838"/>
          <w:pgMar w:top="1418" w:right="1418" w:bottom="992" w:left="1418" w:header="709" w:footer="709" w:gutter="0"/>
          <w:cols w:space="708"/>
          <w:docGrid w:linePitch="360"/>
        </w:sectPr>
      </w:pPr>
    </w:p>
    <w:p w:rsidR="005F4F13" w:rsidRDefault="005F4F13" w:rsidP="001A0D4F">
      <w:pPr>
        <w:rPr>
          <w:rFonts w:ascii="Verdana" w:eastAsiaTheme="majorEastAsia" w:hAnsi="Verdana" w:cstheme="majorBidi"/>
          <w:b/>
          <w:bCs/>
          <w:color w:val="770039"/>
          <w:sz w:val="27"/>
          <w:szCs w:val="27"/>
        </w:rPr>
        <w:sectPr w:rsidR="005F4F13" w:rsidSect="005F4F13">
          <w:type w:val="continuous"/>
          <w:pgSz w:w="11906" w:h="16838"/>
          <w:pgMar w:top="1418" w:right="1418" w:bottom="992" w:left="1418" w:header="709" w:footer="709" w:gutter="0"/>
          <w:cols w:space="708"/>
          <w:docGrid w:linePitch="360"/>
        </w:sectPr>
      </w:pPr>
    </w:p>
    <w:p w:rsidR="001A0D4F" w:rsidRDefault="005F4F13" w:rsidP="001A0D4F">
      <w:pPr>
        <w:rPr>
          <w:rFonts w:ascii="Verdana" w:eastAsiaTheme="majorEastAsia" w:hAnsi="Verdana" w:cstheme="majorBidi"/>
          <w:b/>
          <w:bCs/>
          <w:color w:val="770039"/>
          <w:sz w:val="27"/>
          <w:szCs w:val="27"/>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677696" behindDoc="0" locked="0" layoutInCell="1" allowOverlap="1" wp14:anchorId="1467A37C" wp14:editId="66F787B0">
                <wp:simplePos x="0" y="0"/>
                <wp:positionH relativeFrom="column">
                  <wp:posOffset>-26670</wp:posOffset>
                </wp:positionH>
                <wp:positionV relativeFrom="paragraph">
                  <wp:posOffset>38209</wp:posOffset>
                </wp:positionV>
                <wp:extent cx="9829800" cy="3619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0" cy="361950"/>
                        </a:xfrm>
                        <a:prstGeom prst="rect">
                          <a:avLst/>
                        </a:prstGeom>
                        <a:solidFill>
                          <a:srgbClr val="C00000"/>
                        </a:solidFill>
                        <a:ln w="9525">
                          <a:solidFill>
                            <a:srgbClr val="000000"/>
                          </a:solidFill>
                          <a:miter lim="800000"/>
                          <a:headEnd/>
                          <a:tailEnd/>
                        </a:ln>
                      </wps:spPr>
                      <wps:txbx>
                        <w:txbxContent>
                          <w:p w:rsidR="005F4F13" w:rsidRPr="00BC39E0" w:rsidRDefault="005F4F13" w:rsidP="005F4F13">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F4F13" w:rsidRDefault="005F4F13" w:rsidP="005F4F13">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7A37C" id="_x0000_s1033" type="#_x0000_t202" style="position:absolute;margin-left:-2.1pt;margin-top:3pt;width:774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" fillcolor="#c00000">
                <v:textbox>
                  <w:txbxContent>
                    <w:p w:rsidR="005F4F13" w:rsidRPr="00BC39E0" w:rsidRDefault="005F4F13" w:rsidP="005F4F13">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F4F13" w:rsidRDefault="005F4F13" w:rsidP="005F4F13">
                      <w:pPr>
                        <w:ind w:left="-426" w:firstLine="142"/>
                      </w:pPr>
                    </w:p>
                  </w:txbxContent>
                </v:textbox>
              </v:shape>
            </w:pict>
          </mc:Fallback>
        </mc:AlternateContent>
      </w:r>
    </w:p>
    <w:p w:rsidR="005F4F13" w:rsidRPr="00AE31F0" w:rsidRDefault="005F4F13" w:rsidP="005F4F13">
      <w:pPr>
        <w:rPr>
          <w:b/>
          <w:bCs/>
          <w:sz w:val="24"/>
          <w:szCs w:val="24"/>
        </w:rPr>
      </w:pPr>
    </w:p>
    <w:p w:rsidR="005F4F13" w:rsidRDefault="005F4F13" w:rsidP="005F4F13">
      <w:pPr>
        <w:rPr>
          <w:b/>
          <w:bCs/>
          <w:sz w:val="24"/>
          <w:szCs w:val="24"/>
        </w:rPr>
      </w:pPr>
      <w:r w:rsidRPr="00AE31F0">
        <w:rPr>
          <w:b/>
          <w:bCs/>
          <w:sz w:val="24"/>
          <w:szCs w:val="24"/>
        </w:rPr>
        <w:t xml:space="preserve">Tableau 01 : Population légale selon </w:t>
      </w:r>
      <w:r>
        <w:rPr>
          <w:b/>
          <w:bCs/>
          <w:sz w:val="24"/>
          <w:szCs w:val="24"/>
        </w:rPr>
        <w:t>les communes de la province</w:t>
      </w:r>
    </w:p>
    <w:tbl>
      <w:tblPr>
        <w:tblStyle w:val="Listeclaire-Accent2"/>
        <w:tblW w:w="15245" w:type="dxa"/>
        <w:tblInd w:w="93" w:type="dxa"/>
        <w:tblLook w:val="04A0" w:firstRow="1" w:lastRow="0" w:firstColumn="1" w:lastColumn="0" w:noHBand="0" w:noVBand="1"/>
      </w:tblPr>
      <w:tblGrid>
        <w:gridCol w:w="2283"/>
        <w:gridCol w:w="1258"/>
        <w:gridCol w:w="1098"/>
        <w:gridCol w:w="1233"/>
        <w:gridCol w:w="1064"/>
        <w:gridCol w:w="1194"/>
        <w:gridCol w:w="1098"/>
        <w:gridCol w:w="1233"/>
        <w:gridCol w:w="1070"/>
        <w:gridCol w:w="1072"/>
        <w:gridCol w:w="1321"/>
        <w:gridCol w:w="1321"/>
      </w:tblGrid>
      <w:tr w:rsidR="005F4F13" w:rsidRPr="00F16E5A" w:rsidTr="00444887">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F4F13" w:rsidRPr="0087194D" w:rsidRDefault="005F4F13" w:rsidP="005F4F13">
            <w:pPr>
              <w:jc w:val="center"/>
              <w:rPr>
                <w:rFonts w:ascii="Times" w:eastAsia="Times New Roman" w:hAnsi="Times" w:cs="Times"/>
                <w:sz w:val="24"/>
                <w:szCs w:val="24"/>
                <w:lang w:eastAsia="fr-FR"/>
              </w:rPr>
            </w:pPr>
          </w:p>
        </w:tc>
        <w:tc>
          <w:tcPr>
            <w:tcW w:w="4653" w:type="dxa"/>
            <w:gridSpan w:val="4"/>
            <w:noWrap/>
            <w:vAlign w:val="center"/>
            <w:hideMark/>
          </w:tcPr>
          <w:p w:rsidR="005F4F13" w:rsidRPr="00851344" w:rsidRDefault="005F4F13" w:rsidP="005F4F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2004</w:t>
            </w:r>
          </w:p>
        </w:tc>
        <w:tc>
          <w:tcPr>
            <w:tcW w:w="4595" w:type="dxa"/>
            <w:gridSpan w:val="4"/>
            <w:vAlign w:val="center"/>
            <w:hideMark/>
          </w:tcPr>
          <w:p w:rsidR="005F4F13" w:rsidRPr="00851344" w:rsidRDefault="005F4F13" w:rsidP="005F4F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2 014</w:t>
            </w:r>
          </w:p>
        </w:tc>
        <w:tc>
          <w:tcPr>
            <w:tcW w:w="1072" w:type="dxa"/>
            <w:vMerge w:val="restart"/>
            <w:vAlign w:val="center"/>
            <w:hideMark/>
          </w:tcPr>
          <w:p w:rsidR="005F4F13" w:rsidRPr="00851344" w:rsidRDefault="005F4F13" w:rsidP="005F4F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TAAM en (%)</w:t>
            </w:r>
          </w:p>
        </w:tc>
        <w:tc>
          <w:tcPr>
            <w:tcW w:w="1321" w:type="dxa"/>
            <w:vMerge w:val="restart"/>
            <w:vAlign w:val="center"/>
            <w:hideMark/>
          </w:tcPr>
          <w:p w:rsidR="005F4F13" w:rsidRPr="00851344" w:rsidRDefault="005F4F13" w:rsidP="005F4F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Taille Moyenne des ménages</w:t>
            </w:r>
          </w:p>
        </w:tc>
        <w:tc>
          <w:tcPr>
            <w:tcW w:w="1321" w:type="dxa"/>
            <w:vMerge w:val="restart"/>
            <w:vAlign w:val="center"/>
            <w:hideMark/>
          </w:tcPr>
          <w:p w:rsidR="005F4F13" w:rsidRPr="00851344" w:rsidRDefault="005F4F13" w:rsidP="005F4F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Taille Moyenne des ménages</w:t>
            </w:r>
          </w:p>
        </w:tc>
      </w:tr>
      <w:tr w:rsidR="005F4F13" w:rsidRPr="00F16E5A" w:rsidTr="00444887">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283" w:type="dxa"/>
            <w:vMerge w:val="restart"/>
            <w:vAlign w:val="center"/>
            <w:hideMark/>
          </w:tcPr>
          <w:p w:rsidR="005F4F13" w:rsidRPr="0087194D" w:rsidRDefault="005F4F13" w:rsidP="005F4F13">
            <w:pPr>
              <w:rPr>
                <w:rFonts w:ascii="Sakkal Majalla" w:eastAsia="Times New Roman" w:hAnsi="Sakkal Majalla" w:cs="Sakkal Majalla"/>
                <w:b w:val="0"/>
                <w:bCs w:val="0"/>
                <w:color w:val="000000"/>
                <w:sz w:val="28"/>
                <w:szCs w:val="28"/>
                <w:lang w:eastAsia="fr-FR"/>
              </w:rPr>
            </w:pPr>
            <w:r w:rsidRPr="0087194D">
              <w:rPr>
                <w:rFonts w:ascii="Sakkal Majalla" w:eastAsia="Times New Roman" w:hAnsi="Sakkal Majalla" w:cs="Sakkal Majalla"/>
                <w:color w:val="000000"/>
                <w:sz w:val="28"/>
                <w:szCs w:val="28"/>
                <w:lang w:eastAsia="fr-FR"/>
              </w:rPr>
              <w:t>Communes</w:t>
            </w:r>
          </w:p>
        </w:tc>
        <w:tc>
          <w:tcPr>
            <w:tcW w:w="1258" w:type="dxa"/>
            <w:vMerge w:val="restart"/>
            <w:noWrap/>
            <w:vAlign w:val="center"/>
            <w:hideMark/>
          </w:tcPr>
          <w:p w:rsidR="005F4F13" w:rsidRPr="0087194D"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5F4F13" w:rsidRPr="0087194D"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5F4F13" w:rsidRPr="0087194D"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5F4F13" w:rsidRPr="0087194D"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Ménages</w:t>
            </w:r>
          </w:p>
        </w:tc>
        <w:tc>
          <w:tcPr>
            <w:tcW w:w="1194" w:type="dxa"/>
            <w:vMerge w:val="restart"/>
            <w:noWrap/>
            <w:vAlign w:val="center"/>
            <w:hideMark/>
          </w:tcPr>
          <w:p w:rsidR="005F4F13" w:rsidRPr="0087194D"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5F4F13" w:rsidRPr="0087194D"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5F4F13" w:rsidRPr="0087194D"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Population</w:t>
            </w:r>
          </w:p>
        </w:tc>
        <w:tc>
          <w:tcPr>
            <w:tcW w:w="1070" w:type="dxa"/>
            <w:vMerge w:val="restart"/>
            <w:noWrap/>
            <w:vAlign w:val="center"/>
            <w:hideMark/>
          </w:tcPr>
          <w:p w:rsidR="005F4F13" w:rsidRPr="0087194D"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Ménages</w:t>
            </w:r>
          </w:p>
        </w:tc>
        <w:tc>
          <w:tcPr>
            <w:tcW w:w="1072" w:type="dxa"/>
            <w:vMerge/>
            <w:vAlign w:val="center"/>
            <w:hideMark/>
          </w:tcPr>
          <w:p w:rsidR="005F4F13" w:rsidRPr="0087194D" w:rsidRDefault="005F4F13" w:rsidP="005F4F1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321" w:type="dxa"/>
            <w:vMerge/>
            <w:vAlign w:val="center"/>
            <w:hideMark/>
          </w:tcPr>
          <w:p w:rsidR="005F4F13" w:rsidRPr="0087194D" w:rsidRDefault="005F4F13" w:rsidP="005F4F1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321" w:type="dxa"/>
            <w:vMerge/>
            <w:vAlign w:val="center"/>
            <w:hideMark/>
          </w:tcPr>
          <w:p w:rsidR="005F4F13" w:rsidRPr="0087194D" w:rsidRDefault="005F4F13" w:rsidP="005F4F1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r>
      <w:tr w:rsidR="005F4F13" w:rsidRPr="00F16E5A" w:rsidTr="00444887">
        <w:trPr>
          <w:trHeight w:val="960"/>
        </w:trPr>
        <w:tc>
          <w:tcPr>
            <w:cnfStyle w:val="001000000000" w:firstRow="0" w:lastRow="0" w:firstColumn="1" w:lastColumn="0" w:oddVBand="0" w:evenVBand="0" w:oddHBand="0" w:evenHBand="0" w:firstRowFirstColumn="0" w:firstRowLastColumn="0" w:lastRowFirstColumn="0" w:lastRowLastColumn="0"/>
            <w:tcW w:w="2283" w:type="dxa"/>
            <w:vMerge/>
            <w:vAlign w:val="center"/>
            <w:hideMark/>
          </w:tcPr>
          <w:p w:rsidR="005F4F13" w:rsidRPr="0087194D" w:rsidRDefault="005F4F13" w:rsidP="005F4F13">
            <w:pPr>
              <w:rPr>
                <w:rFonts w:ascii="Sakkal Majalla" w:eastAsia="Times New Roman" w:hAnsi="Sakkal Majalla" w:cs="Sakkal Majalla"/>
                <w:b w:val="0"/>
                <w:bCs w:val="0"/>
                <w:color w:val="000000"/>
                <w:sz w:val="28"/>
                <w:szCs w:val="28"/>
                <w:lang w:eastAsia="fr-FR"/>
              </w:rPr>
            </w:pPr>
          </w:p>
        </w:tc>
        <w:tc>
          <w:tcPr>
            <w:tcW w:w="1258" w:type="dxa"/>
            <w:vMerge/>
            <w:vAlign w:val="center"/>
            <w:hideMark/>
          </w:tcPr>
          <w:p w:rsidR="005F4F13" w:rsidRPr="0087194D" w:rsidRDefault="005F4F13" w:rsidP="005F4F1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5F4F13" w:rsidRPr="0087194D" w:rsidRDefault="005F4F13" w:rsidP="005F4F1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5F4F13" w:rsidRPr="0087194D" w:rsidRDefault="005F4F13" w:rsidP="005F4F1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5F4F13" w:rsidRPr="0087194D" w:rsidRDefault="005F4F13" w:rsidP="005F4F1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94" w:type="dxa"/>
            <w:vMerge/>
            <w:vAlign w:val="center"/>
            <w:hideMark/>
          </w:tcPr>
          <w:p w:rsidR="005F4F13" w:rsidRPr="0087194D" w:rsidRDefault="005F4F13" w:rsidP="005F4F1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5F4F13" w:rsidRPr="0087194D" w:rsidRDefault="005F4F13" w:rsidP="005F4F1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5F4F13" w:rsidRPr="0087194D" w:rsidRDefault="005F4F13" w:rsidP="005F4F1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70" w:type="dxa"/>
            <w:vMerge/>
            <w:vAlign w:val="center"/>
            <w:hideMark/>
          </w:tcPr>
          <w:p w:rsidR="005F4F13" w:rsidRPr="0087194D" w:rsidRDefault="005F4F13" w:rsidP="005F4F1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72" w:type="dxa"/>
            <w:noWrap/>
            <w:vAlign w:val="center"/>
            <w:hideMark/>
          </w:tcPr>
          <w:p w:rsidR="005F4F13" w:rsidRPr="0087194D"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04-14</w:t>
            </w:r>
          </w:p>
        </w:tc>
        <w:tc>
          <w:tcPr>
            <w:tcW w:w="1321" w:type="dxa"/>
            <w:noWrap/>
            <w:vAlign w:val="center"/>
            <w:hideMark/>
          </w:tcPr>
          <w:p w:rsidR="005F4F13" w:rsidRPr="0087194D"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RGPH2004</w:t>
            </w:r>
          </w:p>
        </w:tc>
        <w:tc>
          <w:tcPr>
            <w:tcW w:w="1321" w:type="dxa"/>
            <w:noWrap/>
            <w:vAlign w:val="center"/>
            <w:hideMark/>
          </w:tcPr>
          <w:p w:rsidR="005F4F13" w:rsidRPr="0087194D"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RGPH2014</w:t>
            </w:r>
          </w:p>
        </w:tc>
      </w:tr>
      <w:tr w:rsidR="005F4F13" w:rsidRPr="00F16E5A" w:rsidTr="004448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F4F13" w:rsidRPr="00353C86" w:rsidRDefault="005F4F13" w:rsidP="005F4F13">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Province</w:t>
            </w:r>
            <w:r>
              <w:rPr>
                <w:rFonts w:ascii="Times" w:eastAsia="Times New Roman" w:hAnsi="Times"/>
                <w:color w:val="000000"/>
                <w:sz w:val="24"/>
                <w:szCs w:val="24"/>
                <w:lang w:eastAsia="fr-FR"/>
              </w:rPr>
              <w:t xml:space="preserve"> de</w:t>
            </w:r>
            <w:r w:rsidRPr="00353C86">
              <w:rPr>
                <w:rFonts w:ascii="Times" w:eastAsia="Times New Roman" w:hAnsi="Times"/>
                <w:color w:val="000000"/>
                <w:sz w:val="24"/>
                <w:szCs w:val="24"/>
                <w:lang w:eastAsia="fr-FR"/>
              </w:rPr>
              <w:t xml:space="preserve"> Berkane</w:t>
            </w:r>
          </w:p>
        </w:tc>
        <w:tc>
          <w:tcPr>
            <w:tcW w:w="1258" w:type="dxa"/>
            <w:noWrap/>
            <w:vAlign w:val="center"/>
            <w:hideMark/>
          </w:tcPr>
          <w:p w:rsidR="005F4F13" w:rsidRPr="00364B03"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269 291</w:t>
            </w:r>
          </w:p>
        </w:tc>
        <w:tc>
          <w:tcPr>
            <w:tcW w:w="1098" w:type="dxa"/>
            <w:noWrap/>
            <w:vAlign w:val="center"/>
            <w:hideMark/>
          </w:tcPr>
          <w:p w:rsidR="005F4F13" w:rsidRPr="00364B03"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1 037</w:t>
            </w:r>
          </w:p>
        </w:tc>
        <w:tc>
          <w:tcPr>
            <w:tcW w:w="1233" w:type="dxa"/>
            <w:noWrap/>
            <w:vAlign w:val="center"/>
            <w:hideMark/>
          </w:tcPr>
          <w:p w:rsidR="005F4F13" w:rsidRPr="00364B03"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270 328</w:t>
            </w:r>
          </w:p>
        </w:tc>
        <w:tc>
          <w:tcPr>
            <w:tcW w:w="1064" w:type="dxa"/>
            <w:noWrap/>
            <w:vAlign w:val="center"/>
            <w:hideMark/>
          </w:tcPr>
          <w:p w:rsidR="005F4F13" w:rsidRPr="00364B03"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54 649</w:t>
            </w:r>
          </w:p>
        </w:tc>
        <w:tc>
          <w:tcPr>
            <w:tcW w:w="1194"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288 530</w:t>
            </w:r>
          </w:p>
        </w:tc>
        <w:tc>
          <w:tcPr>
            <w:tcW w:w="1098"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607</w:t>
            </w:r>
          </w:p>
        </w:tc>
        <w:tc>
          <w:tcPr>
            <w:tcW w:w="1233"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289 137</w:t>
            </w:r>
          </w:p>
        </w:tc>
        <w:tc>
          <w:tcPr>
            <w:tcW w:w="1070"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66 372</w:t>
            </w:r>
          </w:p>
        </w:tc>
        <w:tc>
          <w:tcPr>
            <w:tcW w:w="1072" w:type="dxa"/>
            <w:noWrap/>
            <w:vAlign w:val="center"/>
            <w:hideMark/>
          </w:tcPr>
          <w:p w:rsidR="005F4F13" w:rsidRPr="004F2E3F"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0,67</w:t>
            </w:r>
          </w:p>
        </w:tc>
        <w:tc>
          <w:tcPr>
            <w:tcW w:w="1321" w:type="dxa"/>
            <w:noWrap/>
            <w:vAlign w:val="center"/>
            <w:hideMark/>
          </w:tcPr>
          <w:p w:rsidR="005F4F13" w:rsidRPr="004F2E3F"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4,9</w:t>
            </w:r>
          </w:p>
        </w:tc>
        <w:tc>
          <w:tcPr>
            <w:tcW w:w="1321" w:type="dxa"/>
            <w:noWrap/>
            <w:vAlign w:val="center"/>
            <w:hideMark/>
          </w:tcPr>
          <w:p w:rsidR="005F4F13" w:rsidRPr="004F2E3F"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4,4</w:t>
            </w:r>
          </w:p>
        </w:tc>
      </w:tr>
      <w:tr w:rsidR="005F4F13" w:rsidRPr="00F16E5A" w:rsidTr="00444887">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F4F13" w:rsidRPr="00353C86" w:rsidRDefault="005F4F13" w:rsidP="005F4F13">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Ahfir</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19 172</w:t>
            </w:r>
          </w:p>
        </w:tc>
        <w:tc>
          <w:tcPr>
            <w:tcW w:w="1098"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310</w:t>
            </w:r>
          </w:p>
        </w:tc>
        <w:tc>
          <w:tcPr>
            <w:tcW w:w="1233"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19 482</w:t>
            </w:r>
          </w:p>
        </w:tc>
        <w:tc>
          <w:tcPr>
            <w:tcW w:w="1064"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4 160</w:t>
            </w:r>
          </w:p>
        </w:tc>
        <w:tc>
          <w:tcPr>
            <w:tcW w:w="1194"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19 495</w:t>
            </w:r>
          </w:p>
        </w:tc>
        <w:tc>
          <w:tcPr>
            <w:tcW w:w="1098"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135</w:t>
            </w:r>
          </w:p>
        </w:tc>
        <w:tc>
          <w:tcPr>
            <w:tcW w:w="1233"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19 630</w:t>
            </w:r>
          </w:p>
        </w:tc>
        <w:tc>
          <w:tcPr>
            <w:tcW w:w="1070"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4 705</w:t>
            </w:r>
          </w:p>
        </w:tc>
        <w:tc>
          <w:tcPr>
            <w:tcW w:w="1072"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0,08</w:t>
            </w:r>
          </w:p>
        </w:tc>
        <w:tc>
          <w:tcPr>
            <w:tcW w:w="1321"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c>
          <w:tcPr>
            <w:tcW w:w="1321"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5F4F13" w:rsidRPr="00F16E5A" w:rsidTr="004448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F4F13" w:rsidRPr="00353C86" w:rsidRDefault="005F4F13" w:rsidP="005F4F13">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Ain </w:t>
            </w:r>
            <w:proofErr w:type="spellStart"/>
            <w:r w:rsidRPr="00353C86">
              <w:rPr>
                <w:rFonts w:ascii="Times" w:eastAsia="Times New Roman" w:hAnsi="Times"/>
                <w:color w:val="000000"/>
                <w:sz w:val="24"/>
                <w:szCs w:val="24"/>
                <w:lang w:eastAsia="fr-FR"/>
              </w:rPr>
              <w:t>Erreggada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2 972</w:t>
            </w:r>
          </w:p>
        </w:tc>
        <w:tc>
          <w:tcPr>
            <w:tcW w:w="1098"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11</w:t>
            </w:r>
          </w:p>
        </w:tc>
        <w:tc>
          <w:tcPr>
            <w:tcW w:w="1233"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2 983</w:t>
            </w:r>
          </w:p>
        </w:tc>
        <w:tc>
          <w:tcPr>
            <w:tcW w:w="1064"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625</w:t>
            </w:r>
          </w:p>
        </w:tc>
        <w:tc>
          <w:tcPr>
            <w:tcW w:w="1194"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2 688</w:t>
            </w:r>
          </w:p>
        </w:tc>
        <w:tc>
          <w:tcPr>
            <w:tcW w:w="1098"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w:t>
            </w:r>
          </w:p>
        </w:tc>
        <w:tc>
          <w:tcPr>
            <w:tcW w:w="1233"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2 694</w:t>
            </w:r>
          </w:p>
        </w:tc>
        <w:tc>
          <w:tcPr>
            <w:tcW w:w="1070"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639</w:t>
            </w:r>
          </w:p>
        </w:tc>
        <w:tc>
          <w:tcPr>
            <w:tcW w:w="1072"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w:t>
            </w:r>
          </w:p>
        </w:tc>
        <w:tc>
          <w:tcPr>
            <w:tcW w:w="1321"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w:t>
            </w:r>
          </w:p>
        </w:tc>
        <w:tc>
          <w:tcPr>
            <w:tcW w:w="1321"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5F4F13" w:rsidRPr="00F16E5A" w:rsidTr="00444887">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F4F13" w:rsidRPr="00353C86" w:rsidRDefault="005F4F13" w:rsidP="005F4F13">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Aklim</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8 964</w:t>
            </w:r>
          </w:p>
        </w:tc>
        <w:tc>
          <w:tcPr>
            <w:tcW w:w="1098"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w:t>
            </w:r>
          </w:p>
        </w:tc>
        <w:tc>
          <w:tcPr>
            <w:tcW w:w="1233"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8 969</w:t>
            </w:r>
          </w:p>
        </w:tc>
        <w:tc>
          <w:tcPr>
            <w:tcW w:w="1064"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1 812</w:t>
            </w:r>
          </w:p>
        </w:tc>
        <w:tc>
          <w:tcPr>
            <w:tcW w:w="1194"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9 695</w:t>
            </w:r>
          </w:p>
        </w:tc>
        <w:tc>
          <w:tcPr>
            <w:tcW w:w="1098"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9 695</w:t>
            </w:r>
          </w:p>
        </w:tc>
        <w:tc>
          <w:tcPr>
            <w:tcW w:w="1070"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2 194</w:t>
            </w:r>
          </w:p>
        </w:tc>
        <w:tc>
          <w:tcPr>
            <w:tcW w:w="1072"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0,78</w:t>
            </w:r>
          </w:p>
        </w:tc>
        <w:tc>
          <w:tcPr>
            <w:tcW w:w="1321"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c>
          <w:tcPr>
            <w:tcW w:w="1321"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5F4F13" w:rsidRPr="00F16E5A" w:rsidTr="004448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F4F13" w:rsidRPr="00353C86" w:rsidRDefault="005F4F13" w:rsidP="005F4F13">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Berkane (Mun.)</w:t>
            </w:r>
          </w:p>
        </w:tc>
        <w:tc>
          <w:tcPr>
            <w:tcW w:w="1258"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79 813</w:t>
            </w:r>
          </w:p>
        </w:tc>
        <w:tc>
          <w:tcPr>
            <w:tcW w:w="1098"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199</w:t>
            </w:r>
          </w:p>
        </w:tc>
        <w:tc>
          <w:tcPr>
            <w:tcW w:w="1233"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80 012</w:t>
            </w:r>
          </w:p>
        </w:tc>
        <w:tc>
          <w:tcPr>
            <w:tcW w:w="1064"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17 245</w:t>
            </w:r>
          </w:p>
        </w:tc>
        <w:tc>
          <w:tcPr>
            <w:tcW w:w="1194"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109 013</w:t>
            </w:r>
          </w:p>
        </w:tc>
        <w:tc>
          <w:tcPr>
            <w:tcW w:w="1098"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224</w:t>
            </w:r>
          </w:p>
        </w:tc>
        <w:tc>
          <w:tcPr>
            <w:tcW w:w="1233"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109 237</w:t>
            </w:r>
          </w:p>
        </w:tc>
        <w:tc>
          <w:tcPr>
            <w:tcW w:w="1070"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26 087</w:t>
            </w:r>
          </w:p>
        </w:tc>
        <w:tc>
          <w:tcPr>
            <w:tcW w:w="1072"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3,16</w:t>
            </w:r>
          </w:p>
        </w:tc>
        <w:tc>
          <w:tcPr>
            <w:tcW w:w="1321"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4,6</w:t>
            </w:r>
          </w:p>
        </w:tc>
        <w:tc>
          <w:tcPr>
            <w:tcW w:w="1321"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5F4F13" w:rsidRPr="00F16E5A" w:rsidTr="00444887">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F4F13" w:rsidRPr="00353C86" w:rsidRDefault="005F4F13" w:rsidP="005F4F13">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Saidia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3 261</w:t>
            </w:r>
          </w:p>
        </w:tc>
        <w:tc>
          <w:tcPr>
            <w:tcW w:w="1098"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77</w:t>
            </w:r>
          </w:p>
        </w:tc>
        <w:tc>
          <w:tcPr>
            <w:tcW w:w="1233"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3 338</w:t>
            </w:r>
          </w:p>
        </w:tc>
        <w:tc>
          <w:tcPr>
            <w:tcW w:w="1064"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829</w:t>
            </w:r>
          </w:p>
        </w:tc>
        <w:tc>
          <w:tcPr>
            <w:tcW w:w="1194"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8 720</w:t>
            </w:r>
          </w:p>
        </w:tc>
        <w:tc>
          <w:tcPr>
            <w:tcW w:w="1098"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w:t>
            </w:r>
          </w:p>
        </w:tc>
        <w:tc>
          <w:tcPr>
            <w:tcW w:w="1233"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8 780</w:t>
            </w:r>
          </w:p>
        </w:tc>
        <w:tc>
          <w:tcPr>
            <w:tcW w:w="1070"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2 188</w:t>
            </w:r>
          </w:p>
        </w:tc>
        <w:tc>
          <w:tcPr>
            <w:tcW w:w="1072"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10,15</w:t>
            </w:r>
          </w:p>
        </w:tc>
        <w:tc>
          <w:tcPr>
            <w:tcW w:w="1321"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4,0</w:t>
            </w:r>
          </w:p>
        </w:tc>
        <w:tc>
          <w:tcPr>
            <w:tcW w:w="1321"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4,0</w:t>
            </w:r>
          </w:p>
        </w:tc>
      </w:tr>
      <w:tr w:rsidR="005F4F13" w:rsidRPr="00F16E5A" w:rsidTr="004448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F4F13" w:rsidRPr="00353C86" w:rsidRDefault="005F4F13" w:rsidP="005F4F13">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Sidi Slimane </w:t>
            </w:r>
            <w:proofErr w:type="spellStart"/>
            <w:r w:rsidRPr="00353C86">
              <w:rPr>
                <w:rFonts w:ascii="Times" w:eastAsia="Times New Roman" w:hAnsi="Times"/>
                <w:color w:val="000000"/>
                <w:sz w:val="24"/>
                <w:szCs w:val="24"/>
                <w:lang w:eastAsia="fr-FR"/>
              </w:rPr>
              <w:t>Echcharraa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22 890</w:t>
            </w:r>
          </w:p>
        </w:tc>
        <w:tc>
          <w:tcPr>
            <w:tcW w:w="1098"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w:t>
            </w:r>
          </w:p>
        </w:tc>
        <w:tc>
          <w:tcPr>
            <w:tcW w:w="1233"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22 904</w:t>
            </w:r>
          </w:p>
        </w:tc>
        <w:tc>
          <w:tcPr>
            <w:tcW w:w="1064"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4 561</w:t>
            </w:r>
          </w:p>
        </w:tc>
        <w:tc>
          <w:tcPr>
            <w:tcW w:w="1194"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30 150</w:t>
            </w:r>
          </w:p>
        </w:tc>
        <w:tc>
          <w:tcPr>
            <w:tcW w:w="1098"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c>
          <w:tcPr>
            <w:tcW w:w="1233"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30 202</w:t>
            </w:r>
          </w:p>
        </w:tc>
        <w:tc>
          <w:tcPr>
            <w:tcW w:w="1070"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6 699</w:t>
            </w:r>
          </w:p>
        </w:tc>
        <w:tc>
          <w:tcPr>
            <w:tcW w:w="1072"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2,80</w:t>
            </w:r>
          </w:p>
        </w:tc>
        <w:tc>
          <w:tcPr>
            <w:tcW w:w="1321"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5,0</w:t>
            </w:r>
          </w:p>
        </w:tc>
        <w:tc>
          <w:tcPr>
            <w:tcW w:w="1321"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r w:rsidR="005F4F13" w:rsidRPr="00F16E5A" w:rsidTr="00444887">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F4F13" w:rsidRPr="00353C86" w:rsidRDefault="005F4F13" w:rsidP="005F4F13">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Aghbal</w:t>
            </w:r>
            <w:proofErr w:type="spellEnd"/>
          </w:p>
        </w:tc>
        <w:tc>
          <w:tcPr>
            <w:tcW w:w="1258"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13 685</w:t>
            </w:r>
          </w:p>
        </w:tc>
        <w:tc>
          <w:tcPr>
            <w:tcW w:w="1098"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124</w:t>
            </w:r>
          </w:p>
        </w:tc>
        <w:tc>
          <w:tcPr>
            <w:tcW w:w="1233"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13 809</w:t>
            </w:r>
          </w:p>
        </w:tc>
        <w:tc>
          <w:tcPr>
            <w:tcW w:w="1064"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2 704</w:t>
            </w:r>
          </w:p>
        </w:tc>
        <w:tc>
          <w:tcPr>
            <w:tcW w:w="1194"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14 832</w:t>
            </w:r>
          </w:p>
        </w:tc>
        <w:tc>
          <w:tcPr>
            <w:tcW w:w="1098"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76</w:t>
            </w:r>
          </w:p>
        </w:tc>
        <w:tc>
          <w:tcPr>
            <w:tcW w:w="1233"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14 908</w:t>
            </w:r>
          </w:p>
        </w:tc>
        <w:tc>
          <w:tcPr>
            <w:tcW w:w="1070"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3 405</w:t>
            </w:r>
          </w:p>
        </w:tc>
        <w:tc>
          <w:tcPr>
            <w:tcW w:w="1072"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0,77</w:t>
            </w:r>
          </w:p>
        </w:tc>
        <w:tc>
          <w:tcPr>
            <w:tcW w:w="1321"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5F4F13" w:rsidRPr="00F16E5A" w:rsidTr="004448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F4F13" w:rsidRPr="00353C86" w:rsidRDefault="005F4F13" w:rsidP="005F4F13">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Fezouane</w:t>
            </w:r>
            <w:proofErr w:type="spellEnd"/>
          </w:p>
        </w:tc>
        <w:tc>
          <w:tcPr>
            <w:tcW w:w="1258"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10 283</w:t>
            </w:r>
          </w:p>
        </w:tc>
        <w:tc>
          <w:tcPr>
            <w:tcW w:w="1098"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21</w:t>
            </w:r>
          </w:p>
        </w:tc>
        <w:tc>
          <w:tcPr>
            <w:tcW w:w="1233"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10 304</w:t>
            </w:r>
          </w:p>
        </w:tc>
        <w:tc>
          <w:tcPr>
            <w:tcW w:w="1064"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2 005</w:t>
            </w:r>
          </w:p>
        </w:tc>
        <w:tc>
          <w:tcPr>
            <w:tcW w:w="1194"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5 085</w:t>
            </w:r>
          </w:p>
        </w:tc>
        <w:tc>
          <w:tcPr>
            <w:tcW w:w="1098"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5 089</w:t>
            </w:r>
          </w:p>
        </w:tc>
        <w:tc>
          <w:tcPr>
            <w:tcW w:w="1070"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1 183</w:t>
            </w:r>
          </w:p>
        </w:tc>
        <w:tc>
          <w:tcPr>
            <w:tcW w:w="1072"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-6,81</w:t>
            </w:r>
          </w:p>
        </w:tc>
        <w:tc>
          <w:tcPr>
            <w:tcW w:w="1321"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4,3</w:t>
            </w:r>
          </w:p>
        </w:tc>
      </w:tr>
      <w:tr w:rsidR="005F4F13" w:rsidRPr="00F16E5A" w:rsidTr="00444887">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F4F13" w:rsidRPr="00353C86" w:rsidRDefault="005F4F13" w:rsidP="005F4F13">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Laatamna</w:t>
            </w:r>
            <w:proofErr w:type="spellEnd"/>
          </w:p>
        </w:tc>
        <w:tc>
          <w:tcPr>
            <w:tcW w:w="1258"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15 316</w:t>
            </w:r>
          </w:p>
        </w:tc>
        <w:tc>
          <w:tcPr>
            <w:tcW w:w="1098"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177</w:t>
            </w:r>
          </w:p>
        </w:tc>
        <w:tc>
          <w:tcPr>
            <w:tcW w:w="1233"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15 493</w:t>
            </w:r>
          </w:p>
        </w:tc>
        <w:tc>
          <w:tcPr>
            <w:tcW w:w="1064"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3 182</w:t>
            </w:r>
          </w:p>
        </w:tc>
        <w:tc>
          <w:tcPr>
            <w:tcW w:w="1194"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13 969</w:t>
            </w:r>
          </w:p>
        </w:tc>
        <w:tc>
          <w:tcPr>
            <w:tcW w:w="1098"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27</w:t>
            </w:r>
          </w:p>
        </w:tc>
        <w:tc>
          <w:tcPr>
            <w:tcW w:w="1233"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13 996</w:t>
            </w:r>
          </w:p>
        </w:tc>
        <w:tc>
          <w:tcPr>
            <w:tcW w:w="1070"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3 183</w:t>
            </w:r>
          </w:p>
        </w:tc>
        <w:tc>
          <w:tcPr>
            <w:tcW w:w="1072"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w:t>
            </w:r>
          </w:p>
        </w:tc>
        <w:tc>
          <w:tcPr>
            <w:tcW w:w="1321"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c>
          <w:tcPr>
            <w:tcW w:w="1321"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5F4F13" w:rsidRPr="00F16E5A" w:rsidTr="004448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F4F13" w:rsidRPr="00353C86" w:rsidRDefault="005F4F13" w:rsidP="005F4F13">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Madagh</w:t>
            </w:r>
            <w:proofErr w:type="spellEnd"/>
          </w:p>
        </w:tc>
        <w:tc>
          <w:tcPr>
            <w:tcW w:w="1258"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13 926</w:t>
            </w:r>
          </w:p>
        </w:tc>
        <w:tc>
          <w:tcPr>
            <w:tcW w:w="1098"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54</w:t>
            </w:r>
          </w:p>
        </w:tc>
        <w:tc>
          <w:tcPr>
            <w:tcW w:w="1233"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13 980</w:t>
            </w:r>
          </w:p>
        </w:tc>
        <w:tc>
          <w:tcPr>
            <w:tcW w:w="1064"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2 758</w:t>
            </w:r>
          </w:p>
        </w:tc>
        <w:tc>
          <w:tcPr>
            <w:tcW w:w="1194"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14 477</w:t>
            </w:r>
          </w:p>
        </w:tc>
        <w:tc>
          <w:tcPr>
            <w:tcW w:w="1098"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w:t>
            </w:r>
          </w:p>
        </w:tc>
        <w:tc>
          <w:tcPr>
            <w:tcW w:w="1233"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14 486</w:t>
            </w:r>
          </w:p>
        </w:tc>
        <w:tc>
          <w:tcPr>
            <w:tcW w:w="1070"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3 252</w:t>
            </w:r>
          </w:p>
        </w:tc>
        <w:tc>
          <w:tcPr>
            <w:tcW w:w="1072"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0,36</w:t>
            </w:r>
          </w:p>
        </w:tc>
        <w:tc>
          <w:tcPr>
            <w:tcW w:w="1321"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r w:rsidR="005F4F13" w:rsidRPr="00F16E5A" w:rsidTr="00444887">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F4F13" w:rsidRPr="00353C86" w:rsidRDefault="005F4F13" w:rsidP="005F4F13">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lastRenderedPageBreak/>
              <w:t xml:space="preserve">   Dont Centre: </w:t>
            </w:r>
            <w:proofErr w:type="spellStart"/>
            <w:r w:rsidRPr="00353C86">
              <w:rPr>
                <w:rFonts w:ascii="Times" w:eastAsia="Times New Roman" w:hAnsi="Times"/>
                <w:color w:val="000000"/>
                <w:sz w:val="24"/>
                <w:szCs w:val="24"/>
                <w:lang w:eastAsia="fr-FR"/>
              </w:rPr>
              <w:t>Madagh</w:t>
            </w:r>
            <w:proofErr w:type="spellEnd"/>
          </w:p>
        </w:tc>
        <w:tc>
          <w:tcPr>
            <w:tcW w:w="1258"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2 300</w:t>
            </w:r>
          </w:p>
        </w:tc>
        <w:tc>
          <w:tcPr>
            <w:tcW w:w="1098"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w:t>
            </w:r>
          </w:p>
        </w:tc>
        <w:tc>
          <w:tcPr>
            <w:tcW w:w="1233"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2 312</w:t>
            </w:r>
          </w:p>
        </w:tc>
        <w:tc>
          <w:tcPr>
            <w:tcW w:w="1064"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483</w:t>
            </w:r>
          </w:p>
        </w:tc>
        <w:tc>
          <w:tcPr>
            <w:tcW w:w="1194"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2 449</w:t>
            </w:r>
          </w:p>
        </w:tc>
        <w:tc>
          <w:tcPr>
            <w:tcW w:w="1098"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w:t>
            </w:r>
          </w:p>
        </w:tc>
        <w:tc>
          <w:tcPr>
            <w:tcW w:w="1233"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2 452</w:t>
            </w:r>
          </w:p>
        </w:tc>
        <w:tc>
          <w:tcPr>
            <w:tcW w:w="1070"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595</w:t>
            </w:r>
          </w:p>
        </w:tc>
        <w:tc>
          <w:tcPr>
            <w:tcW w:w="1072"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0,59</w:t>
            </w:r>
          </w:p>
        </w:tc>
        <w:tc>
          <w:tcPr>
            <w:tcW w:w="1321"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w:t>
            </w:r>
          </w:p>
        </w:tc>
        <w:tc>
          <w:tcPr>
            <w:tcW w:w="1321"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4,1</w:t>
            </w:r>
          </w:p>
        </w:tc>
      </w:tr>
      <w:tr w:rsidR="005F4F13" w:rsidRPr="00F16E5A" w:rsidTr="004448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F4F13" w:rsidRPr="00353C86" w:rsidRDefault="005F4F13" w:rsidP="005F4F13">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Boughriba</w:t>
            </w:r>
            <w:proofErr w:type="spellEnd"/>
          </w:p>
        </w:tc>
        <w:tc>
          <w:tcPr>
            <w:tcW w:w="1258"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20 556</w:t>
            </w:r>
          </w:p>
        </w:tc>
        <w:tc>
          <w:tcPr>
            <w:tcW w:w="1098"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20 560</w:t>
            </w:r>
          </w:p>
        </w:tc>
        <w:tc>
          <w:tcPr>
            <w:tcW w:w="1064"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3 727</w:t>
            </w:r>
          </w:p>
        </w:tc>
        <w:tc>
          <w:tcPr>
            <w:tcW w:w="1194"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20 510</w:t>
            </w:r>
          </w:p>
        </w:tc>
        <w:tc>
          <w:tcPr>
            <w:tcW w:w="1098"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w:t>
            </w:r>
          </w:p>
        </w:tc>
        <w:tc>
          <w:tcPr>
            <w:tcW w:w="1233"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20 513</w:t>
            </w:r>
          </w:p>
        </w:tc>
        <w:tc>
          <w:tcPr>
            <w:tcW w:w="1070"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4 374</w:t>
            </w:r>
          </w:p>
        </w:tc>
        <w:tc>
          <w:tcPr>
            <w:tcW w:w="1072"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-0,02</w:t>
            </w:r>
          </w:p>
        </w:tc>
        <w:tc>
          <w:tcPr>
            <w:tcW w:w="1321"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5,5</w:t>
            </w:r>
          </w:p>
        </w:tc>
        <w:tc>
          <w:tcPr>
            <w:tcW w:w="1321"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r>
      <w:tr w:rsidR="005F4F13" w:rsidRPr="00F16E5A" w:rsidTr="00444887">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F4F13" w:rsidRPr="00353C86" w:rsidRDefault="005F4F13" w:rsidP="005F4F13">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Chouihia</w:t>
            </w:r>
            <w:proofErr w:type="spellEnd"/>
          </w:p>
        </w:tc>
        <w:tc>
          <w:tcPr>
            <w:tcW w:w="1258"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12 539</w:t>
            </w:r>
          </w:p>
        </w:tc>
        <w:tc>
          <w:tcPr>
            <w:tcW w:w="1098"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12 539</w:t>
            </w:r>
          </w:p>
        </w:tc>
        <w:tc>
          <w:tcPr>
            <w:tcW w:w="1064"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2 138</w:t>
            </w:r>
          </w:p>
        </w:tc>
        <w:tc>
          <w:tcPr>
            <w:tcW w:w="1194"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12 243</w:t>
            </w:r>
          </w:p>
        </w:tc>
        <w:tc>
          <w:tcPr>
            <w:tcW w:w="1098"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12 245</w:t>
            </w:r>
          </w:p>
        </w:tc>
        <w:tc>
          <w:tcPr>
            <w:tcW w:w="1070"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2 483</w:t>
            </w:r>
          </w:p>
        </w:tc>
        <w:tc>
          <w:tcPr>
            <w:tcW w:w="1072"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-0,24</w:t>
            </w:r>
          </w:p>
        </w:tc>
        <w:tc>
          <w:tcPr>
            <w:tcW w:w="1321"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w:t>
            </w:r>
          </w:p>
        </w:tc>
        <w:tc>
          <w:tcPr>
            <w:tcW w:w="1321"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r>
      <w:tr w:rsidR="005F4F13" w:rsidRPr="00F16E5A" w:rsidTr="004448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F4F13" w:rsidRPr="00353C86" w:rsidRDefault="005F4F13" w:rsidP="005F4F13">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Rislane</w:t>
            </w:r>
            <w:proofErr w:type="spellEnd"/>
          </w:p>
        </w:tc>
        <w:tc>
          <w:tcPr>
            <w:tcW w:w="1258"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5 195</w:t>
            </w:r>
          </w:p>
        </w:tc>
        <w:tc>
          <w:tcPr>
            <w:tcW w:w="1098"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5 195</w:t>
            </w:r>
          </w:p>
        </w:tc>
        <w:tc>
          <w:tcPr>
            <w:tcW w:w="1064"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879</w:t>
            </w:r>
          </w:p>
        </w:tc>
        <w:tc>
          <w:tcPr>
            <w:tcW w:w="1194"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4 263</w:t>
            </w:r>
          </w:p>
        </w:tc>
        <w:tc>
          <w:tcPr>
            <w:tcW w:w="1098"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4 265</w:t>
            </w:r>
          </w:p>
        </w:tc>
        <w:tc>
          <w:tcPr>
            <w:tcW w:w="1070"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820</w:t>
            </w:r>
          </w:p>
        </w:tc>
        <w:tc>
          <w:tcPr>
            <w:tcW w:w="1072"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-1,95</w:t>
            </w:r>
          </w:p>
        </w:tc>
        <w:tc>
          <w:tcPr>
            <w:tcW w:w="1321"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w:t>
            </w:r>
          </w:p>
        </w:tc>
        <w:tc>
          <w:tcPr>
            <w:tcW w:w="1321"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r>
      <w:tr w:rsidR="005F4F13" w:rsidRPr="00F16E5A" w:rsidTr="00444887">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F4F13" w:rsidRPr="00353C86" w:rsidRDefault="005F4F13" w:rsidP="005F4F13">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Sidi </w:t>
            </w:r>
            <w:proofErr w:type="spellStart"/>
            <w:r w:rsidRPr="00353C86">
              <w:rPr>
                <w:rFonts w:ascii="Times" w:eastAsia="Times New Roman" w:hAnsi="Times"/>
                <w:color w:val="000000"/>
                <w:sz w:val="24"/>
                <w:szCs w:val="24"/>
                <w:lang w:eastAsia="fr-FR"/>
              </w:rPr>
              <w:t>Bouhria</w:t>
            </w:r>
            <w:proofErr w:type="spellEnd"/>
          </w:p>
        </w:tc>
        <w:tc>
          <w:tcPr>
            <w:tcW w:w="1258"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5 399</w:t>
            </w:r>
          </w:p>
        </w:tc>
        <w:tc>
          <w:tcPr>
            <w:tcW w:w="1098"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w:t>
            </w:r>
          </w:p>
        </w:tc>
        <w:tc>
          <w:tcPr>
            <w:tcW w:w="1233"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5 400</w:t>
            </w:r>
          </w:p>
        </w:tc>
        <w:tc>
          <w:tcPr>
            <w:tcW w:w="1064"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991</w:t>
            </w:r>
          </w:p>
        </w:tc>
        <w:tc>
          <w:tcPr>
            <w:tcW w:w="1194"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4 523</w:t>
            </w:r>
          </w:p>
        </w:tc>
        <w:tc>
          <w:tcPr>
            <w:tcW w:w="1098"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4 525</w:t>
            </w:r>
          </w:p>
        </w:tc>
        <w:tc>
          <w:tcPr>
            <w:tcW w:w="1070"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961</w:t>
            </w:r>
          </w:p>
        </w:tc>
        <w:tc>
          <w:tcPr>
            <w:tcW w:w="1072"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-1,75</w:t>
            </w:r>
          </w:p>
        </w:tc>
        <w:tc>
          <w:tcPr>
            <w:tcW w:w="1321"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5,4</w:t>
            </w:r>
          </w:p>
        </w:tc>
        <w:tc>
          <w:tcPr>
            <w:tcW w:w="1321"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r>
      <w:tr w:rsidR="005F4F13" w:rsidRPr="00F16E5A" w:rsidTr="004448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F4F13" w:rsidRPr="00353C86" w:rsidRDefault="005F4F13" w:rsidP="005F4F13">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Tafoughalt</w:t>
            </w:r>
            <w:proofErr w:type="spellEnd"/>
          </w:p>
        </w:tc>
        <w:tc>
          <w:tcPr>
            <w:tcW w:w="1258"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3 148</w:t>
            </w:r>
          </w:p>
        </w:tc>
        <w:tc>
          <w:tcPr>
            <w:tcW w:w="1098"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3 150</w:t>
            </w:r>
          </w:p>
        </w:tc>
        <w:tc>
          <w:tcPr>
            <w:tcW w:w="1064"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609</w:t>
            </w:r>
          </w:p>
        </w:tc>
        <w:tc>
          <w:tcPr>
            <w:tcW w:w="1194"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2 734</w:t>
            </w:r>
          </w:p>
        </w:tc>
        <w:tc>
          <w:tcPr>
            <w:tcW w:w="1098"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w:t>
            </w:r>
          </w:p>
        </w:tc>
        <w:tc>
          <w:tcPr>
            <w:tcW w:w="1233"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2 735</w:t>
            </w:r>
          </w:p>
        </w:tc>
        <w:tc>
          <w:tcPr>
            <w:tcW w:w="1070"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619</w:t>
            </w:r>
          </w:p>
        </w:tc>
        <w:tc>
          <w:tcPr>
            <w:tcW w:w="1072"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-1,40</w:t>
            </w:r>
          </w:p>
        </w:tc>
        <w:tc>
          <w:tcPr>
            <w:tcW w:w="1321"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c>
          <w:tcPr>
            <w:tcW w:w="1321" w:type="dxa"/>
            <w:noWrap/>
            <w:vAlign w:val="center"/>
            <w:hideMark/>
          </w:tcPr>
          <w:p w:rsidR="005F4F13" w:rsidRPr="00851344" w:rsidRDefault="005F4F13" w:rsidP="005F4F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5F4F13" w:rsidRPr="00F16E5A" w:rsidTr="00444887">
        <w:trPr>
          <w:trHeight w:val="375"/>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F4F13" w:rsidRPr="00353C86" w:rsidRDefault="005F4F13" w:rsidP="005F4F13">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Zegzel</w:t>
            </w:r>
            <w:proofErr w:type="spellEnd"/>
          </w:p>
        </w:tc>
        <w:tc>
          <w:tcPr>
            <w:tcW w:w="1258"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32 172</w:t>
            </w:r>
          </w:p>
        </w:tc>
        <w:tc>
          <w:tcPr>
            <w:tcW w:w="1098"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38</w:t>
            </w:r>
          </w:p>
        </w:tc>
        <w:tc>
          <w:tcPr>
            <w:tcW w:w="1233"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32 210</w:t>
            </w:r>
          </w:p>
        </w:tc>
        <w:tc>
          <w:tcPr>
            <w:tcW w:w="1064"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6 424</w:t>
            </w:r>
          </w:p>
        </w:tc>
        <w:tc>
          <w:tcPr>
            <w:tcW w:w="1194"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16 133</w:t>
            </w:r>
          </w:p>
        </w:tc>
        <w:tc>
          <w:tcPr>
            <w:tcW w:w="1098"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16 137</w:t>
            </w:r>
          </w:p>
        </w:tc>
        <w:tc>
          <w:tcPr>
            <w:tcW w:w="1070"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3 580</w:t>
            </w:r>
          </w:p>
        </w:tc>
        <w:tc>
          <w:tcPr>
            <w:tcW w:w="1072"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-6,68</w:t>
            </w:r>
          </w:p>
        </w:tc>
        <w:tc>
          <w:tcPr>
            <w:tcW w:w="1321"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5,0</w:t>
            </w:r>
          </w:p>
        </w:tc>
        <w:tc>
          <w:tcPr>
            <w:tcW w:w="1321" w:type="dxa"/>
            <w:noWrap/>
            <w:vAlign w:val="center"/>
            <w:hideMark/>
          </w:tcPr>
          <w:p w:rsidR="005F4F13" w:rsidRPr="00851344" w:rsidRDefault="005F4F13" w:rsidP="005F4F13">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bl>
    <w:p w:rsidR="005F4F13" w:rsidRDefault="005F4F13" w:rsidP="005F4F13">
      <w:pPr>
        <w:spacing w:after="0" w:line="240" w:lineRule="auto"/>
        <w:rPr>
          <w:rFonts w:ascii="Calibri" w:eastAsia="Times New Roman" w:hAnsi="Calibri" w:cs="Times New Roman"/>
          <w:b/>
          <w:bCs/>
          <w:color w:val="000000"/>
          <w:sz w:val="36"/>
          <w:szCs w:val="36"/>
          <w:lang w:eastAsia="fr-FR"/>
        </w:rPr>
      </w:pPr>
    </w:p>
    <w:p w:rsidR="005F4F13" w:rsidRDefault="005F4F13" w:rsidP="005F4F13">
      <w:pPr>
        <w:spacing w:after="0" w:line="240" w:lineRule="auto"/>
        <w:rPr>
          <w:rFonts w:ascii="Calibri" w:eastAsia="Times New Roman" w:hAnsi="Calibri" w:cs="Times New Roman"/>
          <w:b/>
          <w:bCs/>
          <w:color w:val="000000"/>
          <w:sz w:val="36"/>
          <w:szCs w:val="36"/>
          <w:lang w:eastAsia="fr-FR"/>
        </w:rPr>
      </w:pPr>
    </w:p>
    <w:p w:rsidR="005F4F13" w:rsidRDefault="005F4F13" w:rsidP="005F4F13">
      <w:pPr>
        <w:spacing w:after="0" w:line="240" w:lineRule="auto"/>
        <w:rPr>
          <w:rFonts w:ascii="Calibri" w:eastAsia="Times New Roman" w:hAnsi="Calibri" w:cs="Times New Roman"/>
          <w:b/>
          <w:bCs/>
          <w:color w:val="000000"/>
          <w:sz w:val="36"/>
          <w:szCs w:val="36"/>
          <w:lang w:eastAsia="fr-FR"/>
        </w:rPr>
      </w:pPr>
    </w:p>
    <w:p w:rsidR="005F4F13" w:rsidRDefault="005F4F13" w:rsidP="005F4F13">
      <w:pPr>
        <w:spacing w:after="0" w:line="240" w:lineRule="auto"/>
        <w:rPr>
          <w:rFonts w:ascii="Calibri" w:eastAsia="Times New Roman" w:hAnsi="Calibri" w:cs="Times New Roman"/>
          <w:b/>
          <w:bCs/>
          <w:color w:val="000000"/>
          <w:sz w:val="36"/>
          <w:szCs w:val="36"/>
          <w:lang w:eastAsia="fr-FR"/>
        </w:rPr>
      </w:pPr>
    </w:p>
    <w:p w:rsidR="005F4F13" w:rsidRDefault="005F4F13" w:rsidP="005F4F13">
      <w:pPr>
        <w:spacing w:after="0" w:line="240" w:lineRule="auto"/>
        <w:rPr>
          <w:rFonts w:ascii="Calibri" w:eastAsia="Times New Roman" w:hAnsi="Calibri" w:cs="Times New Roman"/>
          <w:b/>
          <w:bCs/>
          <w:color w:val="000000"/>
          <w:sz w:val="36"/>
          <w:szCs w:val="36"/>
          <w:lang w:eastAsia="fr-FR"/>
        </w:rPr>
      </w:pPr>
    </w:p>
    <w:p w:rsidR="005F4F13" w:rsidRDefault="005F4F13" w:rsidP="005F4F13">
      <w:pPr>
        <w:spacing w:after="0" w:line="240" w:lineRule="auto"/>
        <w:rPr>
          <w:rFonts w:ascii="Calibri" w:eastAsia="Times New Roman" w:hAnsi="Calibri" w:cs="Times New Roman"/>
          <w:b/>
          <w:bCs/>
          <w:color w:val="000000"/>
          <w:sz w:val="36"/>
          <w:szCs w:val="36"/>
          <w:lang w:eastAsia="fr-FR"/>
        </w:rPr>
      </w:pPr>
    </w:p>
    <w:p w:rsidR="005F4F13" w:rsidRDefault="005F4F13" w:rsidP="005F4F13">
      <w:pPr>
        <w:spacing w:after="0" w:line="240" w:lineRule="auto"/>
        <w:rPr>
          <w:rFonts w:ascii="Calibri" w:eastAsia="Times New Roman" w:hAnsi="Calibri" w:cs="Times New Roman"/>
          <w:b/>
          <w:bCs/>
          <w:color w:val="000000"/>
          <w:sz w:val="36"/>
          <w:szCs w:val="36"/>
          <w:lang w:eastAsia="fr-FR"/>
        </w:rPr>
      </w:pPr>
    </w:p>
    <w:p w:rsidR="005F4F13" w:rsidRDefault="005F4F13" w:rsidP="005F4F13">
      <w:pPr>
        <w:spacing w:after="0" w:line="240" w:lineRule="auto"/>
        <w:rPr>
          <w:rFonts w:ascii="Calibri" w:eastAsia="Times New Roman" w:hAnsi="Calibri" w:cs="Times New Roman"/>
          <w:b/>
          <w:bCs/>
          <w:color w:val="000000"/>
          <w:sz w:val="36"/>
          <w:szCs w:val="36"/>
          <w:lang w:eastAsia="fr-FR"/>
        </w:rPr>
      </w:pPr>
    </w:p>
    <w:p w:rsidR="005F4F13" w:rsidRDefault="005F4F13" w:rsidP="005F4F13">
      <w:pPr>
        <w:spacing w:after="0" w:line="240" w:lineRule="auto"/>
        <w:rPr>
          <w:rFonts w:ascii="Calibri" w:eastAsia="Times New Roman" w:hAnsi="Calibri" w:cs="Times New Roman"/>
          <w:b/>
          <w:bCs/>
          <w:color w:val="000000"/>
          <w:sz w:val="36"/>
          <w:szCs w:val="36"/>
          <w:lang w:eastAsia="fr-FR"/>
        </w:rPr>
      </w:pPr>
    </w:p>
    <w:p w:rsidR="005F4F13" w:rsidRDefault="005F4F13" w:rsidP="005F4F13">
      <w:pPr>
        <w:spacing w:after="0" w:line="240" w:lineRule="auto"/>
        <w:rPr>
          <w:rFonts w:ascii="Calibri" w:eastAsia="Times New Roman" w:hAnsi="Calibri" w:cs="Times New Roman"/>
          <w:b/>
          <w:bCs/>
          <w:color w:val="000000"/>
          <w:sz w:val="36"/>
          <w:szCs w:val="36"/>
          <w:lang w:eastAsia="fr-FR"/>
        </w:rPr>
      </w:pPr>
    </w:p>
    <w:p w:rsidR="005F4F13" w:rsidRDefault="005F4F13" w:rsidP="005F4F13">
      <w:pPr>
        <w:spacing w:after="0" w:line="240" w:lineRule="auto"/>
        <w:rPr>
          <w:rFonts w:ascii="Calibri" w:eastAsia="Times New Roman" w:hAnsi="Calibri" w:cs="Times New Roman"/>
          <w:b/>
          <w:bCs/>
          <w:color w:val="000000"/>
          <w:sz w:val="36"/>
          <w:szCs w:val="36"/>
          <w:lang w:eastAsia="fr-FR"/>
        </w:rPr>
        <w:sectPr w:rsidR="005F4F13" w:rsidSect="005F4F13">
          <w:headerReference w:type="default" r:id="rId10"/>
          <w:pgSz w:w="16838" w:h="11906" w:orient="landscape"/>
          <w:pgMar w:top="1418" w:right="1418" w:bottom="1418" w:left="992" w:header="709" w:footer="709" w:gutter="0"/>
          <w:cols w:space="708"/>
          <w:docGrid w:linePitch="360"/>
        </w:sectPr>
      </w:pPr>
    </w:p>
    <w:p w:rsidR="005F4F13" w:rsidRDefault="005F4F13" w:rsidP="005F4F13">
      <w:pPr>
        <w:spacing w:after="0" w:line="240" w:lineRule="auto"/>
        <w:rPr>
          <w:rFonts w:ascii="Calibri" w:eastAsia="Times New Roman" w:hAnsi="Calibri" w:cs="Times New Roman"/>
          <w:b/>
          <w:bCs/>
          <w:color w:val="000000"/>
          <w:sz w:val="36"/>
          <w:szCs w:val="36"/>
          <w:lang w:eastAsia="fr-FR"/>
        </w:rPr>
        <w:sectPr w:rsidR="005F4F13" w:rsidSect="005F4F13">
          <w:type w:val="continuous"/>
          <w:pgSz w:w="16838" w:h="11906" w:orient="landscape"/>
          <w:pgMar w:top="1418" w:right="1418" w:bottom="1418" w:left="992" w:header="709" w:footer="709" w:gutter="0"/>
          <w:cols w:space="708"/>
          <w:docGrid w:linePitch="360"/>
        </w:sectPr>
      </w:pPr>
    </w:p>
    <w:p w:rsidR="005F4F13" w:rsidRDefault="005F4F13" w:rsidP="005F4F13">
      <w:pPr>
        <w:spacing w:after="0" w:line="240" w:lineRule="auto"/>
        <w:rPr>
          <w:rFonts w:ascii="Calibri" w:eastAsia="Times New Roman" w:hAnsi="Calibri" w:cs="Times New Roman"/>
          <w:b/>
          <w:bCs/>
          <w:color w:val="000000"/>
          <w:sz w:val="36"/>
          <w:szCs w:val="36"/>
          <w:lang w:eastAsia="fr-FR"/>
        </w:rPr>
        <w:sectPr w:rsidR="005F4F13" w:rsidSect="005F4F13">
          <w:type w:val="continuous"/>
          <w:pgSz w:w="16838" w:h="11906" w:orient="landscape"/>
          <w:pgMar w:top="1418" w:right="1418" w:bottom="1418" w:left="992" w:header="709" w:footer="709" w:gutter="0"/>
          <w:cols w:space="708"/>
          <w:docGrid w:linePitch="360"/>
        </w:sectPr>
      </w:pPr>
    </w:p>
    <w:p w:rsidR="005F4F13" w:rsidRDefault="005F4F13" w:rsidP="005F4F13">
      <w:pPr>
        <w:spacing w:after="0" w:line="240" w:lineRule="auto"/>
        <w:rPr>
          <w:rFonts w:ascii="Calibri" w:eastAsia="Times New Roman" w:hAnsi="Calibri" w:cs="Times New Roman"/>
          <w:b/>
          <w:bCs/>
          <w:color w:val="000000"/>
          <w:sz w:val="36"/>
          <w:szCs w:val="36"/>
          <w:lang w:eastAsia="fr-FR"/>
        </w:rPr>
        <w:sectPr w:rsidR="005F4F13" w:rsidSect="005F4F13">
          <w:type w:val="continuous"/>
          <w:pgSz w:w="16838" w:h="11906" w:orient="landscape"/>
          <w:pgMar w:top="1418" w:right="1418" w:bottom="1418" w:left="992" w:header="709" w:footer="709" w:gutter="0"/>
          <w:cols w:space="708"/>
          <w:docGrid w:linePitch="360"/>
        </w:sectPr>
      </w:pPr>
    </w:p>
    <w:p w:rsidR="005F4F13" w:rsidRDefault="005F4F13" w:rsidP="005F4F13">
      <w:pPr>
        <w:spacing w:after="0" w:line="240" w:lineRule="auto"/>
        <w:rPr>
          <w:rFonts w:ascii="Calibri" w:eastAsia="Times New Roman" w:hAnsi="Calibri" w:cs="Times New Roman"/>
          <w:b/>
          <w:bCs/>
          <w:color w:val="000000"/>
          <w:sz w:val="36"/>
          <w:szCs w:val="36"/>
          <w:lang w:eastAsia="fr-FR"/>
        </w:rPr>
        <w:sectPr w:rsidR="005F4F13" w:rsidSect="005F4F13">
          <w:type w:val="continuous"/>
          <w:pgSz w:w="16838" w:h="11906" w:orient="landscape"/>
          <w:pgMar w:top="1418" w:right="1418" w:bottom="1418" w:left="992" w:header="709" w:footer="709" w:gutter="0"/>
          <w:cols w:space="708"/>
          <w:docGrid w:linePitch="360"/>
        </w:sectPr>
      </w:pPr>
    </w:p>
    <w:p w:rsidR="005F4F13" w:rsidRDefault="005F4F13" w:rsidP="005F4F13">
      <w:pPr>
        <w:spacing w:after="0" w:line="240" w:lineRule="auto"/>
        <w:rPr>
          <w:rFonts w:ascii="Calibri" w:eastAsia="Times New Roman" w:hAnsi="Calibri" w:cs="Times New Roman"/>
          <w:b/>
          <w:bCs/>
          <w:color w:val="000000"/>
          <w:sz w:val="36"/>
          <w:szCs w:val="36"/>
          <w:lang w:eastAsia="fr-FR"/>
        </w:rPr>
        <w:sectPr w:rsidR="005F4F13" w:rsidSect="005F4F13">
          <w:type w:val="continuous"/>
          <w:pgSz w:w="16838" w:h="11906" w:orient="landscape"/>
          <w:pgMar w:top="1418" w:right="1418" w:bottom="1418" w:left="992" w:header="709" w:footer="709" w:gutter="0"/>
          <w:cols w:space="708"/>
          <w:docGrid w:linePitch="360"/>
        </w:sectPr>
      </w:pPr>
    </w:p>
    <w:p w:rsidR="005F4F13" w:rsidRDefault="005F4F13" w:rsidP="005F4F13">
      <w:pPr>
        <w:spacing w:after="0" w:line="240" w:lineRule="auto"/>
        <w:rPr>
          <w:rFonts w:ascii="Calibri" w:eastAsia="Times New Roman" w:hAnsi="Calibri" w:cs="Times New Roman"/>
          <w:b/>
          <w:bCs/>
          <w:color w:val="000000"/>
          <w:sz w:val="36"/>
          <w:szCs w:val="36"/>
          <w:lang w:eastAsia="fr-FR"/>
        </w:rPr>
        <w:sectPr w:rsidR="005F4F13" w:rsidSect="005F4F13">
          <w:type w:val="continuous"/>
          <w:pgSz w:w="16838" w:h="11906" w:orient="landscape"/>
          <w:pgMar w:top="1418" w:right="1418" w:bottom="1418" w:left="992" w:header="709" w:footer="709" w:gutter="0"/>
          <w:cols w:space="708"/>
          <w:docGrid w:linePitch="360"/>
        </w:sectPr>
      </w:pPr>
    </w:p>
    <w:p w:rsidR="005F4F13" w:rsidRDefault="005F4F13" w:rsidP="005F4F13">
      <w:pPr>
        <w:spacing w:after="0" w:line="240" w:lineRule="auto"/>
        <w:rPr>
          <w:rFonts w:ascii="Calibri" w:eastAsia="Times New Roman" w:hAnsi="Calibri" w:cs="Times New Roman"/>
          <w:b/>
          <w:bCs/>
          <w:color w:val="000000"/>
          <w:sz w:val="36"/>
          <w:szCs w:val="36"/>
          <w:lang w:eastAsia="fr-FR"/>
        </w:rPr>
        <w:sectPr w:rsidR="005F4F13" w:rsidSect="005F4F13">
          <w:type w:val="continuous"/>
          <w:pgSz w:w="16838" w:h="11906" w:orient="landscape"/>
          <w:pgMar w:top="1418" w:right="1418" w:bottom="1418" w:left="992" w:header="709" w:footer="709" w:gutter="0"/>
          <w:cols w:space="708"/>
          <w:docGrid w:linePitch="360"/>
        </w:sectPr>
      </w:pPr>
    </w:p>
    <w:p w:rsidR="005F4F13" w:rsidRDefault="005F4F13" w:rsidP="005F4F13">
      <w:pPr>
        <w:spacing w:after="0" w:line="240" w:lineRule="auto"/>
        <w:rPr>
          <w:rFonts w:ascii="Calibri" w:eastAsia="Times New Roman" w:hAnsi="Calibri" w:cs="Times New Roman"/>
          <w:b/>
          <w:bCs/>
          <w:color w:val="000000"/>
          <w:sz w:val="36"/>
          <w:szCs w:val="36"/>
          <w:lang w:eastAsia="fr-FR"/>
        </w:rPr>
        <w:sectPr w:rsidR="005F4F13" w:rsidSect="005F4F13">
          <w:type w:val="continuous"/>
          <w:pgSz w:w="16838" w:h="11906" w:orient="landscape"/>
          <w:pgMar w:top="1418" w:right="1418" w:bottom="1418" w:left="992" w:header="709" w:footer="709" w:gutter="0"/>
          <w:cols w:space="708"/>
          <w:docGrid w:linePitch="360"/>
        </w:sectPr>
      </w:pPr>
    </w:p>
    <w:p w:rsidR="001A0D4F" w:rsidRDefault="001A0D4F" w:rsidP="005F4F13">
      <w:pPr>
        <w:spacing w:after="0" w:line="240" w:lineRule="auto"/>
        <w:rPr>
          <w:rFonts w:ascii="Verdana" w:eastAsiaTheme="majorEastAsia" w:hAnsi="Verdana" w:cstheme="majorBidi"/>
          <w:b/>
          <w:bCs/>
          <w:color w:val="770039"/>
          <w:sz w:val="27"/>
          <w:szCs w:val="27"/>
        </w:rPr>
      </w:pPr>
    </w:p>
    <w:p w:rsidR="005F4F13" w:rsidRDefault="005F4F13" w:rsidP="005F4F13">
      <w:pPr>
        <w:spacing w:after="0" w:line="240" w:lineRule="auto"/>
        <w:rPr>
          <w:rFonts w:ascii="Verdana" w:eastAsiaTheme="majorEastAsia" w:hAnsi="Verdana" w:cstheme="majorBidi"/>
          <w:b/>
          <w:bCs/>
          <w:color w:val="770039"/>
          <w:sz w:val="27"/>
          <w:szCs w:val="27"/>
        </w:rPr>
      </w:pPr>
    </w:p>
    <w:p w:rsidR="005F4F13" w:rsidRDefault="005F4F13" w:rsidP="005F4F13">
      <w:pPr>
        <w:spacing w:after="0" w:line="240" w:lineRule="auto"/>
        <w:rPr>
          <w:rFonts w:ascii="Verdana" w:eastAsiaTheme="majorEastAsia" w:hAnsi="Verdana" w:cstheme="majorBidi"/>
          <w:b/>
          <w:bCs/>
          <w:color w:val="770039"/>
          <w:sz w:val="27"/>
          <w:szCs w:val="27"/>
        </w:rPr>
      </w:pPr>
    </w:p>
    <w:p w:rsidR="005F4F13" w:rsidRDefault="005F4F13" w:rsidP="005F4F13">
      <w:pPr>
        <w:spacing w:after="0" w:line="240" w:lineRule="auto"/>
        <w:rPr>
          <w:rFonts w:ascii="Verdana" w:eastAsiaTheme="majorEastAsia" w:hAnsi="Verdana" w:cstheme="majorBidi"/>
          <w:b/>
          <w:bCs/>
          <w:color w:val="770039"/>
          <w:sz w:val="27"/>
          <w:szCs w:val="27"/>
        </w:rPr>
      </w:pPr>
    </w:p>
    <w:p w:rsidR="005F4F13" w:rsidRDefault="005F4F13" w:rsidP="005F4F13">
      <w:pPr>
        <w:spacing w:after="0" w:line="240" w:lineRule="auto"/>
        <w:rPr>
          <w:rFonts w:ascii="Verdana" w:eastAsiaTheme="majorEastAsia" w:hAnsi="Verdana" w:cstheme="majorBidi"/>
          <w:b/>
          <w:bCs/>
          <w:color w:val="770039"/>
          <w:sz w:val="27"/>
          <w:szCs w:val="27"/>
        </w:rPr>
      </w:pPr>
    </w:p>
    <w:p w:rsidR="005F4F13" w:rsidRDefault="005F4F13" w:rsidP="005F4F13">
      <w:pPr>
        <w:spacing w:after="0" w:line="240" w:lineRule="auto"/>
        <w:rPr>
          <w:rFonts w:ascii="Verdana" w:eastAsiaTheme="majorEastAsia" w:hAnsi="Verdana" w:cstheme="majorBidi"/>
          <w:b/>
          <w:bCs/>
          <w:color w:val="770039"/>
          <w:sz w:val="27"/>
          <w:szCs w:val="27"/>
        </w:rPr>
      </w:pPr>
    </w:p>
    <w:p w:rsidR="005F4F13" w:rsidRDefault="005F4F13" w:rsidP="005F4F13">
      <w:pPr>
        <w:spacing w:after="0" w:line="240" w:lineRule="auto"/>
        <w:rPr>
          <w:rFonts w:ascii="Verdana" w:eastAsiaTheme="majorEastAsia" w:hAnsi="Verdana" w:cstheme="majorBidi"/>
          <w:b/>
          <w:bCs/>
          <w:color w:val="770039"/>
          <w:sz w:val="27"/>
          <w:szCs w:val="27"/>
        </w:rPr>
      </w:pPr>
    </w:p>
    <w:p w:rsidR="005F4F13" w:rsidRDefault="005F4F13" w:rsidP="005F4F13">
      <w:pPr>
        <w:spacing w:after="0" w:line="240" w:lineRule="auto"/>
        <w:rPr>
          <w:rFonts w:ascii="Verdana" w:eastAsiaTheme="majorEastAsia" w:hAnsi="Verdana" w:cstheme="majorBidi"/>
          <w:b/>
          <w:bCs/>
          <w:color w:val="770039"/>
          <w:sz w:val="27"/>
          <w:szCs w:val="27"/>
        </w:rPr>
      </w:pPr>
    </w:p>
    <w:p w:rsidR="005F4F13" w:rsidRDefault="005F4F13" w:rsidP="005F4F13">
      <w:pPr>
        <w:spacing w:after="0" w:line="240" w:lineRule="auto"/>
        <w:rPr>
          <w:rFonts w:ascii="Verdana" w:eastAsiaTheme="majorEastAsia" w:hAnsi="Verdana" w:cstheme="majorBidi"/>
          <w:b/>
          <w:bCs/>
          <w:color w:val="770039"/>
          <w:sz w:val="27"/>
          <w:szCs w:val="27"/>
        </w:rPr>
      </w:pPr>
    </w:p>
    <w:p w:rsidR="005F4F13" w:rsidRDefault="005F4F13" w:rsidP="005F4F13">
      <w:pPr>
        <w:spacing w:after="0" w:line="240" w:lineRule="auto"/>
        <w:rPr>
          <w:rFonts w:ascii="Verdana" w:eastAsiaTheme="majorEastAsia" w:hAnsi="Verdana" w:cstheme="majorBidi"/>
          <w:b/>
          <w:bCs/>
          <w:color w:val="770039"/>
          <w:sz w:val="27"/>
          <w:szCs w:val="27"/>
        </w:rPr>
      </w:pPr>
    </w:p>
    <w:p w:rsidR="005F4F13" w:rsidRDefault="005F4F13" w:rsidP="005F4F13">
      <w:pPr>
        <w:spacing w:after="0" w:line="240" w:lineRule="auto"/>
        <w:rPr>
          <w:rFonts w:ascii="Verdana" w:eastAsiaTheme="majorEastAsia" w:hAnsi="Verdana" w:cstheme="majorBidi"/>
          <w:b/>
          <w:bCs/>
          <w:color w:val="770039"/>
          <w:sz w:val="27"/>
          <w:szCs w:val="27"/>
        </w:rPr>
      </w:pPr>
    </w:p>
    <w:p w:rsidR="008F2083" w:rsidRDefault="008F2083" w:rsidP="005F4F13">
      <w:pPr>
        <w:spacing w:after="0" w:line="240" w:lineRule="auto"/>
        <w:rPr>
          <w:rFonts w:ascii="Verdana" w:eastAsiaTheme="majorEastAsia" w:hAnsi="Verdana" w:cstheme="majorBidi"/>
          <w:b/>
          <w:bCs/>
          <w:color w:val="770039"/>
          <w:sz w:val="27"/>
          <w:szCs w:val="27"/>
        </w:rPr>
      </w:pPr>
    </w:p>
    <w:p w:rsidR="005F4F13" w:rsidRDefault="005F4F13" w:rsidP="005F4F13">
      <w:pPr>
        <w:spacing w:after="0" w:line="240" w:lineRule="auto"/>
        <w:rPr>
          <w:rFonts w:ascii="Verdana" w:eastAsiaTheme="majorEastAsia" w:hAnsi="Verdana" w:cstheme="majorBidi"/>
          <w:b/>
          <w:bCs/>
          <w:color w:val="770039"/>
          <w:sz w:val="27"/>
          <w:szCs w:val="27"/>
        </w:rPr>
      </w:pPr>
    </w:p>
    <w:p w:rsidR="005F4F13" w:rsidRDefault="005F4F13" w:rsidP="005F4F13">
      <w:pPr>
        <w:spacing w:after="0" w:line="240" w:lineRule="auto"/>
        <w:rPr>
          <w:rFonts w:ascii="Verdana" w:eastAsiaTheme="majorEastAsia" w:hAnsi="Verdana" w:cstheme="majorBidi"/>
          <w:b/>
          <w:bCs/>
          <w:color w:val="770039"/>
          <w:sz w:val="27"/>
          <w:szCs w:val="27"/>
        </w:rPr>
      </w:pPr>
    </w:p>
    <w:p w:rsidR="005F4F13" w:rsidRDefault="005F4F13" w:rsidP="005F4F13">
      <w:pPr>
        <w:spacing w:after="0" w:line="240" w:lineRule="auto"/>
        <w:rPr>
          <w:rFonts w:ascii="Calibri" w:eastAsia="Times New Roman" w:hAnsi="Calibri" w:cs="Times New Roman"/>
          <w:b/>
          <w:bCs/>
          <w:color w:val="000000"/>
          <w:sz w:val="36"/>
          <w:szCs w:val="36"/>
          <w:lang w:eastAsia="fr-FR"/>
        </w:rPr>
      </w:pPr>
    </w:p>
    <w:p w:rsidR="001A0D4F" w:rsidRDefault="001A0D4F" w:rsidP="005F4F13">
      <w:pPr>
        <w:spacing w:after="0" w:line="240" w:lineRule="auto"/>
        <w:jc w:val="center"/>
        <w:rPr>
          <w:rFonts w:ascii="Calibri" w:eastAsia="Times New Roman" w:hAnsi="Calibri" w:cs="Times New Roman"/>
          <w:b/>
          <w:bCs/>
          <w:color w:val="000000"/>
          <w:sz w:val="36"/>
          <w:szCs w:val="36"/>
          <w:lang w:eastAsia="fr-FR"/>
        </w:rPr>
      </w:pPr>
      <w:r>
        <w:rPr>
          <w:rFonts w:ascii="Book Antiqua" w:hAnsi="Book Antiqua"/>
          <w:i/>
          <w:iCs/>
          <w:noProof/>
          <w:sz w:val="36"/>
          <w:szCs w:val="36"/>
          <w:lang w:eastAsia="zh-TW"/>
        </w:rPr>
        <mc:AlternateContent>
          <mc:Choice Requires="wps">
            <w:drawing>
              <wp:inline distT="0" distB="0" distL="0" distR="0">
                <wp:extent cx="5133975" cy="2895600"/>
                <wp:effectExtent l="0" t="0" r="0" b="27305"/>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F4F13" w:rsidRDefault="005F4F13" w:rsidP="001A0D4F">
                            <w:pPr>
                              <w:pStyle w:val="NormalWeb"/>
                              <w:spacing w:before="0" w:beforeAutospacing="0" w:after="0" w:afterAutospacing="0"/>
                              <w:jc w:val="center"/>
                            </w:pPr>
                            <w:r w:rsidRPr="001A0D4F">
                              <w:rPr>
                                <w:b/>
                                <w:bCs/>
                                <w:color w:val="943634"/>
                                <w:sz w:val="72"/>
                                <w:szCs w:val="72"/>
                                <w14:shadow w14:blurRad="0" w14:dist="45847" w14:dir="2021404" w14:sx="100000" w14:sy="100000" w14:kx="0" w14:ky="0" w14:algn="ctr">
                                  <w14:srgbClr w14:val="B2B2B2">
                                    <w14:alpha w14:val="20000"/>
                                  </w14:srgbClr>
                                </w14:shadow>
                              </w:rPr>
                              <w:t xml:space="preserve">COMMUNE RURALE </w:t>
                            </w:r>
                          </w:p>
                          <w:p w:rsidR="005F4F13" w:rsidRDefault="005F4F13" w:rsidP="001A0D4F">
                            <w:pPr>
                              <w:pStyle w:val="NormalWeb"/>
                              <w:spacing w:before="0" w:beforeAutospacing="0" w:after="0" w:afterAutospacing="0"/>
                              <w:jc w:val="center"/>
                            </w:pPr>
                            <w:r w:rsidRPr="001A0D4F">
                              <w:rPr>
                                <w:b/>
                                <w:bCs/>
                                <w:color w:val="943634"/>
                                <w:sz w:val="72"/>
                                <w:szCs w:val="72"/>
                                <w14:shadow w14:blurRad="0" w14:dist="45847" w14:dir="2021404" w14:sx="100000" w14:sy="100000" w14:kx="0" w14:ky="0" w14:algn="ctr">
                                  <w14:srgbClr w14:val="B2B2B2">
                                    <w14:alpha w14:val="20000"/>
                                  </w14:srgbClr>
                                </w14:shadow>
                              </w:rPr>
                              <w:t>RISLANE</w:t>
                            </w:r>
                          </w:p>
                        </w:txbxContent>
                      </wps:txbx>
                      <wps:bodyPr wrap="square" numCol="1" fromWordArt="1">
                        <a:prstTxWarp prst="textPlain">
                          <a:avLst>
                            <a:gd name="adj" fmla="val 50000"/>
                          </a:avLst>
                        </a:prstTxWarp>
                        <a:spAutoFit/>
                      </wps:bodyPr>
                    </wps:wsp>
                  </a:graphicData>
                </a:graphic>
              </wp:inline>
            </w:drawing>
          </mc:Choice>
          <mc:Fallback>
            <w:pict>
              <v:shape id="Zone de texte 1"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" filled="f" stroked="f">
                <v:stroke joinstyle="round"/>
                <o:lock v:ext="edit" shapetype="t"/>
                <v:textbox style="mso-fit-shape-to-text:t">
                  <w:txbxContent>
                    <w:p w:rsidR="005F4F13" w:rsidRDefault="005F4F13" w:rsidP="001A0D4F">
                      <w:pPr>
                        <w:pStyle w:val="NormalWeb"/>
                        <w:spacing w:before="0" w:beforeAutospacing="0" w:after="0" w:afterAutospacing="0"/>
                        <w:jc w:val="center"/>
                      </w:pPr>
                      <w:r w:rsidRPr="001A0D4F">
                        <w:rPr>
                          <w:b/>
                          <w:bCs/>
                          <w:color w:val="943634"/>
                          <w:sz w:val="72"/>
                          <w:szCs w:val="72"/>
                          <w14:shadow w14:blurRad="0" w14:dist="45847" w14:dir="2021404" w14:sx="100000" w14:sy="100000" w14:kx="0" w14:ky="0" w14:algn="ctr">
                            <w14:srgbClr w14:val="B2B2B2">
                              <w14:alpha w14:val="20000"/>
                            </w14:srgbClr>
                          </w14:shadow>
                        </w:rPr>
                        <w:t xml:space="preserve">COMMUNE RURALE </w:t>
                      </w:r>
                    </w:p>
                    <w:p w:rsidR="005F4F13" w:rsidRDefault="005F4F13" w:rsidP="001A0D4F">
                      <w:pPr>
                        <w:pStyle w:val="NormalWeb"/>
                        <w:spacing w:before="0" w:beforeAutospacing="0" w:after="0" w:afterAutospacing="0"/>
                        <w:jc w:val="center"/>
                      </w:pPr>
                      <w:r w:rsidRPr="001A0D4F">
                        <w:rPr>
                          <w:b/>
                          <w:bCs/>
                          <w:color w:val="943634"/>
                          <w:sz w:val="72"/>
                          <w:szCs w:val="72"/>
                          <w14:shadow w14:blurRad="0" w14:dist="45847" w14:dir="2021404" w14:sx="100000" w14:sy="100000" w14:kx="0" w14:ky="0" w14:algn="ctr">
                            <w14:srgbClr w14:val="B2B2B2">
                              <w14:alpha w14:val="20000"/>
                            </w14:srgbClr>
                          </w14:shadow>
                        </w:rPr>
                        <w:t>RISLANE</w:t>
                      </w:r>
                    </w:p>
                  </w:txbxContent>
                </v:textbox>
                <w10:anchorlock/>
              </v:shape>
            </w:pict>
          </mc:Fallback>
        </mc:AlternateContent>
      </w:r>
    </w:p>
    <w:p w:rsidR="001A0D4F" w:rsidRDefault="001A0D4F" w:rsidP="001A0D4F">
      <w:pPr>
        <w:spacing w:after="0" w:line="240" w:lineRule="auto"/>
        <w:jc w:val="right"/>
        <w:rPr>
          <w:rFonts w:ascii="Calibri" w:eastAsia="Times New Roman" w:hAnsi="Calibri" w:cs="Times New Roman"/>
          <w:b/>
          <w:bCs/>
          <w:color w:val="000000"/>
          <w:sz w:val="36"/>
          <w:szCs w:val="36"/>
          <w:lang w:eastAsia="fr-FR"/>
        </w:rPr>
      </w:pPr>
    </w:p>
    <w:p w:rsidR="001A0D4F" w:rsidRDefault="001A0D4F" w:rsidP="001A0D4F">
      <w:pPr>
        <w:spacing w:after="0" w:line="240" w:lineRule="auto"/>
        <w:jc w:val="right"/>
        <w:rPr>
          <w:rFonts w:ascii="Calibri" w:eastAsia="Times New Roman" w:hAnsi="Calibri" w:cs="Times New Roman"/>
          <w:b/>
          <w:bCs/>
          <w:color w:val="000000"/>
          <w:sz w:val="36"/>
          <w:szCs w:val="36"/>
          <w:lang w:eastAsia="fr-FR"/>
        </w:rPr>
      </w:pPr>
    </w:p>
    <w:p w:rsidR="001A0D4F" w:rsidRDefault="001A0D4F" w:rsidP="001A0D4F">
      <w:pPr>
        <w:spacing w:after="0" w:line="240" w:lineRule="auto"/>
        <w:jc w:val="right"/>
        <w:rPr>
          <w:rFonts w:ascii="Calibri" w:eastAsia="Times New Roman" w:hAnsi="Calibri" w:cs="Times New Roman"/>
          <w:b/>
          <w:bCs/>
          <w:color w:val="000000"/>
          <w:sz w:val="36"/>
          <w:szCs w:val="36"/>
          <w:lang w:eastAsia="fr-FR"/>
        </w:rPr>
      </w:pPr>
    </w:p>
    <w:p w:rsidR="001A0D4F" w:rsidRDefault="001A0D4F" w:rsidP="001A0D4F">
      <w:pPr>
        <w:spacing w:after="0" w:line="240" w:lineRule="auto"/>
        <w:jc w:val="right"/>
        <w:rPr>
          <w:rFonts w:ascii="Calibri" w:eastAsia="Times New Roman" w:hAnsi="Calibri" w:cs="Times New Roman"/>
          <w:b/>
          <w:bCs/>
          <w:color w:val="000000"/>
          <w:sz w:val="36"/>
          <w:szCs w:val="36"/>
          <w:lang w:eastAsia="fr-FR"/>
        </w:rPr>
      </w:pPr>
    </w:p>
    <w:p w:rsidR="001A0D4F" w:rsidRDefault="001A0D4F" w:rsidP="001A0D4F">
      <w:pPr>
        <w:spacing w:after="0" w:line="240" w:lineRule="auto"/>
        <w:jc w:val="right"/>
        <w:rPr>
          <w:rFonts w:ascii="Calibri" w:eastAsia="Times New Roman" w:hAnsi="Calibri" w:cs="Times New Roman"/>
          <w:b/>
          <w:bCs/>
          <w:color w:val="000000"/>
          <w:sz w:val="36"/>
          <w:szCs w:val="36"/>
          <w:lang w:eastAsia="fr-FR"/>
        </w:rPr>
      </w:pPr>
    </w:p>
    <w:p w:rsidR="001A0D4F" w:rsidRDefault="001A0D4F" w:rsidP="001A0D4F">
      <w:pPr>
        <w:spacing w:after="0" w:line="240" w:lineRule="auto"/>
        <w:jc w:val="right"/>
        <w:rPr>
          <w:rFonts w:ascii="Calibri" w:eastAsia="Times New Roman" w:hAnsi="Calibri" w:cs="Times New Roman"/>
          <w:b/>
          <w:bCs/>
          <w:color w:val="000000"/>
          <w:sz w:val="36"/>
          <w:szCs w:val="36"/>
          <w:lang w:eastAsia="fr-FR"/>
        </w:rPr>
      </w:pPr>
    </w:p>
    <w:p w:rsidR="001A0D4F" w:rsidRDefault="001A0D4F" w:rsidP="001A0D4F">
      <w:pPr>
        <w:spacing w:after="0" w:line="240" w:lineRule="auto"/>
        <w:jc w:val="right"/>
        <w:rPr>
          <w:rFonts w:ascii="Calibri" w:eastAsia="Times New Roman" w:hAnsi="Calibri" w:cs="Times New Roman"/>
          <w:b/>
          <w:bCs/>
          <w:color w:val="000000"/>
          <w:sz w:val="36"/>
          <w:szCs w:val="36"/>
          <w:lang w:eastAsia="fr-FR"/>
        </w:rPr>
      </w:pPr>
    </w:p>
    <w:p w:rsidR="001A0D4F" w:rsidRDefault="001A0D4F" w:rsidP="001A0D4F">
      <w:pPr>
        <w:spacing w:after="0" w:line="240" w:lineRule="auto"/>
        <w:jc w:val="right"/>
        <w:rPr>
          <w:rFonts w:ascii="Calibri" w:eastAsia="Times New Roman" w:hAnsi="Calibri" w:cs="Times New Roman"/>
          <w:b/>
          <w:bCs/>
          <w:color w:val="000000"/>
          <w:sz w:val="36"/>
          <w:szCs w:val="36"/>
          <w:lang w:eastAsia="fr-FR"/>
        </w:rPr>
      </w:pPr>
    </w:p>
    <w:p w:rsidR="001A0D4F" w:rsidRDefault="001A0D4F" w:rsidP="001A0D4F">
      <w:pPr>
        <w:spacing w:after="0" w:line="240" w:lineRule="auto"/>
        <w:jc w:val="right"/>
        <w:rPr>
          <w:rFonts w:ascii="Calibri" w:eastAsia="Times New Roman" w:hAnsi="Calibri" w:cs="Times New Roman"/>
          <w:b/>
          <w:bCs/>
          <w:color w:val="000000"/>
          <w:sz w:val="36"/>
          <w:szCs w:val="36"/>
          <w:lang w:eastAsia="fr-FR"/>
        </w:rPr>
      </w:pPr>
    </w:p>
    <w:p w:rsidR="001A0D4F" w:rsidRDefault="001A0D4F" w:rsidP="001A0D4F">
      <w:pPr>
        <w:spacing w:after="0" w:line="240" w:lineRule="auto"/>
        <w:jc w:val="right"/>
        <w:rPr>
          <w:rFonts w:ascii="Calibri" w:eastAsia="Times New Roman" w:hAnsi="Calibri" w:cs="Times New Roman"/>
          <w:b/>
          <w:bCs/>
          <w:color w:val="000000"/>
          <w:sz w:val="36"/>
          <w:szCs w:val="36"/>
          <w:lang w:eastAsia="fr-FR"/>
        </w:rPr>
      </w:pPr>
    </w:p>
    <w:p w:rsidR="001A0D4F" w:rsidRDefault="001A0D4F" w:rsidP="001A0D4F">
      <w:pPr>
        <w:spacing w:after="0" w:line="240" w:lineRule="auto"/>
        <w:jc w:val="right"/>
        <w:rPr>
          <w:rFonts w:ascii="Calibri" w:eastAsia="Times New Roman" w:hAnsi="Calibri" w:cs="Times New Roman"/>
          <w:b/>
          <w:bCs/>
          <w:color w:val="000000"/>
          <w:sz w:val="36"/>
          <w:szCs w:val="36"/>
          <w:lang w:eastAsia="fr-FR"/>
        </w:rPr>
      </w:pPr>
    </w:p>
    <w:p w:rsidR="001A0D4F" w:rsidRDefault="001A0D4F" w:rsidP="001A0D4F">
      <w:pPr>
        <w:spacing w:after="0" w:line="240" w:lineRule="auto"/>
        <w:jc w:val="right"/>
        <w:rPr>
          <w:rFonts w:ascii="Calibri" w:eastAsia="Times New Roman" w:hAnsi="Calibri" w:cs="Times New Roman"/>
          <w:b/>
          <w:bCs/>
          <w:color w:val="000000"/>
          <w:sz w:val="36"/>
          <w:szCs w:val="36"/>
          <w:lang w:eastAsia="fr-FR"/>
        </w:rPr>
      </w:pPr>
    </w:p>
    <w:p w:rsidR="001A0D4F" w:rsidRDefault="001A0D4F" w:rsidP="001A0D4F">
      <w:pPr>
        <w:spacing w:after="0" w:line="240" w:lineRule="auto"/>
        <w:rPr>
          <w:rFonts w:ascii="Calibri" w:eastAsia="Times New Roman" w:hAnsi="Calibri" w:cs="Times New Roman"/>
          <w:b/>
          <w:bCs/>
          <w:color w:val="000000"/>
          <w:sz w:val="36"/>
          <w:szCs w:val="36"/>
          <w:lang w:eastAsia="fr-FR"/>
        </w:rPr>
        <w:sectPr w:rsidR="001A0D4F" w:rsidSect="001A0D4F">
          <w:headerReference w:type="default" r:id="rId11"/>
          <w:pgSz w:w="11906" w:h="16838"/>
          <w:pgMar w:top="1418" w:right="1418" w:bottom="992" w:left="1418" w:header="709" w:footer="709" w:gutter="0"/>
          <w:cols w:space="708"/>
          <w:docGrid w:linePitch="360"/>
        </w:sectPr>
      </w:pPr>
    </w:p>
    <w:p w:rsidR="001A0D4F" w:rsidRDefault="001A0D4F" w:rsidP="001A0D4F">
      <w:pPr>
        <w:spacing w:after="0" w:line="240" w:lineRule="auto"/>
        <w:rPr>
          <w:rFonts w:ascii="Calibri" w:eastAsia="Times New Roman" w:hAnsi="Calibri" w:cs="Times New Roman"/>
          <w:b/>
          <w:bCs/>
          <w:color w:val="000000"/>
          <w:sz w:val="36"/>
          <w:szCs w:val="36"/>
          <w:lang w:eastAsia="fr-FR"/>
        </w:rPr>
        <w:sectPr w:rsidR="001A0D4F" w:rsidSect="0058791F">
          <w:type w:val="continuous"/>
          <w:pgSz w:w="11906" w:h="16838"/>
          <w:pgMar w:top="1418" w:right="1418" w:bottom="992" w:left="1418" w:header="709" w:footer="709" w:gutter="0"/>
          <w:cols w:space="708"/>
          <w:docGrid w:linePitch="360"/>
        </w:sectPr>
      </w:pPr>
    </w:p>
    <w:p w:rsidR="001A0D4F" w:rsidRPr="003D4A6C" w:rsidRDefault="001A0D4F" w:rsidP="001A0D4F">
      <w:pPr>
        <w:rPr>
          <w:b/>
          <w:bCs/>
          <w:sz w:val="24"/>
          <w:szCs w:val="24"/>
        </w:rPr>
      </w:pPr>
      <w:r w:rsidRPr="003D4A6C">
        <w:rPr>
          <w:b/>
          <w:bCs/>
          <w:sz w:val="24"/>
          <w:szCs w:val="24"/>
        </w:rPr>
        <w:lastRenderedPageBreak/>
        <w:t>Tableau 01 : Population légale selon les RGPH 2004 et 2014</w:t>
      </w:r>
    </w:p>
    <w:tbl>
      <w:tblPr>
        <w:tblStyle w:val="Listeclaire-Accent26"/>
        <w:tblW w:w="9686" w:type="dxa"/>
        <w:jc w:val="center"/>
        <w:tblLook w:val="04A0" w:firstRow="1" w:lastRow="0" w:firstColumn="1" w:lastColumn="0" w:noHBand="0" w:noVBand="1"/>
      </w:tblPr>
      <w:tblGrid>
        <w:gridCol w:w="4242"/>
        <w:gridCol w:w="2722"/>
        <w:gridCol w:w="2722"/>
      </w:tblGrid>
      <w:tr w:rsidR="001A0D4F" w:rsidRPr="003D4A6C" w:rsidTr="00D3345D">
        <w:trPr>
          <w:cnfStyle w:val="100000000000" w:firstRow="1" w:lastRow="0" w:firstColumn="0" w:lastColumn="0" w:oddVBand="0" w:evenVBand="0" w:oddHBand="0"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4242" w:type="dxa"/>
            <w:tcBorders>
              <w:bottom w:val="single" w:sz="8" w:space="0" w:color="C0504D" w:themeColor="accent2"/>
            </w:tcBorders>
            <w:noWrap/>
            <w:vAlign w:val="center"/>
            <w:hideMark/>
          </w:tcPr>
          <w:p w:rsidR="001A0D4F" w:rsidRPr="003D4A6C" w:rsidRDefault="001A0D4F" w:rsidP="0058791F">
            <w:pPr>
              <w:jc w:val="center"/>
              <w:rPr>
                <w:rFonts w:ascii="Times" w:eastAsia="Times New Roman" w:hAnsi="Times" w:cs="Times"/>
                <w:sz w:val="28"/>
                <w:szCs w:val="28"/>
                <w:lang w:eastAsia="fr-FR"/>
              </w:rPr>
            </w:pPr>
          </w:p>
        </w:tc>
        <w:tc>
          <w:tcPr>
            <w:tcW w:w="2722" w:type="dxa"/>
            <w:tcBorders>
              <w:bottom w:val="single" w:sz="8" w:space="0" w:color="C0504D" w:themeColor="accent2"/>
            </w:tcBorders>
            <w:vAlign w:val="center"/>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722" w:type="dxa"/>
            <w:tcBorders>
              <w:bottom w:val="single" w:sz="8" w:space="0" w:color="C0504D" w:themeColor="accent2"/>
            </w:tcBorders>
            <w:vAlign w:val="center"/>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538"/>
          <w:jc w:val="center"/>
        </w:trPr>
        <w:tc>
          <w:tcPr>
            <w:cnfStyle w:val="001000000000" w:firstRow="0" w:lastRow="0" w:firstColumn="1" w:lastColumn="0" w:oddVBand="0" w:evenVBand="0" w:oddHBand="0" w:evenHBand="0" w:firstRowFirstColumn="0" w:firstRowLastColumn="0" w:lastRowFirstColumn="0" w:lastRowLastColumn="0"/>
            <w:tcW w:w="4242" w:type="dxa"/>
            <w:shd w:val="clear" w:color="auto" w:fill="FFC000"/>
            <w:vAlign w:val="center"/>
            <w:hideMark/>
          </w:tcPr>
          <w:p w:rsidR="001A0D4F" w:rsidRPr="003D4A6C" w:rsidRDefault="001A0D4F" w:rsidP="0058791F">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722" w:type="dxa"/>
            <w:shd w:val="clear" w:color="auto" w:fill="FFC000"/>
            <w:noWrap/>
            <w:vAlign w:val="center"/>
          </w:tcPr>
          <w:p w:rsidR="001A0D4F" w:rsidRPr="00EC5DEC" w:rsidRDefault="001A0D4F" w:rsidP="0058791F">
            <w:pPr>
              <w:jc w:val="center"/>
              <w:cnfStyle w:val="000000100000" w:firstRow="0" w:lastRow="0" w:firstColumn="0" w:lastColumn="0" w:oddVBand="0" w:evenVBand="0" w:oddHBand="1" w:evenHBand="0" w:firstRowFirstColumn="0" w:firstRowLastColumn="0" w:lastRowFirstColumn="0" w:lastRowLastColumn="0"/>
              <w:rPr>
                <w:b/>
                <w:bCs/>
              </w:rPr>
            </w:pPr>
            <w:r w:rsidRPr="00EC5DEC">
              <w:rPr>
                <w:b/>
                <w:bCs/>
              </w:rPr>
              <w:t>5 195</w:t>
            </w:r>
          </w:p>
        </w:tc>
        <w:tc>
          <w:tcPr>
            <w:tcW w:w="2722" w:type="dxa"/>
            <w:shd w:val="clear" w:color="auto" w:fill="FFC000"/>
            <w:noWrap/>
            <w:vAlign w:val="center"/>
          </w:tcPr>
          <w:p w:rsidR="001A0D4F" w:rsidRPr="00EC5DEC" w:rsidRDefault="001A0D4F" w:rsidP="0058791F">
            <w:pPr>
              <w:jc w:val="center"/>
              <w:cnfStyle w:val="000000100000" w:firstRow="0" w:lastRow="0" w:firstColumn="0" w:lastColumn="0" w:oddVBand="0" w:evenVBand="0" w:oddHBand="1" w:evenHBand="0" w:firstRowFirstColumn="0" w:firstRowLastColumn="0" w:lastRowFirstColumn="0" w:lastRowLastColumn="0"/>
              <w:rPr>
                <w:b/>
                <w:bCs/>
              </w:rPr>
            </w:pPr>
            <w:r w:rsidRPr="00EC5DEC">
              <w:rPr>
                <w:b/>
                <w:bCs/>
              </w:rPr>
              <w:t>4 265</w:t>
            </w:r>
          </w:p>
        </w:tc>
      </w:tr>
      <w:tr w:rsidR="001A0D4F" w:rsidRPr="003D4A6C" w:rsidTr="00D3345D">
        <w:trPr>
          <w:trHeight w:val="566"/>
          <w:jc w:val="center"/>
        </w:trPr>
        <w:tc>
          <w:tcPr>
            <w:cnfStyle w:val="001000000000" w:firstRow="0" w:lastRow="0" w:firstColumn="1" w:lastColumn="0" w:oddVBand="0" w:evenVBand="0" w:oddHBand="0" w:evenHBand="0" w:firstRowFirstColumn="0" w:firstRowLastColumn="0" w:lastRowFirstColumn="0" w:lastRowLastColumn="0"/>
            <w:tcW w:w="4242" w:type="dxa"/>
            <w:vAlign w:val="center"/>
          </w:tcPr>
          <w:p w:rsidR="001A0D4F" w:rsidRPr="003D4A6C" w:rsidRDefault="001A0D4F" w:rsidP="0058791F">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722" w:type="dxa"/>
            <w:noWrap/>
            <w:vAlign w:val="center"/>
          </w:tcPr>
          <w:p w:rsidR="001A0D4F" w:rsidRPr="0039607B" w:rsidRDefault="001A0D4F" w:rsidP="0058791F">
            <w:pPr>
              <w:jc w:val="center"/>
              <w:cnfStyle w:val="000000000000" w:firstRow="0" w:lastRow="0" w:firstColumn="0" w:lastColumn="0" w:oddVBand="0" w:evenVBand="0" w:oddHBand="0" w:evenHBand="0" w:firstRowFirstColumn="0" w:firstRowLastColumn="0" w:lastRowFirstColumn="0" w:lastRowLastColumn="0"/>
            </w:pPr>
            <w:r w:rsidRPr="0039607B">
              <w:t>5 195</w:t>
            </w:r>
          </w:p>
        </w:tc>
        <w:tc>
          <w:tcPr>
            <w:tcW w:w="2722" w:type="dxa"/>
            <w:noWrap/>
            <w:vAlign w:val="center"/>
          </w:tcPr>
          <w:p w:rsidR="001A0D4F" w:rsidRPr="0039607B" w:rsidRDefault="001A0D4F" w:rsidP="0058791F">
            <w:pPr>
              <w:jc w:val="center"/>
              <w:cnfStyle w:val="000000000000" w:firstRow="0" w:lastRow="0" w:firstColumn="0" w:lastColumn="0" w:oddVBand="0" w:evenVBand="0" w:oddHBand="0" w:evenHBand="0" w:firstRowFirstColumn="0" w:firstRowLastColumn="0" w:lastRowFirstColumn="0" w:lastRowLastColumn="0"/>
            </w:pPr>
            <w:r w:rsidRPr="0039607B">
              <w:t>4 263</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4242" w:type="dxa"/>
            <w:vAlign w:val="center"/>
          </w:tcPr>
          <w:p w:rsidR="001A0D4F" w:rsidRPr="003D4A6C" w:rsidRDefault="001A0D4F" w:rsidP="0058791F">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722" w:type="dxa"/>
            <w:noWrap/>
            <w:vAlign w:val="center"/>
          </w:tcPr>
          <w:p w:rsidR="001A0D4F" w:rsidRPr="0039607B" w:rsidRDefault="001A0D4F" w:rsidP="0058791F">
            <w:pPr>
              <w:jc w:val="center"/>
              <w:cnfStyle w:val="000000100000" w:firstRow="0" w:lastRow="0" w:firstColumn="0" w:lastColumn="0" w:oddVBand="0" w:evenVBand="0" w:oddHBand="1" w:evenHBand="0" w:firstRowFirstColumn="0" w:firstRowLastColumn="0" w:lastRowFirstColumn="0" w:lastRowLastColumn="0"/>
            </w:pPr>
            <w:r w:rsidRPr="0039607B">
              <w:t>0</w:t>
            </w:r>
          </w:p>
        </w:tc>
        <w:tc>
          <w:tcPr>
            <w:tcW w:w="2722" w:type="dxa"/>
            <w:noWrap/>
            <w:vAlign w:val="center"/>
          </w:tcPr>
          <w:p w:rsidR="001A0D4F" w:rsidRPr="0039607B" w:rsidRDefault="001A0D4F" w:rsidP="0058791F">
            <w:pPr>
              <w:jc w:val="center"/>
              <w:cnfStyle w:val="000000100000" w:firstRow="0" w:lastRow="0" w:firstColumn="0" w:lastColumn="0" w:oddVBand="0" w:evenVBand="0" w:oddHBand="1" w:evenHBand="0" w:firstRowFirstColumn="0" w:firstRowLastColumn="0" w:lastRowFirstColumn="0" w:lastRowLastColumn="0"/>
            </w:pPr>
            <w:r w:rsidRPr="0039607B">
              <w:t>2</w:t>
            </w:r>
          </w:p>
        </w:tc>
      </w:tr>
      <w:tr w:rsidR="001A0D4F" w:rsidRPr="003D4A6C" w:rsidTr="00D3345D">
        <w:trPr>
          <w:trHeight w:val="566"/>
          <w:jc w:val="center"/>
        </w:trPr>
        <w:tc>
          <w:tcPr>
            <w:cnfStyle w:val="001000000000" w:firstRow="0" w:lastRow="0" w:firstColumn="1" w:lastColumn="0" w:oddVBand="0" w:evenVBand="0" w:oddHBand="0" w:evenHBand="0" w:firstRowFirstColumn="0" w:firstRowLastColumn="0" w:lastRowFirstColumn="0" w:lastRowLastColumn="0"/>
            <w:tcW w:w="4242" w:type="dxa"/>
            <w:tcBorders>
              <w:top w:val="single" w:sz="8" w:space="0" w:color="C0504D" w:themeColor="accent2"/>
              <w:bottom w:val="single" w:sz="8" w:space="0" w:color="C0504D" w:themeColor="accent2"/>
            </w:tcBorders>
            <w:shd w:val="clear" w:color="auto" w:fill="FFC000"/>
            <w:vAlign w:val="center"/>
          </w:tcPr>
          <w:p w:rsidR="001A0D4F" w:rsidRPr="003D4A6C" w:rsidRDefault="001A0D4F" w:rsidP="0058791F">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722" w:type="dxa"/>
            <w:tcBorders>
              <w:top w:val="single" w:sz="8" w:space="0" w:color="C0504D" w:themeColor="accent2"/>
              <w:bottom w:val="single" w:sz="8" w:space="0" w:color="C0504D" w:themeColor="accent2"/>
            </w:tcBorders>
            <w:shd w:val="clear" w:color="auto" w:fill="FFC000"/>
            <w:noWrap/>
            <w:vAlign w:val="center"/>
          </w:tcPr>
          <w:p w:rsidR="001A0D4F" w:rsidRPr="00EC5DEC" w:rsidRDefault="001A0D4F" w:rsidP="0058791F">
            <w:pPr>
              <w:jc w:val="center"/>
              <w:cnfStyle w:val="000000000000" w:firstRow="0" w:lastRow="0" w:firstColumn="0" w:lastColumn="0" w:oddVBand="0" w:evenVBand="0" w:oddHBand="0" w:evenHBand="0" w:firstRowFirstColumn="0" w:firstRowLastColumn="0" w:lastRowFirstColumn="0" w:lastRowLastColumn="0"/>
              <w:rPr>
                <w:b/>
                <w:bCs/>
              </w:rPr>
            </w:pPr>
            <w:r w:rsidRPr="00EC5DEC">
              <w:rPr>
                <w:b/>
                <w:bCs/>
              </w:rPr>
              <w:t>*</w:t>
            </w:r>
          </w:p>
        </w:tc>
        <w:tc>
          <w:tcPr>
            <w:tcW w:w="2722" w:type="dxa"/>
            <w:tcBorders>
              <w:top w:val="single" w:sz="8" w:space="0" w:color="C0504D" w:themeColor="accent2"/>
              <w:bottom w:val="single" w:sz="8" w:space="0" w:color="C0504D" w:themeColor="accent2"/>
            </w:tcBorders>
            <w:shd w:val="clear" w:color="auto" w:fill="FFC000"/>
            <w:noWrap/>
            <w:vAlign w:val="center"/>
          </w:tcPr>
          <w:p w:rsidR="001A0D4F" w:rsidRPr="00EC5DEC" w:rsidRDefault="001A0D4F" w:rsidP="0058791F">
            <w:pPr>
              <w:jc w:val="center"/>
              <w:cnfStyle w:val="000000000000" w:firstRow="0" w:lastRow="0" w:firstColumn="0" w:lastColumn="0" w:oddVBand="0" w:evenVBand="0" w:oddHBand="0" w:evenHBand="0" w:firstRowFirstColumn="0" w:firstRowLastColumn="0" w:lastRowFirstColumn="0" w:lastRowLastColumn="0"/>
              <w:rPr>
                <w:b/>
                <w:bCs/>
              </w:rPr>
            </w:pPr>
            <w:r w:rsidRPr="00EC5DEC">
              <w:rPr>
                <w:b/>
                <w:bCs/>
              </w:rPr>
              <w:t>-1,95</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4242" w:type="dxa"/>
            <w:shd w:val="clear" w:color="auto" w:fill="FFC000"/>
            <w:vAlign w:val="center"/>
          </w:tcPr>
          <w:p w:rsidR="001A0D4F" w:rsidRPr="003D4A6C" w:rsidRDefault="001A0D4F" w:rsidP="0058791F">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722" w:type="dxa"/>
            <w:shd w:val="clear" w:color="auto" w:fill="FFC000"/>
            <w:noWrap/>
            <w:vAlign w:val="center"/>
          </w:tcPr>
          <w:p w:rsidR="001A0D4F" w:rsidRPr="00EC5DEC" w:rsidRDefault="001A0D4F" w:rsidP="0058791F">
            <w:pPr>
              <w:jc w:val="center"/>
              <w:cnfStyle w:val="000000100000" w:firstRow="0" w:lastRow="0" w:firstColumn="0" w:lastColumn="0" w:oddVBand="0" w:evenVBand="0" w:oddHBand="1" w:evenHBand="0" w:firstRowFirstColumn="0" w:firstRowLastColumn="0" w:lastRowFirstColumn="0" w:lastRowLastColumn="0"/>
              <w:rPr>
                <w:b/>
                <w:bCs/>
              </w:rPr>
            </w:pPr>
            <w:r w:rsidRPr="00EC5DEC">
              <w:rPr>
                <w:b/>
                <w:bCs/>
              </w:rPr>
              <w:t>1,92</w:t>
            </w:r>
          </w:p>
        </w:tc>
        <w:tc>
          <w:tcPr>
            <w:tcW w:w="2722" w:type="dxa"/>
            <w:shd w:val="clear" w:color="auto" w:fill="FFC000"/>
            <w:noWrap/>
            <w:vAlign w:val="center"/>
          </w:tcPr>
          <w:p w:rsidR="001A0D4F" w:rsidRPr="00EC5DEC" w:rsidRDefault="001A0D4F" w:rsidP="0058791F">
            <w:pPr>
              <w:jc w:val="center"/>
              <w:cnfStyle w:val="000000100000" w:firstRow="0" w:lastRow="0" w:firstColumn="0" w:lastColumn="0" w:oddVBand="0" w:evenVBand="0" w:oddHBand="1" w:evenHBand="0" w:firstRowFirstColumn="0" w:firstRowLastColumn="0" w:lastRowFirstColumn="0" w:lastRowLastColumn="0"/>
              <w:rPr>
                <w:b/>
                <w:bCs/>
              </w:rPr>
            </w:pPr>
            <w:r w:rsidRPr="00EC5DEC">
              <w:rPr>
                <w:b/>
                <w:bCs/>
              </w:rPr>
              <w:t>1,48</w:t>
            </w:r>
          </w:p>
        </w:tc>
      </w:tr>
      <w:tr w:rsidR="001A0D4F" w:rsidRPr="003D4A6C" w:rsidTr="00D3345D">
        <w:trPr>
          <w:trHeight w:val="566"/>
          <w:jc w:val="center"/>
        </w:trPr>
        <w:tc>
          <w:tcPr>
            <w:cnfStyle w:val="001000000000" w:firstRow="0" w:lastRow="0" w:firstColumn="1" w:lastColumn="0" w:oddVBand="0" w:evenVBand="0" w:oddHBand="0" w:evenHBand="0" w:firstRowFirstColumn="0" w:firstRowLastColumn="0" w:lastRowFirstColumn="0" w:lastRowLastColumn="0"/>
            <w:tcW w:w="4242" w:type="dxa"/>
            <w:tcBorders>
              <w:bottom w:val="single" w:sz="8" w:space="0" w:color="C0504D" w:themeColor="accent2"/>
            </w:tcBorders>
            <w:vAlign w:val="center"/>
          </w:tcPr>
          <w:p w:rsidR="001A0D4F" w:rsidRPr="003D4A6C" w:rsidRDefault="001A0D4F" w:rsidP="0058791F">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722" w:type="dxa"/>
            <w:tcBorders>
              <w:bottom w:val="single" w:sz="8" w:space="0" w:color="C0504D" w:themeColor="accent2"/>
            </w:tcBorders>
            <w:noWrap/>
            <w:vAlign w:val="center"/>
          </w:tcPr>
          <w:p w:rsidR="001A0D4F" w:rsidRPr="00EC5DEC" w:rsidRDefault="001A0D4F" w:rsidP="0058791F">
            <w:pPr>
              <w:jc w:val="center"/>
              <w:cnfStyle w:val="000000000000" w:firstRow="0" w:lastRow="0" w:firstColumn="0" w:lastColumn="0" w:oddVBand="0" w:evenVBand="0" w:oddHBand="0" w:evenHBand="0" w:firstRowFirstColumn="0" w:firstRowLastColumn="0" w:lastRowFirstColumn="0" w:lastRowLastColumn="0"/>
              <w:rPr>
                <w:b/>
                <w:bCs/>
              </w:rPr>
            </w:pPr>
            <w:r w:rsidRPr="00EC5DEC">
              <w:rPr>
                <w:b/>
                <w:bCs/>
              </w:rPr>
              <w:t>879</w:t>
            </w:r>
          </w:p>
        </w:tc>
        <w:tc>
          <w:tcPr>
            <w:tcW w:w="2722" w:type="dxa"/>
            <w:tcBorders>
              <w:bottom w:val="single" w:sz="8" w:space="0" w:color="C0504D" w:themeColor="accent2"/>
            </w:tcBorders>
            <w:noWrap/>
            <w:vAlign w:val="center"/>
          </w:tcPr>
          <w:p w:rsidR="001A0D4F" w:rsidRPr="00EC5DEC" w:rsidRDefault="001A0D4F" w:rsidP="0058791F">
            <w:pPr>
              <w:jc w:val="center"/>
              <w:cnfStyle w:val="000000000000" w:firstRow="0" w:lastRow="0" w:firstColumn="0" w:lastColumn="0" w:oddVBand="0" w:evenVBand="0" w:oddHBand="0" w:evenHBand="0" w:firstRowFirstColumn="0" w:firstRowLastColumn="0" w:lastRowFirstColumn="0" w:lastRowLastColumn="0"/>
              <w:rPr>
                <w:b/>
                <w:bCs/>
              </w:rPr>
            </w:pPr>
            <w:r w:rsidRPr="00EC5DEC">
              <w:rPr>
                <w:b/>
                <w:bCs/>
              </w:rPr>
              <w:t>820</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4242" w:type="dxa"/>
            <w:shd w:val="clear" w:color="auto" w:fill="FFC000"/>
            <w:vAlign w:val="center"/>
          </w:tcPr>
          <w:p w:rsidR="001A0D4F" w:rsidRPr="003D4A6C" w:rsidRDefault="001A0D4F" w:rsidP="0058791F">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722" w:type="dxa"/>
            <w:shd w:val="clear" w:color="auto" w:fill="FFC000"/>
            <w:noWrap/>
            <w:vAlign w:val="center"/>
          </w:tcPr>
          <w:p w:rsidR="001A0D4F" w:rsidRPr="00EC5DEC" w:rsidRDefault="001A0D4F" w:rsidP="0058791F">
            <w:pPr>
              <w:jc w:val="center"/>
              <w:cnfStyle w:val="000000100000" w:firstRow="0" w:lastRow="0" w:firstColumn="0" w:lastColumn="0" w:oddVBand="0" w:evenVBand="0" w:oddHBand="1" w:evenHBand="0" w:firstRowFirstColumn="0" w:firstRowLastColumn="0" w:lastRowFirstColumn="0" w:lastRowLastColumn="0"/>
              <w:rPr>
                <w:b/>
                <w:bCs/>
              </w:rPr>
            </w:pPr>
            <w:r w:rsidRPr="00EC5DEC">
              <w:rPr>
                <w:b/>
                <w:bCs/>
              </w:rPr>
              <w:t>5,9</w:t>
            </w:r>
          </w:p>
        </w:tc>
        <w:tc>
          <w:tcPr>
            <w:tcW w:w="2722" w:type="dxa"/>
            <w:shd w:val="clear" w:color="auto" w:fill="FFC000"/>
            <w:noWrap/>
            <w:vAlign w:val="center"/>
          </w:tcPr>
          <w:p w:rsidR="001A0D4F" w:rsidRPr="00EC5DEC" w:rsidRDefault="001A0D4F" w:rsidP="0058791F">
            <w:pPr>
              <w:jc w:val="center"/>
              <w:cnfStyle w:val="000000100000" w:firstRow="0" w:lastRow="0" w:firstColumn="0" w:lastColumn="0" w:oddVBand="0" w:evenVBand="0" w:oddHBand="1" w:evenHBand="0" w:firstRowFirstColumn="0" w:firstRowLastColumn="0" w:lastRowFirstColumn="0" w:lastRowLastColumn="0"/>
              <w:rPr>
                <w:b/>
                <w:bCs/>
              </w:rPr>
            </w:pPr>
            <w:r w:rsidRPr="00EC5DEC">
              <w:rPr>
                <w:b/>
                <w:bCs/>
              </w:rPr>
              <w:t>5,2</w:t>
            </w:r>
          </w:p>
        </w:tc>
      </w:tr>
    </w:tbl>
    <w:p w:rsidR="001A0D4F" w:rsidRPr="003D4A6C" w:rsidRDefault="001A0D4F" w:rsidP="001A0D4F"/>
    <w:p w:rsidR="001A0D4F" w:rsidRPr="003D4A6C" w:rsidRDefault="001A0D4F" w:rsidP="001A0D4F"/>
    <w:p w:rsidR="001A0D4F" w:rsidRPr="003D4A6C" w:rsidRDefault="001A0D4F" w:rsidP="001A0D4F"/>
    <w:p w:rsidR="001A0D4F" w:rsidRPr="003D4A6C" w:rsidRDefault="001A0D4F" w:rsidP="001A0D4F"/>
    <w:p w:rsidR="001A0D4F" w:rsidRPr="003D4A6C" w:rsidRDefault="001A0D4F" w:rsidP="001A0D4F"/>
    <w:p w:rsidR="001A0D4F" w:rsidRPr="003D4A6C" w:rsidRDefault="001A0D4F" w:rsidP="001A0D4F"/>
    <w:p w:rsidR="001A0D4F" w:rsidRPr="003D4A6C" w:rsidRDefault="001A0D4F" w:rsidP="001A0D4F"/>
    <w:p w:rsidR="001A0D4F" w:rsidRPr="003D4A6C" w:rsidRDefault="001A0D4F" w:rsidP="001A0D4F"/>
    <w:p w:rsidR="001A0D4F" w:rsidRPr="003D4A6C" w:rsidRDefault="001A0D4F" w:rsidP="001A0D4F"/>
    <w:p w:rsidR="001A0D4F" w:rsidRPr="003D4A6C" w:rsidRDefault="001A0D4F" w:rsidP="001A0D4F"/>
    <w:p w:rsidR="001A0D4F" w:rsidRPr="003D4A6C" w:rsidRDefault="001A0D4F" w:rsidP="001A0D4F"/>
    <w:p w:rsidR="001A0D4F" w:rsidRPr="003D4A6C" w:rsidRDefault="001A0D4F" w:rsidP="001A0D4F"/>
    <w:p w:rsidR="001A0D4F" w:rsidRPr="003D4A6C" w:rsidRDefault="001A0D4F" w:rsidP="001A0D4F"/>
    <w:p w:rsidR="001A0D4F" w:rsidRDefault="001A0D4F" w:rsidP="001A0D4F"/>
    <w:p w:rsidR="008537D0" w:rsidRDefault="008537D0" w:rsidP="001A0D4F"/>
    <w:p w:rsidR="008537D0" w:rsidRPr="003D4A6C" w:rsidRDefault="008537D0" w:rsidP="001A0D4F"/>
    <w:p w:rsidR="001A0D4F" w:rsidRPr="003D4A6C" w:rsidRDefault="001A0D4F" w:rsidP="001A0D4F"/>
    <w:p w:rsidR="001A0D4F" w:rsidRPr="003D4A6C" w:rsidRDefault="001A0D4F" w:rsidP="001A0D4F"/>
    <w:p w:rsidR="001A0D4F" w:rsidRPr="003D4A6C" w:rsidRDefault="001A0D4F" w:rsidP="001A0D4F">
      <w:pPr>
        <w:rPr>
          <w:b/>
          <w:bCs/>
          <w:sz w:val="24"/>
          <w:szCs w:val="24"/>
        </w:rPr>
      </w:pPr>
      <w:r w:rsidRPr="003D4A6C">
        <w:rPr>
          <w:b/>
          <w:bCs/>
          <w:sz w:val="24"/>
          <w:szCs w:val="24"/>
        </w:rPr>
        <w:lastRenderedPageBreak/>
        <w:t xml:space="preserve">Tableau 02: Population municipale selon le groupe d'âges quinquennal et le sexe </w:t>
      </w:r>
    </w:p>
    <w:p w:rsidR="001A0D4F" w:rsidRPr="003D4A6C" w:rsidRDefault="001A0D4F" w:rsidP="001A0D4F">
      <w:pPr>
        <w:rPr>
          <w:b/>
          <w:bCs/>
          <w:i/>
          <w:iCs/>
          <w:sz w:val="24"/>
          <w:szCs w:val="24"/>
        </w:rPr>
      </w:pPr>
    </w:p>
    <w:tbl>
      <w:tblPr>
        <w:tblStyle w:val="Listeclaire-Accent26"/>
        <w:tblW w:w="9070" w:type="dxa"/>
        <w:tblLook w:val="04A0" w:firstRow="1" w:lastRow="0" w:firstColumn="1" w:lastColumn="0" w:noHBand="0" w:noVBand="1"/>
      </w:tblPr>
      <w:tblGrid>
        <w:gridCol w:w="1562"/>
        <w:gridCol w:w="1245"/>
        <w:gridCol w:w="1245"/>
        <w:gridCol w:w="1264"/>
        <w:gridCol w:w="1245"/>
        <w:gridCol w:w="1245"/>
        <w:gridCol w:w="1264"/>
      </w:tblGrid>
      <w:tr w:rsidR="001A0D4F" w:rsidRPr="003D4A6C" w:rsidTr="00D3345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62" w:type="dxa"/>
            <w:vMerge w:val="restart"/>
            <w:hideMark/>
          </w:tcPr>
          <w:p w:rsidR="001A0D4F" w:rsidRPr="003D4A6C" w:rsidRDefault="001A0D4F" w:rsidP="0058791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54" w:type="dxa"/>
            <w:gridSpan w:val="3"/>
            <w:noWrap/>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54" w:type="dxa"/>
            <w:gridSpan w:val="3"/>
            <w:noWrap/>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62" w:type="dxa"/>
            <w:vMerge/>
            <w:hideMark/>
          </w:tcPr>
          <w:p w:rsidR="001A0D4F" w:rsidRPr="003D4A6C" w:rsidRDefault="001A0D4F" w:rsidP="0058791F">
            <w:pPr>
              <w:rPr>
                <w:rFonts w:ascii="Times" w:eastAsia="Times New Roman" w:hAnsi="Times" w:cs="Times"/>
                <w:color w:val="000000"/>
                <w:sz w:val="24"/>
                <w:szCs w:val="24"/>
                <w:lang w:eastAsia="fr-FR"/>
              </w:rPr>
            </w:pPr>
          </w:p>
        </w:tc>
        <w:tc>
          <w:tcPr>
            <w:tcW w:w="1245" w:type="dxa"/>
            <w:hideMark/>
          </w:tcPr>
          <w:p w:rsidR="001A0D4F" w:rsidRPr="003D4A6C"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45" w:type="dxa"/>
            <w:hideMark/>
          </w:tcPr>
          <w:p w:rsidR="001A0D4F" w:rsidRPr="003D4A6C"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62" w:type="dxa"/>
            <w:hideMark/>
          </w:tcPr>
          <w:p w:rsidR="001A0D4F" w:rsidRPr="003D4A6C"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45" w:type="dxa"/>
            <w:hideMark/>
          </w:tcPr>
          <w:p w:rsidR="001A0D4F" w:rsidRPr="003D4A6C"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45" w:type="dxa"/>
            <w:hideMark/>
          </w:tcPr>
          <w:p w:rsidR="001A0D4F" w:rsidRPr="003D4A6C"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62" w:type="dxa"/>
            <w:hideMark/>
          </w:tcPr>
          <w:p w:rsidR="001A0D4F" w:rsidRPr="003D4A6C"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1A0D4F" w:rsidRPr="003D4A6C" w:rsidTr="00D3345D">
        <w:trPr>
          <w:trHeight w:val="305"/>
        </w:trPr>
        <w:tc>
          <w:tcPr>
            <w:cnfStyle w:val="001000000000" w:firstRow="0" w:lastRow="0" w:firstColumn="1" w:lastColumn="0" w:oddVBand="0" w:evenVBand="0" w:oddHBand="0" w:evenHBand="0" w:firstRowFirstColumn="0" w:firstRowLastColumn="0" w:lastRowFirstColumn="0" w:lastRowLastColumn="0"/>
            <w:tcW w:w="1562" w:type="dxa"/>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176</w:t>
            </w:r>
          </w:p>
        </w:tc>
        <w:tc>
          <w:tcPr>
            <w:tcW w:w="12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181</w:t>
            </w:r>
          </w:p>
        </w:tc>
        <w:tc>
          <w:tcPr>
            <w:tcW w:w="1262"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357</w:t>
            </w:r>
          </w:p>
        </w:tc>
        <w:tc>
          <w:tcPr>
            <w:tcW w:w="12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62"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8,4</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62" w:type="dxa"/>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133</w:t>
            </w:r>
          </w:p>
        </w:tc>
        <w:tc>
          <w:tcPr>
            <w:tcW w:w="12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155</w:t>
            </w:r>
          </w:p>
        </w:tc>
        <w:tc>
          <w:tcPr>
            <w:tcW w:w="1262"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288</w:t>
            </w:r>
          </w:p>
        </w:tc>
        <w:tc>
          <w:tcPr>
            <w:tcW w:w="12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62"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w:t>
            </w:r>
          </w:p>
        </w:tc>
      </w:tr>
      <w:tr w:rsidR="001A0D4F" w:rsidRPr="003D4A6C" w:rsidTr="00D3345D">
        <w:trPr>
          <w:trHeight w:val="320"/>
        </w:trPr>
        <w:tc>
          <w:tcPr>
            <w:cnfStyle w:val="001000000000" w:firstRow="0" w:lastRow="0" w:firstColumn="1" w:lastColumn="0" w:oddVBand="0" w:evenVBand="0" w:oddHBand="0" w:evenHBand="0" w:firstRowFirstColumn="0" w:firstRowLastColumn="0" w:lastRowFirstColumn="0" w:lastRowLastColumn="0"/>
            <w:tcW w:w="1562" w:type="dxa"/>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174</w:t>
            </w:r>
          </w:p>
        </w:tc>
        <w:tc>
          <w:tcPr>
            <w:tcW w:w="12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158</w:t>
            </w:r>
          </w:p>
        </w:tc>
        <w:tc>
          <w:tcPr>
            <w:tcW w:w="1262"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332</w:t>
            </w:r>
          </w:p>
        </w:tc>
        <w:tc>
          <w:tcPr>
            <w:tcW w:w="12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62"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7,8</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62" w:type="dxa"/>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226</w:t>
            </w:r>
          </w:p>
        </w:tc>
        <w:tc>
          <w:tcPr>
            <w:tcW w:w="12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195</w:t>
            </w:r>
          </w:p>
        </w:tc>
        <w:tc>
          <w:tcPr>
            <w:tcW w:w="1262"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421</w:t>
            </w:r>
          </w:p>
        </w:tc>
        <w:tc>
          <w:tcPr>
            <w:tcW w:w="12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c>
          <w:tcPr>
            <w:tcW w:w="12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62"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9,9</w:t>
            </w:r>
          </w:p>
        </w:tc>
      </w:tr>
      <w:tr w:rsidR="001A0D4F" w:rsidRPr="003D4A6C" w:rsidTr="00D3345D">
        <w:trPr>
          <w:trHeight w:val="320"/>
        </w:trPr>
        <w:tc>
          <w:tcPr>
            <w:cnfStyle w:val="001000000000" w:firstRow="0" w:lastRow="0" w:firstColumn="1" w:lastColumn="0" w:oddVBand="0" w:evenVBand="0" w:oddHBand="0" w:evenHBand="0" w:firstRowFirstColumn="0" w:firstRowLastColumn="0" w:lastRowFirstColumn="0" w:lastRowLastColumn="0"/>
            <w:tcW w:w="1562" w:type="dxa"/>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203</w:t>
            </w:r>
          </w:p>
        </w:tc>
        <w:tc>
          <w:tcPr>
            <w:tcW w:w="12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175</w:t>
            </w:r>
          </w:p>
        </w:tc>
        <w:tc>
          <w:tcPr>
            <w:tcW w:w="1262"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378</w:t>
            </w:r>
          </w:p>
        </w:tc>
        <w:tc>
          <w:tcPr>
            <w:tcW w:w="12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2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62"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8,9</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62" w:type="dxa"/>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184</w:t>
            </w:r>
          </w:p>
        </w:tc>
        <w:tc>
          <w:tcPr>
            <w:tcW w:w="12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166</w:t>
            </w:r>
          </w:p>
        </w:tc>
        <w:tc>
          <w:tcPr>
            <w:tcW w:w="1262"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350</w:t>
            </w:r>
          </w:p>
        </w:tc>
        <w:tc>
          <w:tcPr>
            <w:tcW w:w="12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62"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w:t>
            </w:r>
          </w:p>
        </w:tc>
      </w:tr>
      <w:tr w:rsidR="001A0D4F" w:rsidRPr="003D4A6C" w:rsidTr="00D3345D">
        <w:trPr>
          <w:trHeight w:val="320"/>
        </w:trPr>
        <w:tc>
          <w:tcPr>
            <w:cnfStyle w:val="001000000000" w:firstRow="0" w:lastRow="0" w:firstColumn="1" w:lastColumn="0" w:oddVBand="0" w:evenVBand="0" w:oddHBand="0" w:evenHBand="0" w:firstRowFirstColumn="0" w:firstRowLastColumn="0" w:lastRowFirstColumn="0" w:lastRowLastColumn="0"/>
            <w:tcW w:w="1562" w:type="dxa"/>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198</w:t>
            </w:r>
          </w:p>
        </w:tc>
        <w:tc>
          <w:tcPr>
            <w:tcW w:w="12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143</w:t>
            </w:r>
          </w:p>
        </w:tc>
        <w:tc>
          <w:tcPr>
            <w:tcW w:w="1262"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341</w:t>
            </w:r>
          </w:p>
        </w:tc>
        <w:tc>
          <w:tcPr>
            <w:tcW w:w="12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62"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62" w:type="dxa"/>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124</w:t>
            </w:r>
          </w:p>
        </w:tc>
        <w:tc>
          <w:tcPr>
            <w:tcW w:w="12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149</w:t>
            </w:r>
          </w:p>
        </w:tc>
        <w:tc>
          <w:tcPr>
            <w:tcW w:w="1262"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273</w:t>
            </w:r>
          </w:p>
        </w:tc>
        <w:tc>
          <w:tcPr>
            <w:tcW w:w="12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62"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w:t>
            </w:r>
          </w:p>
        </w:tc>
      </w:tr>
      <w:tr w:rsidR="001A0D4F" w:rsidRPr="003D4A6C" w:rsidTr="00D3345D">
        <w:trPr>
          <w:trHeight w:val="320"/>
        </w:trPr>
        <w:tc>
          <w:tcPr>
            <w:cnfStyle w:val="001000000000" w:firstRow="0" w:lastRow="0" w:firstColumn="1" w:lastColumn="0" w:oddVBand="0" w:evenVBand="0" w:oddHBand="0" w:evenHBand="0" w:firstRowFirstColumn="0" w:firstRowLastColumn="0" w:lastRowFirstColumn="0" w:lastRowLastColumn="0"/>
            <w:tcW w:w="1562" w:type="dxa"/>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107</w:t>
            </w:r>
          </w:p>
        </w:tc>
        <w:tc>
          <w:tcPr>
            <w:tcW w:w="12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172</w:t>
            </w:r>
          </w:p>
        </w:tc>
        <w:tc>
          <w:tcPr>
            <w:tcW w:w="1262"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279</w:t>
            </w:r>
          </w:p>
        </w:tc>
        <w:tc>
          <w:tcPr>
            <w:tcW w:w="12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62"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62" w:type="dxa"/>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121</w:t>
            </w:r>
          </w:p>
        </w:tc>
        <w:tc>
          <w:tcPr>
            <w:tcW w:w="12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141</w:t>
            </w:r>
          </w:p>
        </w:tc>
        <w:tc>
          <w:tcPr>
            <w:tcW w:w="1262"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262</w:t>
            </w:r>
          </w:p>
        </w:tc>
        <w:tc>
          <w:tcPr>
            <w:tcW w:w="12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62"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w:t>
            </w:r>
          </w:p>
        </w:tc>
      </w:tr>
      <w:tr w:rsidR="001A0D4F" w:rsidRPr="003D4A6C" w:rsidTr="00D3345D">
        <w:trPr>
          <w:trHeight w:val="320"/>
        </w:trPr>
        <w:tc>
          <w:tcPr>
            <w:cnfStyle w:val="001000000000" w:firstRow="0" w:lastRow="0" w:firstColumn="1" w:lastColumn="0" w:oddVBand="0" w:evenVBand="0" w:oddHBand="0" w:evenHBand="0" w:firstRowFirstColumn="0" w:firstRowLastColumn="0" w:lastRowFirstColumn="0" w:lastRowLastColumn="0"/>
            <w:tcW w:w="1562" w:type="dxa"/>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121</w:t>
            </w:r>
          </w:p>
        </w:tc>
        <w:tc>
          <w:tcPr>
            <w:tcW w:w="12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131</w:t>
            </w:r>
          </w:p>
        </w:tc>
        <w:tc>
          <w:tcPr>
            <w:tcW w:w="1262"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252</w:t>
            </w:r>
          </w:p>
        </w:tc>
        <w:tc>
          <w:tcPr>
            <w:tcW w:w="12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62"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62" w:type="dxa"/>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106</w:t>
            </w:r>
          </w:p>
        </w:tc>
        <w:tc>
          <w:tcPr>
            <w:tcW w:w="12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104</w:t>
            </w:r>
          </w:p>
        </w:tc>
        <w:tc>
          <w:tcPr>
            <w:tcW w:w="1262"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210</w:t>
            </w:r>
          </w:p>
        </w:tc>
        <w:tc>
          <w:tcPr>
            <w:tcW w:w="12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62"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w:t>
            </w:r>
          </w:p>
        </w:tc>
      </w:tr>
      <w:tr w:rsidR="001A0D4F" w:rsidRPr="003D4A6C" w:rsidTr="00D3345D">
        <w:trPr>
          <w:trHeight w:val="320"/>
        </w:trPr>
        <w:tc>
          <w:tcPr>
            <w:cnfStyle w:val="001000000000" w:firstRow="0" w:lastRow="0" w:firstColumn="1" w:lastColumn="0" w:oddVBand="0" w:evenVBand="0" w:oddHBand="0" w:evenHBand="0" w:firstRowFirstColumn="0" w:firstRowLastColumn="0" w:lastRowFirstColumn="0" w:lastRowLastColumn="0"/>
            <w:tcW w:w="1562" w:type="dxa"/>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w:t>
            </w:r>
          </w:p>
        </w:tc>
        <w:tc>
          <w:tcPr>
            <w:tcW w:w="12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76</w:t>
            </w:r>
          </w:p>
        </w:tc>
        <w:tc>
          <w:tcPr>
            <w:tcW w:w="1262"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161</w:t>
            </w:r>
          </w:p>
        </w:tc>
        <w:tc>
          <w:tcPr>
            <w:tcW w:w="12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62"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62" w:type="dxa"/>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12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c>
          <w:tcPr>
            <w:tcW w:w="1262"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108</w:t>
            </w:r>
          </w:p>
        </w:tc>
        <w:tc>
          <w:tcPr>
            <w:tcW w:w="12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2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262"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w:t>
            </w:r>
          </w:p>
        </w:tc>
      </w:tr>
      <w:tr w:rsidR="001A0D4F" w:rsidRPr="003D4A6C" w:rsidTr="00D3345D">
        <w:trPr>
          <w:trHeight w:val="320"/>
        </w:trPr>
        <w:tc>
          <w:tcPr>
            <w:cnfStyle w:val="001000000000" w:firstRow="0" w:lastRow="0" w:firstColumn="1" w:lastColumn="0" w:oddVBand="0" w:evenVBand="0" w:oddHBand="0" w:evenHBand="0" w:firstRowFirstColumn="0" w:firstRowLastColumn="0" w:lastRowFirstColumn="0" w:lastRowLastColumn="0"/>
            <w:tcW w:w="1562" w:type="dxa"/>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1262"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94</w:t>
            </w:r>
          </w:p>
        </w:tc>
        <w:tc>
          <w:tcPr>
            <w:tcW w:w="12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2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262"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62" w:type="dxa"/>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w:t>
            </w:r>
          </w:p>
        </w:tc>
        <w:tc>
          <w:tcPr>
            <w:tcW w:w="12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69</w:t>
            </w:r>
          </w:p>
        </w:tc>
        <w:tc>
          <w:tcPr>
            <w:tcW w:w="1262"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137</w:t>
            </w:r>
          </w:p>
        </w:tc>
        <w:tc>
          <w:tcPr>
            <w:tcW w:w="12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62"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w:t>
            </w:r>
          </w:p>
        </w:tc>
      </w:tr>
      <w:tr w:rsidR="001A0D4F" w:rsidRPr="003D4A6C" w:rsidTr="00D3345D">
        <w:trPr>
          <w:trHeight w:val="320"/>
        </w:trPr>
        <w:tc>
          <w:tcPr>
            <w:cnfStyle w:val="001000000000" w:firstRow="0" w:lastRow="0" w:firstColumn="1" w:lastColumn="0" w:oddVBand="0" w:evenVBand="0" w:oddHBand="0" w:evenHBand="0" w:firstRowFirstColumn="0" w:firstRowLastColumn="0" w:lastRowFirstColumn="0" w:lastRowLastColumn="0"/>
            <w:tcW w:w="1562" w:type="dxa"/>
            <w:tcBorders>
              <w:bottom w:val="single" w:sz="8" w:space="0" w:color="C0504D" w:themeColor="accent2"/>
            </w:tcBorders>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45" w:type="dxa"/>
            <w:tcBorders>
              <w:bottom w:val="single" w:sz="8" w:space="0" w:color="C0504D" w:themeColor="accent2"/>
            </w:tcBorders>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45" w:type="dxa"/>
            <w:tcBorders>
              <w:bottom w:val="single" w:sz="8" w:space="0" w:color="C0504D" w:themeColor="accent2"/>
            </w:tcBorders>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62" w:type="dxa"/>
            <w:tcBorders>
              <w:bottom w:val="single" w:sz="8" w:space="0" w:color="C0504D" w:themeColor="accent2"/>
            </w:tcBorders>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45" w:type="dxa"/>
            <w:tcBorders>
              <w:bottom w:val="single" w:sz="8" w:space="0" w:color="C0504D" w:themeColor="accent2"/>
            </w:tcBorders>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45" w:type="dxa"/>
            <w:tcBorders>
              <w:bottom w:val="single" w:sz="8" w:space="0" w:color="C0504D" w:themeColor="accent2"/>
            </w:tcBorders>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62" w:type="dxa"/>
            <w:tcBorders>
              <w:bottom w:val="single" w:sz="8" w:space="0" w:color="C0504D" w:themeColor="accent2"/>
            </w:tcBorders>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62" w:type="dxa"/>
            <w:shd w:val="clear" w:color="auto" w:fill="FFC000"/>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45" w:type="dxa"/>
            <w:shd w:val="clear" w:color="auto" w:fill="FFC000"/>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2 120</w:t>
            </w:r>
          </w:p>
        </w:tc>
        <w:tc>
          <w:tcPr>
            <w:tcW w:w="1245" w:type="dxa"/>
            <w:shd w:val="clear" w:color="auto" w:fill="FFC000"/>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2 123</w:t>
            </w:r>
          </w:p>
        </w:tc>
        <w:tc>
          <w:tcPr>
            <w:tcW w:w="1262" w:type="dxa"/>
            <w:shd w:val="clear" w:color="auto" w:fill="FFC000"/>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4 243</w:t>
            </w:r>
          </w:p>
        </w:tc>
        <w:tc>
          <w:tcPr>
            <w:tcW w:w="1245" w:type="dxa"/>
            <w:shd w:val="clear" w:color="auto" w:fill="FFC000"/>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50,0</w:t>
            </w:r>
          </w:p>
        </w:tc>
        <w:tc>
          <w:tcPr>
            <w:tcW w:w="1245" w:type="dxa"/>
            <w:shd w:val="clear" w:color="auto" w:fill="FFC000"/>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50,0</w:t>
            </w:r>
          </w:p>
        </w:tc>
        <w:tc>
          <w:tcPr>
            <w:tcW w:w="1262" w:type="dxa"/>
            <w:shd w:val="clear" w:color="auto" w:fill="FFC000"/>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A0D4F" w:rsidRPr="00D3345D" w:rsidRDefault="00D3345D" w:rsidP="00D3345D">
      <w:pPr>
        <w:jc w:val="right"/>
        <w:rPr>
          <w:i/>
          <w:iCs/>
        </w:rPr>
      </w:pPr>
      <w:r w:rsidRPr="00D3345D">
        <w:rPr>
          <w:i/>
          <w:iCs/>
        </w:rPr>
        <w:t>Source : RGPH 2014</w:t>
      </w:r>
    </w:p>
    <w:p w:rsidR="001A0D4F" w:rsidRPr="003D4A6C" w:rsidRDefault="001A0D4F" w:rsidP="001A0D4F">
      <w:pPr>
        <w:rPr>
          <w:b/>
          <w:bCs/>
          <w:sz w:val="24"/>
          <w:szCs w:val="24"/>
        </w:rPr>
      </w:pPr>
      <w:r w:rsidRPr="003D4A6C">
        <w:rPr>
          <w:b/>
          <w:bCs/>
          <w:sz w:val="24"/>
          <w:szCs w:val="24"/>
        </w:rPr>
        <w:t>Tableau 0 3 : Population municipale selon le groupe d'âges fonctionnel et le sexe</w:t>
      </w:r>
    </w:p>
    <w:tbl>
      <w:tblPr>
        <w:tblStyle w:val="Listeclaire-Accent26"/>
        <w:tblW w:w="9091" w:type="dxa"/>
        <w:tblLook w:val="04A0" w:firstRow="1" w:lastRow="0" w:firstColumn="1" w:lastColumn="0" w:noHBand="0" w:noVBand="1"/>
      </w:tblPr>
      <w:tblGrid>
        <w:gridCol w:w="1642"/>
        <w:gridCol w:w="1266"/>
        <w:gridCol w:w="1149"/>
        <w:gridCol w:w="1335"/>
        <w:gridCol w:w="1247"/>
        <w:gridCol w:w="1149"/>
        <w:gridCol w:w="1303"/>
      </w:tblGrid>
      <w:tr w:rsidR="001A0D4F" w:rsidRPr="003D4A6C" w:rsidTr="0058791F">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1A0D4F" w:rsidRPr="003D4A6C" w:rsidRDefault="001A0D4F" w:rsidP="0058791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50" w:type="dxa"/>
            <w:gridSpan w:val="3"/>
            <w:noWrap/>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699" w:type="dxa"/>
            <w:gridSpan w:val="3"/>
            <w:noWrap/>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1A0D4F" w:rsidRPr="003D4A6C" w:rsidTr="0058791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1A0D4F" w:rsidRPr="003D4A6C" w:rsidRDefault="001A0D4F" w:rsidP="0058791F">
            <w:pPr>
              <w:rPr>
                <w:rFonts w:ascii="Times" w:eastAsia="Times New Roman" w:hAnsi="Times" w:cs="Times"/>
                <w:color w:val="000000"/>
                <w:sz w:val="24"/>
                <w:szCs w:val="24"/>
                <w:lang w:eastAsia="fr-FR"/>
              </w:rPr>
            </w:pPr>
          </w:p>
        </w:tc>
        <w:tc>
          <w:tcPr>
            <w:tcW w:w="1266" w:type="dxa"/>
            <w:noWrap/>
            <w:hideMark/>
          </w:tcPr>
          <w:p w:rsidR="001A0D4F" w:rsidRPr="003D4A6C"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1A0D4F" w:rsidRPr="003D4A6C"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35" w:type="dxa"/>
            <w:noWrap/>
            <w:hideMark/>
          </w:tcPr>
          <w:p w:rsidR="001A0D4F" w:rsidRPr="003D4A6C"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47" w:type="dxa"/>
            <w:noWrap/>
            <w:hideMark/>
          </w:tcPr>
          <w:p w:rsidR="001A0D4F" w:rsidRPr="003D4A6C"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1A0D4F" w:rsidRPr="003D4A6C"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03" w:type="dxa"/>
            <w:noWrap/>
            <w:hideMark/>
          </w:tcPr>
          <w:p w:rsidR="001A0D4F" w:rsidRPr="003D4A6C"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1A0D4F" w:rsidRPr="003D4A6C" w:rsidTr="0058791F">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66"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c>
          <w:tcPr>
            <w:tcW w:w="1149"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w:t>
            </w:r>
          </w:p>
        </w:tc>
        <w:tc>
          <w:tcPr>
            <w:tcW w:w="133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129</w:t>
            </w:r>
          </w:p>
        </w:tc>
        <w:tc>
          <w:tcPr>
            <w:tcW w:w="1247"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149"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303"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w:t>
            </w:r>
          </w:p>
        </w:tc>
      </w:tr>
      <w:tr w:rsidR="001A0D4F" w:rsidRPr="003D4A6C" w:rsidTr="0058791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66"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186</w:t>
            </w:r>
          </w:p>
        </w:tc>
        <w:tc>
          <w:tcPr>
            <w:tcW w:w="1149"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171</w:t>
            </w:r>
          </w:p>
        </w:tc>
        <w:tc>
          <w:tcPr>
            <w:tcW w:w="133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357</w:t>
            </w:r>
          </w:p>
        </w:tc>
        <w:tc>
          <w:tcPr>
            <w:tcW w:w="1247"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149"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303"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8,4</w:t>
            </w:r>
          </w:p>
        </w:tc>
      </w:tr>
      <w:tr w:rsidR="001A0D4F" w:rsidRPr="003D4A6C" w:rsidTr="0058791F">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66"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98</w:t>
            </w:r>
          </w:p>
        </w:tc>
        <w:tc>
          <w:tcPr>
            <w:tcW w:w="1149"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118</w:t>
            </w:r>
          </w:p>
        </w:tc>
        <w:tc>
          <w:tcPr>
            <w:tcW w:w="133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216</w:t>
            </w:r>
          </w:p>
        </w:tc>
        <w:tc>
          <w:tcPr>
            <w:tcW w:w="1247"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149"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303"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w:t>
            </w:r>
          </w:p>
        </w:tc>
      </w:tr>
      <w:tr w:rsidR="001A0D4F" w:rsidRPr="003D4A6C" w:rsidTr="0058791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66"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144</w:t>
            </w:r>
          </w:p>
        </w:tc>
        <w:tc>
          <w:tcPr>
            <w:tcW w:w="1149"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111</w:t>
            </w:r>
          </w:p>
        </w:tc>
        <w:tc>
          <w:tcPr>
            <w:tcW w:w="133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255</w:t>
            </w:r>
          </w:p>
        </w:tc>
        <w:tc>
          <w:tcPr>
            <w:tcW w:w="1247"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149"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303"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w:t>
            </w:r>
          </w:p>
        </w:tc>
      </w:tr>
      <w:tr w:rsidR="001A0D4F" w:rsidRPr="003D4A6C" w:rsidTr="0058791F">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66"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294</w:t>
            </w:r>
          </w:p>
        </w:tc>
        <w:tc>
          <w:tcPr>
            <w:tcW w:w="1149"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248</w:t>
            </w:r>
          </w:p>
        </w:tc>
        <w:tc>
          <w:tcPr>
            <w:tcW w:w="133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542</w:t>
            </w:r>
          </w:p>
        </w:tc>
        <w:tc>
          <w:tcPr>
            <w:tcW w:w="1247"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w:t>
            </w:r>
          </w:p>
        </w:tc>
        <w:tc>
          <w:tcPr>
            <w:tcW w:w="1149"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c>
          <w:tcPr>
            <w:tcW w:w="1303"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12,8</w:t>
            </w:r>
          </w:p>
        </w:tc>
      </w:tr>
      <w:tr w:rsidR="001A0D4F" w:rsidRPr="003D4A6C" w:rsidTr="0058791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66"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140</w:t>
            </w:r>
          </w:p>
        </w:tc>
        <w:tc>
          <w:tcPr>
            <w:tcW w:w="1149"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130</w:t>
            </w:r>
          </w:p>
        </w:tc>
        <w:tc>
          <w:tcPr>
            <w:tcW w:w="133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270</w:t>
            </w:r>
          </w:p>
        </w:tc>
        <w:tc>
          <w:tcPr>
            <w:tcW w:w="1247"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149"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303"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w:t>
            </w:r>
          </w:p>
        </w:tc>
      </w:tr>
    </w:tbl>
    <w:p w:rsidR="00D3345D" w:rsidRPr="00D3345D" w:rsidRDefault="00D3345D" w:rsidP="00D3345D">
      <w:pPr>
        <w:jc w:val="right"/>
        <w:rPr>
          <w:i/>
          <w:iCs/>
        </w:rPr>
      </w:pPr>
      <w:r w:rsidRPr="00D3345D">
        <w:rPr>
          <w:i/>
          <w:iCs/>
        </w:rPr>
        <w:t>Source : RGPH 2014</w:t>
      </w:r>
    </w:p>
    <w:p w:rsidR="001A0D4F" w:rsidRPr="003D4A6C" w:rsidRDefault="001A0D4F" w:rsidP="001A0D4F">
      <w:pPr>
        <w:rPr>
          <w:b/>
          <w:bCs/>
          <w:sz w:val="24"/>
          <w:szCs w:val="24"/>
        </w:rPr>
      </w:pPr>
    </w:p>
    <w:p w:rsidR="001A0D4F" w:rsidRPr="003D4A6C" w:rsidRDefault="001A0D4F" w:rsidP="001A0D4F">
      <w:pPr>
        <w:rPr>
          <w:b/>
          <w:bCs/>
          <w:sz w:val="24"/>
          <w:szCs w:val="24"/>
        </w:rPr>
      </w:pPr>
    </w:p>
    <w:p w:rsidR="001A0D4F" w:rsidRPr="003D4A6C" w:rsidRDefault="001A0D4F" w:rsidP="001A0D4F">
      <w:pPr>
        <w:rPr>
          <w:b/>
          <w:bCs/>
          <w:sz w:val="24"/>
          <w:szCs w:val="24"/>
        </w:rPr>
      </w:pPr>
    </w:p>
    <w:p w:rsidR="001A0D4F" w:rsidRPr="003D4A6C" w:rsidRDefault="001A0D4F" w:rsidP="001A0D4F">
      <w:pPr>
        <w:spacing w:after="0" w:line="240" w:lineRule="auto"/>
        <w:rPr>
          <w:b/>
          <w:bCs/>
          <w:sz w:val="24"/>
          <w:szCs w:val="24"/>
        </w:rPr>
      </w:pPr>
      <w:r w:rsidRPr="003D4A6C">
        <w:rPr>
          <w:b/>
          <w:bCs/>
          <w:sz w:val="24"/>
          <w:szCs w:val="24"/>
        </w:rPr>
        <w:lastRenderedPageBreak/>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1A0D4F" w:rsidRPr="003D4A6C" w:rsidRDefault="001A0D4F" w:rsidP="001A0D4F">
      <w:pPr>
        <w:spacing w:after="0" w:line="240" w:lineRule="auto"/>
        <w:rPr>
          <w:rFonts w:ascii="Times" w:eastAsia="Times New Roman" w:hAnsi="Times" w:cs="Times"/>
          <w:b/>
          <w:bCs/>
          <w:color w:val="000000"/>
          <w:sz w:val="24"/>
          <w:szCs w:val="24"/>
          <w:lang w:eastAsia="fr-FR"/>
        </w:rPr>
      </w:pPr>
    </w:p>
    <w:tbl>
      <w:tblPr>
        <w:tblStyle w:val="Listeclaire-Accent26"/>
        <w:tblW w:w="9047" w:type="dxa"/>
        <w:tblLook w:val="04A0" w:firstRow="1" w:lastRow="0" w:firstColumn="1" w:lastColumn="0" w:noHBand="0" w:noVBand="1"/>
      </w:tblPr>
      <w:tblGrid>
        <w:gridCol w:w="2993"/>
        <w:gridCol w:w="2018"/>
        <w:gridCol w:w="2018"/>
        <w:gridCol w:w="2018"/>
      </w:tblGrid>
      <w:tr w:rsidR="001A0D4F" w:rsidRPr="003D4A6C" w:rsidTr="00D3345D">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993" w:type="dxa"/>
            <w:noWrap/>
            <w:hideMark/>
          </w:tcPr>
          <w:p w:rsidR="001A0D4F" w:rsidRPr="003D4A6C" w:rsidRDefault="001A0D4F" w:rsidP="0058791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18" w:type="dxa"/>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18" w:type="dxa"/>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18" w:type="dxa"/>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993" w:type="dxa"/>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18"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47,3</w:t>
            </w:r>
          </w:p>
        </w:tc>
        <w:tc>
          <w:tcPr>
            <w:tcW w:w="2018"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35,5</w:t>
            </w:r>
          </w:p>
        </w:tc>
        <w:tc>
          <w:tcPr>
            <w:tcW w:w="2018"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41,4</w:t>
            </w:r>
          </w:p>
        </w:tc>
      </w:tr>
      <w:tr w:rsidR="001A0D4F" w:rsidRPr="003D4A6C" w:rsidTr="00D3345D">
        <w:trPr>
          <w:trHeight w:val="327"/>
        </w:trPr>
        <w:tc>
          <w:tcPr>
            <w:cnfStyle w:val="001000000000" w:firstRow="0" w:lastRow="0" w:firstColumn="1" w:lastColumn="0" w:oddVBand="0" w:evenVBand="0" w:oddHBand="0" w:evenHBand="0" w:firstRowFirstColumn="0" w:firstRowLastColumn="0" w:lastRowFirstColumn="0" w:lastRowLastColumn="0"/>
            <w:tcW w:w="2993" w:type="dxa"/>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18"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51,7</w:t>
            </w:r>
          </w:p>
        </w:tc>
        <w:tc>
          <w:tcPr>
            <w:tcW w:w="2018"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53,2</w:t>
            </w:r>
          </w:p>
        </w:tc>
        <w:tc>
          <w:tcPr>
            <w:tcW w:w="2018"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52,4</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993" w:type="dxa"/>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18"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2018"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2018"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0,7</w:t>
            </w:r>
          </w:p>
        </w:tc>
      </w:tr>
      <w:tr w:rsidR="001A0D4F" w:rsidRPr="003D4A6C" w:rsidTr="00D3345D">
        <w:trPr>
          <w:trHeight w:val="327"/>
        </w:trPr>
        <w:tc>
          <w:tcPr>
            <w:cnfStyle w:val="001000000000" w:firstRow="0" w:lastRow="0" w:firstColumn="1" w:lastColumn="0" w:oddVBand="0" w:evenVBand="0" w:oddHBand="0" w:evenHBand="0" w:firstRowFirstColumn="0" w:firstRowLastColumn="0" w:lastRowFirstColumn="0" w:lastRowLastColumn="0"/>
            <w:tcW w:w="2993" w:type="dxa"/>
            <w:tcBorders>
              <w:bottom w:val="single" w:sz="8" w:space="0" w:color="C0504D" w:themeColor="accent2"/>
            </w:tcBorders>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18" w:type="dxa"/>
            <w:tcBorders>
              <w:bottom w:val="single" w:sz="8" w:space="0" w:color="C0504D" w:themeColor="accent2"/>
            </w:tcBorders>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2018" w:type="dxa"/>
            <w:tcBorders>
              <w:bottom w:val="single" w:sz="8" w:space="0" w:color="C0504D" w:themeColor="accent2"/>
            </w:tcBorders>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10,1</w:t>
            </w:r>
          </w:p>
        </w:tc>
        <w:tc>
          <w:tcPr>
            <w:tcW w:w="2018" w:type="dxa"/>
            <w:tcBorders>
              <w:bottom w:val="single" w:sz="8" w:space="0" w:color="C0504D" w:themeColor="accent2"/>
            </w:tcBorders>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993" w:type="dxa"/>
            <w:shd w:val="clear" w:color="auto" w:fill="FFC000"/>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18" w:type="dxa"/>
            <w:shd w:val="clear" w:color="auto" w:fill="FFC000"/>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18" w:type="dxa"/>
            <w:shd w:val="clear" w:color="auto" w:fill="FFC000"/>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18" w:type="dxa"/>
            <w:shd w:val="clear" w:color="auto" w:fill="FFC000"/>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D3345D" w:rsidRPr="00D3345D" w:rsidRDefault="00D3345D" w:rsidP="00D3345D">
      <w:pPr>
        <w:jc w:val="right"/>
        <w:rPr>
          <w:i/>
          <w:iCs/>
        </w:rPr>
      </w:pPr>
      <w:r w:rsidRPr="00D3345D">
        <w:rPr>
          <w:i/>
          <w:iCs/>
        </w:rPr>
        <w:t>Source : RGPH 2014</w:t>
      </w:r>
    </w:p>
    <w:p w:rsidR="001A0D4F" w:rsidRPr="003D4A6C" w:rsidRDefault="001A0D4F" w:rsidP="001A0D4F">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1A0D4F" w:rsidRPr="003D4A6C" w:rsidRDefault="001A0D4F" w:rsidP="001A0D4F">
      <w:pPr>
        <w:spacing w:after="0" w:line="240" w:lineRule="auto"/>
        <w:rPr>
          <w:b/>
          <w:bCs/>
          <w:sz w:val="24"/>
          <w:szCs w:val="24"/>
        </w:rPr>
      </w:pPr>
    </w:p>
    <w:tbl>
      <w:tblPr>
        <w:tblStyle w:val="Listeclaire-Accent26"/>
        <w:tblW w:w="9098" w:type="dxa"/>
        <w:tblLook w:val="04A0" w:firstRow="1" w:lastRow="0" w:firstColumn="1" w:lastColumn="0" w:noHBand="0" w:noVBand="1"/>
      </w:tblPr>
      <w:tblGrid>
        <w:gridCol w:w="2291"/>
        <w:gridCol w:w="2291"/>
        <w:gridCol w:w="2258"/>
        <w:gridCol w:w="2258"/>
      </w:tblGrid>
      <w:tr w:rsidR="001A0D4F" w:rsidRPr="003D4A6C" w:rsidTr="00D3345D">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291" w:type="dxa"/>
          </w:tcPr>
          <w:p w:rsidR="001A0D4F" w:rsidRPr="003D4A6C" w:rsidRDefault="001A0D4F" w:rsidP="0058791F">
            <w:pPr>
              <w:jc w:val="center"/>
              <w:rPr>
                <w:rFonts w:ascii="Times" w:eastAsia="Times New Roman" w:hAnsi="Times" w:cs="Times"/>
                <w:sz w:val="24"/>
                <w:szCs w:val="24"/>
                <w:lang w:eastAsia="fr-FR"/>
              </w:rPr>
            </w:pPr>
          </w:p>
        </w:tc>
        <w:tc>
          <w:tcPr>
            <w:tcW w:w="2291" w:type="dxa"/>
            <w:vAlign w:val="bottom"/>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258" w:type="dxa"/>
            <w:vAlign w:val="bottom"/>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258" w:type="dxa"/>
            <w:vAlign w:val="bottom"/>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291" w:type="dxa"/>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291" w:type="dxa"/>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99,6</w:t>
            </w:r>
          </w:p>
        </w:tc>
        <w:tc>
          <w:tcPr>
            <w:tcW w:w="2258"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97,5</w:t>
            </w:r>
          </w:p>
        </w:tc>
        <w:tc>
          <w:tcPr>
            <w:tcW w:w="2258"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81,5</w:t>
            </w:r>
          </w:p>
        </w:tc>
      </w:tr>
      <w:tr w:rsidR="001A0D4F" w:rsidRPr="003D4A6C" w:rsidTr="00D3345D">
        <w:trPr>
          <w:trHeight w:val="319"/>
        </w:trPr>
        <w:tc>
          <w:tcPr>
            <w:cnfStyle w:val="001000000000" w:firstRow="0" w:lastRow="0" w:firstColumn="1" w:lastColumn="0" w:oddVBand="0" w:evenVBand="0" w:oddHBand="0" w:evenHBand="0" w:firstRowFirstColumn="0" w:firstRowLastColumn="0" w:lastRowFirstColumn="0" w:lastRowLastColumn="0"/>
            <w:tcW w:w="2291" w:type="dxa"/>
            <w:tcBorders>
              <w:bottom w:val="single" w:sz="8" w:space="0" w:color="C0504D" w:themeColor="accent2"/>
            </w:tcBorders>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291" w:type="dxa"/>
            <w:tcBorders>
              <w:bottom w:val="single" w:sz="8" w:space="0" w:color="C0504D" w:themeColor="accent2"/>
            </w:tcBorders>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82,6</w:t>
            </w:r>
          </w:p>
        </w:tc>
        <w:tc>
          <w:tcPr>
            <w:tcW w:w="2258" w:type="dxa"/>
            <w:tcBorders>
              <w:bottom w:val="single" w:sz="8" w:space="0" w:color="C0504D" w:themeColor="accent2"/>
            </w:tcBorders>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52,6</w:t>
            </w:r>
          </w:p>
        </w:tc>
        <w:tc>
          <w:tcPr>
            <w:tcW w:w="2258" w:type="dxa"/>
            <w:tcBorders>
              <w:bottom w:val="single" w:sz="8" w:space="0" w:color="C0504D" w:themeColor="accent2"/>
            </w:tcBorders>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39,2</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291" w:type="dxa"/>
            <w:shd w:val="clear" w:color="auto" w:fill="FFC000"/>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291" w:type="dxa"/>
            <w:shd w:val="clear" w:color="auto" w:fill="FFC000"/>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91,7</w:t>
            </w:r>
          </w:p>
        </w:tc>
        <w:tc>
          <w:tcPr>
            <w:tcW w:w="2258" w:type="dxa"/>
            <w:shd w:val="clear" w:color="auto" w:fill="FFC000"/>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76,7</w:t>
            </w:r>
          </w:p>
        </w:tc>
        <w:tc>
          <w:tcPr>
            <w:tcW w:w="2258" w:type="dxa"/>
            <w:shd w:val="clear" w:color="auto" w:fill="FFC000"/>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61,4</w:t>
            </w:r>
          </w:p>
        </w:tc>
      </w:tr>
    </w:tbl>
    <w:p w:rsidR="00D3345D" w:rsidRPr="00D3345D" w:rsidRDefault="00D3345D" w:rsidP="00D3345D">
      <w:pPr>
        <w:jc w:val="right"/>
        <w:rPr>
          <w:i/>
          <w:iCs/>
        </w:rPr>
      </w:pPr>
      <w:r w:rsidRPr="00D3345D">
        <w:rPr>
          <w:i/>
          <w:iCs/>
        </w:rPr>
        <w:t>Source : RGPH 2014</w:t>
      </w:r>
    </w:p>
    <w:p w:rsidR="001A0D4F" w:rsidRPr="003D4A6C" w:rsidRDefault="001A0D4F" w:rsidP="001A0D4F">
      <w:pPr>
        <w:spacing w:after="0" w:line="240" w:lineRule="auto"/>
        <w:rPr>
          <w:rFonts w:ascii="Times" w:eastAsia="Times New Roman" w:hAnsi="Times" w:cs="Times"/>
          <w:b/>
          <w:bCs/>
          <w:color w:val="000000"/>
          <w:sz w:val="24"/>
          <w:szCs w:val="24"/>
          <w:lang w:eastAsia="fr-FR"/>
        </w:rPr>
      </w:pPr>
    </w:p>
    <w:p w:rsidR="001A0D4F" w:rsidRPr="003D4A6C" w:rsidRDefault="001A0D4F" w:rsidP="001A0D4F">
      <w:pPr>
        <w:spacing w:after="0" w:line="240" w:lineRule="auto"/>
        <w:rPr>
          <w:b/>
          <w:bCs/>
          <w:sz w:val="24"/>
          <w:szCs w:val="24"/>
        </w:rPr>
      </w:pPr>
      <w:r w:rsidRPr="003D4A6C">
        <w:rPr>
          <w:b/>
          <w:bCs/>
          <w:sz w:val="24"/>
          <w:szCs w:val="24"/>
        </w:rPr>
        <w:t xml:space="preserve">Tableau 06: Taux de célibat à 55 ans (%) selon le sexe </w:t>
      </w:r>
    </w:p>
    <w:p w:rsidR="001A0D4F" w:rsidRPr="003D4A6C" w:rsidRDefault="001A0D4F" w:rsidP="001A0D4F">
      <w:pPr>
        <w:spacing w:after="0" w:line="240" w:lineRule="auto"/>
        <w:rPr>
          <w:b/>
          <w:bCs/>
          <w:sz w:val="24"/>
          <w:szCs w:val="24"/>
        </w:rPr>
      </w:pPr>
    </w:p>
    <w:tbl>
      <w:tblPr>
        <w:tblStyle w:val="Listeclaire-Accent26"/>
        <w:tblW w:w="9044" w:type="dxa"/>
        <w:tblLook w:val="04A0" w:firstRow="1" w:lastRow="0" w:firstColumn="1" w:lastColumn="0" w:noHBand="0" w:noVBand="1"/>
      </w:tblPr>
      <w:tblGrid>
        <w:gridCol w:w="4522"/>
        <w:gridCol w:w="4522"/>
      </w:tblGrid>
      <w:tr w:rsidR="001A0D4F" w:rsidRPr="003D4A6C" w:rsidTr="00D3345D">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522" w:type="dxa"/>
            <w:noWrap/>
            <w:hideMark/>
          </w:tcPr>
          <w:p w:rsidR="001A0D4F" w:rsidRPr="003D4A6C" w:rsidRDefault="001A0D4F" w:rsidP="0058791F">
            <w:pPr>
              <w:jc w:val="center"/>
              <w:rPr>
                <w:rFonts w:ascii="Times" w:eastAsia="Times New Roman" w:hAnsi="Times" w:cs="Times"/>
                <w:sz w:val="24"/>
                <w:szCs w:val="24"/>
                <w:lang w:eastAsia="fr-FR"/>
              </w:rPr>
            </w:pPr>
          </w:p>
        </w:tc>
        <w:tc>
          <w:tcPr>
            <w:tcW w:w="4522" w:type="dxa"/>
            <w:noWrap/>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522" w:type="dxa"/>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522" w:type="dxa"/>
            <w:noWrap/>
            <w:vAlign w:val="center"/>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3,0</w:t>
            </w:r>
          </w:p>
        </w:tc>
      </w:tr>
      <w:tr w:rsidR="001A0D4F" w:rsidRPr="003D4A6C" w:rsidTr="00D3345D">
        <w:trPr>
          <w:trHeight w:val="371"/>
        </w:trPr>
        <w:tc>
          <w:tcPr>
            <w:cnfStyle w:val="001000000000" w:firstRow="0" w:lastRow="0" w:firstColumn="1" w:lastColumn="0" w:oddVBand="0" w:evenVBand="0" w:oddHBand="0" w:evenHBand="0" w:firstRowFirstColumn="0" w:firstRowLastColumn="0" w:lastRowFirstColumn="0" w:lastRowLastColumn="0"/>
            <w:tcW w:w="4522" w:type="dxa"/>
            <w:tcBorders>
              <w:bottom w:val="single" w:sz="8" w:space="0" w:color="C0504D" w:themeColor="accent2"/>
            </w:tcBorders>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522" w:type="dxa"/>
            <w:tcBorders>
              <w:bottom w:val="single" w:sz="8" w:space="0" w:color="C0504D" w:themeColor="accent2"/>
            </w:tcBorders>
            <w:noWrap/>
            <w:vAlign w:val="center"/>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13,7</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522" w:type="dxa"/>
            <w:shd w:val="clear" w:color="auto" w:fill="FFC000"/>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522" w:type="dxa"/>
            <w:shd w:val="clear" w:color="auto" w:fill="FFC000"/>
            <w:noWrap/>
            <w:vAlign w:val="center"/>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8,5</w:t>
            </w:r>
          </w:p>
        </w:tc>
      </w:tr>
    </w:tbl>
    <w:p w:rsidR="00D3345D" w:rsidRPr="00D3345D" w:rsidRDefault="00D3345D" w:rsidP="00D3345D">
      <w:pPr>
        <w:jc w:val="right"/>
        <w:rPr>
          <w:i/>
          <w:iCs/>
        </w:rPr>
      </w:pPr>
      <w:r w:rsidRPr="00D3345D">
        <w:rPr>
          <w:i/>
          <w:iCs/>
        </w:rPr>
        <w:t>Source : RGPH 2014</w:t>
      </w:r>
    </w:p>
    <w:p w:rsidR="001A0D4F" w:rsidRPr="003D4A6C" w:rsidRDefault="001A0D4F" w:rsidP="001A0D4F">
      <w:pPr>
        <w:spacing w:after="0" w:line="240" w:lineRule="auto"/>
        <w:rPr>
          <w:b/>
          <w:bCs/>
          <w:sz w:val="24"/>
          <w:szCs w:val="24"/>
        </w:rPr>
      </w:pPr>
    </w:p>
    <w:p w:rsidR="001A0D4F" w:rsidRPr="003D4A6C" w:rsidRDefault="001A0D4F" w:rsidP="001A0D4F">
      <w:pPr>
        <w:spacing w:after="0" w:line="240" w:lineRule="auto"/>
        <w:rPr>
          <w:b/>
          <w:bCs/>
          <w:sz w:val="24"/>
          <w:szCs w:val="24"/>
        </w:rPr>
      </w:pPr>
      <w:r w:rsidRPr="003D4A6C">
        <w:rPr>
          <w:b/>
          <w:bCs/>
          <w:sz w:val="24"/>
          <w:szCs w:val="24"/>
        </w:rPr>
        <w:t>Tableau 07 : Âge au premier mariage de la population âgée de 15 ans et plus selon le sexe</w:t>
      </w:r>
    </w:p>
    <w:p w:rsidR="001A0D4F" w:rsidRPr="003D4A6C" w:rsidRDefault="001A0D4F" w:rsidP="001A0D4F">
      <w:pPr>
        <w:spacing w:after="0" w:line="240" w:lineRule="auto"/>
        <w:rPr>
          <w:b/>
          <w:bCs/>
          <w:sz w:val="24"/>
          <w:szCs w:val="24"/>
        </w:rPr>
      </w:pPr>
    </w:p>
    <w:tbl>
      <w:tblPr>
        <w:tblStyle w:val="Listeclaire-Accent26"/>
        <w:tblW w:w="9069" w:type="dxa"/>
        <w:tblLook w:val="04A0" w:firstRow="1" w:lastRow="0" w:firstColumn="1" w:lastColumn="0" w:noHBand="0" w:noVBand="1"/>
      </w:tblPr>
      <w:tblGrid>
        <w:gridCol w:w="4566"/>
        <w:gridCol w:w="4503"/>
      </w:tblGrid>
      <w:tr w:rsidR="001A0D4F" w:rsidRPr="003D4A6C" w:rsidTr="00D3345D">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566" w:type="dxa"/>
            <w:hideMark/>
          </w:tcPr>
          <w:p w:rsidR="001A0D4F" w:rsidRPr="003D4A6C" w:rsidRDefault="001A0D4F" w:rsidP="0058791F">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503" w:type="dxa"/>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566" w:type="dxa"/>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503" w:type="dxa"/>
            <w:noWrap/>
            <w:vAlign w:val="center"/>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35,1</w:t>
            </w:r>
          </w:p>
        </w:tc>
      </w:tr>
      <w:tr w:rsidR="001A0D4F" w:rsidRPr="003D4A6C" w:rsidTr="00D3345D">
        <w:trPr>
          <w:trHeight w:val="327"/>
        </w:trPr>
        <w:tc>
          <w:tcPr>
            <w:cnfStyle w:val="001000000000" w:firstRow="0" w:lastRow="0" w:firstColumn="1" w:lastColumn="0" w:oddVBand="0" w:evenVBand="0" w:oddHBand="0" w:evenHBand="0" w:firstRowFirstColumn="0" w:firstRowLastColumn="0" w:lastRowFirstColumn="0" w:lastRowLastColumn="0"/>
            <w:tcW w:w="4566" w:type="dxa"/>
            <w:tcBorders>
              <w:bottom w:val="single" w:sz="8" w:space="0" w:color="C0504D" w:themeColor="accent2"/>
            </w:tcBorders>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503" w:type="dxa"/>
            <w:tcBorders>
              <w:bottom w:val="single" w:sz="8" w:space="0" w:color="C0504D" w:themeColor="accent2"/>
            </w:tcBorders>
            <w:noWrap/>
            <w:vAlign w:val="center"/>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28,6</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566" w:type="dxa"/>
            <w:shd w:val="clear" w:color="auto" w:fill="FFC000"/>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503" w:type="dxa"/>
            <w:shd w:val="clear" w:color="auto" w:fill="FFC000"/>
            <w:noWrap/>
            <w:vAlign w:val="center"/>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32,3</w:t>
            </w:r>
          </w:p>
        </w:tc>
      </w:tr>
    </w:tbl>
    <w:p w:rsidR="00D3345D" w:rsidRPr="00D3345D" w:rsidRDefault="00D3345D" w:rsidP="00D3345D">
      <w:pPr>
        <w:jc w:val="right"/>
        <w:rPr>
          <w:i/>
          <w:iCs/>
        </w:rPr>
      </w:pPr>
      <w:r w:rsidRPr="00D3345D">
        <w:rPr>
          <w:i/>
          <w:iCs/>
        </w:rPr>
        <w:t>Source : RGPH 2014</w:t>
      </w:r>
    </w:p>
    <w:p w:rsidR="001A0D4F" w:rsidRPr="003D4A6C" w:rsidRDefault="001A0D4F" w:rsidP="001A0D4F"/>
    <w:p w:rsidR="001A0D4F" w:rsidRPr="003D4A6C" w:rsidRDefault="001A0D4F" w:rsidP="001A0D4F"/>
    <w:p w:rsidR="001A0D4F" w:rsidRPr="003D4A6C" w:rsidRDefault="001A0D4F" w:rsidP="001A0D4F"/>
    <w:p w:rsidR="001A0D4F" w:rsidRPr="003D4A6C" w:rsidRDefault="001A0D4F" w:rsidP="001A0D4F"/>
    <w:p w:rsidR="001A0D4F" w:rsidRPr="003D4A6C" w:rsidRDefault="001A0D4F" w:rsidP="001A0D4F"/>
    <w:p w:rsidR="001A0D4F" w:rsidRPr="003D4A6C" w:rsidRDefault="001A0D4F" w:rsidP="001A0D4F">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tbl>
      <w:tblPr>
        <w:tblStyle w:val="Listeclaire-Accent26"/>
        <w:tblW w:w="9074" w:type="dxa"/>
        <w:tblLook w:val="04A0" w:firstRow="1" w:lastRow="0" w:firstColumn="1" w:lastColumn="0" w:noHBand="0" w:noVBand="1"/>
      </w:tblPr>
      <w:tblGrid>
        <w:gridCol w:w="5129"/>
        <w:gridCol w:w="3945"/>
      </w:tblGrid>
      <w:tr w:rsidR="001A0D4F" w:rsidRPr="003D4A6C" w:rsidTr="00D3345D">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129" w:type="dxa"/>
            <w:hideMark/>
          </w:tcPr>
          <w:p w:rsidR="001A0D4F" w:rsidRPr="003D4A6C" w:rsidRDefault="001A0D4F" w:rsidP="0058791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945" w:type="dxa"/>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129" w:type="dxa"/>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39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35,9</w:t>
            </w:r>
          </w:p>
        </w:tc>
      </w:tr>
      <w:tr w:rsidR="001A0D4F" w:rsidRPr="003D4A6C" w:rsidTr="00D3345D">
        <w:trPr>
          <w:trHeight w:val="291"/>
        </w:trPr>
        <w:tc>
          <w:tcPr>
            <w:cnfStyle w:val="001000000000" w:firstRow="0" w:lastRow="0" w:firstColumn="1" w:lastColumn="0" w:oddVBand="0" w:evenVBand="0" w:oddHBand="0" w:evenHBand="0" w:firstRowFirstColumn="0" w:firstRowLastColumn="0" w:lastRowFirstColumn="0" w:lastRowLastColumn="0"/>
            <w:tcW w:w="5129" w:type="dxa"/>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39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114,3</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129" w:type="dxa"/>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39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126,5</w:t>
            </w:r>
          </w:p>
        </w:tc>
      </w:tr>
      <w:tr w:rsidR="001A0D4F" w:rsidRPr="003D4A6C" w:rsidTr="00D3345D">
        <w:trPr>
          <w:trHeight w:val="291"/>
        </w:trPr>
        <w:tc>
          <w:tcPr>
            <w:cnfStyle w:val="001000000000" w:firstRow="0" w:lastRow="0" w:firstColumn="1" w:lastColumn="0" w:oddVBand="0" w:evenVBand="0" w:oddHBand="0" w:evenHBand="0" w:firstRowFirstColumn="0" w:firstRowLastColumn="0" w:lastRowFirstColumn="0" w:lastRowLastColumn="0"/>
            <w:tcW w:w="5129" w:type="dxa"/>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39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90,9</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129" w:type="dxa"/>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39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26,8</w:t>
            </w:r>
          </w:p>
        </w:tc>
      </w:tr>
      <w:tr w:rsidR="001A0D4F" w:rsidRPr="003D4A6C" w:rsidTr="00D3345D">
        <w:trPr>
          <w:trHeight w:val="291"/>
        </w:trPr>
        <w:tc>
          <w:tcPr>
            <w:cnfStyle w:val="001000000000" w:firstRow="0" w:lastRow="0" w:firstColumn="1" w:lastColumn="0" w:oddVBand="0" w:evenVBand="0" w:oddHBand="0" w:evenHBand="0" w:firstRowFirstColumn="0" w:firstRowLastColumn="0" w:lastRowFirstColumn="0" w:lastRowLastColumn="0"/>
            <w:tcW w:w="5129" w:type="dxa"/>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3945" w:type="dxa"/>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23,3</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129" w:type="dxa"/>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3945" w:type="dxa"/>
            <w:noWrap/>
            <w:vAlign w:val="bottom"/>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1A0D4F" w:rsidRPr="003D4A6C" w:rsidTr="00D3345D">
        <w:trPr>
          <w:trHeight w:val="291"/>
        </w:trPr>
        <w:tc>
          <w:tcPr>
            <w:cnfStyle w:val="001000000000" w:firstRow="0" w:lastRow="0" w:firstColumn="1" w:lastColumn="0" w:oddVBand="0" w:evenVBand="0" w:oddHBand="0" w:evenHBand="0" w:firstRowFirstColumn="0" w:firstRowLastColumn="0" w:lastRowFirstColumn="0" w:lastRowLastColumn="0"/>
            <w:tcW w:w="5129" w:type="dxa"/>
            <w:tcBorders>
              <w:top w:val="single" w:sz="8" w:space="0" w:color="C0504D" w:themeColor="accent2"/>
              <w:bottom w:val="single" w:sz="8" w:space="0" w:color="C0504D" w:themeColor="accent2"/>
            </w:tcBorders>
            <w:shd w:val="clear" w:color="auto" w:fill="FFC000"/>
            <w:hideMark/>
          </w:tcPr>
          <w:p w:rsidR="001A0D4F" w:rsidRPr="003D4A6C" w:rsidRDefault="001A0D4F" w:rsidP="0058791F">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3945" w:type="dxa"/>
            <w:tcBorders>
              <w:top w:val="single" w:sz="8" w:space="0" w:color="C0504D" w:themeColor="accent2"/>
              <w:bottom w:val="single" w:sz="8" w:space="0" w:color="C0504D" w:themeColor="accent2"/>
            </w:tcBorders>
            <w:shd w:val="clear" w:color="auto" w:fill="FFC000"/>
            <w:noWrap/>
            <w:vAlign w:val="bottom"/>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129" w:type="dxa"/>
            <w:shd w:val="clear" w:color="auto" w:fill="FFC000"/>
            <w:hideMark/>
          </w:tcPr>
          <w:p w:rsidR="001A0D4F" w:rsidRPr="003D4A6C" w:rsidRDefault="001A0D4F" w:rsidP="0058791F">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3945" w:type="dxa"/>
            <w:shd w:val="clear" w:color="auto" w:fill="FFC000"/>
            <w:vAlign w:val="bottom"/>
          </w:tcPr>
          <w:p w:rsidR="001A0D4F" w:rsidRPr="007332FE"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32FE">
              <w:rPr>
                <w:rFonts w:ascii="Times" w:hAnsi="Times" w:cs="Times"/>
                <w:b/>
                <w:bCs/>
                <w:color w:val="000000"/>
              </w:rPr>
              <w:t>3.6</w:t>
            </w:r>
          </w:p>
        </w:tc>
      </w:tr>
    </w:tbl>
    <w:p w:rsidR="001A0D4F" w:rsidRPr="008F2083" w:rsidRDefault="008F2083" w:rsidP="008F2083">
      <w:pPr>
        <w:jc w:val="right"/>
        <w:rPr>
          <w:i/>
          <w:iCs/>
        </w:rPr>
      </w:pPr>
      <w:r>
        <w:rPr>
          <w:i/>
          <w:iCs/>
        </w:rPr>
        <w:t>Source : RGPH 2014</w:t>
      </w:r>
      <w:r w:rsidR="00D3345D" w:rsidRPr="003D4A6C">
        <w:rPr>
          <w:rFonts w:ascii="Verdana" w:hAnsi="Verdana"/>
          <w:noProof/>
          <w:color w:val="770039"/>
          <w:sz w:val="27"/>
          <w:szCs w:val="27"/>
          <w:lang w:eastAsia="zh-TW"/>
        </w:rPr>
        <mc:AlternateContent>
          <mc:Choice Requires="wps">
            <w:drawing>
              <wp:anchor distT="0" distB="0" distL="114300" distR="114300" simplePos="0" relativeHeight="251659264" behindDoc="0" locked="0" layoutInCell="1" allowOverlap="1" wp14:anchorId="747B6C2B" wp14:editId="3DF1A5E2">
                <wp:simplePos x="0" y="0"/>
                <wp:positionH relativeFrom="margin">
                  <wp:align>right</wp:align>
                </wp:positionH>
                <wp:positionV relativeFrom="paragraph">
                  <wp:posOffset>259715</wp:posOffset>
                </wp:positionV>
                <wp:extent cx="5724525" cy="361950"/>
                <wp:effectExtent l="0" t="0" r="28575" b="19050"/>
                <wp:wrapNone/>
                <wp:docPr id="313" name="Zone de text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61950"/>
                        </a:xfrm>
                        <a:prstGeom prst="rect">
                          <a:avLst/>
                        </a:prstGeom>
                        <a:solidFill>
                          <a:srgbClr val="C00000"/>
                        </a:solidFill>
                        <a:ln w="9525">
                          <a:solidFill>
                            <a:srgbClr val="000000"/>
                          </a:solidFill>
                          <a:miter lim="800000"/>
                          <a:headEnd/>
                          <a:tailEnd/>
                        </a:ln>
                      </wps:spPr>
                      <wps:txbx>
                        <w:txbxContent>
                          <w:p w:rsidR="005F4F13" w:rsidRDefault="005F4F13" w:rsidP="001A0D4F">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B6C2B" id="Zone de texte 313" o:spid="_x0000_s1035" type="#_x0000_t202" style="position:absolute;left:0;text-align:left;margin-left:399.55pt;margin-top:20.45pt;width:450.75pt;height:2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" fillcolor="#c00000">
                <v:textbox>
                  <w:txbxContent>
                    <w:p w:rsidR="005F4F13" w:rsidRDefault="005F4F13" w:rsidP="001A0D4F">
                      <w:pPr>
                        <w:ind w:left="-142" w:firstLine="142"/>
                      </w:pPr>
                      <w:r>
                        <w:rPr>
                          <w:rFonts w:ascii="Verdana" w:eastAsiaTheme="majorEastAsia" w:hAnsi="Verdana" w:cstheme="majorBidi"/>
                          <w:b/>
                          <w:bCs/>
                          <w:color w:val="FFFFFF" w:themeColor="background1"/>
                          <w:sz w:val="27"/>
                          <w:szCs w:val="27"/>
                        </w:rPr>
                        <w:t>EDUCATION ET ANALPHABETISME</w:t>
                      </w:r>
                    </w:p>
                  </w:txbxContent>
                </v:textbox>
                <w10:wrap anchorx="margin"/>
              </v:shape>
            </w:pict>
          </mc:Fallback>
        </mc:AlternateContent>
      </w:r>
    </w:p>
    <w:p w:rsidR="001A0D4F" w:rsidRPr="003D4A6C" w:rsidRDefault="001A0D4F" w:rsidP="001A0D4F"/>
    <w:p w:rsidR="001A0D4F" w:rsidRPr="003D4A6C" w:rsidRDefault="001A0D4F" w:rsidP="001A0D4F"/>
    <w:p w:rsidR="001A0D4F" w:rsidRPr="003D4A6C" w:rsidRDefault="001A0D4F" w:rsidP="001A0D4F">
      <w:pPr>
        <w:rPr>
          <w:b/>
          <w:bCs/>
          <w:sz w:val="24"/>
          <w:szCs w:val="24"/>
        </w:rPr>
      </w:pPr>
      <w:r w:rsidRPr="003D4A6C">
        <w:rPr>
          <w:b/>
          <w:bCs/>
          <w:sz w:val="24"/>
          <w:szCs w:val="24"/>
        </w:rPr>
        <w:t xml:space="preserve">Tableau 09 : Population âgée de 10 ans et plus selon les langues lues et écrites et le sexe </w:t>
      </w:r>
    </w:p>
    <w:tbl>
      <w:tblPr>
        <w:tblStyle w:val="Listeclaire-Accent26"/>
        <w:tblW w:w="9031" w:type="dxa"/>
        <w:tblLook w:val="04A0" w:firstRow="1" w:lastRow="0" w:firstColumn="1" w:lastColumn="0" w:noHBand="0" w:noVBand="1"/>
      </w:tblPr>
      <w:tblGrid>
        <w:gridCol w:w="3328"/>
        <w:gridCol w:w="976"/>
        <w:gridCol w:w="929"/>
        <w:gridCol w:w="976"/>
        <w:gridCol w:w="929"/>
        <w:gridCol w:w="976"/>
        <w:gridCol w:w="929"/>
      </w:tblGrid>
      <w:tr w:rsidR="001A0D4F" w:rsidRPr="003D4A6C" w:rsidTr="00D3345D">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328" w:type="dxa"/>
            <w:vMerge w:val="restart"/>
            <w:noWrap/>
            <w:hideMark/>
          </w:tcPr>
          <w:p w:rsidR="001A0D4F" w:rsidRPr="003D4A6C" w:rsidRDefault="001A0D4F" w:rsidP="0058791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1901" w:type="dxa"/>
            <w:gridSpan w:val="2"/>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901" w:type="dxa"/>
            <w:gridSpan w:val="2"/>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901" w:type="dxa"/>
            <w:gridSpan w:val="2"/>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328" w:type="dxa"/>
            <w:vMerge/>
            <w:hideMark/>
          </w:tcPr>
          <w:p w:rsidR="001A0D4F" w:rsidRPr="003D4A6C" w:rsidRDefault="001A0D4F" w:rsidP="0058791F">
            <w:pPr>
              <w:rPr>
                <w:rFonts w:ascii="Times" w:eastAsia="Times New Roman" w:hAnsi="Times" w:cs="Times"/>
                <w:color w:val="000000"/>
                <w:sz w:val="24"/>
                <w:szCs w:val="24"/>
                <w:lang w:eastAsia="fr-FR"/>
              </w:rPr>
            </w:pPr>
          </w:p>
        </w:tc>
        <w:tc>
          <w:tcPr>
            <w:tcW w:w="971" w:type="dxa"/>
            <w:hideMark/>
          </w:tcPr>
          <w:p w:rsidR="001A0D4F" w:rsidRPr="003D4A6C"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29" w:type="dxa"/>
            <w:noWrap/>
            <w:hideMark/>
          </w:tcPr>
          <w:p w:rsidR="001A0D4F" w:rsidRPr="003D4A6C"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971" w:type="dxa"/>
            <w:hideMark/>
          </w:tcPr>
          <w:p w:rsidR="001A0D4F" w:rsidRPr="003D4A6C"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29" w:type="dxa"/>
            <w:noWrap/>
            <w:hideMark/>
          </w:tcPr>
          <w:p w:rsidR="001A0D4F" w:rsidRPr="003D4A6C"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971" w:type="dxa"/>
            <w:hideMark/>
          </w:tcPr>
          <w:p w:rsidR="001A0D4F" w:rsidRPr="003D4A6C"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29" w:type="dxa"/>
            <w:noWrap/>
            <w:hideMark/>
          </w:tcPr>
          <w:p w:rsidR="001A0D4F" w:rsidRPr="003D4A6C"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1A0D4F" w:rsidRPr="003D4A6C" w:rsidTr="00D3345D">
        <w:trPr>
          <w:trHeight w:val="332"/>
        </w:trPr>
        <w:tc>
          <w:tcPr>
            <w:cnfStyle w:val="001000000000" w:firstRow="0" w:lastRow="0" w:firstColumn="1" w:lastColumn="0" w:oddVBand="0" w:evenVBand="0" w:oddHBand="0" w:evenHBand="0" w:firstRowFirstColumn="0" w:firstRowLastColumn="0" w:lastRowFirstColumn="0" w:lastRowLastColumn="0"/>
            <w:tcW w:w="3328" w:type="dxa"/>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971"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502</w:t>
            </w:r>
          </w:p>
        </w:tc>
        <w:tc>
          <w:tcPr>
            <w:tcW w:w="929"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27,7</w:t>
            </w:r>
          </w:p>
        </w:tc>
        <w:tc>
          <w:tcPr>
            <w:tcW w:w="971"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1 067</w:t>
            </w:r>
          </w:p>
        </w:tc>
        <w:tc>
          <w:tcPr>
            <w:tcW w:w="929"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59,7</w:t>
            </w:r>
          </w:p>
        </w:tc>
        <w:tc>
          <w:tcPr>
            <w:tcW w:w="971"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1 569</w:t>
            </w:r>
          </w:p>
        </w:tc>
        <w:tc>
          <w:tcPr>
            <w:tcW w:w="929"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43,6</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328" w:type="dxa"/>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971"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565</w:t>
            </w:r>
          </w:p>
        </w:tc>
        <w:tc>
          <w:tcPr>
            <w:tcW w:w="929"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31,2</w:t>
            </w:r>
          </w:p>
        </w:tc>
        <w:tc>
          <w:tcPr>
            <w:tcW w:w="971"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309</w:t>
            </w:r>
          </w:p>
        </w:tc>
        <w:tc>
          <w:tcPr>
            <w:tcW w:w="929"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17,3</w:t>
            </w:r>
          </w:p>
        </w:tc>
        <w:tc>
          <w:tcPr>
            <w:tcW w:w="971"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874</w:t>
            </w:r>
          </w:p>
        </w:tc>
        <w:tc>
          <w:tcPr>
            <w:tcW w:w="929"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24,3</w:t>
            </w:r>
          </w:p>
        </w:tc>
      </w:tr>
      <w:tr w:rsidR="001A0D4F" w:rsidRPr="003D4A6C" w:rsidTr="00D3345D">
        <w:trPr>
          <w:trHeight w:val="332"/>
        </w:trPr>
        <w:tc>
          <w:tcPr>
            <w:cnfStyle w:val="001000000000" w:firstRow="0" w:lastRow="0" w:firstColumn="1" w:lastColumn="0" w:oddVBand="0" w:evenVBand="0" w:oddHBand="0" w:evenHBand="0" w:firstRowFirstColumn="0" w:firstRowLastColumn="0" w:lastRowFirstColumn="0" w:lastRowLastColumn="0"/>
            <w:tcW w:w="3328" w:type="dxa"/>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971"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627</w:t>
            </w:r>
          </w:p>
        </w:tc>
        <w:tc>
          <w:tcPr>
            <w:tcW w:w="929"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34,6</w:t>
            </w:r>
          </w:p>
        </w:tc>
        <w:tc>
          <w:tcPr>
            <w:tcW w:w="971"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344</w:t>
            </w:r>
          </w:p>
        </w:tc>
        <w:tc>
          <w:tcPr>
            <w:tcW w:w="929"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19,3</w:t>
            </w:r>
          </w:p>
        </w:tc>
        <w:tc>
          <w:tcPr>
            <w:tcW w:w="971"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971</w:t>
            </w:r>
          </w:p>
        </w:tc>
        <w:tc>
          <w:tcPr>
            <w:tcW w:w="929"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27,0</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328" w:type="dxa"/>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971"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107</w:t>
            </w:r>
          </w:p>
        </w:tc>
        <w:tc>
          <w:tcPr>
            <w:tcW w:w="929"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971"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c>
          <w:tcPr>
            <w:tcW w:w="929"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971"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165</w:t>
            </w:r>
          </w:p>
        </w:tc>
        <w:tc>
          <w:tcPr>
            <w:tcW w:w="929"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w:t>
            </w:r>
          </w:p>
        </w:tc>
      </w:tr>
      <w:tr w:rsidR="001A0D4F" w:rsidRPr="003D4A6C" w:rsidTr="00D3345D">
        <w:trPr>
          <w:trHeight w:val="332"/>
        </w:trPr>
        <w:tc>
          <w:tcPr>
            <w:cnfStyle w:val="001000000000" w:firstRow="0" w:lastRow="0" w:firstColumn="1" w:lastColumn="0" w:oddVBand="0" w:evenVBand="0" w:oddHBand="0" w:evenHBand="0" w:firstRowFirstColumn="0" w:firstRowLastColumn="0" w:lastRowFirstColumn="0" w:lastRowLastColumn="0"/>
            <w:tcW w:w="3328" w:type="dxa"/>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971"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w:t>
            </w:r>
          </w:p>
        </w:tc>
        <w:tc>
          <w:tcPr>
            <w:tcW w:w="929"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971"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c>
          <w:tcPr>
            <w:tcW w:w="929"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971"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w:t>
            </w:r>
          </w:p>
        </w:tc>
        <w:tc>
          <w:tcPr>
            <w:tcW w:w="929"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0,4</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328" w:type="dxa"/>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971"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29"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971"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29"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971"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929"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1A0D4F" w:rsidRPr="003D4A6C" w:rsidTr="00D3345D">
        <w:trPr>
          <w:trHeight w:val="332"/>
        </w:trPr>
        <w:tc>
          <w:tcPr>
            <w:cnfStyle w:val="001000000000" w:firstRow="0" w:lastRow="0" w:firstColumn="1" w:lastColumn="0" w:oddVBand="0" w:evenVBand="0" w:oddHBand="0" w:evenHBand="0" w:firstRowFirstColumn="0" w:firstRowLastColumn="0" w:lastRowFirstColumn="0" w:lastRowLastColumn="0"/>
            <w:tcW w:w="3328" w:type="dxa"/>
            <w:tcBorders>
              <w:bottom w:val="single" w:sz="8" w:space="0" w:color="C0504D" w:themeColor="accent2"/>
            </w:tcBorders>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971" w:type="dxa"/>
            <w:tcBorders>
              <w:bottom w:val="single" w:sz="8" w:space="0" w:color="C0504D" w:themeColor="accent2"/>
            </w:tcBorders>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29" w:type="dxa"/>
            <w:tcBorders>
              <w:bottom w:val="single" w:sz="8" w:space="0" w:color="C0504D" w:themeColor="accent2"/>
            </w:tcBorders>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971" w:type="dxa"/>
            <w:tcBorders>
              <w:bottom w:val="single" w:sz="8" w:space="0" w:color="C0504D" w:themeColor="accent2"/>
            </w:tcBorders>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29" w:type="dxa"/>
            <w:tcBorders>
              <w:bottom w:val="single" w:sz="8" w:space="0" w:color="C0504D" w:themeColor="accent2"/>
            </w:tcBorders>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71" w:type="dxa"/>
            <w:tcBorders>
              <w:bottom w:val="single" w:sz="8" w:space="0" w:color="C0504D" w:themeColor="accent2"/>
            </w:tcBorders>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w:t>
            </w:r>
          </w:p>
        </w:tc>
        <w:tc>
          <w:tcPr>
            <w:tcW w:w="929" w:type="dxa"/>
            <w:tcBorders>
              <w:bottom w:val="single" w:sz="8" w:space="0" w:color="C0504D" w:themeColor="accent2"/>
            </w:tcBorders>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328" w:type="dxa"/>
            <w:shd w:val="clear" w:color="auto" w:fill="FFC000"/>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971" w:type="dxa"/>
            <w:shd w:val="clear" w:color="auto" w:fill="FFC000"/>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1 811</w:t>
            </w:r>
          </w:p>
        </w:tc>
        <w:tc>
          <w:tcPr>
            <w:tcW w:w="929" w:type="dxa"/>
            <w:shd w:val="clear" w:color="auto" w:fill="FFC000"/>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71" w:type="dxa"/>
            <w:shd w:val="clear" w:color="auto" w:fill="FFC000"/>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1 787</w:t>
            </w:r>
          </w:p>
        </w:tc>
        <w:tc>
          <w:tcPr>
            <w:tcW w:w="929" w:type="dxa"/>
            <w:shd w:val="clear" w:color="auto" w:fill="FFC000"/>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71" w:type="dxa"/>
            <w:shd w:val="clear" w:color="auto" w:fill="FFC000"/>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3 598</w:t>
            </w:r>
          </w:p>
        </w:tc>
        <w:tc>
          <w:tcPr>
            <w:tcW w:w="929" w:type="dxa"/>
            <w:shd w:val="clear" w:color="auto" w:fill="FFC000"/>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D3345D" w:rsidRPr="00D3345D" w:rsidRDefault="00D3345D" w:rsidP="00D3345D">
      <w:pPr>
        <w:jc w:val="right"/>
        <w:rPr>
          <w:i/>
          <w:iCs/>
        </w:rPr>
      </w:pPr>
      <w:r w:rsidRPr="00D3345D">
        <w:rPr>
          <w:i/>
          <w:iCs/>
        </w:rPr>
        <w:t>Source : RGPH 2014</w:t>
      </w:r>
    </w:p>
    <w:p w:rsidR="001A0D4F" w:rsidRPr="003D4A6C" w:rsidRDefault="00D3345D" w:rsidP="001A0D4F">
      <w:pPr>
        <w:rPr>
          <w:b/>
          <w:bCs/>
          <w:sz w:val="24"/>
          <w:szCs w:val="24"/>
        </w:rPr>
      </w:pPr>
      <w:r>
        <w:rPr>
          <w:b/>
          <w:bCs/>
          <w:sz w:val="24"/>
          <w:szCs w:val="24"/>
        </w:rPr>
        <w:t>T</w:t>
      </w:r>
      <w:r w:rsidR="001A0D4F" w:rsidRPr="003D4A6C">
        <w:rPr>
          <w:b/>
          <w:bCs/>
          <w:sz w:val="24"/>
          <w:szCs w:val="24"/>
        </w:rPr>
        <w:t xml:space="preserve">ableau 10 : Taux d'analphabétisme de la population âgée de 10 ans (%) et plus selon le sexe </w:t>
      </w:r>
    </w:p>
    <w:tbl>
      <w:tblPr>
        <w:tblStyle w:val="Listeclaire-Accent26"/>
        <w:tblW w:w="9104" w:type="dxa"/>
        <w:tblLook w:val="04A0" w:firstRow="1" w:lastRow="0" w:firstColumn="1" w:lastColumn="0" w:noHBand="0" w:noVBand="1"/>
      </w:tblPr>
      <w:tblGrid>
        <w:gridCol w:w="4552"/>
        <w:gridCol w:w="4552"/>
      </w:tblGrid>
      <w:tr w:rsidR="001A0D4F" w:rsidRPr="003D4A6C" w:rsidTr="00D3345D">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4552" w:type="dxa"/>
            <w:noWrap/>
            <w:hideMark/>
          </w:tcPr>
          <w:p w:rsidR="001A0D4F" w:rsidRPr="003D4A6C" w:rsidRDefault="001A0D4F" w:rsidP="0058791F">
            <w:pPr>
              <w:jc w:val="center"/>
              <w:rPr>
                <w:rFonts w:ascii="Times" w:eastAsia="Times New Roman" w:hAnsi="Times" w:cs="Times"/>
                <w:sz w:val="24"/>
                <w:szCs w:val="24"/>
                <w:lang w:eastAsia="fr-FR"/>
              </w:rPr>
            </w:pPr>
          </w:p>
        </w:tc>
        <w:tc>
          <w:tcPr>
            <w:tcW w:w="4552" w:type="dxa"/>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ans </w:t>
            </w:r>
            <w:r w:rsidRPr="003D4A6C">
              <w:rPr>
                <w:sz w:val="24"/>
                <w:szCs w:val="24"/>
              </w:rPr>
              <w:t xml:space="preserve"> (%)</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4552" w:type="dxa"/>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552"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27,7</w:t>
            </w:r>
          </w:p>
        </w:tc>
      </w:tr>
      <w:tr w:rsidR="001A0D4F" w:rsidRPr="003D4A6C" w:rsidTr="00D3345D">
        <w:trPr>
          <w:trHeight w:val="409"/>
        </w:trPr>
        <w:tc>
          <w:tcPr>
            <w:cnfStyle w:val="001000000000" w:firstRow="0" w:lastRow="0" w:firstColumn="1" w:lastColumn="0" w:oddVBand="0" w:evenVBand="0" w:oddHBand="0" w:evenHBand="0" w:firstRowFirstColumn="0" w:firstRowLastColumn="0" w:lastRowFirstColumn="0" w:lastRowLastColumn="0"/>
            <w:tcW w:w="4552" w:type="dxa"/>
            <w:tcBorders>
              <w:bottom w:val="single" w:sz="8" w:space="0" w:color="C0504D" w:themeColor="accent2"/>
            </w:tcBorders>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552" w:type="dxa"/>
            <w:tcBorders>
              <w:bottom w:val="single" w:sz="8" w:space="0" w:color="C0504D" w:themeColor="accent2"/>
            </w:tcBorders>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59,7</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4552" w:type="dxa"/>
            <w:shd w:val="clear" w:color="auto" w:fill="FFC000"/>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552" w:type="dxa"/>
            <w:shd w:val="clear" w:color="auto" w:fill="FFC000"/>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43,6</w:t>
            </w:r>
          </w:p>
        </w:tc>
      </w:tr>
    </w:tbl>
    <w:p w:rsidR="00D3345D" w:rsidRPr="00D3345D" w:rsidRDefault="00D3345D" w:rsidP="00D3345D">
      <w:pPr>
        <w:jc w:val="right"/>
        <w:rPr>
          <w:i/>
          <w:iCs/>
        </w:rPr>
      </w:pPr>
      <w:r w:rsidRPr="00D3345D">
        <w:rPr>
          <w:i/>
          <w:iCs/>
        </w:rPr>
        <w:t>Source : RGPH 2014</w:t>
      </w:r>
    </w:p>
    <w:p w:rsidR="001A0D4F" w:rsidRPr="003D4A6C" w:rsidRDefault="001A0D4F" w:rsidP="001A0D4F">
      <w:pPr>
        <w:rPr>
          <w:b/>
          <w:bCs/>
          <w:sz w:val="24"/>
          <w:szCs w:val="24"/>
        </w:rPr>
      </w:pPr>
      <w:r w:rsidRPr="003D4A6C">
        <w:rPr>
          <w:b/>
          <w:bCs/>
          <w:sz w:val="24"/>
          <w:szCs w:val="24"/>
        </w:rPr>
        <w:lastRenderedPageBreak/>
        <w:t>Tableau 11 : Taux d'analphabétisme (%) selon le groupe d'âges et le sexe</w:t>
      </w:r>
    </w:p>
    <w:tbl>
      <w:tblPr>
        <w:tblStyle w:val="Listeclaire-Accent26"/>
        <w:tblW w:w="9060" w:type="dxa"/>
        <w:tblLook w:val="04A0" w:firstRow="1" w:lastRow="0" w:firstColumn="1" w:lastColumn="0" w:noHBand="0" w:noVBand="1"/>
      </w:tblPr>
      <w:tblGrid>
        <w:gridCol w:w="2739"/>
        <w:gridCol w:w="2107"/>
        <w:gridCol w:w="2107"/>
        <w:gridCol w:w="2107"/>
      </w:tblGrid>
      <w:tr w:rsidR="001A0D4F" w:rsidRPr="003D4A6C" w:rsidTr="00D3345D">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739" w:type="dxa"/>
            <w:noWrap/>
            <w:hideMark/>
          </w:tcPr>
          <w:p w:rsidR="001A0D4F" w:rsidRPr="003D4A6C" w:rsidRDefault="001A0D4F" w:rsidP="0058791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107" w:type="dxa"/>
            <w:noWrap/>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107" w:type="dxa"/>
            <w:noWrap/>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107" w:type="dxa"/>
            <w:noWrap/>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739" w:type="dxa"/>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107"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2107"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7,0</w:t>
            </w:r>
          </w:p>
        </w:tc>
        <w:tc>
          <w:tcPr>
            <w:tcW w:w="2107"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w:t>
            </w:r>
          </w:p>
        </w:tc>
      </w:tr>
      <w:tr w:rsidR="001A0D4F" w:rsidRPr="003D4A6C" w:rsidTr="00D3345D">
        <w:trPr>
          <w:trHeight w:val="309"/>
        </w:trPr>
        <w:tc>
          <w:tcPr>
            <w:cnfStyle w:val="001000000000" w:firstRow="0" w:lastRow="0" w:firstColumn="1" w:lastColumn="0" w:oddVBand="0" w:evenVBand="0" w:oddHBand="0" w:evenHBand="0" w:firstRowFirstColumn="0" w:firstRowLastColumn="0" w:lastRowFirstColumn="0" w:lastRowLastColumn="0"/>
            <w:tcW w:w="2739" w:type="dxa"/>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107"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7,5</w:t>
            </w:r>
          </w:p>
        </w:tc>
        <w:tc>
          <w:tcPr>
            <w:tcW w:w="2107"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13,8</w:t>
            </w:r>
          </w:p>
        </w:tc>
        <w:tc>
          <w:tcPr>
            <w:tcW w:w="2107"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10,4</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739" w:type="dxa"/>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107"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20,9</w:t>
            </w:r>
          </w:p>
        </w:tc>
        <w:tc>
          <w:tcPr>
            <w:tcW w:w="2107"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50,5</w:t>
            </w:r>
          </w:p>
        </w:tc>
        <w:tc>
          <w:tcPr>
            <w:tcW w:w="2107"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34,2</w:t>
            </w:r>
          </w:p>
        </w:tc>
      </w:tr>
      <w:tr w:rsidR="001A0D4F" w:rsidRPr="003D4A6C" w:rsidTr="00D3345D">
        <w:trPr>
          <w:trHeight w:val="309"/>
        </w:trPr>
        <w:tc>
          <w:tcPr>
            <w:cnfStyle w:val="001000000000" w:firstRow="0" w:lastRow="0" w:firstColumn="1" w:lastColumn="0" w:oddVBand="0" w:evenVBand="0" w:oddHBand="0" w:evenHBand="0" w:firstRowFirstColumn="0" w:firstRowLastColumn="0" w:lastRowFirstColumn="0" w:lastRowLastColumn="0"/>
            <w:tcW w:w="2739" w:type="dxa"/>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107"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33,0</w:t>
            </w:r>
          </w:p>
        </w:tc>
        <w:tc>
          <w:tcPr>
            <w:tcW w:w="2107"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82,0</w:t>
            </w:r>
          </w:p>
        </w:tc>
        <w:tc>
          <w:tcPr>
            <w:tcW w:w="2107"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60,8</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739" w:type="dxa"/>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107"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57,4</w:t>
            </w:r>
          </w:p>
        </w:tc>
        <w:tc>
          <w:tcPr>
            <w:tcW w:w="2107"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96,3</w:t>
            </w:r>
          </w:p>
        </w:tc>
        <w:tc>
          <w:tcPr>
            <w:tcW w:w="2107"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77,1</w:t>
            </w:r>
          </w:p>
        </w:tc>
      </w:tr>
      <w:tr w:rsidR="001A0D4F" w:rsidRPr="003D4A6C" w:rsidTr="00D3345D">
        <w:trPr>
          <w:trHeight w:val="309"/>
        </w:trPr>
        <w:tc>
          <w:tcPr>
            <w:cnfStyle w:val="001000000000" w:firstRow="0" w:lastRow="0" w:firstColumn="1" w:lastColumn="0" w:oddVBand="0" w:evenVBand="0" w:oddHBand="0" w:evenHBand="0" w:firstRowFirstColumn="0" w:firstRowLastColumn="0" w:lastRowFirstColumn="0" w:lastRowLastColumn="0"/>
            <w:tcW w:w="2739" w:type="dxa"/>
            <w:tcBorders>
              <w:top w:val="single" w:sz="8" w:space="0" w:color="C0504D" w:themeColor="accent2"/>
              <w:bottom w:val="single" w:sz="8" w:space="0" w:color="C0504D" w:themeColor="accent2"/>
            </w:tcBorders>
            <w:shd w:val="clear" w:color="auto" w:fill="FFC000"/>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107" w:type="dxa"/>
            <w:tcBorders>
              <w:top w:val="single" w:sz="8" w:space="0" w:color="C0504D" w:themeColor="accent2"/>
              <w:bottom w:val="single" w:sz="8" w:space="0" w:color="C0504D" w:themeColor="accent2"/>
            </w:tcBorders>
            <w:shd w:val="clear" w:color="auto" w:fill="FFC000"/>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27,7</w:t>
            </w:r>
          </w:p>
        </w:tc>
        <w:tc>
          <w:tcPr>
            <w:tcW w:w="2107" w:type="dxa"/>
            <w:tcBorders>
              <w:top w:val="single" w:sz="8" w:space="0" w:color="C0504D" w:themeColor="accent2"/>
              <w:bottom w:val="single" w:sz="8" w:space="0" w:color="C0504D" w:themeColor="accent2"/>
            </w:tcBorders>
            <w:shd w:val="clear" w:color="auto" w:fill="FFC000"/>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59,7</w:t>
            </w:r>
          </w:p>
        </w:tc>
        <w:tc>
          <w:tcPr>
            <w:tcW w:w="2107" w:type="dxa"/>
            <w:tcBorders>
              <w:top w:val="single" w:sz="8" w:space="0" w:color="C0504D" w:themeColor="accent2"/>
              <w:bottom w:val="single" w:sz="8" w:space="0" w:color="C0504D" w:themeColor="accent2"/>
            </w:tcBorders>
            <w:shd w:val="clear" w:color="auto" w:fill="FFC000"/>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43,6</w:t>
            </w:r>
          </w:p>
        </w:tc>
      </w:tr>
    </w:tbl>
    <w:p w:rsidR="00D3345D" w:rsidRPr="00D3345D" w:rsidRDefault="00D3345D" w:rsidP="00D3345D">
      <w:pPr>
        <w:jc w:val="right"/>
        <w:rPr>
          <w:i/>
          <w:iCs/>
        </w:rPr>
      </w:pPr>
      <w:r w:rsidRPr="00D3345D">
        <w:rPr>
          <w:i/>
          <w:iCs/>
        </w:rPr>
        <w:t>Source : RGPH 2014</w:t>
      </w:r>
    </w:p>
    <w:p w:rsidR="001A0D4F" w:rsidRPr="003D4A6C" w:rsidRDefault="001A0D4F" w:rsidP="001A0D4F">
      <w:pPr>
        <w:rPr>
          <w:b/>
          <w:bCs/>
          <w:sz w:val="24"/>
          <w:szCs w:val="24"/>
        </w:rPr>
      </w:pPr>
      <w:r w:rsidRPr="003D4A6C">
        <w:rPr>
          <w:b/>
          <w:bCs/>
          <w:sz w:val="24"/>
          <w:szCs w:val="24"/>
        </w:rPr>
        <w:t>Tableau 12: Taux de scolarisation des enfants âgés de 7 à 12 ans selon le sexe  (%)</w:t>
      </w:r>
    </w:p>
    <w:tbl>
      <w:tblPr>
        <w:tblStyle w:val="Listeclaire-Accent26"/>
        <w:tblW w:w="9059" w:type="dxa"/>
        <w:tblLayout w:type="fixed"/>
        <w:tblLook w:val="04A0" w:firstRow="1" w:lastRow="0" w:firstColumn="1" w:lastColumn="0" w:noHBand="0" w:noVBand="1"/>
      </w:tblPr>
      <w:tblGrid>
        <w:gridCol w:w="4540"/>
        <w:gridCol w:w="1855"/>
        <w:gridCol w:w="1406"/>
        <w:gridCol w:w="1258"/>
      </w:tblGrid>
      <w:tr w:rsidR="001A0D4F" w:rsidRPr="003D4A6C" w:rsidTr="00D3345D">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540" w:type="dxa"/>
            <w:hideMark/>
          </w:tcPr>
          <w:p w:rsidR="001A0D4F" w:rsidRPr="003D4A6C" w:rsidRDefault="001A0D4F" w:rsidP="0058791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855" w:type="dxa"/>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06" w:type="dxa"/>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258" w:type="dxa"/>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540" w:type="dxa"/>
            <w:hideMark/>
          </w:tcPr>
          <w:p w:rsidR="001A0D4F" w:rsidRPr="003D4A6C" w:rsidRDefault="001A0D4F" w:rsidP="0058791F">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855" w:type="dxa"/>
          </w:tcPr>
          <w:p w:rsidR="001A0D4F" w:rsidRPr="007332FE"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32FE">
              <w:rPr>
                <w:rFonts w:ascii="Times" w:hAnsi="Times" w:cs="Times"/>
                <w:color w:val="000000"/>
              </w:rPr>
              <w:t>97.3</w:t>
            </w:r>
          </w:p>
        </w:tc>
        <w:tc>
          <w:tcPr>
            <w:tcW w:w="1406" w:type="dxa"/>
          </w:tcPr>
          <w:p w:rsidR="001A0D4F" w:rsidRPr="007332FE"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32FE">
              <w:rPr>
                <w:rFonts w:ascii="Times" w:hAnsi="Times" w:cs="Times"/>
                <w:color w:val="000000"/>
              </w:rPr>
              <w:t>88.3</w:t>
            </w:r>
          </w:p>
        </w:tc>
        <w:tc>
          <w:tcPr>
            <w:tcW w:w="1258" w:type="dxa"/>
          </w:tcPr>
          <w:p w:rsidR="001A0D4F" w:rsidRPr="007332FE"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32FE">
              <w:rPr>
                <w:rFonts w:ascii="Times" w:hAnsi="Times" w:cs="Times"/>
                <w:color w:val="000000"/>
              </w:rPr>
              <w:t>93.0</w:t>
            </w:r>
          </w:p>
        </w:tc>
      </w:tr>
    </w:tbl>
    <w:p w:rsidR="00D3345D" w:rsidRPr="00D3345D" w:rsidRDefault="00D3345D" w:rsidP="00D3345D">
      <w:pPr>
        <w:jc w:val="right"/>
        <w:rPr>
          <w:i/>
          <w:iCs/>
        </w:rPr>
      </w:pPr>
      <w:r w:rsidRPr="00D3345D">
        <w:rPr>
          <w:i/>
          <w:iCs/>
        </w:rPr>
        <w:t>Source : RGPH 2014</w:t>
      </w:r>
    </w:p>
    <w:p w:rsidR="001A0D4F" w:rsidRPr="003D4A6C" w:rsidRDefault="001A0D4F" w:rsidP="001A0D4F">
      <w:pPr>
        <w:rPr>
          <w:b/>
          <w:bCs/>
          <w:sz w:val="24"/>
          <w:szCs w:val="24"/>
        </w:rPr>
      </w:pPr>
      <w:r w:rsidRPr="003D4A6C">
        <w:rPr>
          <w:b/>
          <w:bCs/>
          <w:sz w:val="24"/>
          <w:szCs w:val="24"/>
        </w:rPr>
        <w:t>Tableau 13 : Répartition de la population âgée de 10 ans et plus selon le niveau d'instruction (%)</w:t>
      </w:r>
    </w:p>
    <w:tbl>
      <w:tblPr>
        <w:tblStyle w:val="Listeclaire-Accent26"/>
        <w:tblW w:w="9074" w:type="dxa"/>
        <w:tblLook w:val="04A0" w:firstRow="1" w:lastRow="0" w:firstColumn="1" w:lastColumn="0" w:noHBand="0" w:noVBand="1"/>
      </w:tblPr>
      <w:tblGrid>
        <w:gridCol w:w="4537"/>
        <w:gridCol w:w="4537"/>
      </w:tblGrid>
      <w:tr w:rsidR="001A0D4F" w:rsidRPr="003D4A6C" w:rsidTr="00D3345D">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537" w:type="dxa"/>
            <w:noWrap/>
            <w:hideMark/>
          </w:tcPr>
          <w:p w:rsidR="001A0D4F" w:rsidRPr="003D4A6C" w:rsidRDefault="001A0D4F" w:rsidP="0058791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537" w:type="dxa"/>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537" w:type="dxa"/>
            <w:hideMark/>
          </w:tcPr>
          <w:p w:rsidR="001A0D4F" w:rsidRPr="003D4A6C" w:rsidRDefault="001A0D4F" w:rsidP="0058791F">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537"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44,0</w:t>
            </w:r>
          </w:p>
        </w:tc>
      </w:tr>
      <w:tr w:rsidR="001A0D4F" w:rsidRPr="003D4A6C" w:rsidTr="00D3345D">
        <w:trPr>
          <w:trHeight w:val="304"/>
        </w:trPr>
        <w:tc>
          <w:tcPr>
            <w:cnfStyle w:val="001000000000" w:firstRow="0" w:lastRow="0" w:firstColumn="1" w:lastColumn="0" w:oddVBand="0" w:evenVBand="0" w:oddHBand="0" w:evenHBand="0" w:firstRowFirstColumn="0" w:firstRowLastColumn="0" w:lastRowFirstColumn="0" w:lastRowLastColumn="0"/>
            <w:tcW w:w="4537" w:type="dxa"/>
            <w:hideMark/>
          </w:tcPr>
          <w:p w:rsidR="001A0D4F" w:rsidRPr="003D4A6C" w:rsidRDefault="001A0D4F" w:rsidP="0058791F">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537"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537" w:type="dxa"/>
            <w:hideMark/>
          </w:tcPr>
          <w:p w:rsidR="001A0D4F" w:rsidRPr="003D4A6C" w:rsidRDefault="001A0D4F" w:rsidP="0058791F">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537"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29,7</w:t>
            </w:r>
          </w:p>
        </w:tc>
      </w:tr>
      <w:tr w:rsidR="001A0D4F" w:rsidRPr="003D4A6C" w:rsidTr="00D3345D">
        <w:trPr>
          <w:trHeight w:val="486"/>
        </w:trPr>
        <w:tc>
          <w:tcPr>
            <w:cnfStyle w:val="001000000000" w:firstRow="0" w:lastRow="0" w:firstColumn="1" w:lastColumn="0" w:oddVBand="0" w:evenVBand="0" w:oddHBand="0" w:evenHBand="0" w:firstRowFirstColumn="0" w:firstRowLastColumn="0" w:lastRowFirstColumn="0" w:lastRowLastColumn="0"/>
            <w:tcW w:w="4537" w:type="dxa"/>
            <w:hideMark/>
          </w:tcPr>
          <w:p w:rsidR="001A0D4F" w:rsidRPr="003D4A6C" w:rsidRDefault="001A0D4F" w:rsidP="0058791F">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537"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15,1</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4537" w:type="dxa"/>
            <w:hideMark/>
          </w:tcPr>
          <w:p w:rsidR="001A0D4F" w:rsidRPr="003D4A6C" w:rsidRDefault="001A0D4F" w:rsidP="0058791F">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537"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r>
      <w:tr w:rsidR="001A0D4F" w:rsidRPr="003D4A6C" w:rsidTr="00D3345D">
        <w:trPr>
          <w:trHeight w:val="304"/>
        </w:trPr>
        <w:tc>
          <w:tcPr>
            <w:cnfStyle w:val="001000000000" w:firstRow="0" w:lastRow="0" w:firstColumn="1" w:lastColumn="0" w:oddVBand="0" w:evenVBand="0" w:oddHBand="0" w:evenHBand="0" w:firstRowFirstColumn="0" w:firstRowLastColumn="0" w:lastRowFirstColumn="0" w:lastRowLastColumn="0"/>
            <w:tcW w:w="4537" w:type="dxa"/>
            <w:hideMark/>
          </w:tcPr>
          <w:p w:rsidR="001A0D4F" w:rsidRPr="003D4A6C" w:rsidRDefault="001A0D4F" w:rsidP="0058791F">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537"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537" w:type="dxa"/>
            <w:hideMark/>
          </w:tcPr>
          <w:p w:rsidR="001A0D4F" w:rsidRPr="003D4A6C" w:rsidRDefault="001A0D4F" w:rsidP="0058791F">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537"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D3345D" w:rsidRPr="00D3345D" w:rsidRDefault="00D3345D" w:rsidP="00D3345D">
      <w:pPr>
        <w:jc w:val="right"/>
        <w:rPr>
          <w:i/>
          <w:iCs/>
        </w:rPr>
      </w:pPr>
      <w:r w:rsidRPr="00D3345D">
        <w:rPr>
          <w:i/>
          <w:iCs/>
        </w:rPr>
        <w:t>Source : RGPH 2014</w:t>
      </w:r>
    </w:p>
    <w:p w:rsidR="001A0D4F" w:rsidRPr="003D4A6C" w:rsidRDefault="001A0D4F" w:rsidP="001A0D4F">
      <w:pPr>
        <w:rPr>
          <w:b/>
          <w:bCs/>
          <w:sz w:val="24"/>
          <w:szCs w:val="24"/>
        </w:rPr>
      </w:pPr>
      <w:r w:rsidRPr="003D4A6C">
        <w:rPr>
          <w:b/>
          <w:bCs/>
          <w:sz w:val="24"/>
          <w:szCs w:val="24"/>
        </w:rPr>
        <w:t xml:space="preserve">Tableau 14 : Population selon les langues locales utilisées et le sexe </w:t>
      </w:r>
    </w:p>
    <w:tbl>
      <w:tblPr>
        <w:tblStyle w:val="Listeclaire-Accent26"/>
        <w:tblW w:w="9069" w:type="dxa"/>
        <w:tblLook w:val="04A0" w:firstRow="1" w:lastRow="0" w:firstColumn="1" w:lastColumn="0" w:noHBand="0" w:noVBand="1"/>
      </w:tblPr>
      <w:tblGrid>
        <w:gridCol w:w="2418"/>
        <w:gridCol w:w="1301"/>
        <w:gridCol w:w="916"/>
        <w:gridCol w:w="1301"/>
        <w:gridCol w:w="916"/>
        <w:gridCol w:w="1301"/>
        <w:gridCol w:w="916"/>
      </w:tblGrid>
      <w:tr w:rsidR="001A0D4F" w:rsidRPr="003D4A6C" w:rsidTr="00D3345D">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18" w:type="dxa"/>
            <w:vMerge w:val="restart"/>
            <w:noWrap/>
            <w:vAlign w:val="center"/>
            <w:hideMark/>
          </w:tcPr>
          <w:p w:rsidR="001A0D4F" w:rsidRPr="003D4A6C" w:rsidRDefault="001A0D4F" w:rsidP="0058791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17" w:type="dxa"/>
            <w:gridSpan w:val="2"/>
            <w:noWrap/>
            <w:vAlign w:val="center"/>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17" w:type="dxa"/>
            <w:gridSpan w:val="2"/>
            <w:noWrap/>
            <w:vAlign w:val="center"/>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17" w:type="dxa"/>
            <w:gridSpan w:val="2"/>
            <w:noWrap/>
            <w:vAlign w:val="center"/>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18" w:type="dxa"/>
            <w:vMerge/>
            <w:hideMark/>
          </w:tcPr>
          <w:p w:rsidR="001A0D4F" w:rsidRPr="003D4A6C" w:rsidRDefault="001A0D4F" w:rsidP="0058791F">
            <w:pPr>
              <w:rPr>
                <w:rFonts w:ascii="Times" w:eastAsia="Times New Roman" w:hAnsi="Times" w:cs="Times"/>
                <w:color w:val="000000"/>
                <w:sz w:val="24"/>
                <w:szCs w:val="24"/>
                <w:lang w:eastAsia="fr-FR"/>
              </w:rPr>
            </w:pPr>
          </w:p>
        </w:tc>
        <w:tc>
          <w:tcPr>
            <w:tcW w:w="1301" w:type="dxa"/>
            <w:noWrap/>
            <w:hideMark/>
          </w:tcPr>
          <w:p w:rsidR="001A0D4F" w:rsidRPr="003D4A6C"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15" w:type="dxa"/>
            <w:noWrap/>
            <w:hideMark/>
          </w:tcPr>
          <w:p w:rsidR="001A0D4F" w:rsidRPr="003D4A6C"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01" w:type="dxa"/>
            <w:noWrap/>
            <w:hideMark/>
          </w:tcPr>
          <w:p w:rsidR="001A0D4F" w:rsidRPr="003D4A6C"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15" w:type="dxa"/>
            <w:noWrap/>
            <w:hideMark/>
          </w:tcPr>
          <w:p w:rsidR="001A0D4F" w:rsidRPr="003D4A6C"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01" w:type="dxa"/>
            <w:noWrap/>
            <w:hideMark/>
          </w:tcPr>
          <w:p w:rsidR="001A0D4F" w:rsidRPr="003D4A6C"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15" w:type="dxa"/>
            <w:noWrap/>
            <w:hideMark/>
          </w:tcPr>
          <w:p w:rsidR="001A0D4F" w:rsidRPr="003D4A6C"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1A0D4F" w:rsidRPr="003D4A6C" w:rsidTr="00D3345D">
        <w:trPr>
          <w:trHeight w:val="309"/>
        </w:trPr>
        <w:tc>
          <w:tcPr>
            <w:cnfStyle w:val="001000000000" w:firstRow="0" w:lastRow="0" w:firstColumn="1" w:lastColumn="0" w:oddVBand="0" w:evenVBand="0" w:oddHBand="0" w:evenHBand="0" w:firstRowFirstColumn="0" w:firstRowLastColumn="0" w:lastRowFirstColumn="0" w:lastRowLastColumn="0"/>
            <w:tcW w:w="2418" w:type="dxa"/>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01"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15"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01"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15"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01"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w:t>
            </w:r>
          </w:p>
        </w:tc>
        <w:tc>
          <w:tcPr>
            <w:tcW w:w="915"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18" w:type="dxa"/>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Darija seule</w:t>
            </w:r>
          </w:p>
        </w:tc>
        <w:tc>
          <w:tcPr>
            <w:tcW w:w="1301"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292</w:t>
            </w:r>
          </w:p>
        </w:tc>
        <w:tc>
          <w:tcPr>
            <w:tcW w:w="915"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13,8</w:t>
            </w:r>
          </w:p>
        </w:tc>
        <w:tc>
          <w:tcPr>
            <w:tcW w:w="1301"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282</w:t>
            </w:r>
          </w:p>
        </w:tc>
        <w:tc>
          <w:tcPr>
            <w:tcW w:w="915"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13,3</w:t>
            </w:r>
          </w:p>
        </w:tc>
        <w:tc>
          <w:tcPr>
            <w:tcW w:w="1301"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574</w:t>
            </w:r>
          </w:p>
        </w:tc>
        <w:tc>
          <w:tcPr>
            <w:tcW w:w="915"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13,5</w:t>
            </w:r>
          </w:p>
        </w:tc>
      </w:tr>
      <w:tr w:rsidR="001A0D4F" w:rsidRPr="003D4A6C" w:rsidTr="00D3345D">
        <w:trPr>
          <w:trHeight w:val="325"/>
        </w:trPr>
        <w:tc>
          <w:tcPr>
            <w:cnfStyle w:val="001000000000" w:firstRow="0" w:lastRow="0" w:firstColumn="1" w:lastColumn="0" w:oddVBand="0" w:evenVBand="0" w:oddHBand="0" w:evenHBand="0" w:firstRowFirstColumn="0" w:firstRowLastColumn="0" w:lastRowFirstColumn="0" w:lastRowLastColumn="0"/>
            <w:tcW w:w="2418" w:type="dxa"/>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 xml:space="preserve">Darija et Amazigh </w:t>
            </w:r>
          </w:p>
        </w:tc>
        <w:tc>
          <w:tcPr>
            <w:tcW w:w="1301"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1 700</w:t>
            </w:r>
          </w:p>
        </w:tc>
        <w:tc>
          <w:tcPr>
            <w:tcW w:w="915"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80,2</w:t>
            </w:r>
          </w:p>
        </w:tc>
        <w:tc>
          <w:tcPr>
            <w:tcW w:w="1301"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1 701</w:t>
            </w:r>
          </w:p>
        </w:tc>
        <w:tc>
          <w:tcPr>
            <w:tcW w:w="915"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80,1</w:t>
            </w:r>
          </w:p>
        </w:tc>
        <w:tc>
          <w:tcPr>
            <w:tcW w:w="1301"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3 401</w:t>
            </w:r>
          </w:p>
        </w:tc>
        <w:tc>
          <w:tcPr>
            <w:tcW w:w="915"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80,2</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18" w:type="dxa"/>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01"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112</w:t>
            </w:r>
          </w:p>
        </w:tc>
        <w:tc>
          <w:tcPr>
            <w:tcW w:w="915"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c>
          <w:tcPr>
            <w:tcW w:w="1301"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130</w:t>
            </w:r>
          </w:p>
        </w:tc>
        <w:tc>
          <w:tcPr>
            <w:tcW w:w="915"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w:t>
            </w:r>
          </w:p>
        </w:tc>
        <w:tc>
          <w:tcPr>
            <w:tcW w:w="1301"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242</w:t>
            </w:r>
          </w:p>
        </w:tc>
        <w:tc>
          <w:tcPr>
            <w:tcW w:w="915"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w:t>
            </w:r>
          </w:p>
        </w:tc>
      </w:tr>
      <w:tr w:rsidR="001A0D4F" w:rsidRPr="003D4A6C" w:rsidTr="00D3345D">
        <w:trPr>
          <w:trHeight w:val="325"/>
        </w:trPr>
        <w:tc>
          <w:tcPr>
            <w:cnfStyle w:val="001000000000" w:firstRow="0" w:lastRow="0" w:firstColumn="1" w:lastColumn="0" w:oddVBand="0" w:evenVBand="0" w:oddHBand="0" w:evenHBand="0" w:firstRowFirstColumn="0" w:firstRowLastColumn="0" w:lastRowFirstColumn="0" w:lastRowLastColumn="0"/>
            <w:tcW w:w="2418" w:type="dxa"/>
            <w:tcBorders>
              <w:bottom w:val="single" w:sz="8" w:space="0" w:color="C0504D" w:themeColor="accent2"/>
            </w:tcBorders>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01" w:type="dxa"/>
            <w:tcBorders>
              <w:bottom w:val="single" w:sz="8" w:space="0" w:color="C0504D" w:themeColor="accent2"/>
            </w:tcBorders>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915" w:type="dxa"/>
            <w:tcBorders>
              <w:bottom w:val="single" w:sz="8" w:space="0" w:color="C0504D" w:themeColor="accent2"/>
            </w:tcBorders>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301" w:type="dxa"/>
            <w:tcBorders>
              <w:bottom w:val="single" w:sz="8" w:space="0" w:color="C0504D" w:themeColor="accent2"/>
            </w:tcBorders>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w:t>
            </w:r>
          </w:p>
        </w:tc>
        <w:tc>
          <w:tcPr>
            <w:tcW w:w="915" w:type="dxa"/>
            <w:tcBorders>
              <w:bottom w:val="single" w:sz="8" w:space="0" w:color="C0504D" w:themeColor="accent2"/>
            </w:tcBorders>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301" w:type="dxa"/>
            <w:tcBorders>
              <w:bottom w:val="single" w:sz="8" w:space="0" w:color="C0504D" w:themeColor="accent2"/>
            </w:tcBorders>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w:t>
            </w:r>
          </w:p>
        </w:tc>
        <w:tc>
          <w:tcPr>
            <w:tcW w:w="915" w:type="dxa"/>
            <w:tcBorders>
              <w:bottom w:val="single" w:sz="8" w:space="0" w:color="C0504D" w:themeColor="accent2"/>
            </w:tcBorders>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0,5</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18" w:type="dxa"/>
            <w:shd w:val="clear" w:color="auto" w:fill="FFC000"/>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01" w:type="dxa"/>
            <w:shd w:val="clear" w:color="auto" w:fill="FFC000"/>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2 120</w:t>
            </w:r>
          </w:p>
        </w:tc>
        <w:tc>
          <w:tcPr>
            <w:tcW w:w="915" w:type="dxa"/>
            <w:shd w:val="clear" w:color="auto" w:fill="FFC000"/>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01" w:type="dxa"/>
            <w:shd w:val="clear" w:color="auto" w:fill="FFC000"/>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2 123</w:t>
            </w:r>
          </w:p>
        </w:tc>
        <w:tc>
          <w:tcPr>
            <w:tcW w:w="915" w:type="dxa"/>
            <w:shd w:val="clear" w:color="auto" w:fill="FFC000"/>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01" w:type="dxa"/>
            <w:shd w:val="clear" w:color="auto" w:fill="FFC000"/>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4 243</w:t>
            </w:r>
          </w:p>
        </w:tc>
        <w:tc>
          <w:tcPr>
            <w:tcW w:w="915" w:type="dxa"/>
            <w:shd w:val="clear" w:color="auto" w:fill="FFC000"/>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D3345D" w:rsidRPr="00D3345D" w:rsidRDefault="00D3345D" w:rsidP="00D3345D">
      <w:pPr>
        <w:jc w:val="right"/>
        <w:rPr>
          <w:i/>
          <w:iCs/>
        </w:rPr>
      </w:pPr>
      <w:r w:rsidRPr="00D3345D">
        <w:rPr>
          <w:i/>
          <w:iCs/>
        </w:rPr>
        <w:t>Source : RGPH 2014</w:t>
      </w:r>
    </w:p>
    <w:p w:rsidR="00D3345D" w:rsidRDefault="00D3345D" w:rsidP="001A0D4F"/>
    <w:p w:rsidR="008F2083" w:rsidRPr="003D4A6C" w:rsidRDefault="008F2083" w:rsidP="001A0D4F"/>
    <w:p w:rsidR="001A0D4F" w:rsidRPr="003D4A6C" w:rsidRDefault="001A0D4F" w:rsidP="001A0D4F">
      <w:r w:rsidRPr="003D4A6C">
        <w:rPr>
          <w:rFonts w:ascii="Verdana" w:hAnsi="Verdana"/>
          <w:noProof/>
          <w:color w:val="770039"/>
          <w:sz w:val="27"/>
          <w:szCs w:val="27"/>
          <w:lang w:eastAsia="zh-TW"/>
        </w:rPr>
        <w:lastRenderedPageBreak/>
        <mc:AlternateContent>
          <mc:Choice Requires="wps">
            <w:drawing>
              <wp:anchor distT="0" distB="0" distL="114300" distR="114300" simplePos="0" relativeHeight="251660288" behindDoc="0" locked="0" layoutInCell="1" allowOverlap="1" wp14:anchorId="64FA4813" wp14:editId="70ABED79">
                <wp:simplePos x="0" y="0"/>
                <wp:positionH relativeFrom="margin">
                  <wp:align>right</wp:align>
                </wp:positionH>
                <wp:positionV relativeFrom="paragraph">
                  <wp:posOffset>52070</wp:posOffset>
                </wp:positionV>
                <wp:extent cx="5781675" cy="361950"/>
                <wp:effectExtent l="0" t="0" r="28575" b="19050"/>
                <wp:wrapNone/>
                <wp:docPr id="314" name="Zone de texte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61950"/>
                        </a:xfrm>
                        <a:prstGeom prst="rect">
                          <a:avLst/>
                        </a:prstGeom>
                        <a:solidFill>
                          <a:srgbClr val="C00000"/>
                        </a:solidFill>
                        <a:ln w="9525">
                          <a:solidFill>
                            <a:srgbClr val="000000"/>
                          </a:solidFill>
                          <a:miter lim="800000"/>
                          <a:headEnd/>
                          <a:tailEnd/>
                        </a:ln>
                      </wps:spPr>
                      <wps:txbx>
                        <w:txbxContent>
                          <w:p w:rsidR="005F4F13" w:rsidRDefault="005F4F13" w:rsidP="001A0D4F">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A4813" id="Zone de texte 314" o:spid="_x0000_s1036" type="#_x0000_t202" style="position:absolute;margin-left:404.05pt;margin-top:4.1pt;width:455.25pt;height:2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" fillcolor="#c00000">
                <v:textbox>
                  <w:txbxContent>
                    <w:p w:rsidR="005F4F13" w:rsidRDefault="005F4F13" w:rsidP="001A0D4F">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w10:wrap anchorx="margin"/>
              </v:shape>
            </w:pict>
          </mc:Fallback>
        </mc:AlternateContent>
      </w:r>
    </w:p>
    <w:p w:rsidR="001A0D4F" w:rsidRPr="003D4A6C" w:rsidRDefault="001A0D4F" w:rsidP="001A0D4F"/>
    <w:p w:rsidR="001A0D4F" w:rsidRPr="003D4A6C" w:rsidRDefault="001A0D4F" w:rsidP="001A0D4F">
      <w:pPr>
        <w:rPr>
          <w:b/>
          <w:bCs/>
          <w:sz w:val="24"/>
          <w:szCs w:val="24"/>
        </w:rPr>
      </w:pPr>
      <w:r w:rsidRPr="003D4A6C">
        <w:rPr>
          <w:b/>
          <w:bCs/>
          <w:sz w:val="24"/>
          <w:szCs w:val="24"/>
        </w:rPr>
        <w:t xml:space="preserve">Tableau 15 : Répartition de la population active selon le sexe (%) </w:t>
      </w:r>
    </w:p>
    <w:tbl>
      <w:tblPr>
        <w:tblStyle w:val="Listeclaire-Accent26"/>
        <w:tblW w:w="9056" w:type="dxa"/>
        <w:tblLook w:val="04A0" w:firstRow="1" w:lastRow="0" w:firstColumn="1" w:lastColumn="0" w:noHBand="0" w:noVBand="1"/>
      </w:tblPr>
      <w:tblGrid>
        <w:gridCol w:w="2264"/>
        <w:gridCol w:w="2264"/>
        <w:gridCol w:w="2264"/>
        <w:gridCol w:w="2264"/>
      </w:tblGrid>
      <w:tr w:rsidR="001A0D4F" w:rsidRPr="003D4A6C" w:rsidTr="00D3345D">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264" w:type="dxa"/>
            <w:noWrap/>
          </w:tcPr>
          <w:p w:rsidR="001A0D4F" w:rsidRPr="003D4A6C" w:rsidRDefault="001A0D4F" w:rsidP="0058791F">
            <w:pPr>
              <w:jc w:val="center"/>
              <w:rPr>
                <w:rFonts w:ascii="Times" w:eastAsia="Times New Roman" w:hAnsi="Times" w:cs="Times"/>
                <w:sz w:val="24"/>
                <w:szCs w:val="24"/>
                <w:lang w:eastAsia="fr-FR"/>
              </w:rPr>
            </w:pPr>
          </w:p>
        </w:tc>
        <w:tc>
          <w:tcPr>
            <w:tcW w:w="2264" w:type="dxa"/>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4" w:type="dxa"/>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4" w:type="dxa"/>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264" w:type="dxa"/>
          </w:tcPr>
          <w:p w:rsidR="001A0D4F" w:rsidRPr="003D4A6C" w:rsidRDefault="001A0D4F" w:rsidP="0058791F">
            <w:pPr>
              <w:rPr>
                <w:rFonts w:ascii="Arial" w:eastAsia="Times New Roman" w:hAnsi="Arial" w:cs="Arial"/>
                <w:color w:val="000000"/>
                <w:sz w:val="24"/>
                <w:szCs w:val="24"/>
                <w:lang w:eastAsia="fr-FR"/>
              </w:rPr>
            </w:pPr>
            <w:r w:rsidRPr="003D4A6C">
              <w:rPr>
                <w:sz w:val="24"/>
                <w:szCs w:val="24"/>
              </w:rPr>
              <w:t>Population active  (%)</w:t>
            </w:r>
          </w:p>
        </w:tc>
        <w:tc>
          <w:tcPr>
            <w:tcW w:w="2264" w:type="dxa"/>
            <w:noWrap/>
            <w:hideMark/>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95,2</w:t>
            </w:r>
          </w:p>
        </w:tc>
        <w:tc>
          <w:tcPr>
            <w:tcW w:w="2264" w:type="dxa"/>
            <w:noWrap/>
            <w:hideMark/>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w:t>
            </w:r>
          </w:p>
        </w:tc>
        <w:tc>
          <w:tcPr>
            <w:tcW w:w="2264" w:type="dxa"/>
            <w:noWrap/>
            <w:hideMark/>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D3345D" w:rsidRPr="00D3345D" w:rsidRDefault="00D3345D" w:rsidP="00D3345D">
      <w:pPr>
        <w:jc w:val="right"/>
        <w:rPr>
          <w:i/>
          <w:iCs/>
        </w:rPr>
      </w:pPr>
      <w:r w:rsidRPr="00D3345D">
        <w:rPr>
          <w:i/>
          <w:iCs/>
        </w:rPr>
        <w:t>Source : RGPH 2014</w:t>
      </w:r>
    </w:p>
    <w:p w:rsidR="001A0D4F" w:rsidRPr="003D4A6C" w:rsidRDefault="001A0D4F" w:rsidP="001A0D4F">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056" w:type="dxa"/>
        <w:tblLook w:val="04A0" w:firstRow="1" w:lastRow="0" w:firstColumn="1" w:lastColumn="0" w:noHBand="0" w:noVBand="1"/>
      </w:tblPr>
      <w:tblGrid>
        <w:gridCol w:w="2264"/>
        <w:gridCol w:w="2264"/>
        <w:gridCol w:w="2264"/>
        <w:gridCol w:w="2264"/>
      </w:tblGrid>
      <w:tr w:rsidR="001A0D4F" w:rsidRPr="003D4A6C" w:rsidTr="00D3345D">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264" w:type="dxa"/>
            <w:noWrap/>
            <w:hideMark/>
          </w:tcPr>
          <w:p w:rsidR="001A0D4F" w:rsidRPr="003D4A6C" w:rsidRDefault="001A0D4F" w:rsidP="0058791F">
            <w:pPr>
              <w:jc w:val="center"/>
              <w:rPr>
                <w:rFonts w:ascii="Times" w:eastAsia="Times New Roman" w:hAnsi="Times" w:cs="Times"/>
                <w:sz w:val="24"/>
                <w:szCs w:val="24"/>
                <w:lang w:eastAsia="fr-FR"/>
              </w:rPr>
            </w:pPr>
          </w:p>
        </w:tc>
        <w:tc>
          <w:tcPr>
            <w:tcW w:w="2264" w:type="dxa"/>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4" w:type="dxa"/>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4" w:type="dxa"/>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264" w:type="dxa"/>
            <w:hideMark/>
          </w:tcPr>
          <w:p w:rsidR="001A0D4F" w:rsidRPr="003D4A6C" w:rsidRDefault="001A0D4F" w:rsidP="0058791F">
            <w:pPr>
              <w:rPr>
                <w:rFonts w:ascii="Arial" w:eastAsia="Times New Roman" w:hAnsi="Arial" w:cs="Arial"/>
                <w:color w:val="000000"/>
                <w:sz w:val="24"/>
                <w:szCs w:val="24"/>
                <w:lang w:eastAsia="fr-FR"/>
              </w:rPr>
            </w:pPr>
            <w:r w:rsidRPr="003D4A6C">
              <w:rPr>
                <w:sz w:val="24"/>
                <w:szCs w:val="24"/>
              </w:rPr>
              <w:t>Taux net d'activité</w:t>
            </w:r>
          </w:p>
        </w:tc>
        <w:tc>
          <w:tcPr>
            <w:tcW w:w="2264"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79,9</w:t>
            </w:r>
          </w:p>
        </w:tc>
        <w:tc>
          <w:tcPr>
            <w:tcW w:w="2264"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c>
          <w:tcPr>
            <w:tcW w:w="2264"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42,1</w:t>
            </w:r>
          </w:p>
        </w:tc>
      </w:tr>
    </w:tbl>
    <w:p w:rsidR="00D3345D" w:rsidRPr="00D3345D" w:rsidRDefault="00D3345D" w:rsidP="00D3345D">
      <w:pPr>
        <w:jc w:val="right"/>
        <w:rPr>
          <w:i/>
          <w:iCs/>
        </w:rPr>
      </w:pPr>
      <w:r w:rsidRPr="00D3345D">
        <w:rPr>
          <w:i/>
          <w:iCs/>
        </w:rPr>
        <w:t>Source : RGPH 2014</w:t>
      </w:r>
    </w:p>
    <w:p w:rsidR="001A0D4F" w:rsidRPr="003D4A6C" w:rsidRDefault="001A0D4F" w:rsidP="001A0D4F">
      <w:pPr>
        <w:rPr>
          <w:b/>
          <w:bCs/>
          <w:sz w:val="24"/>
          <w:szCs w:val="24"/>
        </w:rPr>
      </w:pPr>
      <w:r w:rsidRPr="003D4A6C">
        <w:rPr>
          <w:b/>
          <w:bCs/>
          <w:sz w:val="24"/>
          <w:szCs w:val="24"/>
        </w:rPr>
        <w:t>Tableau 17 : Taux d'activité (%) selon le groupe d'âges quinquennal et le sexe</w:t>
      </w:r>
    </w:p>
    <w:tbl>
      <w:tblPr>
        <w:tblStyle w:val="Listeclaire-Accent26"/>
        <w:tblW w:w="9088" w:type="dxa"/>
        <w:tblLook w:val="04A0" w:firstRow="1" w:lastRow="0" w:firstColumn="1" w:lastColumn="0" w:noHBand="0" w:noVBand="1"/>
      </w:tblPr>
      <w:tblGrid>
        <w:gridCol w:w="2272"/>
        <w:gridCol w:w="2272"/>
        <w:gridCol w:w="2272"/>
        <w:gridCol w:w="2272"/>
      </w:tblGrid>
      <w:tr w:rsidR="001A0D4F" w:rsidRPr="003D4A6C" w:rsidTr="00D3345D">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272" w:type="dxa"/>
            <w:noWrap/>
            <w:hideMark/>
          </w:tcPr>
          <w:p w:rsidR="001A0D4F" w:rsidRPr="003D4A6C" w:rsidRDefault="001A0D4F" w:rsidP="0058791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72" w:type="dxa"/>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72" w:type="dxa"/>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72" w:type="dxa"/>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272" w:type="dxa"/>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72"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58,0</w:t>
            </w:r>
          </w:p>
        </w:tc>
        <w:tc>
          <w:tcPr>
            <w:tcW w:w="2272"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2272"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33,3</w:t>
            </w:r>
          </w:p>
        </w:tc>
      </w:tr>
      <w:tr w:rsidR="001A0D4F" w:rsidRPr="003D4A6C" w:rsidTr="00D3345D">
        <w:trPr>
          <w:trHeight w:val="294"/>
        </w:trPr>
        <w:tc>
          <w:tcPr>
            <w:cnfStyle w:val="001000000000" w:firstRow="0" w:lastRow="0" w:firstColumn="1" w:lastColumn="0" w:oddVBand="0" w:evenVBand="0" w:oddHBand="0" w:evenHBand="0" w:firstRowFirstColumn="0" w:firstRowLastColumn="0" w:lastRowFirstColumn="0" w:lastRowLastColumn="0"/>
            <w:tcW w:w="2272" w:type="dxa"/>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72"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80,8</w:t>
            </w:r>
          </w:p>
        </w:tc>
        <w:tc>
          <w:tcPr>
            <w:tcW w:w="2272"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w:t>
            </w:r>
          </w:p>
        </w:tc>
        <w:tc>
          <w:tcPr>
            <w:tcW w:w="2272"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46,0</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272" w:type="dxa"/>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72"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90,2</w:t>
            </w:r>
          </w:p>
        </w:tc>
        <w:tc>
          <w:tcPr>
            <w:tcW w:w="2272"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c>
          <w:tcPr>
            <w:tcW w:w="2272"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50,0</w:t>
            </w:r>
          </w:p>
        </w:tc>
      </w:tr>
      <w:tr w:rsidR="001A0D4F" w:rsidRPr="003D4A6C" w:rsidTr="00D3345D">
        <w:trPr>
          <w:trHeight w:val="294"/>
        </w:trPr>
        <w:tc>
          <w:tcPr>
            <w:cnfStyle w:val="001000000000" w:firstRow="0" w:lastRow="0" w:firstColumn="1" w:lastColumn="0" w:oddVBand="0" w:evenVBand="0" w:oddHBand="0" w:evenHBand="0" w:firstRowFirstColumn="0" w:firstRowLastColumn="0" w:lastRowFirstColumn="0" w:lastRowLastColumn="0"/>
            <w:tcW w:w="2272" w:type="dxa"/>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72"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96,0</w:t>
            </w:r>
          </w:p>
        </w:tc>
        <w:tc>
          <w:tcPr>
            <w:tcW w:w="2272"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2272"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57,5</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272" w:type="dxa"/>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72"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91,9</w:t>
            </w:r>
          </w:p>
        </w:tc>
        <w:tc>
          <w:tcPr>
            <w:tcW w:w="2272"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8,1</w:t>
            </w:r>
          </w:p>
        </w:tc>
        <w:tc>
          <w:tcPr>
            <w:tcW w:w="2272"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46,2</w:t>
            </w:r>
          </w:p>
        </w:tc>
      </w:tr>
      <w:tr w:rsidR="001A0D4F" w:rsidRPr="003D4A6C" w:rsidTr="00D3345D">
        <w:trPr>
          <w:trHeight w:val="294"/>
        </w:trPr>
        <w:tc>
          <w:tcPr>
            <w:cnfStyle w:val="001000000000" w:firstRow="0" w:lastRow="0" w:firstColumn="1" w:lastColumn="0" w:oddVBand="0" w:evenVBand="0" w:oddHBand="0" w:evenHBand="0" w:firstRowFirstColumn="0" w:firstRowLastColumn="0" w:lastRowFirstColumn="0" w:lastRowLastColumn="0"/>
            <w:tcW w:w="2272" w:type="dxa"/>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72"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91,6</w:t>
            </w:r>
          </w:p>
        </w:tc>
        <w:tc>
          <w:tcPr>
            <w:tcW w:w="2272"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2272"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37,3</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272" w:type="dxa"/>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72"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91,7</w:t>
            </w:r>
          </w:p>
        </w:tc>
        <w:tc>
          <w:tcPr>
            <w:tcW w:w="2272"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2272"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44,7</w:t>
            </w:r>
          </w:p>
        </w:tc>
      </w:tr>
      <w:tr w:rsidR="001A0D4F" w:rsidRPr="003D4A6C" w:rsidTr="00D3345D">
        <w:trPr>
          <w:trHeight w:val="294"/>
        </w:trPr>
        <w:tc>
          <w:tcPr>
            <w:cnfStyle w:val="001000000000" w:firstRow="0" w:lastRow="0" w:firstColumn="1" w:lastColumn="0" w:oddVBand="0" w:evenVBand="0" w:oddHBand="0" w:evenHBand="0" w:firstRowFirstColumn="0" w:firstRowLastColumn="0" w:lastRowFirstColumn="0" w:lastRowLastColumn="0"/>
            <w:tcW w:w="2272" w:type="dxa"/>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72"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87,6</w:t>
            </w:r>
          </w:p>
        </w:tc>
        <w:tc>
          <w:tcPr>
            <w:tcW w:w="2272"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2272"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43,7</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272" w:type="dxa"/>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72"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92,5</w:t>
            </w:r>
          </w:p>
        </w:tc>
        <w:tc>
          <w:tcPr>
            <w:tcW w:w="2272"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2272"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46,7</w:t>
            </w:r>
          </w:p>
        </w:tc>
      </w:tr>
      <w:tr w:rsidR="001A0D4F" w:rsidRPr="003D4A6C" w:rsidTr="00D3345D">
        <w:trPr>
          <w:trHeight w:val="472"/>
        </w:trPr>
        <w:tc>
          <w:tcPr>
            <w:cnfStyle w:val="001000000000" w:firstRow="0" w:lastRow="0" w:firstColumn="1" w:lastColumn="0" w:oddVBand="0" w:evenVBand="0" w:oddHBand="0" w:evenHBand="0" w:firstRowFirstColumn="0" w:firstRowLastColumn="0" w:lastRowFirstColumn="0" w:lastRowLastColumn="0"/>
            <w:tcW w:w="2272" w:type="dxa"/>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72"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52,6</w:t>
            </w:r>
          </w:p>
        </w:tc>
        <w:tc>
          <w:tcPr>
            <w:tcW w:w="2272"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2272"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26,8</w:t>
            </w:r>
          </w:p>
        </w:tc>
      </w:tr>
    </w:tbl>
    <w:p w:rsidR="00D3345D" w:rsidRPr="00D3345D" w:rsidRDefault="00D3345D" w:rsidP="00D3345D">
      <w:pPr>
        <w:jc w:val="right"/>
        <w:rPr>
          <w:i/>
          <w:iCs/>
        </w:rPr>
      </w:pPr>
      <w:r w:rsidRPr="00D3345D">
        <w:rPr>
          <w:i/>
          <w:iCs/>
        </w:rPr>
        <w:t>Source : RGPH 2014</w:t>
      </w:r>
    </w:p>
    <w:p w:rsidR="001A0D4F" w:rsidRPr="003D4A6C" w:rsidRDefault="001A0D4F" w:rsidP="001A0D4F">
      <w:pPr>
        <w:rPr>
          <w:b/>
          <w:bCs/>
          <w:sz w:val="24"/>
          <w:szCs w:val="24"/>
        </w:rPr>
      </w:pPr>
      <w:r w:rsidRPr="003D4A6C">
        <w:rPr>
          <w:b/>
          <w:bCs/>
          <w:sz w:val="24"/>
          <w:szCs w:val="24"/>
        </w:rPr>
        <w:t xml:space="preserve">Tableau 18 : Répartition de la population active occupée selon la situation dans la profession (%) </w:t>
      </w:r>
    </w:p>
    <w:tbl>
      <w:tblPr>
        <w:tblStyle w:val="Listeclaire-Accent26"/>
        <w:tblW w:w="9075" w:type="dxa"/>
        <w:tblLook w:val="04A0" w:firstRow="1" w:lastRow="0" w:firstColumn="1" w:lastColumn="0" w:noHBand="0" w:noVBand="1"/>
      </w:tblPr>
      <w:tblGrid>
        <w:gridCol w:w="4694"/>
        <w:gridCol w:w="4381"/>
      </w:tblGrid>
      <w:tr w:rsidR="001A0D4F" w:rsidRPr="003D4A6C" w:rsidTr="00D3345D">
        <w:trPr>
          <w:cnfStyle w:val="100000000000" w:firstRow="1" w:lastRow="0"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4694" w:type="dxa"/>
            <w:hideMark/>
          </w:tcPr>
          <w:p w:rsidR="001A0D4F" w:rsidRPr="003D4A6C" w:rsidRDefault="001A0D4F" w:rsidP="0058791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381" w:type="dxa"/>
            <w:vAlign w:val="center"/>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694" w:type="dxa"/>
            <w:vAlign w:val="center"/>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381"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r>
      <w:tr w:rsidR="001A0D4F" w:rsidRPr="003D4A6C" w:rsidTr="00D3345D">
        <w:trPr>
          <w:trHeight w:val="323"/>
        </w:trPr>
        <w:tc>
          <w:tcPr>
            <w:cnfStyle w:val="001000000000" w:firstRow="0" w:lastRow="0" w:firstColumn="1" w:lastColumn="0" w:oddVBand="0" w:evenVBand="0" w:oddHBand="0" w:evenHBand="0" w:firstRowFirstColumn="0" w:firstRowLastColumn="0" w:lastRowFirstColumn="0" w:lastRowLastColumn="0"/>
            <w:tcW w:w="4694" w:type="dxa"/>
            <w:tcBorders>
              <w:top w:val="single" w:sz="8" w:space="0" w:color="C0504D" w:themeColor="accent2"/>
              <w:bottom w:val="single" w:sz="8" w:space="0" w:color="C0504D" w:themeColor="accent2"/>
            </w:tcBorders>
            <w:shd w:val="clear" w:color="auto" w:fill="FFC000"/>
            <w:vAlign w:val="center"/>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381" w:type="dxa"/>
            <w:tcBorders>
              <w:top w:val="single" w:sz="8" w:space="0" w:color="C0504D" w:themeColor="accent2"/>
              <w:bottom w:val="single" w:sz="8" w:space="0" w:color="C0504D" w:themeColor="accent2"/>
            </w:tcBorders>
            <w:shd w:val="clear" w:color="auto" w:fill="FFC000"/>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41,1</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694" w:type="dxa"/>
            <w:shd w:val="clear" w:color="auto" w:fill="FFC000"/>
            <w:vAlign w:val="center"/>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381" w:type="dxa"/>
            <w:shd w:val="clear" w:color="auto" w:fill="FFC000"/>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36,7</w:t>
            </w:r>
          </w:p>
        </w:tc>
      </w:tr>
      <w:tr w:rsidR="001A0D4F" w:rsidRPr="003D4A6C" w:rsidTr="00D3345D">
        <w:trPr>
          <w:trHeight w:val="375"/>
        </w:trPr>
        <w:tc>
          <w:tcPr>
            <w:cnfStyle w:val="001000000000" w:firstRow="0" w:lastRow="0" w:firstColumn="1" w:lastColumn="0" w:oddVBand="0" w:evenVBand="0" w:oddHBand="0" w:evenHBand="0" w:firstRowFirstColumn="0" w:firstRowLastColumn="0" w:lastRowFirstColumn="0" w:lastRowLastColumn="0"/>
            <w:tcW w:w="4694" w:type="dxa"/>
            <w:vAlign w:val="center"/>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381"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19,3</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694" w:type="dxa"/>
            <w:vAlign w:val="center"/>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381"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1A0D4F" w:rsidRPr="003D4A6C" w:rsidTr="00D3345D">
        <w:trPr>
          <w:trHeight w:val="323"/>
        </w:trPr>
        <w:tc>
          <w:tcPr>
            <w:cnfStyle w:val="001000000000" w:firstRow="0" w:lastRow="0" w:firstColumn="1" w:lastColumn="0" w:oddVBand="0" w:evenVBand="0" w:oddHBand="0" w:evenHBand="0" w:firstRowFirstColumn="0" w:firstRowLastColumn="0" w:lastRowFirstColumn="0" w:lastRowLastColumn="0"/>
            <w:tcW w:w="4694" w:type="dxa"/>
            <w:vAlign w:val="center"/>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381"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694" w:type="dxa"/>
            <w:vAlign w:val="center"/>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381"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D3345D" w:rsidRPr="00D3345D" w:rsidRDefault="00D3345D" w:rsidP="00D3345D">
      <w:pPr>
        <w:jc w:val="right"/>
        <w:rPr>
          <w:i/>
          <w:iCs/>
        </w:rPr>
      </w:pPr>
      <w:r w:rsidRPr="00D3345D">
        <w:rPr>
          <w:i/>
          <w:iCs/>
        </w:rPr>
        <w:t>Source : RGPH 2014</w:t>
      </w:r>
    </w:p>
    <w:p w:rsidR="001A0D4F" w:rsidRPr="003D4A6C" w:rsidRDefault="001A0D4F" w:rsidP="001A0D4F">
      <w:r w:rsidRPr="003D4A6C">
        <w:rPr>
          <w:rFonts w:ascii="Verdana" w:hAnsi="Verdana"/>
          <w:noProof/>
          <w:color w:val="770039"/>
          <w:sz w:val="27"/>
          <w:szCs w:val="27"/>
          <w:lang w:eastAsia="zh-TW"/>
        </w:rPr>
        <w:lastRenderedPageBreak/>
        <mc:AlternateContent>
          <mc:Choice Requires="wps">
            <w:drawing>
              <wp:anchor distT="0" distB="0" distL="114300" distR="114300" simplePos="0" relativeHeight="251662336" behindDoc="0" locked="0" layoutInCell="1" allowOverlap="1" wp14:anchorId="0EC21C5E" wp14:editId="47C6FAB8">
                <wp:simplePos x="0" y="0"/>
                <wp:positionH relativeFrom="margin">
                  <wp:align>right</wp:align>
                </wp:positionH>
                <wp:positionV relativeFrom="paragraph">
                  <wp:posOffset>52070</wp:posOffset>
                </wp:positionV>
                <wp:extent cx="5734050" cy="361950"/>
                <wp:effectExtent l="0" t="0" r="19050" b="19050"/>
                <wp:wrapNone/>
                <wp:docPr id="315" name="Zone de texte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61950"/>
                        </a:xfrm>
                        <a:prstGeom prst="rect">
                          <a:avLst/>
                        </a:prstGeom>
                        <a:solidFill>
                          <a:srgbClr val="C00000"/>
                        </a:solidFill>
                        <a:ln w="9525">
                          <a:solidFill>
                            <a:srgbClr val="000000"/>
                          </a:solidFill>
                          <a:miter lim="800000"/>
                          <a:headEnd/>
                          <a:tailEnd/>
                        </a:ln>
                      </wps:spPr>
                      <wps:txbx>
                        <w:txbxContent>
                          <w:p w:rsidR="005F4F13" w:rsidRDefault="005F4F13" w:rsidP="001A0D4F">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21C5E" id="Zone de texte 315" o:spid="_x0000_s1037" type="#_x0000_t202" style="position:absolute;margin-left:400.3pt;margin-top:4.1pt;width:451.5pt;height:2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" fillcolor="#c00000">
                <v:textbox>
                  <w:txbxContent>
                    <w:p w:rsidR="005F4F13" w:rsidRDefault="005F4F13" w:rsidP="001A0D4F">
                      <w:pPr>
                        <w:ind w:left="-284" w:firstLine="142"/>
                      </w:pPr>
                      <w:r>
                        <w:rPr>
                          <w:rFonts w:ascii="Verdana" w:eastAsiaTheme="majorEastAsia" w:hAnsi="Verdana" w:cstheme="majorBidi"/>
                          <w:b/>
                          <w:bCs/>
                          <w:color w:val="FFFFFF" w:themeColor="background1"/>
                          <w:sz w:val="27"/>
                          <w:szCs w:val="27"/>
                        </w:rPr>
                        <w:t>PREVALENCE DU HANDICAP</w:t>
                      </w:r>
                    </w:p>
                  </w:txbxContent>
                </v:textbox>
                <w10:wrap anchorx="margin"/>
              </v:shape>
            </w:pict>
          </mc:Fallback>
        </mc:AlternateContent>
      </w:r>
    </w:p>
    <w:p w:rsidR="001A0D4F" w:rsidRPr="003D4A6C" w:rsidRDefault="001A0D4F" w:rsidP="001A0D4F"/>
    <w:p w:rsidR="001A0D4F" w:rsidRPr="003D4A6C" w:rsidRDefault="001A0D4F" w:rsidP="001A0D4F">
      <w:pPr>
        <w:rPr>
          <w:b/>
          <w:bCs/>
          <w:sz w:val="24"/>
          <w:szCs w:val="24"/>
        </w:rPr>
      </w:pPr>
      <w:r w:rsidRPr="003D4A6C">
        <w:rPr>
          <w:b/>
          <w:bCs/>
          <w:sz w:val="24"/>
          <w:szCs w:val="24"/>
        </w:rPr>
        <w:t>Tableau 19: Taux de prévalence du handicap selon le sexe (%)</w:t>
      </w:r>
    </w:p>
    <w:tbl>
      <w:tblPr>
        <w:tblStyle w:val="Listeclaire-Accent26"/>
        <w:tblW w:w="9049" w:type="dxa"/>
        <w:tblLayout w:type="fixed"/>
        <w:tblLook w:val="04A0" w:firstRow="1" w:lastRow="0" w:firstColumn="1" w:lastColumn="0" w:noHBand="0" w:noVBand="1"/>
      </w:tblPr>
      <w:tblGrid>
        <w:gridCol w:w="4466"/>
        <w:gridCol w:w="1825"/>
        <w:gridCol w:w="1383"/>
        <w:gridCol w:w="1375"/>
      </w:tblGrid>
      <w:tr w:rsidR="001A0D4F" w:rsidRPr="003D4A6C" w:rsidTr="00D3345D">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466" w:type="dxa"/>
            <w:hideMark/>
          </w:tcPr>
          <w:p w:rsidR="001A0D4F" w:rsidRPr="003D4A6C" w:rsidRDefault="001A0D4F" w:rsidP="0058791F">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25" w:type="dxa"/>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383" w:type="dxa"/>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75" w:type="dxa"/>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466" w:type="dxa"/>
            <w:hideMark/>
          </w:tcPr>
          <w:p w:rsidR="001A0D4F" w:rsidRPr="003D4A6C" w:rsidRDefault="001A0D4F" w:rsidP="0058791F">
            <w:pPr>
              <w:rPr>
                <w:rFonts w:ascii="Calibri" w:eastAsia="Times New Roman" w:hAnsi="Calibri" w:cs="Times New Roman"/>
                <w:color w:val="000000"/>
                <w:sz w:val="24"/>
                <w:szCs w:val="24"/>
                <w:lang w:eastAsia="fr-FR"/>
              </w:rPr>
            </w:pPr>
            <w:r w:rsidRPr="003D4A6C">
              <w:rPr>
                <w:sz w:val="24"/>
                <w:szCs w:val="24"/>
              </w:rPr>
              <w:t>Taux de prévalence du handicap</w:t>
            </w:r>
          </w:p>
        </w:tc>
        <w:tc>
          <w:tcPr>
            <w:tcW w:w="1825" w:type="dxa"/>
          </w:tcPr>
          <w:p w:rsidR="001A0D4F" w:rsidRPr="007332FE"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32FE">
              <w:rPr>
                <w:rFonts w:ascii="Times" w:hAnsi="Times" w:cs="Times"/>
                <w:color w:val="000000"/>
              </w:rPr>
              <w:t>7.8</w:t>
            </w:r>
          </w:p>
        </w:tc>
        <w:tc>
          <w:tcPr>
            <w:tcW w:w="1383" w:type="dxa"/>
          </w:tcPr>
          <w:p w:rsidR="001A0D4F" w:rsidRPr="007332FE"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32FE">
              <w:rPr>
                <w:rFonts w:ascii="Times" w:hAnsi="Times" w:cs="Times"/>
                <w:color w:val="000000"/>
              </w:rPr>
              <w:t>6.1</w:t>
            </w:r>
          </w:p>
        </w:tc>
        <w:tc>
          <w:tcPr>
            <w:tcW w:w="1375" w:type="dxa"/>
          </w:tcPr>
          <w:p w:rsidR="001A0D4F" w:rsidRPr="007332FE"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332FE">
              <w:rPr>
                <w:rFonts w:ascii="Times" w:hAnsi="Times" w:cs="Times"/>
                <w:b/>
                <w:bCs/>
                <w:color w:val="000000"/>
              </w:rPr>
              <w:t>7.0</w:t>
            </w:r>
          </w:p>
        </w:tc>
      </w:tr>
    </w:tbl>
    <w:p w:rsidR="00D3345D" w:rsidRPr="00D3345D" w:rsidRDefault="00D3345D" w:rsidP="00D3345D">
      <w:pPr>
        <w:jc w:val="right"/>
        <w:rPr>
          <w:i/>
          <w:iCs/>
        </w:rPr>
      </w:pPr>
      <w:r w:rsidRPr="00D3345D">
        <w:rPr>
          <w:i/>
          <w:iCs/>
        </w:rPr>
        <w:t>Source : RGPH 2014</w:t>
      </w:r>
    </w:p>
    <w:p w:rsidR="001A0D4F" w:rsidRPr="003D4A6C" w:rsidRDefault="001A0D4F" w:rsidP="001A0D4F">
      <w:r w:rsidRPr="003D4A6C">
        <w:rPr>
          <w:rFonts w:ascii="Verdana" w:hAnsi="Verdana"/>
          <w:noProof/>
          <w:color w:val="770039"/>
          <w:sz w:val="27"/>
          <w:szCs w:val="27"/>
          <w:lang w:eastAsia="zh-TW"/>
        </w:rPr>
        <mc:AlternateContent>
          <mc:Choice Requires="wps">
            <w:drawing>
              <wp:anchor distT="0" distB="0" distL="114300" distR="114300" simplePos="0" relativeHeight="251661312" behindDoc="0" locked="0" layoutInCell="1" allowOverlap="1" wp14:anchorId="378D4401" wp14:editId="4176A810">
                <wp:simplePos x="0" y="0"/>
                <wp:positionH relativeFrom="margin">
                  <wp:align>right</wp:align>
                </wp:positionH>
                <wp:positionV relativeFrom="paragraph">
                  <wp:posOffset>252730</wp:posOffset>
                </wp:positionV>
                <wp:extent cx="5724525" cy="361950"/>
                <wp:effectExtent l="0" t="0" r="28575" b="19050"/>
                <wp:wrapNone/>
                <wp:docPr id="316" name="Zone de texte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61950"/>
                        </a:xfrm>
                        <a:prstGeom prst="rect">
                          <a:avLst/>
                        </a:prstGeom>
                        <a:solidFill>
                          <a:srgbClr val="C00000"/>
                        </a:solidFill>
                        <a:ln w="9525">
                          <a:solidFill>
                            <a:srgbClr val="000000"/>
                          </a:solidFill>
                          <a:miter lim="800000"/>
                          <a:headEnd/>
                          <a:tailEnd/>
                        </a:ln>
                      </wps:spPr>
                      <wps:txbx>
                        <w:txbxContent>
                          <w:p w:rsidR="005F4F13" w:rsidRDefault="005F4F13" w:rsidP="001A0D4F">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D4401" id="Zone de texte 316" o:spid="_x0000_s1038" type="#_x0000_t202" style="position:absolute;margin-left:399.55pt;margin-top:19.9pt;width:450.75pt;height:2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" fillcolor="#c00000">
                <v:textbox>
                  <w:txbxContent>
                    <w:p w:rsidR="005F4F13" w:rsidRDefault="005F4F13" w:rsidP="001A0D4F">
                      <w:pPr>
                        <w:ind w:left="-284" w:firstLine="142"/>
                      </w:pPr>
                      <w:r>
                        <w:rPr>
                          <w:rFonts w:ascii="Verdana" w:eastAsiaTheme="majorEastAsia" w:hAnsi="Verdana" w:cstheme="majorBidi"/>
                          <w:b/>
                          <w:bCs/>
                          <w:color w:val="FFFFFF" w:themeColor="background1"/>
                          <w:sz w:val="27"/>
                          <w:szCs w:val="27"/>
                        </w:rPr>
                        <w:t>CONDITIONS D’HABITAT</w:t>
                      </w:r>
                    </w:p>
                  </w:txbxContent>
                </v:textbox>
                <w10:wrap anchorx="margin"/>
              </v:shape>
            </w:pict>
          </mc:Fallback>
        </mc:AlternateContent>
      </w:r>
    </w:p>
    <w:p w:rsidR="001A0D4F" w:rsidRPr="003D4A6C" w:rsidRDefault="001A0D4F" w:rsidP="001A0D4F"/>
    <w:p w:rsidR="001A0D4F" w:rsidRPr="003D4A6C" w:rsidRDefault="001A0D4F" w:rsidP="001A0D4F"/>
    <w:p w:rsidR="001A0D4F" w:rsidRPr="003D4A6C" w:rsidRDefault="001A0D4F" w:rsidP="001A0D4F">
      <w:pPr>
        <w:rPr>
          <w:b/>
          <w:bCs/>
          <w:sz w:val="24"/>
          <w:szCs w:val="24"/>
        </w:rPr>
      </w:pPr>
      <w:r w:rsidRPr="003D4A6C">
        <w:rPr>
          <w:b/>
          <w:bCs/>
          <w:sz w:val="24"/>
          <w:szCs w:val="24"/>
        </w:rPr>
        <w:t xml:space="preserve">Tableau 20 : Ménages selon le type de logement occupé </w:t>
      </w:r>
    </w:p>
    <w:tbl>
      <w:tblPr>
        <w:tblStyle w:val="Listeclaire-Accent26"/>
        <w:tblW w:w="9084" w:type="dxa"/>
        <w:tblLook w:val="04A0" w:firstRow="1" w:lastRow="0" w:firstColumn="1" w:lastColumn="0" w:noHBand="0" w:noVBand="1"/>
      </w:tblPr>
      <w:tblGrid>
        <w:gridCol w:w="6887"/>
        <w:gridCol w:w="2197"/>
      </w:tblGrid>
      <w:tr w:rsidR="001A0D4F" w:rsidRPr="003D4A6C" w:rsidTr="00D3345D">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6887" w:type="dxa"/>
            <w:noWrap/>
            <w:hideMark/>
          </w:tcPr>
          <w:p w:rsidR="001A0D4F" w:rsidRPr="003D4A6C" w:rsidRDefault="001A0D4F" w:rsidP="0058791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197" w:type="dxa"/>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6887" w:type="dxa"/>
            <w:hideMark/>
          </w:tcPr>
          <w:p w:rsidR="001A0D4F" w:rsidRPr="003D4A6C" w:rsidRDefault="001A0D4F" w:rsidP="0058791F">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197"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w:t>
            </w:r>
          </w:p>
        </w:tc>
      </w:tr>
      <w:tr w:rsidR="001A0D4F" w:rsidRPr="003D4A6C" w:rsidTr="00D3345D">
        <w:trPr>
          <w:trHeight w:val="314"/>
        </w:trPr>
        <w:tc>
          <w:tcPr>
            <w:cnfStyle w:val="001000000000" w:firstRow="0" w:lastRow="0" w:firstColumn="1" w:lastColumn="0" w:oddVBand="0" w:evenVBand="0" w:oddHBand="0" w:evenHBand="0" w:firstRowFirstColumn="0" w:firstRowLastColumn="0" w:lastRowFirstColumn="0" w:lastRowLastColumn="0"/>
            <w:tcW w:w="6887" w:type="dxa"/>
            <w:hideMark/>
          </w:tcPr>
          <w:p w:rsidR="001A0D4F" w:rsidRPr="003D4A6C" w:rsidRDefault="001A0D4F" w:rsidP="0058791F">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197"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6887" w:type="dxa"/>
            <w:hideMark/>
          </w:tcPr>
          <w:p w:rsidR="001A0D4F" w:rsidRPr="003D4A6C" w:rsidRDefault="001A0D4F" w:rsidP="0058791F">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197"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r>
      <w:tr w:rsidR="001A0D4F" w:rsidRPr="003D4A6C" w:rsidTr="00D3345D">
        <w:trPr>
          <w:trHeight w:val="314"/>
        </w:trPr>
        <w:tc>
          <w:tcPr>
            <w:cnfStyle w:val="001000000000" w:firstRow="0" w:lastRow="0" w:firstColumn="1" w:lastColumn="0" w:oddVBand="0" w:evenVBand="0" w:oddHBand="0" w:evenHBand="0" w:firstRowFirstColumn="0" w:firstRowLastColumn="0" w:lastRowFirstColumn="0" w:lastRowLastColumn="0"/>
            <w:tcW w:w="6887" w:type="dxa"/>
            <w:hideMark/>
          </w:tcPr>
          <w:p w:rsidR="001A0D4F" w:rsidRPr="003D4A6C" w:rsidRDefault="001A0D4F" w:rsidP="0058791F">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197"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115</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6887" w:type="dxa"/>
            <w:hideMark/>
          </w:tcPr>
          <w:p w:rsidR="001A0D4F" w:rsidRPr="003D4A6C" w:rsidRDefault="001A0D4F" w:rsidP="0058791F">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197"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w:t>
            </w:r>
          </w:p>
        </w:tc>
      </w:tr>
      <w:tr w:rsidR="001A0D4F" w:rsidRPr="003D4A6C" w:rsidTr="00D3345D">
        <w:trPr>
          <w:trHeight w:val="314"/>
        </w:trPr>
        <w:tc>
          <w:tcPr>
            <w:cnfStyle w:val="001000000000" w:firstRow="0" w:lastRow="0" w:firstColumn="1" w:lastColumn="0" w:oddVBand="0" w:evenVBand="0" w:oddHBand="0" w:evenHBand="0" w:firstRowFirstColumn="0" w:firstRowLastColumn="0" w:lastRowFirstColumn="0" w:lastRowLastColumn="0"/>
            <w:tcW w:w="6887" w:type="dxa"/>
            <w:hideMark/>
          </w:tcPr>
          <w:p w:rsidR="001A0D4F" w:rsidRPr="003D4A6C" w:rsidRDefault="001A0D4F" w:rsidP="0058791F">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197"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658</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6887" w:type="dxa"/>
            <w:hideMark/>
          </w:tcPr>
          <w:p w:rsidR="001A0D4F" w:rsidRPr="003D4A6C" w:rsidRDefault="001A0D4F" w:rsidP="0058791F">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197"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r>
      <w:tr w:rsidR="001A0D4F" w:rsidRPr="003D4A6C" w:rsidTr="00D3345D">
        <w:trPr>
          <w:trHeight w:val="314"/>
        </w:trPr>
        <w:tc>
          <w:tcPr>
            <w:cnfStyle w:val="001000000000" w:firstRow="0" w:lastRow="0" w:firstColumn="1" w:lastColumn="0" w:oddVBand="0" w:evenVBand="0" w:oddHBand="0" w:evenHBand="0" w:firstRowFirstColumn="0" w:firstRowLastColumn="0" w:lastRowFirstColumn="0" w:lastRowLastColumn="0"/>
            <w:tcW w:w="6887" w:type="dxa"/>
            <w:tcBorders>
              <w:top w:val="single" w:sz="8" w:space="0" w:color="C0504D" w:themeColor="accent2"/>
              <w:bottom w:val="single" w:sz="8" w:space="0" w:color="C0504D" w:themeColor="accent2"/>
            </w:tcBorders>
            <w:shd w:val="clear" w:color="auto" w:fill="FFC000"/>
            <w:hideMark/>
          </w:tcPr>
          <w:p w:rsidR="001A0D4F" w:rsidRPr="003D4A6C" w:rsidRDefault="001A0D4F" w:rsidP="0058791F">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197" w:type="dxa"/>
            <w:tcBorders>
              <w:top w:val="single" w:sz="8" w:space="0" w:color="C0504D" w:themeColor="accent2"/>
              <w:bottom w:val="single" w:sz="8" w:space="0" w:color="C0504D" w:themeColor="accent2"/>
            </w:tcBorders>
            <w:shd w:val="clear" w:color="auto" w:fill="FFC000"/>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820</w:t>
            </w:r>
          </w:p>
        </w:tc>
      </w:tr>
    </w:tbl>
    <w:p w:rsidR="00D3345D" w:rsidRPr="00D3345D" w:rsidRDefault="00D3345D" w:rsidP="00D3345D">
      <w:pPr>
        <w:jc w:val="right"/>
        <w:rPr>
          <w:i/>
          <w:iCs/>
        </w:rPr>
      </w:pPr>
      <w:r w:rsidRPr="00D3345D">
        <w:rPr>
          <w:i/>
          <w:iCs/>
        </w:rPr>
        <w:t>Source : RGPH 2014</w:t>
      </w:r>
    </w:p>
    <w:p w:rsidR="001A0D4F" w:rsidRPr="003D4A6C" w:rsidRDefault="001A0D4F" w:rsidP="001A0D4F">
      <w:pPr>
        <w:rPr>
          <w:b/>
          <w:bCs/>
          <w:sz w:val="24"/>
          <w:szCs w:val="24"/>
        </w:rPr>
      </w:pPr>
      <w:r w:rsidRPr="003D4A6C">
        <w:rPr>
          <w:b/>
          <w:bCs/>
          <w:sz w:val="24"/>
          <w:szCs w:val="24"/>
        </w:rPr>
        <w:t>Tableau 21 : Répartition des ménages selon le nombre de pièces occupées (%)</w:t>
      </w:r>
    </w:p>
    <w:tbl>
      <w:tblPr>
        <w:tblStyle w:val="Listeclaire-Accent26"/>
        <w:tblW w:w="9058" w:type="dxa"/>
        <w:tblLook w:val="04A0" w:firstRow="1" w:lastRow="0" w:firstColumn="1" w:lastColumn="0" w:noHBand="0" w:noVBand="1"/>
      </w:tblPr>
      <w:tblGrid>
        <w:gridCol w:w="5257"/>
        <w:gridCol w:w="3801"/>
      </w:tblGrid>
      <w:tr w:rsidR="001A0D4F" w:rsidRPr="003D4A6C" w:rsidTr="00D3345D">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257" w:type="dxa"/>
            <w:noWrap/>
            <w:hideMark/>
          </w:tcPr>
          <w:p w:rsidR="001A0D4F" w:rsidRPr="003D4A6C" w:rsidRDefault="001A0D4F" w:rsidP="0058791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3801" w:type="dxa"/>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257" w:type="dxa"/>
            <w:noWrap/>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3801"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13,9</w:t>
            </w:r>
          </w:p>
        </w:tc>
      </w:tr>
      <w:tr w:rsidR="001A0D4F" w:rsidRPr="003D4A6C" w:rsidTr="00D3345D">
        <w:trPr>
          <w:trHeight w:val="336"/>
        </w:trPr>
        <w:tc>
          <w:tcPr>
            <w:cnfStyle w:val="001000000000" w:firstRow="0" w:lastRow="0" w:firstColumn="1" w:lastColumn="0" w:oddVBand="0" w:evenVBand="0" w:oddHBand="0" w:evenHBand="0" w:firstRowFirstColumn="0" w:firstRowLastColumn="0" w:lastRowFirstColumn="0" w:lastRowLastColumn="0"/>
            <w:tcW w:w="5257" w:type="dxa"/>
            <w:noWrap/>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3801"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22,4</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257" w:type="dxa"/>
            <w:noWrap/>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3801"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30,5</w:t>
            </w:r>
          </w:p>
        </w:tc>
      </w:tr>
      <w:tr w:rsidR="001A0D4F" w:rsidRPr="003D4A6C" w:rsidTr="00D3345D">
        <w:trPr>
          <w:trHeight w:val="336"/>
        </w:trPr>
        <w:tc>
          <w:tcPr>
            <w:cnfStyle w:val="001000000000" w:firstRow="0" w:lastRow="0" w:firstColumn="1" w:lastColumn="0" w:oddVBand="0" w:evenVBand="0" w:oddHBand="0" w:evenHBand="0" w:firstRowFirstColumn="0" w:firstRowLastColumn="0" w:lastRowFirstColumn="0" w:lastRowLastColumn="0"/>
            <w:tcW w:w="5257" w:type="dxa"/>
            <w:noWrap/>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3801"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19,5</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257" w:type="dxa"/>
            <w:noWrap/>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3801"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w:t>
            </w:r>
          </w:p>
        </w:tc>
      </w:tr>
      <w:tr w:rsidR="001A0D4F" w:rsidRPr="003D4A6C" w:rsidTr="00D3345D">
        <w:trPr>
          <w:trHeight w:val="336"/>
        </w:trPr>
        <w:tc>
          <w:tcPr>
            <w:cnfStyle w:val="001000000000" w:firstRow="0" w:lastRow="0" w:firstColumn="1" w:lastColumn="0" w:oddVBand="0" w:evenVBand="0" w:oddHBand="0" w:evenHBand="0" w:firstRowFirstColumn="0" w:firstRowLastColumn="0" w:lastRowFirstColumn="0" w:lastRowLastColumn="0"/>
            <w:tcW w:w="5257" w:type="dxa"/>
            <w:noWrap/>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3801"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257" w:type="dxa"/>
            <w:noWrap/>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3801"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r>
      <w:tr w:rsidR="001A0D4F" w:rsidRPr="003D4A6C" w:rsidTr="00D3345D">
        <w:trPr>
          <w:trHeight w:val="336"/>
        </w:trPr>
        <w:tc>
          <w:tcPr>
            <w:cnfStyle w:val="001000000000" w:firstRow="0" w:lastRow="0" w:firstColumn="1" w:lastColumn="0" w:oddVBand="0" w:evenVBand="0" w:oddHBand="0" w:evenHBand="0" w:firstRowFirstColumn="0" w:firstRowLastColumn="0" w:lastRowFirstColumn="0" w:lastRowLastColumn="0"/>
            <w:tcW w:w="5257" w:type="dxa"/>
            <w:noWrap/>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3801"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257" w:type="dxa"/>
            <w:noWrap/>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801"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D3345D" w:rsidRPr="00D3345D" w:rsidRDefault="00D3345D" w:rsidP="00D3345D">
      <w:pPr>
        <w:jc w:val="right"/>
        <w:rPr>
          <w:i/>
          <w:iCs/>
        </w:rPr>
      </w:pPr>
      <w:r w:rsidRPr="00D3345D">
        <w:rPr>
          <w:i/>
          <w:iCs/>
        </w:rPr>
        <w:t>Source : RGPH 2014</w:t>
      </w:r>
    </w:p>
    <w:p w:rsidR="001A0D4F" w:rsidRPr="003D4A6C" w:rsidRDefault="001A0D4F" w:rsidP="001A0D4F"/>
    <w:p w:rsidR="001A0D4F" w:rsidRPr="003D4A6C" w:rsidRDefault="001A0D4F" w:rsidP="001A0D4F"/>
    <w:p w:rsidR="001A0D4F" w:rsidRPr="003D4A6C" w:rsidRDefault="001A0D4F" w:rsidP="001A0D4F">
      <w:pPr>
        <w:rPr>
          <w:b/>
          <w:bCs/>
          <w:sz w:val="24"/>
          <w:szCs w:val="24"/>
        </w:rPr>
      </w:pPr>
      <w:r w:rsidRPr="003D4A6C">
        <w:rPr>
          <w:b/>
          <w:bCs/>
          <w:sz w:val="24"/>
          <w:szCs w:val="24"/>
        </w:rPr>
        <w:lastRenderedPageBreak/>
        <w:t xml:space="preserve">Tableau 22 : Taux d'occupation des logements (Nombre moyen de personnes par pièce) </w:t>
      </w:r>
    </w:p>
    <w:tbl>
      <w:tblPr>
        <w:tblStyle w:val="Listeclaire-Accent26"/>
        <w:tblW w:w="9084" w:type="dxa"/>
        <w:tblLook w:val="04A0" w:firstRow="1" w:lastRow="0" w:firstColumn="1" w:lastColumn="0" w:noHBand="0" w:noVBand="1"/>
      </w:tblPr>
      <w:tblGrid>
        <w:gridCol w:w="4810"/>
        <w:gridCol w:w="4274"/>
      </w:tblGrid>
      <w:tr w:rsidR="001A0D4F" w:rsidRPr="003D4A6C" w:rsidTr="00D3345D">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810" w:type="dxa"/>
            <w:noWrap/>
            <w:hideMark/>
          </w:tcPr>
          <w:p w:rsidR="001A0D4F" w:rsidRPr="003D4A6C" w:rsidRDefault="001A0D4F" w:rsidP="0058791F">
            <w:pPr>
              <w:jc w:val="center"/>
              <w:rPr>
                <w:rFonts w:ascii="Times" w:eastAsia="Times New Roman" w:hAnsi="Times" w:cs="Times"/>
                <w:sz w:val="24"/>
                <w:szCs w:val="24"/>
                <w:lang w:eastAsia="fr-FR"/>
              </w:rPr>
            </w:pPr>
          </w:p>
        </w:tc>
        <w:tc>
          <w:tcPr>
            <w:tcW w:w="4274" w:type="dxa"/>
            <w:noWrap/>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810" w:type="dxa"/>
            <w:noWrap/>
            <w:vAlign w:val="center"/>
            <w:hideMark/>
          </w:tcPr>
          <w:p w:rsidR="001A0D4F" w:rsidRPr="003D4A6C" w:rsidRDefault="001A0D4F" w:rsidP="0058791F">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Rislane</w:t>
            </w:r>
          </w:p>
        </w:tc>
        <w:tc>
          <w:tcPr>
            <w:tcW w:w="4274" w:type="dxa"/>
            <w:noWrap/>
            <w:vAlign w:val="center"/>
            <w:hideMark/>
          </w:tcPr>
          <w:p w:rsidR="001A0D4F" w:rsidRPr="00D3345D" w:rsidRDefault="00D3345D" w:rsidP="00D3345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w:t>
            </w:r>
          </w:p>
        </w:tc>
      </w:tr>
    </w:tbl>
    <w:p w:rsidR="00D3345D" w:rsidRPr="00D3345D" w:rsidRDefault="00D3345D" w:rsidP="00D3345D">
      <w:pPr>
        <w:jc w:val="right"/>
        <w:rPr>
          <w:i/>
          <w:iCs/>
        </w:rPr>
      </w:pPr>
      <w:r w:rsidRPr="00D3345D">
        <w:rPr>
          <w:i/>
          <w:iCs/>
        </w:rPr>
        <w:t>Source : RGPH 2014</w:t>
      </w:r>
    </w:p>
    <w:p w:rsidR="001A0D4F" w:rsidRPr="003D4A6C" w:rsidRDefault="001A0D4F" w:rsidP="001A0D4F">
      <w:pPr>
        <w:rPr>
          <w:b/>
          <w:bCs/>
          <w:sz w:val="24"/>
          <w:szCs w:val="24"/>
        </w:rPr>
      </w:pPr>
      <w:r w:rsidRPr="003D4A6C">
        <w:rPr>
          <w:b/>
          <w:bCs/>
          <w:sz w:val="24"/>
          <w:szCs w:val="24"/>
        </w:rPr>
        <w:t xml:space="preserve">Tableau 23 : Répartition des ménages selon l'ancienneté du logement (%) </w:t>
      </w:r>
    </w:p>
    <w:tbl>
      <w:tblPr>
        <w:tblStyle w:val="Listeclaire-Accent26"/>
        <w:tblW w:w="9057" w:type="dxa"/>
        <w:tblLook w:val="04A0" w:firstRow="1" w:lastRow="0" w:firstColumn="1" w:lastColumn="0" w:noHBand="0" w:noVBand="1"/>
      </w:tblPr>
      <w:tblGrid>
        <w:gridCol w:w="5573"/>
        <w:gridCol w:w="3484"/>
      </w:tblGrid>
      <w:tr w:rsidR="001A0D4F" w:rsidRPr="003D4A6C" w:rsidTr="00D3345D">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573" w:type="dxa"/>
            <w:noWrap/>
            <w:hideMark/>
          </w:tcPr>
          <w:p w:rsidR="001A0D4F" w:rsidRPr="003D4A6C" w:rsidRDefault="001A0D4F" w:rsidP="0058791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484" w:type="dxa"/>
            <w:noWrap/>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573" w:type="dxa"/>
            <w:noWrap/>
            <w:hideMark/>
          </w:tcPr>
          <w:p w:rsidR="001A0D4F" w:rsidRPr="003D4A6C" w:rsidRDefault="001A0D4F" w:rsidP="0058791F">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484" w:type="dxa"/>
            <w:noWrap/>
          </w:tcPr>
          <w:p w:rsidR="001A0D4F" w:rsidRPr="007332FE"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32FE">
              <w:rPr>
                <w:rFonts w:ascii="Times" w:hAnsi="Times" w:cs="Times"/>
                <w:color w:val="000000"/>
              </w:rPr>
              <w:t>11.6</w:t>
            </w:r>
          </w:p>
        </w:tc>
      </w:tr>
      <w:tr w:rsidR="001A0D4F" w:rsidRPr="003D4A6C" w:rsidTr="00D3345D">
        <w:trPr>
          <w:trHeight w:val="292"/>
        </w:trPr>
        <w:tc>
          <w:tcPr>
            <w:cnfStyle w:val="001000000000" w:firstRow="0" w:lastRow="0" w:firstColumn="1" w:lastColumn="0" w:oddVBand="0" w:evenVBand="0" w:oddHBand="0" w:evenHBand="0" w:firstRowFirstColumn="0" w:firstRowLastColumn="0" w:lastRowFirstColumn="0" w:lastRowLastColumn="0"/>
            <w:tcW w:w="5573" w:type="dxa"/>
            <w:noWrap/>
            <w:hideMark/>
          </w:tcPr>
          <w:p w:rsidR="001A0D4F" w:rsidRPr="003D4A6C" w:rsidRDefault="001A0D4F" w:rsidP="0058791F">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484" w:type="dxa"/>
            <w:noWrap/>
          </w:tcPr>
          <w:p w:rsidR="001A0D4F" w:rsidRPr="007332FE"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332FE">
              <w:rPr>
                <w:rFonts w:ascii="Times" w:hAnsi="Times" w:cs="Times"/>
                <w:color w:val="000000"/>
              </w:rPr>
              <w:t>13.5</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573" w:type="dxa"/>
            <w:noWrap/>
            <w:hideMark/>
          </w:tcPr>
          <w:p w:rsidR="001A0D4F" w:rsidRPr="003D4A6C" w:rsidRDefault="001A0D4F" w:rsidP="0058791F">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484" w:type="dxa"/>
            <w:noWrap/>
          </w:tcPr>
          <w:p w:rsidR="001A0D4F" w:rsidRPr="007332FE"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32FE">
              <w:rPr>
                <w:rFonts w:ascii="Times" w:hAnsi="Times" w:cs="Times"/>
                <w:color w:val="000000"/>
              </w:rPr>
              <w:t>28.8</w:t>
            </w:r>
          </w:p>
        </w:tc>
      </w:tr>
      <w:tr w:rsidR="001A0D4F" w:rsidRPr="003D4A6C" w:rsidTr="00D3345D">
        <w:trPr>
          <w:trHeight w:val="292"/>
        </w:trPr>
        <w:tc>
          <w:tcPr>
            <w:cnfStyle w:val="001000000000" w:firstRow="0" w:lastRow="0" w:firstColumn="1" w:lastColumn="0" w:oddVBand="0" w:evenVBand="0" w:oddHBand="0" w:evenHBand="0" w:firstRowFirstColumn="0" w:firstRowLastColumn="0" w:lastRowFirstColumn="0" w:lastRowLastColumn="0"/>
            <w:tcW w:w="5573" w:type="dxa"/>
            <w:noWrap/>
            <w:hideMark/>
          </w:tcPr>
          <w:p w:rsidR="001A0D4F" w:rsidRPr="003D4A6C" w:rsidRDefault="001A0D4F" w:rsidP="0058791F">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484" w:type="dxa"/>
            <w:noWrap/>
          </w:tcPr>
          <w:p w:rsidR="001A0D4F" w:rsidRPr="007332FE"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332FE">
              <w:rPr>
                <w:rFonts w:ascii="Times" w:hAnsi="Times" w:cs="Times"/>
                <w:color w:val="000000"/>
              </w:rPr>
              <w:t>46.1</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573" w:type="dxa"/>
            <w:noWrap/>
            <w:hideMark/>
          </w:tcPr>
          <w:p w:rsidR="001A0D4F" w:rsidRPr="003D4A6C" w:rsidRDefault="001A0D4F" w:rsidP="0058791F">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484" w:type="dxa"/>
            <w:noWrap/>
            <w:vAlign w:val="center"/>
          </w:tcPr>
          <w:p w:rsidR="001A0D4F" w:rsidRPr="007332FE"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32FE">
              <w:rPr>
                <w:rFonts w:ascii="Times" w:hAnsi="Times" w:cs="Times"/>
                <w:color w:val="000000"/>
              </w:rPr>
              <w:t>100,0</w:t>
            </w:r>
          </w:p>
        </w:tc>
      </w:tr>
    </w:tbl>
    <w:p w:rsidR="00D3345D" w:rsidRPr="00D3345D" w:rsidRDefault="00D3345D" w:rsidP="00D3345D">
      <w:pPr>
        <w:jc w:val="right"/>
        <w:rPr>
          <w:i/>
          <w:iCs/>
        </w:rPr>
      </w:pPr>
      <w:r w:rsidRPr="00D3345D">
        <w:rPr>
          <w:i/>
          <w:iCs/>
        </w:rPr>
        <w:t>Source : RGPH 2014</w:t>
      </w:r>
    </w:p>
    <w:p w:rsidR="001A0D4F" w:rsidRPr="003D4A6C" w:rsidRDefault="001A0D4F" w:rsidP="001A0D4F">
      <w:pPr>
        <w:rPr>
          <w:b/>
          <w:bCs/>
          <w:sz w:val="24"/>
          <w:szCs w:val="24"/>
        </w:rPr>
      </w:pPr>
      <w:r w:rsidRPr="003D4A6C">
        <w:rPr>
          <w:b/>
          <w:bCs/>
          <w:sz w:val="24"/>
          <w:szCs w:val="24"/>
        </w:rPr>
        <w:t>Tableau 24 : Répartition des ménages selon le statut d'occupation de leur logement (%)</w:t>
      </w:r>
    </w:p>
    <w:tbl>
      <w:tblPr>
        <w:tblStyle w:val="Listeclaire-Accent26"/>
        <w:tblW w:w="9044" w:type="dxa"/>
        <w:tblLook w:val="04A0" w:firstRow="1" w:lastRow="0" w:firstColumn="1" w:lastColumn="0" w:noHBand="0" w:noVBand="1"/>
      </w:tblPr>
      <w:tblGrid>
        <w:gridCol w:w="6402"/>
        <w:gridCol w:w="2642"/>
      </w:tblGrid>
      <w:tr w:rsidR="001A0D4F" w:rsidRPr="003D4A6C" w:rsidTr="00D3345D">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402" w:type="dxa"/>
            <w:tcBorders>
              <w:bottom w:val="single" w:sz="8" w:space="0" w:color="C0504D" w:themeColor="accent2"/>
            </w:tcBorders>
            <w:noWrap/>
            <w:hideMark/>
          </w:tcPr>
          <w:p w:rsidR="001A0D4F" w:rsidRPr="003D4A6C" w:rsidRDefault="001A0D4F" w:rsidP="0058791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642" w:type="dxa"/>
            <w:tcBorders>
              <w:bottom w:val="single" w:sz="8" w:space="0" w:color="C0504D" w:themeColor="accent2"/>
            </w:tcBorders>
            <w:noWrap/>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402" w:type="dxa"/>
            <w:shd w:val="clear" w:color="auto" w:fill="FFC000"/>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642" w:type="dxa"/>
            <w:shd w:val="clear" w:color="auto" w:fill="FFC000"/>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64,7</w:t>
            </w:r>
          </w:p>
        </w:tc>
      </w:tr>
      <w:tr w:rsidR="001A0D4F" w:rsidRPr="003D4A6C" w:rsidTr="00D3345D">
        <w:trPr>
          <w:trHeight w:val="324"/>
        </w:trPr>
        <w:tc>
          <w:tcPr>
            <w:cnfStyle w:val="001000000000" w:firstRow="0" w:lastRow="0" w:firstColumn="1" w:lastColumn="0" w:oddVBand="0" w:evenVBand="0" w:oddHBand="0" w:evenHBand="0" w:firstRowFirstColumn="0" w:firstRowLastColumn="0" w:lastRowFirstColumn="0" w:lastRowLastColumn="0"/>
            <w:tcW w:w="6402" w:type="dxa"/>
            <w:tcBorders>
              <w:bottom w:val="single" w:sz="8" w:space="0" w:color="C0504D" w:themeColor="accent2"/>
            </w:tcBorders>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642" w:type="dxa"/>
            <w:tcBorders>
              <w:bottom w:val="single" w:sz="8" w:space="0" w:color="C0504D" w:themeColor="accent2"/>
            </w:tcBorders>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402" w:type="dxa"/>
            <w:shd w:val="clear" w:color="auto" w:fill="FFC000"/>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642" w:type="dxa"/>
            <w:shd w:val="clear" w:color="auto" w:fill="FFC000"/>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r>
      <w:tr w:rsidR="001A0D4F" w:rsidRPr="003D4A6C" w:rsidTr="00D3345D">
        <w:trPr>
          <w:trHeight w:val="324"/>
        </w:trPr>
        <w:tc>
          <w:tcPr>
            <w:cnfStyle w:val="001000000000" w:firstRow="0" w:lastRow="0" w:firstColumn="1" w:lastColumn="0" w:oddVBand="0" w:evenVBand="0" w:oddHBand="0" w:evenHBand="0" w:firstRowFirstColumn="0" w:firstRowLastColumn="0" w:lastRowFirstColumn="0" w:lastRowLastColumn="0"/>
            <w:tcW w:w="6402" w:type="dxa"/>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642"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402" w:type="dxa"/>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642"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23,3</w:t>
            </w:r>
          </w:p>
        </w:tc>
      </w:tr>
      <w:tr w:rsidR="001A0D4F" w:rsidRPr="003D4A6C" w:rsidTr="00D3345D">
        <w:trPr>
          <w:trHeight w:val="324"/>
        </w:trPr>
        <w:tc>
          <w:tcPr>
            <w:cnfStyle w:val="001000000000" w:firstRow="0" w:lastRow="0" w:firstColumn="1" w:lastColumn="0" w:oddVBand="0" w:evenVBand="0" w:oddHBand="0" w:evenHBand="0" w:firstRowFirstColumn="0" w:firstRowLastColumn="0" w:lastRowFirstColumn="0" w:lastRowLastColumn="0"/>
            <w:tcW w:w="6402" w:type="dxa"/>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642"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402" w:type="dxa"/>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642"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D3345D" w:rsidRPr="00D3345D" w:rsidRDefault="00D3345D" w:rsidP="00D3345D">
      <w:pPr>
        <w:jc w:val="right"/>
        <w:rPr>
          <w:i/>
          <w:iCs/>
        </w:rPr>
      </w:pPr>
      <w:r w:rsidRPr="00D3345D">
        <w:rPr>
          <w:i/>
          <w:iCs/>
        </w:rPr>
        <w:t>Source : RGPH 2014</w:t>
      </w:r>
    </w:p>
    <w:p w:rsidR="001A0D4F" w:rsidRPr="003D4A6C" w:rsidRDefault="001A0D4F" w:rsidP="001A0D4F">
      <w:pPr>
        <w:rPr>
          <w:b/>
          <w:bCs/>
          <w:sz w:val="24"/>
          <w:szCs w:val="24"/>
        </w:rPr>
      </w:pPr>
      <w:r w:rsidRPr="003D4A6C">
        <w:rPr>
          <w:b/>
          <w:bCs/>
          <w:sz w:val="24"/>
          <w:szCs w:val="24"/>
        </w:rPr>
        <w:t>Tableau 25 : Proportion des ménages disposant des équipements de base (%)</w:t>
      </w:r>
    </w:p>
    <w:tbl>
      <w:tblPr>
        <w:tblStyle w:val="Listeclaire-Accent26"/>
        <w:tblW w:w="9057" w:type="dxa"/>
        <w:tblLook w:val="04A0" w:firstRow="1" w:lastRow="0" w:firstColumn="1" w:lastColumn="0" w:noHBand="0" w:noVBand="1"/>
      </w:tblPr>
      <w:tblGrid>
        <w:gridCol w:w="6004"/>
        <w:gridCol w:w="3053"/>
      </w:tblGrid>
      <w:tr w:rsidR="001A0D4F" w:rsidRPr="003D4A6C" w:rsidTr="00D3345D">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004" w:type="dxa"/>
            <w:noWrap/>
            <w:hideMark/>
          </w:tcPr>
          <w:p w:rsidR="001A0D4F" w:rsidRPr="003D4A6C" w:rsidRDefault="001A0D4F" w:rsidP="0058791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053" w:type="dxa"/>
            <w:noWrap/>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004" w:type="dxa"/>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053"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98,2</w:t>
            </w:r>
          </w:p>
        </w:tc>
      </w:tr>
      <w:tr w:rsidR="001A0D4F" w:rsidRPr="003D4A6C" w:rsidTr="00D3345D">
        <w:trPr>
          <w:trHeight w:val="342"/>
        </w:trPr>
        <w:tc>
          <w:tcPr>
            <w:cnfStyle w:val="001000000000" w:firstRow="0" w:lastRow="0" w:firstColumn="1" w:lastColumn="0" w:oddVBand="0" w:evenVBand="0" w:oddHBand="0" w:evenHBand="0" w:firstRowFirstColumn="0" w:firstRowLastColumn="0" w:lastRowFirstColumn="0" w:lastRowLastColumn="0"/>
            <w:tcW w:w="6004" w:type="dxa"/>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053"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91,2</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004" w:type="dxa"/>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053"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15,7</w:t>
            </w:r>
          </w:p>
        </w:tc>
      </w:tr>
      <w:tr w:rsidR="001A0D4F" w:rsidRPr="003D4A6C" w:rsidTr="00D3345D">
        <w:trPr>
          <w:trHeight w:val="342"/>
        </w:trPr>
        <w:tc>
          <w:tcPr>
            <w:cnfStyle w:val="001000000000" w:firstRow="0" w:lastRow="0" w:firstColumn="1" w:lastColumn="0" w:oddVBand="0" w:evenVBand="0" w:oddHBand="0" w:evenHBand="0" w:firstRowFirstColumn="0" w:firstRowLastColumn="0" w:lastRowFirstColumn="0" w:lastRowLastColumn="0"/>
            <w:tcW w:w="6004" w:type="dxa"/>
            <w:tcBorders>
              <w:bottom w:val="single" w:sz="8" w:space="0" w:color="C0504D" w:themeColor="accent2"/>
            </w:tcBorders>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053" w:type="dxa"/>
            <w:tcBorders>
              <w:bottom w:val="single" w:sz="8" w:space="0" w:color="C0504D" w:themeColor="accent2"/>
            </w:tcBorders>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47,8</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004" w:type="dxa"/>
            <w:shd w:val="clear" w:color="auto" w:fill="FFC000"/>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053" w:type="dxa"/>
            <w:shd w:val="clear" w:color="auto" w:fill="FFC000"/>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88,3</w:t>
            </w:r>
          </w:p>
        </w:tc>
      </w:tr>
      <w:tr w:rsidR="001A0D4F" w:rsidRPr="003D4A6C" w:rsidTr="00D3345D">
        <w:trPr>
          <w:trHeight w:val="342"/>
        </w:trPr>
        <w:tc>
          <w:tcPr>
            <w:cnfStyle w:val="001000000000" w:firstRow="0" w:lastRow="0" w:firstColumn="1" w:lastColumn="0" w:oddVBand="0" w:evenVBand="0" w:oddHBand="0" w:evenHBand="0" w:firstRowFirstColumn="0" w:firstRowLastColumn="0" w:lastRowFirstColumn="0" w:lastRowLastColumn="0"/>
            <w:tcW w:w="6004" w:type="dxa"/>
            <w:tcBorders>
              <w:top w:val="single" w:sz="8" w:space="0" w:color="C0504D" w:themeColor="accent2"/>
              <w:bottom w:val="single" w:sz="8" w:space="0" w:color="C0504D" w:themeColor="accent2"/>
            </w:tcBorders>
            <w:shd w:val="clear" w:color="auto" w:fill="FFC000"/>
            <w:noWrap/>
            <w:hideMark/>
          </w:tcPr>
          <w:p w:rsidR="001A0D4F" w:rsidRPr="003D4A6C" w:rsidRDefault="001A0D4F" w:rsidP="005879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053" w:type="dxa"/>
            <w:tcBorders>
              <w:top w:val="single" w:sz="8" w:space="0" w:color="C0504D" w:themeColor="accent2"/>
              <w:bottom w:val="single" w:sz="8" w:space="0" w:color="C0504D" w:themeColor="accent2"/>
            </w:tcBorders>
            <w:shd w:val="clear" w:color="auto" w:fill="FFC000"/>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52,7</w:t>
            </w:r>
          </w:p>
        </w:tc>
      </w:tr>
    </w:tbl>
    <w:p w:rsidR="00D3345D" w:rsidRPr="00D3345D" w:rsidRDefault="00D3345D" w:rsidP="00D3345D">
      <w:pPr>
        <w:jc w:val="right"/>
        <w:rPr>
          <w:i/>
          <w:iCs/>
        </w:rPr>
      </w:pPr>
      <w:r w:rsidRPr="00D3345D">
        <w:rPr>
          <w:i/>
          <w:iCs/>
        </w:rPr>
        <w:t>Source : RGPH 2014</w:t>
      </w:r>
    </w:p>
    <w:p w:rsidR="00D3345D" w:rsidRDefault="00D3345D" w:rsidP="001A0D4F">
      <w:pPr>
        <w:rPr>
          <w:b/>
          <w:bCs/>
          <w:sz w:val="24"/>
          <w:szCs w:val="24"/>
        </w:rPr>
      </w:pPr>
    </w:p>
    <w:p w:rsidR="00D3345D" w:rsidRDefault="00D3345D" w:rsidP="001A0D4F">
      <w:pPr>
        <w:rPr>
          <w:b/>
          <w:bCs/>
          <w:sz w:val="24"/>
          <w:szCs w:val="24"/>
        </w:rPr>
      </w:pPr>
    </w:p>
    <w:p w:rsidR="00D3345D" w:rsidRDefault="00D3345D" w:rsidP="001A0D4F">
      <w:pPr>
        <w:rPr>
          <w:b/>
          <w:bCs/>
          <w:sz w:val="24"/>
          <w:szCs w:val="24"/>
        </w:rPr>
      </w:pPr>
    </w:p>
    <w:p w:rsidR="001A0D4F" w:rsidRPr="003D4A6C" w:rsidRDefault="001A0D4F" w:rsidP="001A0D4F">
      <w:pPr>
        <w:rPr>
          <w:b/>
          <w:bCs/>
          <w:sz w:val="24"/>
          <w:szCs w:val="24"/>
        </w:rPr>
      </w:pPr>
      <w:r w:rsidRPr="003D4A6C">
        <w:rPr>
          <w:b/>
          <w:bCs/>
          <w:sz w:val="24"/>
          <w:szCs w:val="24"/>
        </w:rPr>
        <w:lastRenderedPageBreak/>
        <w:t>Tableau 26 : Répartition des ménages dont le logement n'est pas relié à un réseau public de distribution d'eau courante selon le mode d'approvisionnement en eau (%)</w:t>
      </w:r>
    </w:p>
    <w:tbl>
      <w:tblPr>
        <w:tblStyle w:val="Listeclaire-Accent26"/>
        <w:tblW w:w="9077" w:type="dxa"/>
        <w:tblLook w:val="04A0" w:firstRow="1" w:lastRow="0" w:firstColumn="1" w:lastColumn="0" w:noHBand="0" w:noVBand="1"/>
      </w:tblPr>
      <w:tblGrid>
        <w:gridCol w:w="7111"/>
        <w:gridCol w:w="1966"/>
      </w:tblGrid>
      <w:tr w:rsidR="001A0D4F" w:rsidRPr="003D4A6C" w:rsidTr="00D3345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11" w:type="dxa"/>
            <w:noWrap/>
            <w:hideMark/>
          </w:tcPr>
          <w:p w:rsidR="001A0D4F" w:rsidRPr="003D4A6C" w:rsidRDefault="001A0D4F" w:rsidP="0058791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66" w:type="dxa"/>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11" w:type="dxa"/>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Fontaine, puits, matfia ou point d’eau équipé</w:t>
            </w:r>
          </w:p>
        </w:tc>
        <w:tc>
          <w:tcPr>
            <w:tcW w:w="1966" w:type="dxa"/>
            <w:noWrap/>
            <w:vAlign w:val="center"/>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45,6</w:t>
            </w:r>
          </w:p>
        </w:tc>
      </w:tr>
      <w:tr w:rsidR="001A0D4F" w:rsidRPr="003D4A6C" w:rsidTr="00D3345D">
        <w:trPr>
          <w:trHeight w:val="320"/>
        </w:trPr>
        <w:tc>
          <w:tcPr>
            <w:cnfStyle w:val="001000000000" w:firstRow="0" w:lastRow="0" w:firstColumn="1" w:lastColumn="0" w:oddVBand="0" w:evenVBand="0" w:oddHBand="0" w:evenHBand="0" w:firstRowFirstColumn="0" w:firstRowLastColumn="0" w:lastRowFirstColumn="0" w:lastRowLastColumn="0"/>
            <w:tcW w:w="7111" w:type="dxa"/>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66" w:type="dxa"/>
            <w:noWrap/>
            <w:vAlign w:val="center"/>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0,5</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11" w:type="dxa"/>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ou matfia non équipés</w:t>
            </w:r>
          </w:p>
        </w:tc>
        <w:tc>
          <w:tcPr>
            <w:tcW w:w="1966" w:type="dxa"/>
            <w:noWrap/>
            <w:vAlign w:val="center"/>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32,0</w:t>
            </w:r>
          </w:p>
        </w:tc>
      </w:tr>
      <w:tr w:rsidR="001A0D4F" w:rsidRPr="003D4A6C" w:rsidTr="00D3345D">
        <w:trPr>
          <w:trHeight w:val="320"/>
        </w:trPr>
        <w:tc>
          <w:tcPr>
            <w:cnfStyle w:val="001000000000" w:firstRow="0" w:lastRow="0" w:firstColumn="1" w:lastColumn="0" w:oddVBand="0" w:evenVBand="0" w:oddHBand="0" w:evenHBand="0" w:firstRowFirstColumn="0" w:firstRowLastColumn="0" w:lastRowFirstColumn="0" w:lastRowLastColumn="0"/>
            <w:tcW w:w="7111" w:type="dxa"/>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66" w:type="dxa"/>
            <w:noWrap/>
            <w:vAlign w:val="center"/>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21,6</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11" w:type="dxa"/>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66" w:type="dxa"/>
            <w:noWrap/>
            <w:vAlign w:val="center"/>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0,3</w:t>
            </w:r>
          </w:p>
        </w:tc>
      </w:tr>
      <w:tr w:rsidR="001A0D4F" w:rsidRPr="003D4A6C" w:rsidTr="00D3345D">
        <w:trPr>
          <w:trHeight w:val="320"/>
        </w:trPr>
        <w:tc>
          <w:tcPr>
            <w:cnfStyle w:val="001000000000" w:firstRow="0" w:lastRow="0" w:firstColumn="1" w:lastColumn="0" w:oddVBand="0" w:evenVBand="0" w:oddHBand="0" w:evenHBand="0" w:firstRowFirstColumn="0" w:firstRowLastColumn="0" w:lastRowFirstColumn="0" w:lastRowLastColumn="0"/>
            <w:tcW w:w="7111" w:type="dxa"/>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66" w:type="dxa"/>
            <w:noWrap/>
            <w:vAlign w:val="center"/>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D3345D" w:rsidRPr="00D3345D" w:rsidRDefault="00D3345D" w:rsidP="00D3345D">
      <w:pPr>
        <w:jc w:val="right"/>
        <w:rPr>
          <w:i/>
          <w:iCs/>
        </w:rPr>
      </w:pPr>
      <w:r w:rsidRPr="00D3345D">
        <w:rPr>
          <w:i/>
          <w:iCs/>
        </w:rPr>
        <w:t>Source : RGPH 2014</w:t>
      </w:r>
    </w:p>
    <w:p w:rsidR="001A0D4F" w:rsidRPr="003D4A6C" w:rsidRDefault="001A0D4F" w:rsidP="001A0D4F">
      <w:pPr>
        <w:rPr>
          <w:b/>
          <w:bCs/>
          <w:sz w:val="24"/>
          <w:szCs w:val="24"/>
        </w:rPr>
      </w:pPr>
      <w:r w:rsidRPr="003D4A6C">
        <w:rPr>
          <w:b/>
          <w:bCs/>
          <w:sz w:val="24"/>
          <w:szCs w:val="24"/>
        </w:rPr>
        <w:t>Tableau 27: Répartition des ménages dont le logement n'est pas relié à un réseau public de distribution d'électricité selon le mode d'éclairage utilisé (%)</w:t>
      </w:r>
    </w:p>
    <w:tbl>
      <w:tblPr>
        <w:tblStyle w:val="Listeclaire-Accent26"/>
        <w:tblW w:w="9126" w:type="dxa"/>
        <w:tblLook w:val="04A0" w:firstRow="1" w:lastRow="0" w:firstColumn="1" w:lastColumn="0" w:noHBand="0" w:noVBand="1"/>
      </w:tblPr>
      <w:tblGrid>
        <w:gridCol w:w="5979"/>
        <w:gridCol w:w="3147"/>
      </w:tblGrid>
      <w:tr w:rsidR="001A0D4F" w:rsidRPr="003D4A6C" w:rsidTr="00D3345D">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979" w:type="dxa"/>
            <w:noWrap/>
            <w:hideMark/>
          </w:tcPr>
          <w:p w:rsidR="001A0D4F" w:rsidRPr="003D4A6C" w:rsidRDefault="001A0D4F" w:rsidP="0058791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47" w:type="dxa"/>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979" w:type="dxa"/>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47" w:type="dxa"/>
            <w:noWrap/>
            <w:vAlign w:val="center"/>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35,4</w:t>
            </w:r>
          </w:p>
        </w:tc>
      </w:tr>
      <w:tr w:rsidR="001A0D4F" w:rsidRPr="003D4A6C" w:rsidTr="00D3345D">
        <w:trPr>
          <w:trHeight w:val="326"/>
        </w:trPr>
        <w:tc>
          <w:tcPr>
            <w:cnfStyle w:val="001000000000" w:firstRow="0" w:lastRow="0" w:firstColumn="1" w:lastColumn="0" w:oddVBand="0" w:evenVBand="0" w:oddHBand="0" w:evenHBand="0" w:firstRowFirstColumn="0" w:firstRowLastColumn="0" w:lastRowFirstColumn="0" w:lastRowLastColumn="0"/>
            <w:tcW w:w="5979" w:type="dxa"/>
            <w:tcBorders>
              <w:bottom w:val="single" w:sz="8" w:space="0" w:color="C0504D" w:themeColor="accent2"/>
            </w:tcBorders>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Kandyle ou bougie</w:t>
            </w:r>
          </w:p>
        </w:tc>
        <w:tc>
          <w:tcPr>
            <w:tcW w:w="3147" w:type="dxa"/>
            <w:tcBorders>
              <w:bottom w:val="single" w:sz="8" w:space="0" w:color="C0504D" w:themeColor="accent2"/>
            </w:tcBorders>
            <w:noWrap/>
            <w:vAlign w:val="center"/>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49,0</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979" w:type="dxa"/>
            <w:shd w:val="clear" w:color="auto" w:fill="FFC000"/>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47" w:type="dxa"/>
            <w:shd w:val="clear" w:color="auto" w:fill="FFC000"/>
            <w:noWrap/>
            <w:vAlign w:val="center"/>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15,6</w:t>
            </w:r>
          </w:p>
        </w:tc>
      </w:tr>
      <w:tr w:rsidR="001A0D4F" w:rsidRPr="003D4A6C" w:rsidTr="00D3345D">
        <w:trPr>
          <w:trHeight w:val="326"/>
        </w:trPr>
        <w:tc>
          <w:tcPr>
            <w:cnfStyle w:val="001000000000" w:firstRow="0" w:lastRow="0" w:firstColumn="1" w:lastColumn="0" w:oddVBand="0" w:evenVBand="0" w:oddHBand="0" w:evenHBand="0" w:firstRowFirstColumn="0" w:firstRowLastColumn="0" w:lastRowFirstColumn="0" w:lastRowLastColumn="0"/>
            <w:tcW w:w="5979" w:type="dxa"/>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47" w:type="dxa"/>
            <w:noWrap/>
            <w:vAlign w:val="center"/>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979" w:type="dxa"/>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47" w:type="dxa"/>
            <w:noWrap/>
            <w:vAlign w:val="center"/>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1A0D4F" w:rsidRPr="003D4A6C" w:rsidTr="00D3345D">
        <w:trPr>
          <w:trHeight w:val="326"/>
        </w:trPr>
        <w:tc>
          <w:tcPr>
            <w:cnfStyle w:val="001000000000" w:firstRow="0" w:lastRow="0" w:firstColumn="1" w:lastColumn="0" w:oddVBand="0" w:evenVBand="0" w:oddHBand="0" w:evenHBand="0" w:firstRowFirstColumn="0" w:firstRowLastColumn="0" w:lastRowFirstColumn="0" w:lastRowLastColumn="0"/>
            <w:tcW w:w="5979" w:type="dxa"/>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47" w:type="dxa"/>
            <w:noWrap/>
            <w:vAlign w:val="center"/>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D3345D" w:rsidRPr="00D3345D" w:rsidRDefault="00D3345D" w:rsidP="00D3345D">
      <w:pPr>
        <w:jc w:val="right"/>
        <w:rPr>
          <w:i/>
          <w:iCs/>
        </w:rPr>
      </w:pPr>
      <w:r w:rsidRPr="00D3345D">
        <w:rPr>
          <w:i/>
          <w:iCs/>
        </w:rPr>
        <w:t>Source : RGPH 2014</w:t>
      </w:r>
    </w:p>
    <w:p w:rsidR="001A0D4F" w:rsidRPr="003D4A6C" w:rsidRDefault="001A0D4F" w:rsidP="001A0D4F">
      <w:pPr>
        <w:rPr>
          <w:b/>
          <w:bCs/>
          <w:sz w:val="24"/>
          <w:szCs w:val="24"/>
        </w:rPr>
      </w:pPr>
      <w:r w:rsidRPr="003D4A6C">
        <w:rPr>
          <w:b/>
          <w:bCs/>
          <w:sz w:val="24"/>
          <w:szCs w:val="24"/>
        </w:rPr>
        <w:t xml:space="preserve">Tableau 28 : Répartition des ménages selon le mode d'évacuation des </w:t>
      </w:r>
      <w:r>
        <w:rPr>
          <w:b/>
          <w:bCs/>
          <w:sz w:val="24"/>
          <w:szCs w:val="24"/>
        </w:rPr>
        <w:t xml:space="preserve">eaux usées </w:t>
      </w:r>
      <w:r w:rsidRPr="003D4A6C">
        <w:rPr>
          <w:b/>
          <w:bCs/>
          <w:sz w:val="24"/>
          <w:szCs w:val="24"/>
        </w:rPr>
        <w:t xml:space="preserve"> (%)</w:t>
      </w:r>
    </w:p>
    <w:tbl>
      <w:tblPr>
        <w:tblStyle w:val="Listeclaire-Accent26"/>
        <w:tblW w:w="9080" w:type="dxa"/>
        <w:tblLook w:val="04A0" w:firstRow="1" w:lastRow="0" w:firstColumn="1" w:lastColumn="0" w:noHBand="0" w:noVBand="1"/>
      </w:tblPr>
      <w:tblGrid>
        <w:gridCol w:w="5631"/>
        <w:gridCol w:w="3449"/>
      </w:tblGrid>
      <w:tr w:rsidR="001A0D4F" w:rsidRPr="003D4A6C" w:rsidTr="00D3345D">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631" w:type="dxa"/>
            <w:tcBorders>
              <w:bottom w:val="single" w:sz="8" w:space="0" w:color="C0504D" w:themeColor="accent2"/>
            </w:tcBorders>
            <w:hideMark/>
          </w:tcPr>
          <w:p w:rsidR="001A0D4F" w:rsidRPr="003D4A6C" w:rsidRDefault="001A0D4F" w:rsidP="0058791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49" w:type="dxa"/>
            <w:tcBorders>
              <w:bottom w:val="single" w:sz="8" w:space="0" w:color="C0504D" w:themeColor="accent2"/>
            </w:tcBorders>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631" w:type="dxa"/>
            <w:shd w:val="clear" w:color="auto" w:fill="FFC000"/>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49" w:type="dxa"/>
            <w:shd w:val="clear" w:color="auto" w:fill="FFC000"/>
            <w:noWrap/>
            <w:vAlign w:val="center"/>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0,7</w:t>
            </w:r>
          </w:p>
        </w:tc>
      </w:tr>
      <w:tr w:rsidR="001A0D4F" w:rsidRPr="003D4A6C" w:rsidTr="00D3345D">
        <w:trPr>
          <w:trHeight w:val="327"/>
        </w:trPr>
        <w:tc>
          <w:tcPr>
            <w:cnfStyle w:val="001000000000" w:firstRow="0" w:lastRow="0" w:firstColumn="1" w:lastColumn="0" w:oddVBand="0" w:evenVBand="0" w:oddHBand="0" w:evenHBand="0" w:firstRowFirstColumn="0" w:firstRowLastColumn="0" w:lastRowFirstColumn="0" w:lastRowLastColumn="0"/>
            <w:tcW w:w="5631" w:type="dxa"/>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49" w:type="dxa"/>
            <w:noWrap/>
            <w:vAlign w:val="center"/>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78,5</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631" w:type="dxa"/>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49" w:type="dxa"/>
            <w:noWrap/>
            <w:vAlign w:val="center"/>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w:t>
            </w:r>
          </w:p>
        </w:tc>
      </w:tr>
      <w:tr w:rsidR="001A0D4F" w:rsidRPr="003D4A6C" w:rsidTr="00D3345D">
        <w:trPr>
          <w:trHeight w:val="327"/>
        </w:trPr>
        <w:tc>
          <w:tcPr>
            <w:cnfStyle w:val="001000000000" w:firstRow="0" w:lastRow="0" w:firstColumn="1" w:lastColumn="0" w:oddVBand="0" w:evenVBand="0" w:oddHBand="0" w:evenHBand="0" w:firstRowFirstColumn="0" w:firstRowLastColumn="0" w:lastRowFirstColumn="0" w:lastRowLastColumn="0"/>
            <w:tcW w:w="5631" w:type="dxa"/>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49" w:type="dxa"/>
            <w:noWrap/>
            <w:vAlign w:val="center"/>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14,9</w:t>
            </w:r>
          </w:p>
        </w:tc>
      </w:tr>
      <w:tr w:rsidR="001A0D4F" w:rsidRPr="003D4A6C" w:rsidTr="00D3345D">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631" w:type="dxa"/>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49" w:type="dxa"/>
            <w:noWrap/>
            <w:vAlign w:val="center"/>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0,4</w:t>
            </w:r>
          </w:p>
        </w:tc>
      </w:tr>
      <w:tr w:rsidR="001A0D4F" w:rsidRPr="003D4A6C" w:rsidTr="00D3345D">
        <w:trPr>
          <w:trHeight w:val="327"/>
        </w:trPr>
        <w:tc>
          <w:tcPr>
            <w:cnfStyle w:val="001000000000" w:firstRow="0" w:lastRow="0" w:firstColumn="1" w:lastColumn="0" w:oddVBand="0" w:evenVBand="0" w:oddHBand="0" w:evenHBand="0" w:firstRowFirstColumn="0" w:firstRowLastColumn="0" w:lastRowFirstColumn="0" w:lastRowLastColumn="0"/>
            <w:tcW w:w="5631" w:type="dxa"/>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49" w:type="dxa"/>
            <w:noWrap/>
            <w:vAlign w:val="center"/>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D3345D" w:rsidRPr="00D3345D" w:rsidRDefault="00D3345D" w:rsidP="00D3345D">
      <w:pPr>
        <w:jc w:val="right"/>
        <w:rPr>
          <w:i/>
          <w:iCs/>
        </w:rPr>
      </w:pPr>
      <w:r w:rsidRPr="00D3345D">
        <w:rPr>
          <w:i/>
          <w:iCs/>
        </w:rPr>
        <w:t>Source : RGPH 2014</w:t>
      </w:r>
    </w:p>
    <w:p w:rsidR="00D3345D" w:rsidRDefault="00D3345D" w:rsidP="001A0D4F">
      <w:pPr>
        <w:rPr>
          <w:b/>
          <w:bCs/>
          <w:sz w:val="24"/>
          <w:szCs w:val="24"/>
        </w:rPr>
      </w:pPr>
    </w:p>
    <w:p w:rsidR="00D3345D" w:rsidRDefault="00D3345D" w:rsidP="001A0D4F">
      <w:pPr>
        <w:rPr>
          <w:b/>
          <w:bCs/>
          <w:sz w:val="24"/>
          <w:szCs w:val="24"/>
        </w:rPr>
      </w:pPr>
    </w:p>
    <w:p w:rsidR="00D3345D" w:rsidRDefault="00D3345D" w:rsidP="001A0D4F">
      <w:pPr>
        <w:rPr>
          <w:b/>
          <w:bCs/>
          <w:sz w:val="24"/>
          <w:szCs w:val="24"/>
        </w:rPr>
      </w:pPr>
    </w:p>
    <w:p w:rsidR="00D3345D" w:rsidRDefault="00D3345D" w:rsidP="001A0D4F">
      <w:pPr>
        <w:rPr>
          <w:b/>
          <w:bCs/>
          <w:sz w:val="24"/>
          <w:szCs w:val="24"/>
        </w:rPr>
      </w:pPr>
    </w:p>
    <w:p w:rsidR="00D3345D" w:rsidRDefault="00D3345D" w:rsidP="001A0D4F">
      <w:pPr>
        <w:rPr>
          <w:b/>
          <w:bCs/>
          <w:sz w:val="24"/>
          <w:szCs w:val="24"/>
        </w:rPr>
      </w:pPr>
    </w:p>
    <w:p w:rsidR="00D3345D" w:rsidRDefault="00D3345D" w:rsidP="001A0D4F">
      <w:pPr>
        <w:rPr>
          <w:b/>
          <w:bCs/>
          <w:sz w:val="24"/>
          <w:szCs w:val="24"/>
        </w:rPr>
      </w:pPr>
    </w:p>
    <w:p w:rsidR="001A0D4F" w:rsidRPr="003D4A6C" w:rsidRDefault="001A0D4F" w:rsidP="001A0D4F">
      <w:pPr>
        <w:rPr>
          <w:b/>
          <w:bCs/>
          <w:sz w:val="24"/>
          <w:szCs w:val="24"/>
        </w:rPr>
      </w:pPr>
      <w:r w:rsidRPr="003D4A6C">
        <w:rPr>
          <w:b/>
          <w:bCs/>
          <w:sz w:val="24"/>
          <w:szCs w:val="24"/>
        </w:rPr>
        <w:lastRenderedPageBreak/>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1A0D4F" w:rsidRPr="003D4A6C" w:rsidTr="0058791F">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1A0D4F" w:rsidRPr="003D4A6C" w:rsidRDefault="001A0D4F" w:rsidP="0058791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43" w:type="dxa"/>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A0D4F" w:rsidRPr="003D4A6C" w:rsidTr="0058791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43" w:type="dxa"/>
            <w:noWrap/>
            <w:vAlign w:val="center"/>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86,3</w:t>
            </w:r>
          </w:p>
        </w:tc>
      </w:tr>
      <w:tr w:rsidR="001A0D4F" w:rsidRPr="003D4A6C" w:rsidTr="0058791F">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43" w:type="dxa"/>
            <w:noWrap/>
            <w:vAlign w:val="center"/>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38,8</w:t>
            </w:r>
          </w:p>
        </w:tc>
      </w:tr>
      <w:tr w:rsidR="001A0D4F" w:rsidRPr="003D4A6C" w:rsidTr="0058791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43" w:type="dxa"/>
            <w:noWrap/>
            <w:vAlign w:val="center"/>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93,0</w:t>
            </w:r>
          </w:p>
        </w:tc>
      </w:tr>
      <w:tr w:rsidR="001A0D4F" w:rsidRPr="003D4A6C" w:rsidTr="0058791F">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43" w:type="dxa"/>
            <w:noWrap/>
            <w:vAlign w:val="center"/>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71,3</w:t>
            </w:r>
          </w:p>
        </w:tc>
      </w:tr>
    </w:tbl>
    <w:p w:rsidR="00D3345D" w:rsidRPr="00D3345D" w:rsidRDefault="00D3345D" w:rsidP="00D3345D">
      <w:pPr>
        <w:jc w:val="right"/>
        <w:rPr>
          <w:i/>
          <w:iCs/>
        </w:rPr>
      </w:pPr>
      <w:r w:rsidRPr="00D3345D">
        <w:rPr>
          <w:i/>
          <w:iCs/>
        </w:rPr>
        <w:t>Source : RGPH 2014</w:t>
      </w:r>
    </w:p>
    <w:p w:rsidR="001A0D4F" w:rsidRPr="003D4A6C" w:rsidRDefault="001A0D4F" w:rsidP="001A0D4F"/>
    <w:p w:rsidR="001A0D4F" w:rsidRPr="003D4A6C" w:rsidRDefault="001A0D4F" w:rsidP="001A0D4F">
      <w:pPr>
        <w:rPr>
          <w:b/>
          <w:bCs/>
          <w:sz w:val="24"/>
          <w:szCs w:val="24"/>
        </w:rPr>
      </w:pPr>
      <w:r w:rsidRPr="003D4A6C">
        <w:rPr>
          <w:b/>
          <w:bCs/>
          <w:sz w:val="24"/>
          <w:szCs w:val="24"/>
        </w:rPr>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087" w:type="dxa"/>
        <w:tblLook w:val="04A0" w:firstRow="1" w:lastRow="0" w:firstColumn="1" w:lastColumn="0" w:noHBand="0" w:noVBand="1"/>
      </w:tblPr>
      <w:tblGrid>
        <w:gridCol w:w="5936"/>
        <w:gridCol w:w="3151"/>
      </w:tblGrid>
      <w:tr w:rsidR="001A0D4F" w:rsidRPr="003D4A6C" w:rsidTr="0058791F">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1A0D4F" w:rsidRPr="003D4A6C" w:rsidRDefault="001A0D4F" w:rsidP="0058791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51" w:type="dxa"/>
            <w:hideMark/>
          </w:tcPr>
          <w:p w:rsidR="001A0D4F" w:rsidRPr="003D4A6C" w:rsidRDefault="001A0D4F" w:rsidP="0058791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A0D4F" w:rsidRPr="003D4A6C" w:rsidTr="0058791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51"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1A0D4F" w:rsidRPr="003D4A6C" w:rsidTr="0058791F">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51"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r>
      <w:tr w:rsidR="001A0D4F" w:rsidRPr="003D4A6C" w:rsidTr="0058791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51"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94,1</w:t>
            </w:r>
          </w:p>
        </w:tc>
      </w:tr>
      <w:tr w:rsidR="001A0D4F" w:rsidRPr="003D4A6C" w:rsidTr="0058791F">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51" w:type="dxa"/>
            <w:noWrap/>
          </w:tcPr>
          <w:p w:rsidR="001A0D4F" w:rsidRDefault="001A0D4F" w:rsidP="005879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1A0D4F" w:rsidRPr="003D4A6C" w:rsidTr="0058791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1A0D4F" w:rsidRPr="003D4A6C" w:rsidRDefault="001A0D4F" w:rsidP="0058791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51" w:type="dxa"/>
            <w:noWrap/>
          </w:tcPr>
          <w:p w:rsidR="001A0D4F" w:rsidRDefault="001A0D4F" w:rsidP="005879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D3345D" w:rsidRPr="00D3345D" w:rsidRDefault="00D3345D" w:rsidP="00D3345D">
      <w:pPr>
        <w:jc w:val="right"/>
        <w:rPr>
          <w:i/>
          <w:iCs/>
        </w:rPr>
      </w:pPr>
      <w:r w:rsidRPr="00D3345D">
        <w:rPr>
          <w:i/>
          <w:iCs/>
        </w:rPr>
        <w:t>Source : RGPH 2014</w:t>
      </w:r>
    </w:p>
    <w:p w:rsidR="001A0D4F" w:rsidRDefault="001A0D4F" w:rsidP="001A0D4F"/>
    <w:p w:rsidR="001A0D4F" w:rsidRDefault="001A0D4F" w:rsidP="001A0D4F">
      <w:pPr>
        <w:rPr>
          <w:rFonts w:ascii="Verdana" w:eastAsiaTheme="majorEastAsia" w:hAnsi="Verdana" w:cstheme="majorBidi"/>
          <w:b/>
          <w:bCs/>
          <w:color w:val="770039"/>
          <w:sz w:val="27"/>
          <w:szCs w:val="27"/>
        </w:rPr>
      </w:pPr>
    </w:p>
    <w:p w:rsidR="0058791F" w:rsidRDefault="0058791F"/>
    <w:p w:rsidR="002D3C55" w:rsidRDefault="002D3C55"/>
    <w:p w:rsidR="002D3C55" w:rsidRDefault="002D3C55"/>
    <w:p w:rsidR="002D3C55" w:rsidRDefault="002D3C55"/>
    <w:p w:rsidR="002D3C55" w:rsidRDefault="002D3C55"/>
    <w:p w:rsidR="002D3C55" w:rsidRDefault="002D3C55"/>
    <w:p w:rsidR="002D3C55" w:rsidRDefault="002D3C55"/>
    <w:p w:rsidR="002D3C55" w:rsidRDefault="002D3C55"/>
    <w:p w:rsidR="005F4F13" w:rsidRDefault="005F4F13" w:rsidP="002D3C55">
      <w:pPr>
        <w:rPr>
          <w:rFonts w:ascii="Verdana" w:eastAsiaTheme="majorEastAsia" w:hAnsi="Verdana" w:cstheme="majorBidi"/>
          <w:b/>
          <w:bCs/>
          <w:color w:val="770039"/>
          <w:sz w:val="27"/>
          <w:szCs w:val="27"/>
        </w:rPr>
      </w:pPr>
    </w:p>
    <w:p w:rsidR="005F4F13" w:rsidRPr="005F4F13" w:rsidRDefault="005F4F13" w:rsidP="005F4F13">
      <w:pPr>
        <w:rPr>
          <w:rFonts w:ascii="Verdana" w:eastAsiaTheme="majorEastAsia" w:hAnsi="Verdana" w:cstheme="majorBidi"/>
          <w:sz w:val="27"/>
          <w:szCs w:val="27"/>
        </w:rPr>
      </w:pPr>
    </w:p>
    <w:p w:rsidR="005F4F13" w:rsidRDefault="005F4F13" w:rsidP="005F4F13">
      <w:pPr>
        <w:ind w:firstLine="708"/>
        <w:rPr>
          <w:rFonts w:ascii="Verdana" w:eastAsiaTheme="majorEastAsia" w:hAnsi="Verdana" w:cstheme="majorBidi"/>
          <w:sz w:val="27"/>
          <w:szCs w:val="27"/>
        </w:rPr>
        <w:sectPr w:rsidR="005F4F13" w:rsidSect="002D3C55">
          <w:pgSz w:w="11906" w:h="16838"/>
          <w:pgMar w:top="1418" w:right="1418" w:bottom="992" w:left="1418" w:header="709" w:footer="709" w:gutter="0"/>
          <w:cols w:space="708"/>
          <w:docGrid w:linePitch="360"/>
        </w:sectPr>
      </w:pPr>
    </w:p>
    <w:p w:rsidR="005F4F13" w:rsidRDefault="005F4F13" w:rsidP="005F4F13">
      <w:pPr>
        <w:ind w:firstLine="708"/>
        <w:rPr>
          <w:rFonts w:ascii="Verdana" w:eastAsiaTheme="majorEastAsia" w:hAnsi="Verdana" w:cstheme="majorBidi"/>
          <w:sz w:val="27"/>
          <w:szCs w:val="27"/>
        </w:rPr>
      </w:pPr>
    </w:p>
    <w:p w:rsidR="005F4F13" w:rsidRDefault="005F4F13" w:rsidP="005F4F13">
      <w:pPr>
        <w:rPr>
          <w:rFonts w:ascii="Verdana" w:eastAsiaTheme="majorEastAsia" w:hAnsi="Verdana" w:cstheme="majorBidi"/>
          <w:sz w:val="27"/>
          <w:szCs w:val="27"/>
        </w:rPr>
      </w:pPr>
    </w:p>
    <w:p w:rsidR="002D3C55" w:rsidRPr="005F4F13" w:rsidRDefault="002D3C55" w:rsidP="005F4F13">
      <w:pPr>
        <w:rPr>
          <w:rFonts w:ascii="Verdana" w:eastAsiaTheme="majorEastAsia" w:hAnsi="Verdana" w:cstheme="majorBidi"/>
          <w:sz w:val="27"/>
          <w:szCs w:val="27"/>
        </w:rPr>
        <w:sectPr w:rsidR="002D3C55" w:rsidRPr="005F4F13" w:rsidSect="005F4F13">
          <w:type w:val="continuous"/>
          <w:pgSz w:w="11906" w:h="16838"/>
          <w:pgMar w:top="1418" w:right="1418" w:bottom="992" w:left="1418" w:header="709" w:footer="709" w:gutter="0"/>
          <w:cols w:space="708"/>
          <w:docGrid w:linePitch="360"/>
        </w:sectPr>
      </w:pPr>
    </w:p>
    <w:p w:rsidR="005F4F13" w:rsidRDefault="005F4F13" w:rsidP="002D3C55">
      <w:pPr>
        <w:rPr>
          <w:rFonts w:ascii="Verdana" w:eastAsiaTheme="majorEastAsia" w:hAnsi="Verdana" w:cstheme="majorBidi"/>
          <w:b/>
          <w:bCs/>
          <w:color w:val="770039"/>
          <w:sz w:val="27"/>
          <w:szCs w:val="27"/>
        </w:rPr>
      </w:pPr>
      <w:r w:rsidRPr="00381EFA">
        <w:rPr>
          <w:rFonts w:ascii="Verdana" w:hAnsi="Verdana"/>
          <w:noProof/>
          <w:color w:val="770039"/>
          <w:sz w:val="27"/>
          <w:szCs w:val="27"/>
          <w:lang w:eastAsia="zh-TW"/>
        </w:rPr>
        <w:lastRenderedPageBreak/>
        <mc:AlternateContent>
          <mc:Choice Requires="wps">
            <w:drawing>
              <wp:anchor distT="0" distB="0" distL="114300" distR="114300" simplePos="0" relativeHeight="251675648" behindDoc="0" locked="0" layoutInCell="1" allowOverlap="1" wp14:anchorId="592342A8" wp14:editId="38C103DE">
                <wp:simplePos x="0" y="0"/>
                <wp:positionH relativeFrom="column">
                  <wp:posOffset>-72390</wp:posOffset>
                </wp:positionH>
                <wp:positionV relativeFrom="paragraph">
                  <wp:posOffset>-22116</wp:posOffset>
                </wp:positionV>
                <wp:extent cx="5715000" cy="36195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950"/>
                        </a:xfrm>
                        <a:prstGeom prst="rect">
                          <a:avLst/>
                        </a:prstGeom>
                        <a:solidFill>
                          <a:srgbClr val="C00000"/>
                        </a:solidFill>
                        <a:ln w="9525">
                          <a:solidFill>
                            <a:srgbClr val="000000"/>
                          </a:solidFill>
                          <a:miter lim="800000"/>
                          <a:headEnd/>
                          <a:tailEnd/>
                        </a:ln>
                      </wps:spPr>
                      <wps:txbx>
                        <w:txbxContent>
                          <w:p w:rsidR="005F4F13" w:rsidRPr="00BC39E0" w:rsidRDefault="005F4F13" w:rsidP="002D3C55">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F4F13" w:rsidRDefault="005F4F13" w:rsidP="002D3C55">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342A8" id="_x0000_s1039" type="#_x0000_t202" style="position:absolute;margin-left:-5.7pt;margin-top:-1.75pt;width:450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" fillcolor="#c00000">
                <v:textbox>
                  <w:txbxContent>
                    <w:p w:rsidR="005F4F13" w:rsidRPr="00BC39E0" w:rsidRDefault="005F4F13" w:rsidP="002D3C55">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F4F13" w:rsidRDefault="005F4F13" w:rsidP="002D3C55">
                      <w:pPr>
                        <w:ind w:left="-426" w:firstLine="142"/>
                      </w:pPr>
                    </w:p>
                  </w:txbxContent>
                </v:textbox>
              </v:shape>
            </w:pict>
          </mc:Fallback>
        </mc:AlternateContent>
      </w:r>
    </w:p>
    <w:p w:rsidR="002D3C55" w:rsidRPr="00381EFA" w:rsidRDefault="002D3C55" w:rsidP="002D3C55">
      <w:pPr>
        <w:keepNext/>
        <w:keepLines/>
        <w:spacing w:after="0"/>
        <w:outlineLvl w:val="1"/>
        <w:rPr>
          <w:rFonts w:ascii="Verdana" w:eastAsiaTheme="majorEastAsia" w:hAnsi="Verdana" w:cstheme="majorBidi"/>
          <w:b/>
          <w:bCs/>
          <w:color w:val="770039"/>
          <w:sz w:val="27"/>
          <w:szCs w:val="27"/>
        </w:rPr>
      </w:pPr>
    </w:p>
    <w:p w:rsidR="002D3C55" w:rsidRPr="00381EFA" w:rsidRDefault="002D3C55" w:rsidP="002D3C55">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 POPULATION</w:t>
      </w:r>
    </w:p>
    <w:p w:rsidR="002D3C55" w:rsidRPr="00381EFA" w:rsidRDefault="002D3C55" w:rsidP="002D3C55">
      <w:pPr>
        <w:keepNext/>
        <w:keepLines/>
        <w:spacing w:before="150" w:after="150"/>
        <w:outlineLvl w:val="4"/>
        <w:rPr>
          <w:rFonts w:ascii="Verdana" w:eastAsiaTheme="majorEastAsia" w:hAnsi="Verdana" w:cstheme="majorBidi"/>
          <w:color w:val="FF5722"/>
          <w:sz w:val="24"/>
          <w:szCs w:val="24"/>
        </w:rPr>
      </w:pPr>
      <w:r w:rsidRPr="00381EFA">
        <w:rPr>
          <w:rFonts w:ascii="Verdana" w:eastAsiaTheme="majorEastAsia" w:hAnsi="Verdana" w:cstheme="majorBidi"/>
          <w:b/>
          <w:bCs/>
          <w:color w:val="FF5722"/>
          <w:sz w:val="24"/>
          <w:szCs w:val="24"/>
        </w:rPr>
        <w:t>1. POPULATION LEGALE</w:t>
      </w:r>
    </w:p>
    <w:p w:rsidR="002D3C55" w:rsidRPr="00381EFA" w:rsidRDefault="002D3C55" w:rsidP="002D3C55">
      <w:pPr>
        <w:jc w:val="both"/>
        <w:rPr>
          <w:rFonts w:ascii="Times New Roman" w:hAnsi="Times New Roman"/>
          <w:sz w:val="24"/>
          <w:szCs w:val="24"/>
        </w:rPr>
      </w:pPr>
      <w:r w:rsidRPr="00381EFA">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381EFA">
        <w:rPr>
          <w:rFonts w:ascii="Verdana" w:hAnsi="Verdana"/>
          <w:color w:val="333333"/>
          <w:sz w:val="24"/>
          <w:szCs w:val="24"/>
        </w:rPr>
        <w:t xml:space="preserve"> </w:t>
      </w:r>
      <w:r w:rsidRPr="00381EFA">
        <w:rPr>
          <w:rFonts w:ascii="Verdana" w:hAnsi="Verdana"/>
          <w:color w:val="333333"/>
          <w:sz w:val="24"/>
          <w:szCs w:val="24"/>
        </w:rPr>
        <w:br/>
      </w:r>
    </w:p>
    <w:p w:rsidR="002D3C55" w:rsidRPr="00381EFA" w:rsidRDefault="002D3C55" w:rsidP="002D3C55">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1-1. POPULATION MUNICIPALE</w:t>
      </w:r>
    </w:p>
    <w:p w:rsidR="002D3C55" w:rsidRPr="00381EFA" w:rsidRDefault="002D3C55" w:rsidP="002D3C55">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2D3C55" w:rsidRPr="00381EFA" w:rsidRDefault="002D3C55" w:rsidP="002D3C55">
      <w:pPr>
        <w:spacing w:after="0" w:line="240" w:lineRule="auto"/>
        <w:rPr>
          <w:rFonts w:ascii="Times New Roman" w:eastAsia="Times New Roman" w:hAnsi="Times New Roman" w:cs="Times New Roman"/>
          <w:sz w:val="24"/>
          <w:szCs w:val="24"/>
          <w:lang w:eastAsia="fr-FR"/>
        </w:rPr>
      </w:pPr>
    </w:p>
    <w:p w:rsidR="002D3C55" w:rsidRPr="00381EFA" w:rsidRDefault="002D3C55" w:rsidP="002D3C55">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1-2. LA POPULATION COMPTEE A PART</w:t>
      </w:r>
    </w:p>
    <w:p w:rsidR="002D3C55" w:rsidRPr="00381EFA" w:rsidRDefault="002D3C55" w:rsidP="002D3C55">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381EFA">
        <w:rPr>
          <w:rFonts w:ascii="Verdana" w:hAnsi="Verdana"/>
          <w:color w:val="333333"/>
          <w:sz w:val="24"/>
          <w:szCs w:val="24"/>
          <w:shd w:val="clear" w:color="auto" w:fill="FFFFFF"/>
        </w:rPr>
        <w:br/>
      </w:r>
    </w:p>
    <w:p w:rsidR="002D3C55" w:rsidRPr="00381EFA" w:rsidRDefault="002D3C55" w:rsidP="002D3C55">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militaires, gendarmes et forces auxiliaires logés dans les casernes, quartiers, camps ou assimilés;</w:t>
      </w:r>
    </w:p>
    <w:p w:rsidR="002D3C55" w:rsidRPr="00381EFA" w:rsidRDefault="002D3C55" w:rsidP="002D3C55">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 en traitement pour plus de 6 mois dans les établissements hospitaliers;</w:t>
      </w:r>
    </w:p>
    <w:p w:rsidR="002D3C55" w:rsidRPr="00381EFA" w:rsidRDefault="002D3C55" w:rsidP="002D3C55">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détenus dans les établissements pénitentiaires;</w:t>
      </w:r>
    </w:p>
    <w:p w:rsidR="002D3C55" w:rsidRPr="00381EFA" w:rsidRDefault="002D3C55" w:rsidP="002D3C55">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pensionnaires des maisons d’éducation surveillée;</w:t>
      </w:r>
    </w:p>
    <w:p w:rsidR="002D3C55" w:rsidRPr="00381EFA" w:rsidRDefault="002D3C55" w:rsidP="002D3C55">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 recueillies dans les maisons de bienfaisance, les hospices et les asiles;</w:t>
      </w:r>
    </w:p>
    <w:p w:rsidR="002D3C55" w:rsidRPr="00381EFA" w:rsidRDefault="002D3C55" w:rsidP="002D3C55">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élèves et étudiants internes à la date de référence du recensement dans tout établissement d’enseignement public ou privé;</w:t>
      </w:r>
    </w:p>
    <w:p w:rsidR="002D3C55" w:rsidRPr="00381EFA" w:rsidRDefault="002D3C55" w:rsidP="002D3C55">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ouvriers logés dans les baraquements de chantiers temporaires des travaux publics et n’ayant pas d’autres domiciles habituels.</w:t>
      </w:r>
    </w:p>
    <w:p w:rsidR="002D3C55" w:rsidRPr="00381EFA" w:rsidRDefault="002D3C55" w:rsidP="002D3C55">
      <w:pPr>
        <w:spacing w:after="0" w:line="240" w:lineRule="auto"/>
        <w:ind w:left="720"/>
        <w:contextualSpacing/>
        <w:jc w:val="both"/>
        <w:rPr>
          <w:rFonts w:ascii="Times New Roman" w:eastAsia="Times New Roman" w:hAnsi="Times New Roman" w:cs="Times New Roman"/>
          <w:sz w:val="24"/>
          <w:szCs w:val="24"/>
          <w:lang w:eastAsia="fr-FR"/>
        </w:rPr>
      </w:pPr>
    </w:p>
    <w:p w:rsidR="002D3C55" w:rsidRPr="00381EFA" w:rsidRDefault="002D3C55" w:rsidP="002477FE">
      <w:pPr>
        <w:spacing w:before="150" w:after="150" w:line="240" w:lineRule="auto"/>
        <w:outlineLvl w:val="3"/>
        <w:rPr>
          <w:rFonts w:ascii="Verdana" w:eastAsia="Times New Roman" w:hAnsi="Verdana" w:cs="Times New Roman"/>
          <w:b/>
          <w:bCs/>
          <w:color w:val="770039"/>
          <w:sz w:val="27"/>
          <w:szCs w:val="27"/>
          <w:lang w:eastAsia="fr-FR"/>
        </w:rPr>
      </w:pPr>
      <w:r w:rsidRPr="00381EFA">
        <w:rPr>
          <w:rFonts w:ascii="Verdana" w:eastAsia="Times New Roman" w:hAnsi="Verdana" w:cs="Times New Roman"/>
          <w:b/>
          <w:bCs/>
          <w:color w:val="770039"/>
          <w:sz w:val="27"/>
          <w:szCs w:val="27"/>
          <w:lang w:eastAsia="fr-FR"/>
        </w:rPr>
        <w:t xml:space="preserve">II. </w:t>
      </w:r>
      <w:r w:rsidRPr="00381EFA">
        <w:rPr>
          <w:rFonts w:ascii="Verdana" w:eastAsia="Times New Roman" w:hAnsi="Verdana" w:cs="Times New Roman"/>
          <w:b/>
          <w:bCs/>
          <w:color w:val="770039"/>
          <w:sz w:val="28"/>
          <w:szCs w:val="28"/>
          <w:lang w:eastAsia="fr-FR"/>
        </w:rPr>
        <w:t>CARACTERISTIQUES DEMOGRAPHIQUES</w:t>
      </w:r>
    </w:p>
    <w:p w:rsidR="002D3C55" w:rsidRPr="00381EFA" w:rsidRDefault="002D3C55" w:rsidP="002D3C55">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INDICE SYNTHETIQUE DE FECONDITE</w:t>
      </w:r>
    </w:p>
    <w:p w:rsidR="002D3C55" w:rsidRPr="00381EFA" w:rsidRDefault="002D3C55" w:rsidP="002D3C55">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2D3C55" w:rsidRPr="00381EFA" w:rsidRDefault="002D3C55" w:rsidP="002D3C55">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lastRenderedPageBreak/>
        <w:t>2. PARITE MOYENNE DES FEMMES AGEES DE 45-49 ANS</w:t>
      </w:r>
    </w:p>
    <w:p w:rsidR="002D3C55" w:rsidRPr="00381EFA" w:rsidRDefault="002D3C55" w:rsidP="002D3C55">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2D3C55" w:rsidRPr="00381EFA" w:rsidRDefault="002D3C55" w:rsidP="002D3C55">
      <w:pPr>
        <w:spacing w:after="0" w:line="240" w:lineRule="auto"/>
        <w:jc w:val="both"/>
        <w:rPr>
          <w:rFonts w:ascii="Verdana" w:eastAsia="Times New Roman" w:hAnsi="Verdana" w:cs="Times New Roman"/>
          <w:color w:val="333333"/>
          <w:sz w:val="24"/>
          <w:szCs w:val="24"/>
          <w:shd w:val="clear" w:color="auto" w:fill="FFFFFF"/>
          <w:lang w:eastAsia="fr-FR"/>
        </w:rPr>
      </w:pPr>
    </w:p>
    <w:p w:rsidR="002D3C55" w:rsidRPr="00381EFA" w:rsidRDefault="002D3C55" w:rsidP="002D3C55">
      <w:pPr>
        <w:spacing w:after="0" w:line="240" w:lineRule="auto"/>
        <w:jc w:val="both"/>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FECONDITE</w:t>
      </w:r>
    </w:p>
    <w:p w:rsidR="002D3C55" w:rsidRPr="00381EFA" w:rsidRDefault="002D3C55" w:rsidP="002D3C55">
      <w:pPr>
        <w:spacing w:after="0" w:line="240" w:lineRule="auto"/>
        <w:jc w:val="both"/>
        <w:rPr>
          <w:rFonts w:ascii="Verdana" w:eastAsiaTheme="majorEastAsia" w:hAnsi="Verdana" w:cstheme="majorBidi"/>
          <w:b/>
          <w:bCs/>
          <w:color w:val="FF5722"/>
          <w:sz w:val="24"/>
          <w:szCs w:val="24"/>
        </w:rPr>
      </w:pPr>
    </w:p>
    <w:p w:rsidR="002D3C55" w:rsidRPr="00381EFA" w:rsidRDefault="002D3C55" w:rsidP="002D3C55">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2D3C55" w:rsidRPr="00381EFA" w:rsidRDefault="002D3C55" w:rsidP="002D3C55">
      <w:pPr>
        <w:spacing w:after="0" w:line="240" w:lineRule="auto"/>
        <w:jc w:val="both"/>
        <w:rPr>
          <w:rFonts w:ascii="Verdana" w:eastAsia="Times New Roman" w:hAnsi="Verdana" w:cs="Times New Roman"/>
          <w:color w:val="333333"/>
          <w:sz w:val="24"/>
          <w:szCs w:val="24"/>
          <w:shd w:val="clear" w:color="auto" w:fill="FFFFFF"/>
          <w:lang w:eastAsia="fr-FR"/>
        </w:rPr>
      </w:pPr>
    </w:p>
    <w:p w:rsidR="002D3C55" w:rsidRPr="00381EFA" w:rsidRDefault="002D3C55" w:rsidP="002D3C55">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CELIBAT DEFINITIF</w:t>
      </w:r>
    </w:p>
    <w:p w:rsidR="002D3C55" w:rsidRPr="00381EFA" w:rsidRDefault="002D3C55" w:rsidP="002D3C55">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2D3C55" w:rsidRPr="00381EFA" w:rsidRDefault="002D3C55" w:rsidP="002D3C55">
      <w:pPr>
        <w:spacing w:after="0" w:line="240" w:lineRule="auto"/>
        <w:jc w:val="both"/>
        <w:rPr>
          <w:rFonts w:ascii="Verdana" w:eastAsia="Times New Roman" w:hAnsi="Verdana" w:cs="Times New Roman"/>
          <w:color w:val="333333"/>
          <w:sz w:val="24"/>
          <w:szCs w:val="24"/>
          <w:shd w:val="clear" w:color="auto" w:fill="FFFFFF"/>
          <w:lang w:eastAsia="fr-FR"/>
        </w:rPr>
      </w:pPr>
    </w:p>
    <w:p w:rsidR="002D3C55" w:rsidRPr="00381EFA" w:rsidRDefault="002D3C55" w:rsidP="002D3C55">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4. AGE MOYEN AU PREMIER MARIAGE</w:t>
      </w:r>
    </w:p>
    <w:p w:rsidR="002D3C55" w:rsidRPr="00381EFA" w:rsidRDefault="002D3C55" w:rsidP="002D3C55">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2D3C55" w:rsidRPr="00381EFA" w:rsidRDefault="002D3C55" w:rsidP="002D3C55">
      <w:pPr>
        <w:spacing w:after="0" w:line="240" w:lineRule="auto"/>
        <w:jc w:val="both"/>
        <w:rPr>
          <w:rFonts w:ascii="Verdana" w:eastAsia="Times New Roman" w:hAnsi="Verdana" w:cs="Times New Roman"/>
          <w:color w:val="333333"/>
          <w:sz w:val="24"/>
          <w:szCs w:val="24"/>
          <w:shd w:val="clear" w:color="auto" w:fill="FFFFFF"/>
          <w:lang w:eastAsia="fr-FR"/>
        </w:rPr>
      </w:pPr>
    </w:p>
    <w:p w:rsidR="002D3C55" w:rsidRPr="00381EFA" w:rsidRDefault="002D3C55" w:rsidP="002D3C55">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III. EDUCATION ET ALPHABETISATION</w:t>
      </w:r>
    </w:p>
    <w:p w:rsidR="002D3C55" w:rsidRPr="00381EFA" w:rsidRDefault="002D3C55" w:rsidP="002D3C55">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DE SCOLARISATION DES ENFANTS AGES DE 7 ANS A 12 ANS</w:t>
      </w:r>
    </w:p>
    <w:p w:rsidR="002D3C55" w:rsidRPr="00381EFA" w:rsidRDefault="002D3C55" w:rsidP="002D3C55">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Il s’agit du rapport des enfants âgés de 7 ans à 12 ans ayant été scolarisés au cours de l’année scolaire 2013-2014 par rapport à l’ensemble de la population du même âge.</w:t>
      </w:r>
    </w:p>
    <w:p w:rsidR="002D3C55" w:rsidRPr="00381EFA" w:rsidRDefault="002D3C55" w:rsidP="002D3C55">
      <w:pPr>
        <w:spacing w:after="0" w:line="240" w:lineRule="auto"/>
        <w:contextualSpacing/>
        <w:rPr>
          <w:rFonts w:ascii="Times New Roman" w:eastAsia="Times New Roman" w:hAnsi="Times New Roman" w:cs="Times New Roman"/>
          <w:sz w:val="24"/>
          <w:szCs w:val="24"/>
          <w:lang w:eastAsia="fr-FR"/>
        </w:rPr>
      </w:pPr>
    </w:p>
    <w:p w:rsidR="002D3C55" w:rsidRPr="00381EFA" w:rsidRDefault="002D3C55" w:rsidP="002D3C55">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TAUX D’ANALPHABETISME DE LA POPULATION AGEE DE 10 ANS ET PLUS</w:t>
      </w:r>
    </w:p>
    <w:p w:rsidR="002D3C55" w:rsidRPr="00381EFA" w:rsidRDefault="002D3C55" w:rsidP="002D3C55">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2D3C55" w:rsidRPr="00381EFA" w:rsidRDefault="002D3C55" w:rsidP="002D3C55">
      <w:pPr>
        <w:spacing w:after="0" w:line="240" w:lineRule="auto"/>
        <w:rPr>
          <w:rFonts w:ascii="Verdana" w:eastAsia="Times New Roman" w:hAnsi="Verdana" w:cs="Times New Roman"/>
          <w:color w:val="333333"/>
          <w:sz w:val="24"/>
          <w:szCs w:val="24"/>
          <w:shd w:val="clear" w:color="auto" w:fill="FFFFFF"/>
          <w:lang w:eastAsia="fr-FR"/>
        </w:rPr>
      </w:pPr>
    </w:p>
    <w:p w:rsidR="002D3C55" w:rsidRPr="00381EFA" w:rsidRDefault="002D3C55" w:rsidP="002D3C55">
      <w:pPr>
        <w:spacing w:after="0" w:line="240" w:lineRule="auto"/>
        <w:rPr>
          <w:rFonts w:ascii="Verdana" w:eastAsia="Times New Roman" w:hAnsi="Verdana" w:cs="Times New Roman"/>
          <w:color w:val="333333"/>
          <w:sz w:val="24"/>
          <w:szCs w:val="24"/>
          <w:shd w:val="clear" w:color="auto" w:fill="FFFFFF"/>
          <w:lang w:eastAsia="fr-FR"/>
        </w:rPr>
      </w:pPr>
    </w:p>
    <w:p w:rsidR="002D3C55" w:rsidRPr="00381EFA" w:rsidRDefault="002D3C55" w:rsidP="002D3C55">
      <w:pPr>
        <w:spacing w:after="0" w:line="240" w:lineRule="auto"/>
        <w:rPr>
          <w:rFonts w:ascii="Verdana" w:eastAsia="Times New Roman" w:hAnsi="Verdana" w:cs="Times New Roman"/>
          <w:color w:val="333333"/>
          <w:sz w:val="24"/>
          <w:szCs w:val="24"/>
          <w:shd w:val="clear" w:color="auto" w:fill="FFFFFF"/>
          <w:lang w:eastAsia="fr-FR"/>
        </w:rPr>
      </w:pPr>
    </w:p>
    <w:p w:rsidR="002D3C55" w:rsidRDefault="002D3C55" w:rsidP="002D3C55">
      <w:pPr>
        <w:spacing w:after="0" w:line="240" w:lineRule="auto"/>
        <w:rPr>
          <w:rFonts w:ascii="Verdana" w:eastAsia="Times New Roman" w:hAnsi="Verdana" w:cs="Times New Roman"/>
          <w:color w:val="333333"/>
          <w:sz w:val="24"/>
          <w:szCs w:val="24"/>
          <w:shd w:val="clear" w:color="auto" w:fill="FFFFFF"/>
          <w:lang w:eastAsia="fr-FR"/>
        </w:rPr>
      </w:pPr>
    </w:p>
    <w:p w:rsidR="002D3C55" w:rsidRDefault="002D3C55" w:rsidP="002D3C55">
      <w:pPr>
        <w:spacing w:after="0" w:line="240" w:lineRule="auto"/>
        <w:rPr>
          <w:rFonts w:ascii="Verdana" w:eastAsia="Times New Roman" w:hAnsi="Verdana" w:cs="Times New Roman"/>
          <w:color w:val="333333"/>
          <w:sz w:val="24"/>
          <w:szCs w:val="24"/>
          <w:shd w:val="clear" w:color="auto" w:fill="FFFFFF"/>
          <w:lang w:eastAsia="fr-FR"/>
        </w:rPr>
      </w:pPr>
    </w:p>
    <w:p w:rsidR="005F4F13" w:rsidRDefault="005F4F13" w:rsidP="002D3C55">
      <w:pPr>
        <w:spacing w:after="0" w:line="240" w:lineRule="auto"/>
        <w:rPr>
          <w:rFonts w:ascii="Verdana" w:eastAsia="Times New Roman" w:hAnsi="Verdana" w:cs="Times New Roman"/>
          <w:color w:val="333333"/>
          <w:sz w:val="24"/>
          <w:szCs w:val="24"/>
          <w:shd w:val="clear" w:color="auto" w:fill="FFFFFF"/>
          <w:lang w:eastAsia="fr-FR"/>
        </w:rPr>
      </w:pPr>
    </w:p>
    <w:p w:rsidR="008F2083" w:rsidRPr="00381EFA" w:rsidRDefault="008F2083" w:rsidP="002D3C55">
      <w:pPr>
        <w:spacing w:after="0" w:line="240" w:lineRule="auto"/>
        <w:rPr>
          <w:rFonts w:ascii="Verdana" w:eastAsia="Times New Roman" w:hAnsi="Verdana" w:cs="Times New Roman"/>
          <w:color w:val="333333"/>
          <w:sz w:val="24"/>
          <w:szCs w:val="24"/>
          <w:shd w:val="clear" w:color="auto" w:fill="FFFFFF"/>
          <w:lang w:eastAsia="fr-FR"/>
        </w:rPr>
      </w:pPr>
    </w:p>
    <w:p w:rsidR="002D3C55" w:rsidRPr="00381EFA" w:rsidRDefault="002D3C55" w:rsidP="002D3C55">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lastRenderedPageBreak/>
        <w:t>IV. ACTIVITE ET EMPLOI</w:t>
      </w:r>
    </w:p>
    <w:p w:rsidR="002D3C55" w:rsidRPr="007B697F" w:rsidRDefault="002D3C55" w:rsidP="002D3C55">
      <w:pPr>
        <w:pStyle w:val="Paragraphedeliste"/>
        <w:numPr>
          <w:ilvl w:val="0"/>
          <w:numId w:val="7"/>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2D3C55" w:rsidRDefault="002D3C55" w:rsidP="002D3C55">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2D3C55" w:rsidRDefault="002D3C55" w:rsidP="002D3C55">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2D3C55" w:rsidRDefault="002D3C55" w:rsidP="002D3C55">
      <w:pPr>
        <w:spacing w:after="0" w:line="240" w:lineRule="auto"/>
        <w:jc w:val="both"/>
        <w:rPr>
          <w:rFonts w:ascii="Verdana" w:eastAsiaTheme="majorEastAsia" w:hAnsi="Verdana" w:cstheme="majorBidi"/>
          <w:b/>
          <w:bCs/>
          <w:color w:val="FF5722"/>
          <w:sz w:val="24"/>
          <w:szCs w:val="24"/>
        </w:rPr>
      </w:pPr>
    </w:p>
    <w:p w:rsidR="002D3C55" w:rsidRPr="008E219D" w:rsidRDefault="002D3C55" w:rsidP="002D3C55">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2D3C55" w:rsidRDefault="002D3C55" w:rsidP="002D3C55">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2D3C55" w:rsidRDefault="002D3C55" w:rsidP="002D3C55">
      <w:pPr>
        <w:spacing w:after="0" w:line="240" w:lineRule="auto"/>
        <w:jc w:val="both"/>
        <w:rPr>
          <w:rFonts w:ascii="Verdana" w:eastAsia="Times New Roman" w:hAnsi="Verdana" w:cs="Times New Roman"/>
          <w:color w:val="333333"/>
          <w:sz w:val="24"/>
          <w:szCs w:val="24"/>
          <w:shd w:val="clear" w:color="auto" w:fill="FFFFFF"/>
          <w:lang w:eastAsia="fr-FR"/>
        </w:rPr>
      </w:pPr>
    </w:p>
    <w:p w:rsidR="002D3C55" w:rsidRPr="007B697F" w:rsidRDefault="002D3C55" w:rsidP="002D3C55">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2D3C55" w:rsidRPr="007B697F" w:rsidRDefault="002D3C55" w:rsidP="002D3C55">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2D3C55" w:rsidRPr="008E219D" w:rsidRDefault="002D3C55" w:rsidP="002D3C55">
      <w:pPr>
        <w:spacing w:after="0" w:line="240" w:lineRule="auto"/>
        <w:jc w:val="both"/>
        <w:rPr>
          <w:rFonts w:ascii="Verdana" w:eastAsia="Times New Roman" w:hAnsi="Verdana" w:cs="Times New Roman"/>
          <w:color w:val="333333"/>
          <w:sz w:val="24"/>
          <w:szCs w:val="24"/>
          <w:shd w:val="clear" w:color="auto" w:fill="FFFFFF"/>
          <w:lang w:eastAsia="fr-FR"/>
        </w:rPr>
      </w:pPr>
    </w:p>
    <w:p w:rsidR="002D3C55" w:rsidRPr="008E219D" w:rsidRDefault="002D3C55" w:rsidP="002D3C55">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2D3C55" w:rsidRDefault="002D3C55" w:rsidP="002D3C55">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2D3C55" w:rsidRPr="00381EFA" w:rsidRDefault="002D3C55" w:rsidP="002D3C55">
      <w:pPr>
        <w:keepNext/>
        <w:keepLines/>
        <w:spacing w:before="150" w:after="150"/>
        <w:outlineLvl w:val="4"/>
        <w:rPr>
          <w:rFonts w:ascii="Verdana" w:eastAsia="Times New Roman" w:hAnsi="Verdana" w:cs="Times New Roman"/>
          <w:color w:val="333333"/>
          <w:sz w:val="24"/>
          <w:szCs w:val="24"/>
          <w:shd w:val="clear" w:color="auto" w:fill="FFFFFF"/>
          <w:lang w:eastAsia="fr-FR"/>
        </w:rPr>
      </w:pPr>
    </w:p>
    <w:p w:rsidR="002D3C55" w:rsidRPr="00381EFA" w:rsidRDefault="002D3C55" w:rsidP="002D3C55">
      <w:pPr>
        <w:spacing w:after="0" w:line="240" w:lineRule="auto"/>
        <w:jc w:val="both"/>
        <w:rPr>
          <w:rFonts w:ascii="Verdana" w:eastAsia="Times New Roman" w:hAnsi="Verdana" w:cs="Times New Roman"/>
          <w:color w:val="333333"/>
          <w:sz w:val="24"/>
          <w:szCs w:val="24"/>
          <w:shd w:val="clear" w:color="auto" w:fill="FFFFFF"/>
          <w:lang w:eastAsia="fr-FR"/>
        </w:rPr>
      </w:pPr>
    </w:p>
    <w:p w:rsidR="002D3C55" w:rsidRPr="00381EFA" w:rsidRDefault="002D3C55" w:rsidP="002D3C55">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V. CONDITIONS D’HABITAT DES MENAGES</w:t>
      </w:r>
    </w:p>
    <w:p w:rsidR="002D3C55" w:rsidRPr="00381EFA" w:rsidRDefault="002D3C55" w:rsidP="002D3C55">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D’OCCUPATION DES LOGEMENTS</w:t>
      </w:r>
    </w:p>
    <w:p w:rsidR="002D3C55" w:rsidRPr="00381EFA" w:rsidRDefault="002D3C55" w:rsidP="002D3C55">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Le taux d’occupation des logements, aussi appelé le nombre moyen d’individus par pièce, est défini par le rapport entre le nombre d’habitants et le nombre de pièces occupées pour une entité géographique donnée.</w:t>
      </w:r>
    </w:p>
    <w:p w:rsidR="002D3C55" w:rsidRDefault="002D3C55"/>
    <w:sectPr w:rsidR="002D3C5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FD5" w:rsidRDefault="00383FD5" w:rsidP="005F4F13">
      <w:pPr>
        <w:spacing w:after="0" w:line="240" w:lineRule="auto"/>
      </w:pPr>
      <w:r>
        <w:separator/>
      </w:r>
    </w:p>
  </w:endnote>
  <w:endnote w:type="continuationSeparator" w:id="0">
    <w:p w:rsidR="00383FD5" w:rsidRDefault="00383FD5" w:rsidP="005F4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FD5" w:rsidRDefault="00383FD5" w:rsidP="005F4F13">
      <w:pPr>
        <w:spacing w:after="0" w:line="240" w:lineRule="auto"/>
      </w:pPr>
      <w:r>
        <w:separator/>
      </w:r>
    </w:p>
  </w:footnote>
  <w:footnote w:type="continuationSeparator" w:id="0">
    <w:p w:rsidR="00383FD5" w:rsidRDefault="00383FD5" w:rsidP="005F4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F13" w:rsidRDefault="005F4F13" w:rsidP="005F4F13">
    <w:pPr>
      <w:pStyle w:val="En-tte"/>
    </w:pPr>
  </w:p>
  <w:p w:rsidR="005F4F13" w:rsidRDefault="005F4F1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F13" w:rsidRDefault="005F4F13" w:rsidP="005F4F13">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BERKANE</w:t>
    </w:r>
  </w:p>
  <w:p w:rsidR="005F4F13" w:rsidRDefault="005F4F13" w:rsidP="005F4F13">
    <w:pPr>
      <w:pStyle w:val="En-tte"/>
    </w:pPr>
  </w:p>
  <w:p w:rsidR="005F4F13" w:rsidRDefault="005F4F1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F13" w:rsidRDefault="005F4F13" w:rsidP="005F4F13">
    <w:pPr>
      <w:pStyle w:val="En-tte"/>
    </w:pPr>
    <w:r>
      <w:rPr>
        <w:b/>
        <w:color w:val="000000" w:themeColor="text1"/>
        <w:u w:val="thick" w:color="943634" w:themeColor="accent2" w:themeShade="BF"/>
      </w:rPr>
      <w:t xml:space="preserve">Indicateurs du RGPH 2014                                                                                                                        </w:t>
    </w:r>
    <w:r w:rsidRPr="005F4F13">
      <w:rPr>
        <w:b/>
        <w:color w:val="943634" w:themeColor="accent2" w:themeShade="BF"/>
        <w:u w:val="thick" w:color="943634" w:themeColor="accent2" w:themeShade="BF"/>
      </w:rPr>
      <w:t xml:space="preserve"> </w:t>
    </w:r>
    <w:proofErr w:type="spellStart"/>
    <w:r>
      <w:rPr>
        <w:b/>
        <w:color w:val="943634" w:themeColor="accent2" w:themeShade="BF"/>
        <w:u w:val="thick" w:color="943634" w:themeColor="accent2" w:themeShade="BF"/>
      </w:rPr>
      <w:t>Rislane</w:t>
    </w:r>
    <w:proofErr w:type="spellEnd"/>
    <w:r>
      <w:rPr>
        <w:b/>
        <w:color w:val="000000" w:themeColor="text1"/>
        <w:u w:val="thick" w:color="943634" w:themeColor="accent2" w:themeShade="BF"/>
      </w:rPr>
      <w:t xml:space="preserve">                                                                                                                                                                                                  </w:t>
    </w:r>
  </w:p>
  <w:p w:rsidR="005F4F13" w:rsidRDefault="005F4F13" w:rsidP="005F4F13">
    <w:pPr>
      <w:pStyle w:val="En-tte"/>
    </w:pPr>
  </w:p>
  <w:p w:rsidR="005F4F13" w:rsidRDefault="005F4F13">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F13" w:rsidRDefault="005F4F13" w:rsidP="005F4F13">
    <w:pPr>
      <w:pStyle w:val="En-tte"/>
    </w:pPr>
    <w:r>
      <w:rPr>
        <w:b/>
        <w:color w:val="000000" w:themeColor="text1"/>
        <w:u w:val="thick" w:color="943634" w:themeColor="accent2" w:themeShade="BF"/>
      </w:rPr>
      <w:t>Indicateurs du RGPH 2014</w:t>
    </w:r>
    <w:r w:rsidRPr="005F4F13">
      <w:rPr>
        <w:b/>
        <w:color w:val="943634" w:themeColor="accent2" w:themeShade="BF"/>
        <w:u w:val="thick" w:color="943634" w:themeColor="accent2" w:themeShade="BF"/>
      </w:rPr>
      <w:t xml:space="preserve"> </w:t>
    </w:r>
    <w:r>
      <w:rPr>
        <w:b/>
        <w:color w:val="943634" w:themeColor="accent2" w:themeShade="BF"/>
        <w:u w:val="thick" w:color="943634" w:themeColor="accent2" w:themeShade="BF"/>
      </w:rPr>
      <w:t xml:space="preserve">                                                                                           Concepts et définitions</w:t>
    </w:r>
  </w:p>
  <w:p w:rsidR="005F4F13" w:rsidRDefault="005F4F13" w:rsidP="005F4F13">
    <w:pPr>
      <w:pStyle w:val="En-tte"/>
    </w:pPr>
    <w:r>
      <w:rPr>
        <w:b/>
        <w:color w:val="000000" w:themeColor="text1"/>
        <w:u w:val="thick" w:color="943634" w:themeColor="accent2" w:themeShade="BF"/>
      </w:rPr>
      <w:t xml:space="preserve">                                                                                                                        </w:t>
    </w:r>
    <w:r w:rsidRPr="005F4F13">
      <w:rPr>
        <w:b/>
        <w:color w:val="943634" w:themeColor="accent2" w:themeShade="BF"/>
        <w:u w:val="thick" w:color="943634" w:themeColor="accent2" w:themeShade="BF"/>
      </w:rPr>
      <w:t xml:space="preserve"> </w:t>
    </w:r>
  </w:p>
  <w:p w:rsidR="005F4F13" w:rsidRDefault="005F4F1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D4F"/>
    <w:rsid w:val="001A0D4F"/>
    <w:rsid w:val="002477FE"/>
    <w:rsid w:val="002D3C55"/>
    <w:rsid w:val="002E6993"/>
    <w:rsid w:val="00383FD5"/>
    <w:rsid w:val="00444887"/>
    <w:rsid w:val="0057768C"/>
    <w:rsid w:val="0058791F"/>
    <w:rsid w:val="005F4F13"/>
    <w:rsid w:val="00773597"/>
    <w:rsid w:val="007971FC"/>
    <w:rsid w:val="008537D0"/>
    <w:rsid w:val="008F2083"/>
    <w:rsid w:val="00907982"/>
    <w:rsid w:val="00B65D2F"/>
    <w:rsid w:val="00BB2275"/>
    <w:rsid w:val="00D2590F"/>
    <w:rsid w:val="00D3345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80EDF-7829-4F99-A2CB-6B85F47B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4F"/>
    <w:rPr>
      <w:rFonts w:eastAsiaTheme="minorHAnsi"/>
      <w:lang w:eastAsia="en-US"/>
    </w:rPr>
  </w:style>
  <w:style w:type="paragraph" w:styleId="Titre1">
    <w:name w:val="heading 1"/>
    <w:basedOn w:val="Normal"/>
    <w:next w:val="Normal"/>
    <w:link w:val="Titre1Car"/>
    <w:uiPriority w:val="9"/>
    <w:qFormat/>
    <w:rsid w:val="001A0D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1A0D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A0D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0D4F"/>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uiPriority w:val="9"/>
    <w:semiHidden/>
    <w:rsid w:val="001A0D4F"/>
    <w:rPr>
      <w:rFonts w:asciiTheme="majorHAnsi" w:eastAsiaTheme="majorEastAsia" w:hAnsiTheme="majorHAnsi" w:cstheme="majorBidi"/>
      <w:b/>
      <w:bCs/>
      <w:color w:val="4F81BD" w:themeColor="accent1"/>
      <w:sz w:val="26"/>
      <w:szCs w:val="26"/>
      <w:lang w:eastAsia="en-US"/>
    </w:rPr>
  </w:style>
  <w:style w:type="character" w:customStyle="1" w:styleId="Titre3Car">
    <w:name w:val="Titre 3 Car"/>
    <w:basedOn w:val="Policepardfaut"/>
    <w:link w:val="Titre3"/>
    <w:uiPriority w:val="9"/>
    <w:semiHidden/>
    <w:rsid w:val="001A0D4F"/>
    <w:rPr>
      <w:rFonts w:asciiTheme="majorHAnsi" w:eastAsiaTheme="majorEastAsia" w:hAnsiTheme="majorHAnsi" w:cstheme="majorBidi"/>
      <w:b/>
      <w:bCs/>
      <w:color w:val="4F81BD" w:themeColor="accent1"/>
      <w:lang w:eastAsia="en-US"/>
    </w:rPr>
  </w:style>
  <w:style w:type="numbering" w:customStyle="1" w:styleId="Aucuneliste1">
    <w:name w:val="Aucune liste1"/>
    <w:next w:val="Aucuneliste"/>
    <w:uiPriority w:val="99"/>
    <w:semiHidden/>
    <w:unhideWhenUsed/>
    <w:rsid w:val="001A0D4F"/>
  </w:style>
  <w:style w:type="character" w:styleId="Lienhypertexte">
    <w:name w:val="Hyperlink"/>
    <w:basedOn w:val="Policepardfaut"/>
    <w:uiPriority w:val="99"/>
    <w:semiHidden/>
    <w:unhideWhenUsed/>
    <w:rsid w:val="001A0D4F"/>
    <w:rPr>
      <w:color w:val="0000FF"/>
      <w:u w:val="single"/>
    </w:rPr>
  </w:style>
  <w:style w:type="character" w:styleId="Lienhypertextesuivivisit">
    <w:name w:val="FollowedHyperlink"/>
    <w:basedOn w:val="Policepardfaut"/>
    <w:uiPriority w:val="99"/>
    <w:semiHidden/>
    <w:unhideWhenUsed/>
    <w:rsid w:val="001A0D4F"/>
    <w:rPr>
      <w:color w:val="800080"/>
      <w:u w:val="single"/>
    </w:rPr>
  </w:style>
  <w:style w:type="paragraph" w:customStyle="1" w:styleId="font5">
    <w:name w:val="font5"/>
    <w:basedOn w:val="Normal"/>
    <w:rsid w:val="001A0D4F"/>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1A0D4F"/>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1A0D4F"/>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1A0D4F"/>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1A0D4F"/>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1A0D4F"/>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1A0D4F"/>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1A0D4F"/>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1A0D4F"/>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1A0D4F"/>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1A0D4F"/>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1A0D4F"/>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1A0D4F"/>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1A0D4F"/>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1A0D4F"/>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1A0D4F"/>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1A0D4F"/>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1A0D4F"/>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1A0D4F"/>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1A0D4F"/>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1A0D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1A0D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1A0D4F"/>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1A0D4F"/>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1A0D4F"/>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1A0D4F"/>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1A0D4F"/>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1A0D4F"/>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1A0D4F"/>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1A0D4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1A0D4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1A0D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1A0D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1A0D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1A0D4F"/>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1A0D4F"/>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1A0D4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1A0D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1A0D4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1A0D4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1A0D4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1A0D4F"/>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1A0D4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1A0D4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1A0D4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1A0D4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1A0D4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1A0D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1A0D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1A0D4F"/>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1A0D4F"/>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1A0D4F"/>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1A0D4F"/>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1A0D4F"/>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1A0D4F"/>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1A0D4F"/>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1A0D4F"/>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1A0D4F"/>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1A0D4F"/>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1A0D4F"/>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1A0D4F"/>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1A0D4F"/>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1A0D4F"/>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1A0D4F"/>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1A0D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0D4F"/>
    <w:rPr>
      <w:rFonts w:ascii="Tahoma" w:eastAsiaTheme="minorHAnsi" w:hAnsi="Tahoma" w:cs="Tahoma"/>
      <w:sz w:val="16"/>
      <w:szCs w:val="16"/>
      <w:lang w:eastAsia="en-US"/>
    </w:rPr>
  </w:style>
  <w:style w:type="table" w:styleId="Grillemoyenne3-Accent3">
    <w:name w:val="Medium Grid 3 Accent 3"/>
    <w:basedOn w:val="TableauNormal"/>
    <w:uiPriority w:val="69"/>
    <w:rsid w:val="001A0D4F"/>
    <w:pPr>
      <w:spacing w:after="0" w:line="240" w:lineRule="auto"/>
    </w:pPr>
    <w:rPr>
      <w:rFonts w:eastAsiaTheme="minorHAns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1A0D4F"/>
    <w:pPr>
      <w:spacing w:after="0" w:line="240" w:lineRule="auto"/>
    </w:pPr>
    <w:rPr>
      <w:rFonts w:eastAsiaTheme="minorHAns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1A0D4F"/>
    <w:pPr>
      <w:spacing w:after="0" w:line="240" w:lineRule="auto"/>
    </w:pPr>
    <w:rPr>
      <w:rFonts w:eastAsiaTheme="minorHAns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1A0D4F"/>
    <w:pPr>
      <w:ind w:left="720"/>
      <w:contextualSpacing/>
    </w:pPr>
  </w:style>
  <w:style w:type="table" w:styleId="Tramemoyenne2-Accent2">
    <w:name w:val="Medium Shading 2 Accent 2"/>
    <w:basedOn w:val="TableauNormal"/>
    <w:uiPriority w:val="64"/>
    <w:rsid w:val="001A0D4F"/>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1A0D4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1A0D4F"/>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uiPriority w:val="10"/>
    <w:qFormat/>
    <w:rsid w:val="001A0D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A0D4F"/>
    <w:rPr>
      <w:rFonts w:asciiTheme="majorHAnsi" w:eastAsiaTheme="majorEastAsia" w:hAnsiTheme="majorHAnsi" w:cstheme="majorBidi"/>
      <w:color w:val="17365D" w:themeColor="text2" w:themeShade="BF"/>
      <w:spacing w:val="5"/>
      <w:kern w:val="28"/>
      <w:sz w:val="52"/>
      <w:szCs w:val="52"/>
      <w:lang w:eastAsia="en-US"/>
    </w:rPr>
  </w:style>
  <w:style w:type="table" w:styleId="Listeclaire-Accent2">
    <w:name w:val="Light List Accent 2"/>
    <w:basedOn w:val="TableauNormal"/>
    <w:uiPriority w:val="61"/>
    <w:rsid w:val="001A0D4F"/>
    <w:pPr>
      <w:spacing w:after="0" w:line="240" w:lineRule="auto"/>
    </w:pPr>
    <w:rPr>
      <w:rFonts w:eastAsiaTheme="minorHAnsi"/>
      <w:lang w:eastAsia="en-US"/>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
    <w:name w:val="Liste claire - Accent 21"/>
    <w:basedOn w:val="TableauNormal"/>
    <w:next w:val="Listeclaire-Accent2"/>
    <w:uiPriority w:val="61"/>
    <w:rsid w:val="001A0D4F"/>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1A0D4F"/>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1A0D4F"/>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1A0D4F"/>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1A0D4F"/>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1A0D4F"/>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1A0D4F"/>
    <w:pPr>
      <w:tabs>
        <w:tab w:val="center" w:pos="4536"/>
        <w:tab w:val="right" w:pos="9072"/>
      </w:tabs>
      <w:spacing w:after="0" w:line="240" w:lineRule="auto"/>
    </w:pPr>
  </w:style>
  <w:style w:type="character" w:customStyle="1" w:styleId="En-tteCar">
    <w:name w:val="En-tête Car"/>
    <w:basedOn w:val="Policepardfaut"/>
    <w:link w:val="En-tte"/>
    <w:uiPriority w:val="99"/>
    <w:rsid w:val="001A0D4F"/>
    <w:rPr>
      <w:rFonts w:eastAsiaTheme="minorHAnsi"/>
      <w:lang w:eastAsia="en-US"/>
    </w:rPr>
  </w:style>
  <w:style w:type="paragraph" w:styleId="Pieddepage">
    <w:name w:val="footer"/>
    <w:basedOn w:val="Normal"/>
    <w:link w:val="PieddepageCar"/>
    <w:uiPriority w:val="99"/>
    <w:unhideWhenUsed/>
    <w:rsid w:val="001A0D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0D4F"/>
    <w:rPr>
      <w:rFonts w:eastAsiaTheme="minorHAnsi"/>
      <w:lang w:eastAsia="en-US"/>
    </w:rPr>
  </w:style>
  <w:style w:type="paragraph" w:styleId="NormalWeb">
    <w:name w:val="Normal (Web)"/>
    <w:basedOn w:val="Normal"/>
    <w:uiPriority w:val="99"/>
    <w:semiHidden/>
    <w:unhideWhenUsed/>
    <w:rsid w:val="001A0D4F"/>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19</Pages>
  <Words>2604</Words>
  <Characters>14323</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a.daoudi</dc:creator>
  <cp:lastModifiedBy>a.daoudi</cp:lastModifiedBy>
  <cp:revision>13</cp:revision>
  <cp:lastPrinted>2019-01-21T11:21:00Z</cp:lastPrinted>
  <dcterms:created xsi:type="dcterms:W3CDTF">2017-12-15T14:00:00Z</dcterms:created>
  <dcterms:modified xsi:type="dcterms:W3CDTF">2019-02-07T09:24:00Z</dcterms:modified>
</cp:coreProperties>
</file>