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DC362F"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50400" behindDoc="0" locked="0" layoutInCell="1" allowOverlap="1" wp14:anchorId="1C414A55" wp14:editId="0FCD7161">
                <wp:simplePos x="0" y="0"/>
                <wp:positionH relativeFrom="column">
                  <wp:posOffset>-734175</wp:posOffset>
                </wp:positionH>
                <wp:positionV relativeFrom="paragraph">
                  <wp:posOffset>-57282</wp:posOffset>
                </wp:positionV>
                <wp:extent cx="2707574" cy="1066800"/>
                <wp:effectExtent l="0" t="0" r="17145"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574" cy="1066800"/>
                        </a:xfrm>
                        <a:prstGeom prst="rect">
                          <a:avLst/>
                        </a:prstGeom>
                        <a:solidFill>
                          <a:srgbClr val="FFFFFF"/>
                        </a:solidFill>
                        <a:ln w="9525">
                          <a:solidFill>
                            <a:srgbClr val="FFFFFF"/>
                          </a:solidFill>
                          <a:miter lim="800000"/>
                          <a:headEnd/>
                          <a:tailEnd/>
                        </a:ln>
                      </wps:spPr>
                      <wps:txbx>
                        <w:txbxContent>
                          <w:p w:rsidR="00DC362F" w:rsidRDefault="00DC362F" w:rsidP="000C3F36">
                            <w:pPr>
                              <w:spacing w:after="0" w:line="360" w:lineRule="auto"/>
                              <w:jc w:val="center"/>
                              <w:rPr>
                                <w:b/>
                                <w:bCs/>
                                <w:sz w:val="24"/>
                                <w:szCs w:val="24"/>
                                <w:lang w:bidi="ar-MA"/>
                              </w:rPr>
                            </w:pPr>
                            <w:r w:rsidRPr="00645ECB">
                              <w:rPr>
                                <w:b/>
                                <w:bCs/>
                                <w:lang w:bidi="ar-MA"/>
                              </w:rPr>
                              <w:t>ROYAUME DU MAROC</w:t>
                            </w:r>
                          </w:p>
                          <w:p w:rsidR="00DC362F" w:rsidRDefault="00DC362F" w:rsidP="000C3F36">
                            <w:pPr>
                              <w:spacing w:after="0" w:line="360" w:lineRule="auto"/>
                              <w:jc w:val="center"/>
                              <w:rPr>
                                <w:rFonts w:cs="Simplified Arabic"/>
                                <w:b/>
                                <w:bCs/>
                                <w:rtl/>
                              </w:rPr>
                            </w:pPr>
                            <w:r w:rsidRPr="00645ECB">
                              <w:rPr>
                                <w:rFonts w:cs="Simplified Arabic"/>
                                <w:b/>
                                <w:bCs/>
                              </w:rPr>
                              <w:t>HAUT</w:t>
                            </w:r>
                            <w:r w:rsidR="000C3F36">
                              <w:rPr>
                                <w:rFonts w:cs="Simplified Arabic" w:hint="cs"/>
                                <w:b/>
                                <w:bCs/>
                                <w:rtl/>
                              </w:rPr>
                              <w:t>-</w:t>
                            </w:r>
                            <w:r w:rsidRPr="00645ECB">
                              <w:rPr>
                                <w:rFonts w:cs="Simplified Arabic"/>
                                <w:b/>
                                <w:bCs/>
                              </w:rPr>
                              <w:t xml:space="preserve">COMMISSARIAT AU PLAN  </w:t>
                            </w:r>
                          </w:p>
                          <w:p w:rsidR="00DC362F" w:rsidRDefault="00DC362F" w:rsidP="000C3F36">
                            <w:pPr>
                              <w:spacing w:after="0" w:line="360" w:lineRule="auto"/>
                              <w:jc w:val="center"/>
                              <w:rPr>
                                <w:rFonts w:cs="Simplified Arabic"/>
                                <w:b/>
                                <w:bCs/>
                                <w:rtl/>
                              </w:rPr>
                            </w:pPr>
                            <w:r w:rsidRPr="00645ECB">
                              <w:rPr>
                                <w:rFonts w:cs="Simplified Arabic"/>
                                <w:b/>
                                <w:bCs/>
                              </w:rPr>
                              <w:t>DIRECTION REGIONALE D</w:t>
                            </w:r>
                            <w:r>
                              <w:rPr>
                                <w:rFonts w:cs="Simplified Arabic"/>
                                <w:b/>
                                <w:bCs/>
                              </w:rPr>
                              <w:t>E L’ORIENAL</w:t>
                            </w:r>
                          </w:p>
                          <w:p w:rsidR="00DC362F" w:rsidRPr="00C769B5" w:rsidRDefault="00DC362F"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14A55" id="_x0000_t202" coordsize="21600,21600" o:spt="202" path="m,l,21600r21600,l21600,xe">
                <v:stroke joinstyle="miter"/>
                <v:path gradientshapeok="t" o:connecttype="rect"/>
              </v:shapetype>
              <v:shape id="Zone de texte 15" o:spid="_x0000_s1026" type="#_x0000_t202" style="position:absolute;margin-left:-57.8pt;margin-top:-4.5pt;width:213.2pt;height:8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" strokecolor="white">
                <v:textbox>
                  <w:txbxContent>
                    <w:p w:rsidR="00DC362F" w:rsidRDefault="00DC362F" w:rsidP="000C3F36">
                      <w:pPr>
                        <w:spacing w:after="0" w:line="360" w:lineRule="auto"/>
                        <w:jc w:val="center"/>
                        <w:rPr>
                          <w:b/>
                          <w:bCs/>
                          <w:sz w:val="24"/>
                          <w:szCs w:val="24"/>
                          <w:lang w:bidi="ar-MA"/>
                        </w:rPr>
                      </w:pPr>
                      <w:r w:rsidRPr="00645ECB">
                        <w:rPr>
                          <w:b/>
                          <w:bCs/>
                          <w:lang w:bidi="ar-MA"/>
                        </w:rPr>
                        <w:t>ROYAUME DU MAROC</w:t>
                      </w:r>
                    </w:p>
                    <w:p w:rsidR="00DC362F" w:rsidRDefault="00DC362F" w:rsidP="000C3F36">
                      <w:pPr>
                        <w:spacing w:after="0" w:line="360" w:lineRule="auto"/>
                        <w:jc w:val="center"/>
                        <w:rPr>
                          <w:rFonts w:cs="Simplified Arabic"/>
                          <w:b/>
                          <w:bCs/>
                          <w:rtl/>
                        </w:rPr>
                      </w:pPr>
                      <w:r w:rsidRPr="00645ECB">
                        <w:rPr>
                          <w:rFonts w:cs="Simplified Arabic"/>
                          <w:b/>
                          <w:bCs/>
                        </w:rPr>
                        <w:t>HAUT</w:t>
                      </w:r>
                      <w:r w:rsidR="000C3F36">
                        <w:rPr>
                          <w:rFonts w:cs="Simplified Arabic" w:hint="cs"/>
                          <w:b/>
                          <w:bCs/>
                          <w:rtl/>
                        </w:rPr>
                        <w:t>-</w:t>
                      </w:r>
                      <w:r w:rsidRPr="00645ECB">
                        <w:rPr>
                          <w:rFonts w:cs="Simplified Arabic"/>
                          <w:b/>
                          <w:bCs/>
                        </w:rPr>
                        <w:t xml:space="preserve">COMMISSARIAT AU PLAN  </w:t>
                      </w:r>
                    </w:p>
                    <w:p w:rsidR="00DC362F" w:rsidRDefault="00DC362F" w:rsidP="000C3F36">
                      <w:pPr>
                        <w:spacing w:after="0" w:line="360" w:lineRule="auto"/>
                        <w:jc w:val="center"/>
                        <w:rPr>
                          <w:rFonts w:cs="Simplified Arabic"/>
                          <w:b/>
                          <w:bCs/>
                          <w:rtl/>
                        </w:rPr>
                      </w:pPr>
                      <w:r w:rsidRPr="00645ECB">
                        <w:rPr>
                          <w:rFonts w:cs="Simplified Arabic"/>
                          <w:b/>
                          <w:bCs/>
                        </w:rPr>
                        <w:t>DIRECTION REGIONALE D</w:t>
                      </w:r>
                      <w:r>
                        <w:rPr>
                          <w:rFonts w:cs="Simplified Arabic"/>
                          <w:b/>
                          <w:bCs/>
                        </w:rPr>
                        <w:t>E L’ORIENAL</w:t>
                      </w:r>
                    </w:p>
                    <w:p w:rsidR="00DC362F" w:rsidRPr="00C769B5" w:rsidRDefault="00DC362F" w:rsidP="00DE7647">
                      <w:pPr>
                        <w:bidi/>
                        <w:spacing w:line="360" w:lineRule="auto"/>
                        <w:jc w:val="right"/>
                        <w:rPr>
                          <w:sz w:val="28"/>
                          <w:szCs w:val="28"/>
                        </w:rPr>
                      </w:pPr>
                      <w:r>
                        <w:rPr>
                          <w:rFonts w:cs="Simplified Arabic"/>
                          <w:b/>
                          <w:bCs/>
                        </w:rPr>
                        <w:t xml:space="preserve">          </w:t>
                      </w:r>
                    </w:p>
                  </w:txbxContent>
                </v:textbox>
              </v:shape>
            </w:pict>
          </mc:Fallback>
        </mc:AlternateContent>
      </w: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2719E7A1" wp14:editId="27D7C8DB">
                <wp:simplePos x="0" y="0"/>
                <wp:positionH relativeFrom="column">
                  <wp:posOffset>4204564</wp:posOffset>
                </wp:positionH>
                <wp:positionV relativeFrom="paragraph">
                  <wp:posOffset>-176035</wp:posOffset>
                </wp:positionV>
                <wp:extent cx="2112458" cy="1257300"/>
                <wp:effectExtent l="0" t="0" r="2159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458" cy="1257300"/>
                        </a:xfrm>
                        <a:prstGeom prst="rect">
                          <a:avLst/>
                        </a:prstGeom>
                        <a:solidFill>
                          <a:srgbClr val="FFFFFF"/>
                        </a:solidFill>
                        <a:ln w="9525">
                          <a:solidFill>
                            <a:srgbClr val="FFFFFF"/>
                          </a:solidFill>
                          <a:miter lim="800000"/>
                          <a:headEnd/>
                          <a:tailEnd/>
                        </a:ln>
                      </wps:spPr>
                      <wps:txbx>
                        <w:txbxContent>
                          <w:p w:rsidR="00DC362F" w:rsidRPr="00167F2E" w:rsidRDefault="00DC362F" w:rsidP="00DC362F">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DC362F" w:rsidRPr="00167F2E" w:rsidRDefault="00DC362F" w:rsidP="00DC362F">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DC362F" w:rsidRPr="00167F2E" w:rsidRDefault="00DC362F" w:rsidP="00DC362F">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Pr>
                                <w:rFonts w:cs="Arabic Transparent" w:hint="cs"/>
                                <w:b/>
                                <w:bCs/>
                                <w:sz w:val="28"/>
                                <w:szCs w:val="28"/>
                                <w:rtl/>
                                <w:lang w:bidi="ar-MA"/>
                              </w:rPr>
                              <w:t>جهة الشرق</w:t>
                            </w:r>
                          </w:p>
                          <w:p w:rsidR="00DC362F" w:rsidRDefault="00DC362F" w:rsidP="00DE7647">
                            <w:pPr>
                              <w:rPr>
                                <w:rFonts w:cs="Simplified Arabic"/>
                                <w:b/>
                                <w:bCs/>
                                <w:sz w:val="28"/>
                                <w:szCs w:val="28"/>
                                <w:rtl/>
                                <w:lang w:bidi="ar-MA"/>
                              </w:rPr>
                            </w:pPr>
                          </w:p>
                          <w:p w:rsidR="00DC362F" w:rsidRPr="0037184B" w:rsidRDefault="00DC362F" w:rsidP="00DE7647">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9E7A1" id="Zone de texte 18" o:spid="_x0000_s1027" type="#_x0000_t202" style="position:absolute;margin-left:331.05pt;margin-top:-13.85pt;width:166.35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" strokecolor="white">
                <v:textbox>
                  <w:txbxContent>
                    <w:p w:rsidR="00DC362F" w:rsidRPr="00167F2E" w:rsidRDefault="00DC362F" w:rsidP="00DC362F">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DC362F" w:rsidRPr="00167F2E" w:rsidRDefault="00DC362F" w:rsidP="00DC362F">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DC362F" w:rsidRPr="00167F2E" w:rsidRDefault="00DC362F" w:rsidP="00DC362F">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Pr>
                          <w:rFonts w:cs="Arabic Transparent" w:hint="cs"/>
                          <w:b/>
                          <w:bCs/>
                          <w:sz w:val="28"/>
                          <w:szCs w:val="28"/>
                          <w:rtl/>
                          <w:lang w:bidi="ar-MA"/>
                        </w:rPr>
                        <w:t>جهة الشرق</w:t>
                      </w:r>
                    </w:p>
                    <w:p w:rsidR="00DC362F" w:rsidRDefault="00DC362F" w:rsidP="00DE7647">
                      <w:pPr>
                        <w:rPr>
                          <w:rFonts w:cs="Simplified Arabic"/>
                          <w:b/>
                          <w:bCs/>
                          <w:sz w:val="28"/>
                          <w:szCs w:val="28"/>
                          <w:rtl/>
                          <w:lang w:bidi="ar-MA"/>
                        </w:rPr>
                      </w:pPr>
                    </w:p>
                    <w:p w:rsidR="00DC362F" w:rsidRPr="0037184B" w:rsidRDefault="00DC362F" w:rsidP="00DE7647">
                      <w:pP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DC362F" w:rsidRDefault="000C3F36" w:rsidP="000C3F36">
                            <w:pPr>
                              <w:ind w:left="284" w:right="-394"/>
                              <w:jc w:val="center"/>
                            </w:pPr>
                            <w:r w:rsidRPr="0058791F">
                              <w:rPr>
                                <w:noProof/>
                                <w:lang w:eastAsia="zh-TW"/>
                              </w:rPr>
                              <w:drawing>
                                <wp:inline distT="0" distB="0" distL="0" distR="0" wp14:anchorId="28513B73" wp14:editId="4F6275B4">
                                  <wp:extent cx="1152525" cy="827405"/>
                                  <wp:effectExtent l="0" t="0" r="9525" b="0"/>
                                  <wp:docPr id="4" name="Image 4"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35937C94" id="Zone de texte 2" o:spid="_x0000_s1028" type="#_x0000_t202" style="position:absolute;margin-left:145.1pt;margin-top:-13.9pt;width:186.95pt;height:99pt;z-index:25168076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" stroked="f">
                <v:textbox style="mso-fit-shape-to-text:t">
                  <w:txbxContent>
                    <w:p w:rsidR="00DC362F" w:rsidRDefault="000C3F36" w:rsidP="000C3F36">
                      <w:pPr>
                        <w:ind w:left="284" w:right="-394"/>
                        <w:jc w:val="center"/>
                      </w:pPr>
                      <w:r w:rsidRPr="0058791F">
                        <w:rPr>
                          <w:noProof/>
                          <w:lang w:eastAsia="zh-TW"/>
                        </w:rPr>
                        <w:drawing>
                          <wp:inline distT="0" distB="0" distL="0" distR="0" wp14:anchorId="28513B73" wp14:editId="4F6275B4">
                            <wp:extent cx="1152525" cy="827405"/>
                            <wp:effectExtent l="0" t="0" r="9525" b="0"/>
                            <wp:docPr id="4" name="Image 4"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C362F" w:rsidRPr="00AE32B3" w:rsidRDefault="00DC362F"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DC362F" w:rsidRPr="00AE32B3" w:rsidRDefault="00DC362F"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DC362F" w:rsidRPr="00AE32B3" w:rsidRDefault="00DC362F"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DC362F" w:rsidRPr="00AE32B3" w:rsidRDefault="00DC362F"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1D4414" w:rsidP="004B266F">
      <w:pPr>
        <w:spacing w:after="0" w:line="240" w:lineRule="auto"/>
        <w:jc w:val="right"/>
        <w:rPr>
          <w:rFonts w:ascii="Calibri" w:eastAsia="Times New Roman" w:hAnsi="Calibri" w:cs="Times New Roman"/>
          <w:b/>
          <w:bCs/>
          <w:color w:val="000000"/>
          <w:sz w:val="36"/>
          <w:szCs w:val="36"/>
          <w:rtl/>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49FDF6A6" wp14:editId="2EEC1419">
                <wp:simplePos x="0" y="0"/>
                <wp:positionH relativeFrom="column">
                  <wp:posOffset>1405255</wp:posOffset>
                </wp:positionH>
                <wp:positionV relativeFrom="paragraph">
                  <wp:posOffset>175260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DC362F" w:rsidRPr="00FD2670" w:rsidRDefault="00DC362F" w:rsidP="001D4414">
                            <w:pPr>
                              <w:rPr>
                                <w:b/>
                                <w:bCs/>
                                <w:color w:val="E36C0A" w:themeColor="accent6" w:themeShade="BF"/>
                                <w:sz w:val="48"/>
                                <w:szCs w:val="48"/>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DF6A6" id="_x0000_s1031" type="#_x0000_t202" style="position:absolute;left:0;text-align:left;margin-left:110.65pt;margin-top:13.8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" strokecolor="window">
                <v:textbox>
                  <w:txbxContent>
                    <w:p w:rsidR="00DC362F" w:rsidRPr="00FD2670" w:rsidRDefault="00DC362F" w:rsidP="001D4414">
                      <w:pPr>
                        <w:rPr>
                          <w:b/>
                          <w:bCs/>
                          <w:color w:val="E36C0A" w:themeColor="accent6" w:themeShade="BF"/>
                          <w:sz w:val="48"/>
                          <w:szCs w:val="48"/>
                        </w:rPr>
                      </w:pPr>
                      <w:bookmarkStart w:id="1" w:name="_GoBack"/>
                      <w:bookmarkEnd w:id="1"/>
                    </w:p>
                  </w:txbxContent>
                </v:textbox>
              </v:shape>
            </w:pict>
          </mc:Fallback>
        </mc:AlternateContent>
      </w:r>
    </w:p>
    <w:p w:rsidR="00AE32B3" w:rsidRDefault="001D4414"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698176" behindDoc="0" locked="0" layoutInCell="1" allowOverlap="1" wp14:anchorId="035CE2E0" wp14:editId="1D786E4A">
                <wp:simplePos x="0" y="0"/>
                <wp:positionH relativeFrom="column">
                  <wp:posOffset>2958194</wp:posOffset>
                </wp:positionH>
                <wp:positionV relativeFrom="paragraph">
                  <wp:posOffset>1051539</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706383A6" id="Group 62" o:spid="_x0000_s1026" style="position:absolute;margin-left:232.95pt;margin-top:82.8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4C5050ED" wp14:editId="403D62B3">
                <wp:simplePos x="0" y="0"/>
                <wp:positionH relativeFrom="column">
                  <wp:posOffset>3033395</wp:posOffset>
                </wp:positionH>
                <wp:positionV relativeFrom="paragraph">
                  <wp:posOffset>1331594</wp:posOffset>
                </wp:positionV>
                <wp:extent cx="2857500" cy="1514475"/>
                <wp:effectExtent l="0" t="0" r="0" b="952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14475"/>
                        </a:xfrm>
                        <a:prstGeom prst="rect">
                          <a:avLst/>
                        </a:prstGeom>
                        <a:solidFill>
                          <a:srgbClr val="FFFFFF"/>
                        </a:solidFill>
                        <a:ln w="9525">
                          <a:noFill/>
                          <a:miter lim="800000"/>
                          <a:headEnd/>
                          <a:tailEnd/>
                        </a:ln>
                      </wps:spPr>
                      <wps:txbx>
                        <w:txbxContent>
                          <w:p w:rsidR="00DC362F" w:rsidRPr="00160D0B" w:rsidRDefault="004E3830" w:rsidP="00160D0B">
                            <w:pPr>
                              <w:jc w:val="center"/>
                              <w:rPr>
                                <w:b/>
                                <w:bCs/>
                                <w:color w:val="C00000"/>
                                <w:sz w:val="48"/>
                                <w:szCs w:val="48"/>
                                <w:lang w:bidi="ar-MA"/>
                              </w:rPr>
                            </w:pPr>
                            <w:r>
                              <w:rPr>
                                <w:b/>
                                <w:bCs/>
                                <w:color w:val="C00000"/>
                                <w:sz w:val="48"/>
                                <w:szCs w:val="48"/>
                                <w:lang w:bidi="ar-MA"/>
                              </w:rPr>
                              <w:t>Commune de</w:t>
                            </w:r>
                          </w:p>
                          <w:p w:rsidR="00DC362F" w:rsidRPr="00160D0B" w:rsidRDefault="00DC362F" w:rsidP="00160D0B">
                            <w:pPr>
                              <w:jc w:val="center"/>
                              <w:rPr>
                                <w:color w:val="000000" w:themeColor="text1"/>
                                <w:sz w:val="48"/>
                                <w:szCs w:val="48"/>
                                <w:lang w:bidi="ar-MA"/>
                              </w:rPr>
                            </w:pPr>
                            <w:r w:rsidRPr="00160D0B">
                              <w:rPr>
                                <w:b/>
                                <w:bCs/>
                                <w:color w:val="C00000"/>
                                <w:sz w:val="48"/>
                                <w:szCs w:val="48"/>
                                <w:lang w:bidi="ar-MA"/>
                              </w:rPr>
                              <w:t>OUALD BOURIMA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050ED" id="_x0000_s1032" type="#_x0000_t202" style="position:absolute;left:0;text-align:left;margin-left:238.85pt;margin-top:104.85pt;width:225pt;height:11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" stroked="f">
                <v:textbox>
                  <w:txbxContent>
                    <w:p w:rsidR="00DC362F" w:rsidRPr="00160D0B" w:rsidRDefault="004E3830" w:rsidP="00160D0B">
                      <w:pPr>
                        <w:jc w:val="center"/>
                        <w:rPr>
                          <w:b/>
                          <w:bCs/>
                          <w:color w:val="C00000"/>
                          <w:sz w:val="48"/>
                          <w:szCs w:val="48"/>
                          <w:lang w:bidi="ar-MA"/>
                        </w:rPr>
                      </w:pPr>
                      <w:r>
                        <w:rPr>
                          <w:b/>
                          <w:bCs/>
                          <w:color w:val="C00000"/>
                          <w:sz w:val="48"/>
                          <w:szCs w:val="48"/>
                          <w:lang w:bidi="ar-MA"/>
                        </w:rPr>
                        <w:t>Commune de</w:t>
                      </w:r>
                    </w:p>
                    <w:p w:rsidR="00DC362F" w:rsidRPr="00160D0B" w:rsidRDefault="00DC362F" w:rsidP="00160D0B">
                      <w:pPr>
                        <w:jc w:val="center"/>
                        <w:rPr>
                          <w:color w:val="000000" w:themeColor="text1"/>
                          <w:sz w:val="48"/>
                          <w:szCs w:val="48"/>
                          <w:lang w:bidi="ar-MA"/>
                        </w:rPr>
                      </w:pPr>
                      <w:r w:rsidRPr="00160D0B">
                        <w:rPr>
                          <w:b/>
                          <w:bCs/>
                          <w:color w:val="C00000"/>
                          <w:sz w:val="48"/>
                          <w:szCs w:val="48"/>
                          <w:lang w:bidi="ar-MA"/>
                        </w:rPr>
                        <w:t>OUALD BOURIMA</w:t>
                      </w:r>
                    </w:p>
                  </w:txbxContent>
                </v:textbox>
              </v:shape>
            </w:pict>
          </mc:Fallback>
        </mc:AlternateContent>
      </w:r>
      <w:r>
        <w:rPr>
          <w:noProof/>
          <w:lang w:eastAsia="zh-TW"/>
        </w:rPr>
        <mc:AlternateContent>
          <mc:Choice Requires="wpg">
            <w:drawing>
              <wp:anchor distT="0" distB="0" distL="114300" distR="114300" simplePos="0" relativeHeight="251700224" behindDoc="0" locked="0" layoutInCell="1" allowOverlap="1" wp14:anchorId="0E003543" wp14:editId="390802B6">
                <wp:simplePos x="0" y="0"/>
                <wp:positionH relativeFrom="column">
                  <wp:posOffset>2948305</wp:posOffset>
                </wp:positionH>
                <wp:positionV relativeFrom="paragraph">
                  <wp:posOffset>2847975</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73CF3690" id="Group 62" o:spid="_x0000_s1026" style="position:absolute;margin-left:232.15pt;margin-top:224.25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B77BD2">
        <w:rPr>
          <w:noProof/>
          <w:lang w:eastAsia="zh-TW"/>
        </w:rPr>
        <mc:AlternateContent>
          <mc:Choice Requires="wps">
            <w:drawing>
              <wp:anchor distT="0" distB="0" distL="114300" distR="114300" simplePos="0" relativeHeight="251687936" behindDoc="0" locked="0" layoutInCell="1" allowOverlap="1" wp14:anchorId="1C6BAFB0" wp14:editId="6A3FC249">
                <wp:simplePos x="0" y="0"/>
                <wp:positionH relativeFrom="column">
                  <wp:posOffset>1898650</wp:posOffset>
                </wp:positionH>
                <wp:positionV relativeFrom="paragraph">
                  <wp:posOffset>4124325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3DA00EB"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49.5pt,324.75pt" to="455.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" strokecolor="#943634 [2405]">
                <v:stroke linestyle="thickThin"/>
              </v:line>
            </w:pict>
          </mc:Fallback>
        </mc:AlternateContent>
      </w:r>
      <w:r w:rsidR="00942B3E">
        <w:rPr>
          <w:rFonts w:ascii="Calibri" w:eastAsia="Times New Roman" w:hAnsi="Calibri" w:cs="Times New Roman"/>
          <w:b/>
          <w:bCs/>
          <w:noProof/>
          <w:color w:val="000000"/>
          <w:sz w:val="36"/>
          <w:szCs w:val="36"/>
          <w:lang w:eastAsia="zh-TW"/>
        </w:rPr>
        <w:drawing>
          <wp:inline distT="0" distB="0" distL="0" distR="0" wp14:anchorId="2B0D5212" wp14:editId="3912576E">
            <wp:extent cx="3495675" cy="41243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1D4414" w:rsidRPr="002949B3" w:rsidRDefault="001D4414" w:rsidP="001D4414">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076F7B" w:rsidRDefault="00076F7B" w:rsidP="00D10F80">
      <w:pPr>
        <w:jc w:val="both"/>
        <w:rPr>
          <w:rFonts w:ascii="Verdana" w:hAnsi="Verdana"/>
          <w:sz w:val="28"/>
          <w:szCs w:val="28"/>
        </w:rPr>
        <w:sectPr w:rsidR="00076F7B" w:rsidSect="004476FA">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993" w:left="1418" w:header="709" w:footer="709" w:gutter="0"/>
          <w:cols w:space="708"/>
          <w:docGrid w:linePitch="360"/>
        </w:sectPr>
      </w:pPr>
    </w:p>
    <w:p w:rsidR="00D10F80" w:rsidRDefault="00D10F80" w:rsidP="00D10F80">
      <w:pPr>
        <w:jc w:val="both"/>
        <w:rPr>
          <w:rFonts w:ascii="Verdana" w:hAnsi="Verdana"/>
          <w:sz w:val="28"/>
          <w:szCs w:val="28"/>
        </w:rPr>
      </w:pPr>
    </w:p>
    <w:p w:rsidR="00D10F80" w:rsidRPr="009F1C41" w:rsidRDefault="00D10F80" w:rsidP="00D10F80">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D10F80" w:rsidRPr="009F1C41" w:rsidRDefault="00D10F80" w:rsidP="00D10F80">
      <w:pPr>
        <w:jc w:val="both"/>
        <w:rPr>
          <w:sz w:val="4"/>
          <w:szCs w:val="4"/>
        </w:rPr>
      </w:pPr>
    </w:p>
    <w:p w:rsidR="00D10F80" w:rsidRDefault="00D10F80" w:rsidP="00D10F80">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D10F80" w:rsidRPr="009F1C41" w:rsidRDefault="00D10F80" w:rsidP="00D10F80">
      <w:pPr>
        <w:jc w:val="both"/>
        <w:rPr>
          <w:rFonts w:ascii="Verdana" w:hAnsi="Verdana"/>
          <w:sz w:val="4"/>
          <w:szCs w:val="4"/>
        </w:rPr>
      </w:pPr>
    </w:p>
    <w:p w:rsidR="00D10F80" w:rsidRPr="009F1C41" w:rsidRDefault="00D10F80" w:rsidP="00D10F80">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D10F80" w:rsidRPr="009F1C41" w:rsidRDefault="00D10F80" w:rsidP="00D10F80">
      <w:pPr>
        <w:jc w:val="both"/>
        <w:rPr>
          <w:rFonts w:ascii="Verdana" w:hAnsi="Verdana"/>
          <w:sz w:val="4"/>
          <w:szCs w:val="4"/>
        </w:rPr>
      </w:pPr>
    </w:p>
    <w:p w:rsidR="00D10F80" w:rsidRPr="009F1C41" w:rsidRDefault="00D10F80" w:rsidP="00D10F80">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D10F80" w:rsidRPr="009F1C41" w:rsidRDefault="00D10F80" w:rsidP="00D10F80">
      <w:pPr>
        <w:jc w:val="both"/>
        <w:rPr>
          <w:rFonts w:ascii="Verdana" w:hAnsi="Verdana"/>
          <w:sz w:val="4"/>
          <w:szCs w:val="4"/>
        </w:rPr>
      </w:pPr>
    </w:p>
    <w:p w:rsidR="00160D0B" w:rsidRDefault="00160D0B" w:rsidP="00D10F80">
      <w:pPr>
        <w:jc w:val="both"/>
        <w:rPr>
          <w:rFonts w:ascii="Verdana" w:hAnsi="Verdana"/>
          <w:sz w:val="28"/>
          <w:szCs w:val="28"/>
        </w:rPr>
      </w:pPr>
    </w:p>
    <w:p w:rsidR="00160D0B" w:rsidRDefault="00160D0B" w:rsidP="00D10F80">
      <w:pPr>
        <w:jc w:val="both"/>
        <w:rPr>
          <w:rFonts w:ascii="Verdana" w:hAnsi="Verdana"/>
          <w:sz w:val="28"/>
          <w:szCs w:val="28"/>
        </w:rPr>
      </w:pPr>
    </w:p>
    <w:p w:rsidR="00160D0B" w:rsidRDefault="00160D0B" w:rsidP="00D10F80">
      <w:pPr>
        <w:jc w:val="both"/>
        <w:rPr>
          <w:rFonts w:ascii="Verdana" w:hAnsi="Verdana"/>
          <w:sz w:val="28"/>
          <w:szCs w:val="28"/>
        </w:rPr>
      </w:pPr>
    </w:p>
    <w:p w:rsidR="00160D0B" w:rsidRDefault="00160D0B" w:rsidP="00D10F80">
      <w:pPr>
        <w:jc w:val="both"/>
        <w:rPr>
          <w:rFonts w:ascii="Verdana" w:hAnsi="Verdana"/>
          <w:sz w:val="28"/>
          <w:szCs w:val="28"/>
        </w:rPr>
      </w:pPr>
    </w:p>
    <w:p w:rsidR="003579FC" w:rsidRDefault="003579FC" w:rsidP="00D10F80">
      <w:pPr>
        <w:jc w:val="both"/>
        <w:rPr>
          <w:rFonts w:ascii="Verdana" w:hAnsi="Verdana"/>
          <w:sz w:val="28"/>
          <w:szCs w:val="28"/>
        </w:rPr>
      </w:pPr>
    </w:p>
    <w:p w:rsidR="00D10F80" w:rsidRPr="009F1C41" w:rsidRDefault="00D10F80" w:rsidP="00D10F80">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D10F80" w:rsidRPr="009F1C41" w:rsidRDefault="00D10F80" w:rsidP="00D10F80">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D10F80" w:rsidRPr="009F1C41" w:rsidRDefault="00D10F80" w:rsidP="00D10F80">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D10F80" w:rsidRDefault="00D10F80" w:rsidP="00D10F80">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D10F80" w:rsidRDefault="00D10F80" w:rsidP="00D10F80">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D10F80" w:rsidRPr="006F476A" w:rsidRDefault="00D10F80" w:rsidP="00D10F80">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D10F80" w:rsidRDefault="00D10F80" w:rsidP="00D10F80">
      <w:pPr>
        <w:ind w:left="360"/>
        <w:jc w:val="both"/>
        <w:rPr>
          <w:rFonts w:ascii="Verdana" w:hAnsi="Verdana"/>
          <w:sz w:val="28"/>
          <w:szCs w:val="28"/>
        </w:rPr>
      </w:pPr>
    </w:p>
    <w:p w:rsidR="006D44B9" w:rsidRDefault="00D10F80" w:rsidP="006D44B9">
      <w:pPr>
        <w:spacing w:after="0" w:line="240" w:lineRule="auto"/>
        <w:rPr>
          <w:b/>
          <w:bCs/>
          <w:sz w:val="24"/>
          <w:szCs w:val="24"/>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076F7B" w:rsidRDefault="00076F7B" w:rsidP="00F56828">
      <w:pPr>
        <w:rPr>
          <w:b/>
          <w:bCs/>
          <w:sz w:val="24"/>
          <w:szCs w:val="24"/>
        </w:rPr>
      </w:pPr>
    </w:p>
    <w:p w:rsidR="00076F7B" w:rsidRDefault="00076F7B" w:rsidP="00F56828">
      <w:pPr>
        <w:rPr>
          <w:b/>
          <w:bCs/>
          <w:sz w:val="24"/>
          <w:szCs w:val="24"/>
        </w:rPr>
      </w:pPr>
    </w:p>
    <w:p w:rsidR="00076F7B" w:rsidRDefault="00076F7B" w:rsidP="00F56828">
      <w:pPr>
        <w:rPr>
          <w:b/>
          <w:bCs/>
          <w:sz w:val="24"/>
          <w:szCs w:val="24"/>
        </w:rPr>
      </w:pPr>
    </w:p>
    <w:p w:rsidR="00076F7B" w:rsidRDefault="00076F7B" w:rsidP="00F56828">
      <w:pPr>
        <w:rPr>
          <w:b/>
          <w:bCs/>
          <w:sz w:val="24"/>
          <w:szCs w:val="24"/>
        </w:rPr>
      </w:pPr>
    </w:p>
    <w:p w:rsidR="00076F7B" w:rsidRDefault="00076F7B" w:rsidP="00F56828">
      <w:pPr>
        <w:rPr>
          <w:b/>
          <w:bCs/>
          <w:sz w:val="24"/>
          <w:szCs w:val="24"/>
        </w:rPr>
      </w:pPr>
    </w:p>
    <w:p w:rsidR="00076F7B" w:rsidRDefault="00076F7B" w:rsidP="00F56828">
      <w:pPr>
        <w:rPr>
          <w:b/>
          <w:bCs/>
          <w:sz w:val="24"/>
          <w:szCs w:val="24"/>
        </w:rPr>
      </w:pPr>
    </w:p>
    <w:p w:rsidR="00076F7B" w:rsidRDefault="00076F7B" w:rsidP="00F56828">
      <w:pPr>
        <w:rPr>
          <w:b/>
          <w:bCs/>
          <w:sz w:val="24"/>
          <w:szCs w:val="24"/>
        </w:rPr>
      </w:pPr>
    </w:p>
    <w:p w:rsidR="006D44B9" w:rsidRDefault="006D44B9" w:rsidP="00F56828">
      <w:pPr>
        <w:rPr>
          <w:b/>
          <w:bCs/>
          <w:sz w:val="24"/>
          <w:szCs w:val="24"/>
        </w:rPr>
        <w:sectPr w:rsidR="006D44B9" w:rsidSect="004476FA">
          <w:type w:val="continuous"/>
          <w:pgSz w:w="11906" w:h="16838"/>
          <w:pgMar w:top="1418" w:right="1418" w:bottom="993" w:left="1418" w:header="709" w:footer="709" w:gutter="0"/>
          <w:cols w:space="708"/>
          <w:docGrid w:linePitch="360"/>
        </w:sectPr>
      </w:pPr>
    </w:p>
    <w:p w:rsidR="00076F7B" w:rsidRDefault="00076F7B" w:rsidP="006D44B9">
      <w:pPr>
        <w:jc w:val="both"/>
        <w:rPr>
          <w:rFonts w:ascii="Verdana" w:hAnsi="Verdana"/>
          <w:sz w:val="28"/>
          <w:szCs w:val="28"/>
        </w:rPr>
        <w:sectPr w:rsidR="00076F7B" w:rsidSect="004476FA">
          <w:headerReference w:type="default" r:id="rId16"/>
          <w:type w:val="continuous"/>
          <w:pgSz w:w="16838" w:h="11906" w:orient="landscape"/>
          <w:pgMar w:top="1418" w:right="1418" w:bottom="1418" w:left="992" w:header="709" w:footer="709" w:gutter="0"/>
          <w:cols w:space="708"/>
          <w:docGrid w:linePitch="360"/>
        </w:sectPr>
      </w:pPr>
    </w:p>
    <w:p w:rsidR="00076F7B" w:rsidRDefault="00076F7B" w:rsidP="006D44B9">
      <w:pPr>
        <w:jc w:val="both"/>
        <w:rPr>
          <w:rFonts w:ascii="Verdana" w:hAnsi="Verdana"/>
          <w:sz w:val="28"/>
          <w:szCs w:val="28"/>
        </w:rPr>
        <w:sectPr w:rsidR="00076F7B" w:rsidSect="004476FA">
          <w:type w:val="continuous"/>
          <w:pgSz w:w="16838" w:h="11906" w:orient="landscape"/>
          <w:pgMar w:top="1418" w:right="1418" w:bottom="1418" w:left="992" w:header="709" w:footer="709" w:gutter="0"/>
          <w:cols w:space="708"/>
          <w:docGrid w:linePitch="360"/>
        </w:sectPr>
      </w:pPr>
      <w:r w:rsidRPr="00AE31F0">
        <w:rPr>
          <w:rFonts w:ascii="Verdana" w:hAnsi="Verdana"/>
          <w:noProof/>
          <w:color w:val="770039"/>
          <w:sz w:val="27"/>
          <w:szCs w:val="27"/>
          <w:lang w:eastAsia="zh-TW"/>
        </w:rPr>
        <mc:AlternateContent>
          <mc:Choice Requires="wps">
            <w:drawing>
              <wp:anchor distT="0" distB="0" distL="114300" distR="114300" simplePos="0" relativeHeight="251706368" behindDoc="0" locked="0" layoutInCell="1" allowOverlap="1" wp14:anchorId="561FE29B" wp14:editId="20453E42">
                <wp:simplePos x="0" y="0"/>
                <wp:positionH relativeFrom="column">
                  <wp:posOffset>-106045</wp:posOffset>
                </wp:positionH>
                <wp:positionV relativeFrom="paragraph">
                  <wp:posOffset>303530</wp:posOffset>
                </wp:positionV>
                <wp:extent cx="9105900" cy="361950"/>
                <wp:effectExtent l="0" t="0" r="1905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0" cy="361950"/>
                        </a:xfrm>
                        <a:prstGeom prst="rect">
                          <a:avLst/>
                        </a:prstGeom>
                        <a:solidFill>
                          <a:srgbClr val="C00000"/>
                        </a:solidFill>
                        <a:ln w="9525">
                          <a:solidFill>
                            <a:srgbClr val="000000"/>
                          </a:solidFill>
                          <a:miter lim="800000"/>
                          <a:headEnd/>
                          <a:tailEnd/>
                        </a:ln>
                      </wps:spPr>
                      <wps:txbx>
                        <w:txbxContent>
                          <w:p w:rsidR="00DC362F" w:rsidRPr="00BC39E0" w:rsidRDefault="00DC362F" w:rsidP="006D44B9">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DC362F" w:rsidRDefault="00DC362F" w:rsidP="006D44B9">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FE29B" id="_x0000_s1033" type="#_x0000_t202" style="position:absolute;left:0;text-align:left;margin-left:-8.35pt;margin-top:23.9pt;width:717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" fillcolor="#c00000">
                <v:textbox>
                  <w:txbxContent>
                    <w:p w:rsidR="00DC362F" w:rsidRPr="00BC39E0" w:rsidRDefault="00DC362F" w:rsidP="006D44B9">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DC362F" w:rsidRDefault="00DC362F" w:rsidP="006D44B9">
                      <w:pPr>
                        <w:ind w:left="-426" w:firstLine="142"/>
                      </w:pPr>
                    </w:p>
                  </w:txbxContent>
                </v:textbox>
              </v:shape>
            </w:pict>
          </mc:Fallback>
        </mc:AlternateContent>
      </w:r>
    </w:p>
    <w:p w:rsidR="006D44B9" w:rsidRPr="00AE31F0" w:rsidRDefault="006D44B9" w:rsidP="00076F7B">
      <w:pPr>
        <w:jc w:val="both"/>
        <w:rPr>
          <w:b/>
          <w:bCs/>
          <w:sz w:val="24"/>
          <w:szCs w:val="24"/>
        </w:rPr>
      </w:pPr>
    </w:p>
    <w:p w:rsidR="006D44B9" w:rsidRPr="00AE31F0" w:rsidRDefault="006D44B9" w:rsidP="00F85EFC">
      <w:pPr>
        <w:rPr>
          <w:b/>
          <w:bCs/>
          <w:sz w:val="24"/>
          <w:szCs w:val="24"/>
        </w:rPr>
      </w:pPr>
      <w:r w:rsidRPr="00AE31F0">
        <w:rPr>
          <w:b/>
          <w:bCs/>
          <w:sz w:val="24"/>
          <w:szCs w:val="24"/>
        </w:rPr>
        <w:t xml:space="preserve">Tableau 01 : Population légale selon </w:t>
      </w:r>
      <w:r w:rsidR="00F85EFC">
        <w:rPr>
          <w:b/>
          <w:bCs/>
          <w:sz w:val="24"/>
          <w:szCs w:val="24"/>
        </w:rPr>
        <w:t>les communes de la province</w:t>
      </w:r>
    </w:p>
    <w:tbl>
      <w:tblPr>
        <w:tblStyle w:val="Listeclaire-Accent2"/>
        <w:tblW w:w="14340" w:type="dxa"/>
        <w:tblInd w:w="93" w:type="dxa"/>
        <w:tblLook w:val="04A0" w:firstRow="1" w:lastRow="0" w:firstColumn="1" w:lastColumn="0" w:noHBand="0" w:noVBand="1"/>
      </w:tblPr>
      <w:tblGrid>
        <w:gridCol w:w="2321"/>
        <w:gridCol w:w="1155"/>
        <w:gridCol w:w="1053"/>
        <w:gridCol w:w="1181"/>
        <w:gridCol w:w="1071"/>
        <w:gridCol w:w="1153"/>
        <w:gridCol w:w="1053"/>
        <w:gridCol w:w="1181"/>
        <w:gridCol w:w="1072"/>
        <w:gridCol w:w="866"/>
        <w:gridCol w:w="1117"/>
        <w:gridCol w:w="1117"/>
      </w:tblGrid>
      <w:tr w:rsidR="006D44B9" w:rsidRPr="006D44B9" w:rsidTr="004476FA">
        <w:trPr>
          <w:cnfStyle w:val="100000000000" w:firstRow="1" w:lastRow="0" w:firstColumn="0" w:lastColumn="0" w:oddVBand="0" w:evenVBand="0" w:oddHBand="0"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2321" w:type="dxa"/>
            <w:noWrap/>
            <w:vAlign w:val="center"/>
            <w:hideMark/>
          </w:tcPr>
          <w:p w:rsidR="006D44B9" w:rsidRPr="006D44B9" w:rsidRDefault="006D44B9" w:rsidP="006D44B9">
            <w:pPr>
              <w:jc w:val="center"/>
              <w:rPr>
                <w:rFonts w:ascii="Arial" w:eastAsia="Times New Roman" w:hAnsi="Arial" w:cs="Arial"/>
                <w:sz w:val="20"/>
                <w:szCs w:val="20"/>
                <w:lang w:eastAsia="fr-FR"/>
              </w:rPr>
            </w:pPr>
          </w:p>
        </w:tc>
        <w:tc>
          <w:tcPr>
            <w:tcW w:w="4459" w:type="dxa"/>
            <w:gridSpan w:val="4"/>
            <w:noWrap/>
            <w:vAlign w:val="center"/>
            <w:hideMark/>
          </w:tcPr>
          <w:p w:rsidR="006D44B9" w:rsidRPr="006F0D97" w:rsidRDefault="006D44B9" w:rsidP="006D44B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6F0D97">
              <w:rPr>
                <w:rFonts w:ascii="Arial" w:eastAsia="Times New Roman" w:hAnsi="Arial" w:cs="Arial"/>
                <w:sz w:val="28"/>
                <w:szCs w:val="28"/>
                <w:lang w:eastAsia="fr-FR"/>
              </w:rPr>
              <w:t>2004</w:t>
            </w:r>
          </w:p>
        </w:tc>
        <w:tc>
          <w:tcPr>
            <w:tcW w:w="4458" w:type="dxa"/>
            <w:gridSpan w:val="4"/>
            <w:vAlign w:val="center"/>
            <w:hideMark/>
          </w:tcPr>
          <w:p w:rsidR="006D44B9" w:rsidRPr="006F0D97" w:rsidRDefault="006D44B9" w:rsidP="006D44B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6F0D97">
              <w:rPr>
                <w:rFonts w:ascii="Arial" w:eastAsia="Times New Roman" w:hAnsi="Arial" w:cs="Arial"/>
                <w:sz w:val="28"/>
                <w:szCs w:val="28"/>
                <w:lang w:eastAsia="fr-FR"/>
              </w:rPr>
              <w:t>2 014</w:t>
            </w:r>
          </w:p>
        </w:tc>
        <w:tc>
          <w:tcPr>
            <w:tcW w:w="866" w:type="dxa"/>
            <w:vMerge w:val="restart"/>
            <w:vAlign w:val="center"/>
            <w:hideMark/>
          </w:tcPr>
          <w:p w:rsidR="006D44B9" w:rsidRPr="006F0D97" w:rsidRDefault="006D44B9" w:rsidP="006D44B9">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6F0D97">
              <w:rPr>
                <w:rFonts w:ascii="Sakkal Majalla" w:eastAsia="Times New Roman" w:hAnsi="Sakkal Majalla" w:cs="Sakkal Majalla"/>
                <w:sz w:val="28"/>
                <w:szCs w:val="28"/>
                <w:lang w:eastAsia="fr-FR"/>
              </w:rPr>
              <w:t>TAAM en (%)</w:t>
            </w:r>
          </w:p>
        </w:tc>
        <w:tc>
          <w:tcPr>
            <w:tcW w:w="1117" w:type="dxa"/>
            <w:vMerge w:val="restart"/>
            <w:vAlign w:val="center"/>
            <w:hideMark/>
          </w:tcPr>
          <w:p w:rsidR="006D44B9" w:rsidRPr="006F0D97" w:rsidRDefault="006D44B9" w:rsidP="006D44B9">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6F0D97">
              <w:rPr>
                <w:rFonts w:ascii="Sakkal Majalla" w:eastAsia="Times New Roman" w:hAnsi="Sakkal Majalla" w:cs="Sakkal Majalla"/>
                <w:sz w:val="28"/>
                <w:szCs w:val="28"/>
                <w:lang w:eastAsia="fr-FR"/>
              </w:rPr>
              <w:t>Taille Moyenne des ménages</w:t>
            </w:r>
          </w:p>
        </w:tc>
        <w:tc>
          <w:tcPr>
            <w:tcW w:w="1117" w:type="dxa"/>
            <w:vMerge w:val="restart"/>
            <w:vAlign w:val="center"/>
            <w:hideMark/>
          </w:tcPr>
          <w:p w:rsidR="006D44B9" w:rsidRPr="006F0D97" w:rsidRDefault="006D44B9" w:rsidP="006D44B9">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6F0D97">
              <w:rPr>
                <w:rFonts w:ascii="Sakkal Majalla" w:eastAsia="Times New Roman" w:hAnsi="Sakkal Majalla" w:cs="Sakkal Majalla"/>
                <w:sz w:val="28"/>
                <w:szCs w:val="28"/>
                <w:lang w:eastAsia="fr-FR"/>
              </w:rPr>
              <w:t>Taille Moyenne des ménages</w:t>
            </w:r>
          </w:p>
        </w:tc>
      </w:tr>
      <w:tr w:rsidR="006D44B9" w:rsidRPr="006D44B9" w:rsidTr="004476FA">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2321" w:type="dxa"/>
            <w:vMerge w:val="restart"/>
            <w:vAlign w:val="center"/>
            <w:hideMark/>
          </w:tcPr>
          <w:p w:rsidR="006D44B9" w:rsidRPr="006F0D97" w:rsidRDefault="006D44B9" w:rsidP="006D44B9">
            <w:pPr>
              <w:jc w:val="center"/>
              <w:rPr>
                <w:rFonts w:ascii="Sakkal Majalla" w:eastAsia="Times New Roman" w:hAnsi="Sakkal Majalla" w:cs="Sakkal Majalla"/>
                <w:color w:val="000000"/>
                <w:sz w:val="26"/>
                <w:szCs w:val="26"/>
                <w:lang w:eastAsia="fr-FR"/>
              </w:rPr>
            </w:pPr>
            <w:r w:rsidRPr="006F0D97">
              <w:rPr>
                <w:rFonts w:ascii="Sakkal Majalla" w:eastAsia="Times New Roman" w:hAnsi="Sakkal Majalla" w:cs="Sakkal Majalla"/>
                <w:color w:val="000000"/>
                <w:sz w:val="26"/>
                <w:szCs w:val="26"/>
                <w:lang w:eastAsia="fr-FR"/>
              </w:rPr>
              <w:t>Commune</w:t>
            </w:r>
          </w:p>
        </w:tc>
        <w:tc>
          <w:tcPr>
            <w:tcW w:w="1155"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Marocains</w:t>
            </w:r>
          </w:p>
        </w:tc>
        <w:tc>
          <w:tcPr>
            <w:tcW w:w="1053"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Etrangers</w:t>
            </w:r>
          </w:p>
        </w:tc>
        <w:tc>
          <w:tcPr>
            <w:tcW w:w="1181"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Population</w:t>
            </w:r>
          </w:p>
        </w:tc>
        <w:tc>
          <w:tcPr>
            <w:tcW w:w="1071"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Ménages</w:t>
            </w:r>
          </w:p>
        </w:tc>
        <w:tc>
          <w:tcPr>
            <w:tcW w:w="1153"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Marocains</w:t>
            </w:r>
          </w:p>
        </w:tc>
        <w:tc>
          <w:tcPr>
            <w:tcW w:w="1053"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Etrangers</w:t>
            </w:r>
          </w:p>
        </w:tc>
        <w:tc>
          <w:tcPr>
            <w:tcW w:w="1181"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Population</w:t>
            </w:r>
          </w:p>
        </w:tc>
        <w:tc>
          <w:tcPr>
            <w:tcW w:w="1072"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Ménages</w:t>
            </w:r>
          </w:p>
        </w:tc>
        <w:tc>
          <w:tcPr>
            <w:tcW w:w="866" w:type="dxa"/>
            <w:vMerge/>
            <w:vAlign w:val="center"/>
            <w:hideMark/>
          </w:tcPr>
          <w:p w:rsidR="006D44B9" w:rsidRPr="006D44B9"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FFFFFF" w:themeColor="background1"/>
                <w:sz w:val="24"/>
                <w:szCs w:val="24"/>
                <w:lang w:eastAsia="fr-FR"/>
              </w:rPr>
            </w:pPr>
          </w:p>
        </w:tc>
        <w:tc>
          <w:tcPr>
            <w:tcW w:w="1117" w:type="dxa"/>
            <w:vMerge/>
            <w:vAlign w:val="center"/>
            <w:hideMark/>
          </w:tcPr>
          <w:p w:rsidR="006D44B9" w:rsidRPr="006D44B9"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FFFFFF" w:themeColor="background1"/>
                <w:sz w:val="24"/>
                <w:szCs w:val="24"/>
                <w:lang w:eastAsia="fr-FR"/>
              </w:rPr>
            </w:pPr>
          </w:p>
        </w:tc>
        <w:tc>
          <w:tcPr>
            <w:tcW w:w="1117" w:type="dxa"/>
            <w:vMerge/>
            <w:vAlign w:val="center"/>
            <w:hideMark/>
          </w:tcPr>
          <w:p w:rsidR="006D44B9" w:rsidRPr="006D44B9"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FFFFFF" w:themeColor="background1"/>
                <w:sz w:val="24"/>
                <w:szCs w:val="24"/>
                <w:lang w:eastAsia="fr-FR"/>
              </w:rPr>
            </w:pPr>
          </w:p>
        </w:tc>
      </w:tr>
      <w:tr w:rsidR="006D44B9" w:rsidRPr="006D44B9" w:rsidTr="004476FA">
        <w:trPr>
          <w:trHeight w:val="361"/>
        </w:trPr>
        <w:tc>
          <w:tcPr>
            <w:cnfStyle w:val="001000000000" w:firstRow="0" w:lastRow="0" w:firstColumn="1" w:lastColumn="0" w:oddVBand="0" w:evenVBand="0" w:oddHBand="0" w:evenHBand="0" w:firstRowFirstColumn="0" w:firstRowLastColumn="0" w:lastRowFirstColumn="0" w:lastRowLastColumn="0"/>
            <w:tcW w:w="2321" w:type="dxa"/>
            <w:vMerge/>
            <w:tcBorders>
              <w:bottom w:val="single" w:sz="8" w:space="0" w:color="C0504D" w:themeColor="accent2"/>
            </w:tcBorders>
            <w:vAlign w:val="center"/>
            <w:hideMark/>
          </w:tcPr>
          <w:p w:rsidR="006D44B9" w:rsidRPr="006D44B9" w:rsidRDefault="006D44B9" w:rsidP="006D44B9">
            <w:pPr>
              <w:jc w:val="center"/>
              <w:rPr>
                <w:rFonts w:ascii="Sakkal Majalla" w:eastAsia="Times New Roman" w:hAnsi="Sakkal Majalla" w:cs="Sakkal Majalla"/>
                <w:color w:val="000000"/>
                <w:lang w:eastAsia="fr-FR"/>
              </w:rPr>
            </w:pPr>
          </w:p>
        </w:tc>
        <w:tc>
          <w:tcPr>
            <w:tcW w:w="1155"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053"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181"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071"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153"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053"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181"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072"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866" w:type="dxa"/>
            <w:tcBorders>
              <w:bottom w:val="single" w:sz="8" w:space="0" w:color="C0504D" w:themeColor="accent2"/>
            </w:tcBorders>
            <w:noWrap/>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lang w:eastAsia="fr-FR"/>
              </w:rPr>
            </w:pPr>
            <w:r w:rsidRPr="006D44B9">
              <w:rPr>
                <w:rFonts w:ascii="Sakkal Majalla" w:eastAsia="Times New Roman" w:hAnsi="Sakkal Majalla" w:cs="Sakkal Majalla"/>
                <w:b/>
                <w:bCs/>
                <w:color w:val="000000"/>
                <w:sz w:val="24"/>
                <w:szCs w:val="24"/>
                <w:lang w:eastAsia="fr-FR"/>
              </w:rPr>
              <w:t>04-14</w:t>
            </w:r>
          </w:p>
        </w:tc>
        <w:tc>
          <w:tcPr>
            <w:tcW w:w="1117" w:type="dxa"/>
            <w:tcBorders>
              <w:bottom w:val="single" w:sz="8" w:space="0" w:color="C0504D" w:themeColor="accent2"/>
            </w:tcBorders>
            <w:noWrap/>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lang w:eastAsia="fr-FR"/>
              </w:rPr>
            </w:pPr>
            <w:r w:rsidRPr="006D44B9">
              <w:rPr>
                <w:rFonts w:ascii="Sakkal Majalla" w:eastAsia="Times New Roman" w:hAnsi="Sakkal Majalla" w:cs="Sakkal Majalla"/>
                <w:b/>
                <w:bCs/>
                <w:color w:val="000000"/>
                <w:sz w:val="24"/>
                <w:szCs w:val="24"/>
                <w:lang w:eastAsia="fr-FR"/>
              </w:rPr>
              <w:t>RGPH2004</w:t>
            </w:r>
          </w:p>
        </w:tc>
        <w:tc>
          <w:tcPr>
            <w:tcW w:w="1117" w:type="dxa"/>
            <w:tcBorders>
              <w:bottom w:val="single" w:sz="8" w:space="0" w:color="C0504D" w:themeColor="accent2"/>
            </w:tcBorders>
            <w:noWrap/>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lang w:eastAsia="fr-FR"/>
              </w:rPr>
            </w:pPr>
            <w:r w:rsidRPr="006D44B9">
              <w:rPr>
                <w:rFonts w:ascii="Sakkal Majalla" w:eastAsia="Times New Roman" w:hAnsi="Sakkal Majalla" w:cs="Sakkal Majalla"/>
                <w:b/>
                <w:bCs/>
                <w:color w:val="000000"/>
                <w:sz w:val="24"/>
                <w:szCs w:val="24"/>
                <w:lang w:eastAsia="fr-FR"/>
              </w:rPr>
              <w:t>RGPH2014</w:t>
            </w:r>
          </w:p>
        </w:tc>
      </w:tr>
      <w:tr w:rsidR="004476FA" w:rsidRPr="006D44B9" w:rsidTr="004476F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321" w:type="dxa"/>
            <w:shd w:val="clear" w:color="auto" w:fill="FFC000"/>
            <w:noWrap/>
            <w:hideMark/>
          </w:tcPr>
          <w:p w:rsidR="006D44B9" w:rsidRPr="000967BD" w:rsidRDefault="006D44B9" w:rsidP="00F85EFC">
            <w:pPr>
              <w:rPr>
                <w:rFonts w:ascii="Times" w:eastAsia="Times New Roman" w:hAnsi="Times" w:cs="Times"/>
                <w:color w:val="000000"/>
                <w:sz w:val="24"/>
                <w:szCs w:val="24"/>
                <w:lang w:eastAsia="fr-FR"/>
              </w:rPr>
            </w:pPr>
            <w:r w:rsidRPr="000967BD">
              <w:rPr>
                <w:rFonts w:ascii="Times" w:eastAsia="Times New Roman" w:hAnsi="Times" w:cs="Times"/>
                <w:color w:val="000000"/>
                <w:sz w:val="24"/>
                <w:szCs w:val="24"/>
                <w:lang w:eastAsia="fr-FR"/>
              </w:rPr>
              <w:t>Province</w:t>
            </w:r>
            <w:r w:rsidR="00F85EFC">
              <w:rPr>
                <w:rFonts w:ascii="Times" w:eastAsia="Times New Roman" w:hAnsi="Times" w:cs="Times"/>
                <w:color w:val="000000"/>
                <w:sz w:val="24"/>
                <w:szCs w:val="24"/>
                <w:lang w:eastAsia="fr-FR"/>
              </w:rPr>
              <w:t xml:space="preserve"> de</w:t>
            </w:r>
            <w:r w:rsidRPr="000967BD">
              <w:rPr>
                <w:rFonts w:ascii="Times" w:eastAsia="Times New Roman" w:hAnsi="Times" w:cs="Times"/>
                <w:color w:val="000000"/>
                <w:sz w:val="24"/>
                <w:szCs w:val="24"/>
                <w:lang w:eastAsia="fr-FR"/>
              </w:rPr>
              <w:t xml:space="preserve"> </w:t>
            </w:r>
            <w:proofErr w:type="spellStart"/>
            <w:r w:rsidRPr="000967BD">
              <w:rPr>
                <w:rFonts w:ascii="Times" w:eastAsia="Times New Roman" w:hAnsi="Times" w:cs="Times"/>
                <w:color w:val="000000"/>
                <w:sz w:val="24"/>
                <w:szCs w:val="24"/>
                <w:lang w:eastAsia="fr-FR"/>
              </w:rPr>
              <w:t>Guercif</w:t>
            </w:r>
            <w:proofErr w:type="spellEnd"/>
          </w:p>
        </w:tc>
        <w:tc>
          <w:tcPr>
            <w:tcW w:w="1155"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184 542</w:t>
            </w:r>
          </w:p>
        </w:tc>
        <w:tc>
          <w:tcPr>
            <w:tcW w:w="1053"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145</w:t>
            </w:r>
          </w:p>
        </w:tc>
        <w:tc>
          <w:tcPr>
            <w:tcW w:w="1181"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184 687</w:t>
            </w:r>
          </w:p>
        </w:tc>
        <w:tc>
          <w:tcPr>
            <w:tcW w:w="1071"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30 181</w:t>
            </w:r>
          </w:p>
        </w:tc>
        <w:tc>
          <w:tcPr>
            <w:tcW w:w="1153"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216 642</w:t>
            </w:r>
          </w:p>
        </w:tc>
        <w:tc>
          <w:tcPr>
            <w:tcW w:w="1053"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75</w:t>
            </w:r>
          </w:p>
        </w:tc>
        <w:tc>
          <w:tcPr>
            <w:tcW w:w="1181"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216 717</w:t>
            </w:r>
          </w:p>
        </w:tc>
        <w:tc>
          <w:tcPr>
            <w:tcW w:w="1072"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40 666</w:t>
            </w:r>
          </w:p>
        </w:tc>
        <w:tc>
          <w:tcPr>
            <w:tcW w:w="866"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1,61</w:t>
            </w:r>
          </w:p>
        </w:tc>
        <w:tc>
          <w:tcPr>
            <w:tcW w:w="1117"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6,1</w:t>
            </w:r>
          </w:p>
        </w:tc>
        <w:tc>
          <w:tcPr>
            <w:tcW w:w="1117"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5,3</w:t>
            </w:r>
          </w:p>
        </w:tc>
      </w:tr>
      <w:tr w:rsidR="006D44B9" w:rsidRPr="006D44B9" w:rsidTr="004476FA">
        <w:trPr>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Guercif</w:t>
            </w:r>
            <w:proofErr w:type="spellEnd"/>
            <w:r w:rsidRPr="000967BD">
              <w:rPr>
                <w:rFonts w:ascii="Times" w:eastAsia="Times New Roman" w:hAnsi="Times" w:cs="Times"/>
                <w:color w:val="000000"/>
                <w:sz w:val="24"/>
                <w:szCs w:val="24"/>
                <w:lang w:eastAsia="fr-FR"/>
              </w:rPr>
              <w:t xml:space="preserve"> (Mun.)</w:t>
            </w:r>
          </w:p>
        </w:tc>
        <w:tc>
          <w:tcPr>
            <w:tcW w:w="1155"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57 197</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110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57 307</w:t>
            </w:r>
          </w:p>
        </w:tc>
        <w:tc>
          <w:tcPr>
            <w:tcW w:w="107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10 730</w:t>
            </w:r>
          </w:p>
        </w:tc>
        <w:tc>
          <w:tcPr>
            <w:tcW w:w="11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90 828</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52</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90 880</w:t>
            </w:r>
          </w:p>
        </w:tc>
        <w:tc>
          <w:tcPr>
            <w:tcW w:w="1072"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18 779</w:t>
            </w:r>
          </w:p>
        </w:tc>
        <w:tc>
          <w:tcPr>
            <w:tcW w:w="866"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4,72</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5,3</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4,8</w:t>
            </w:r>
          </w:p>
        </w:tc>
      </w:tr>
      <w:tr w:rsidR="006D44B9" w:rsidRPr="006D44B9" w:rsidTr="004476F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Assebbab</w:t>
            </w:r>
            <w:proofErr w:type="spellEnd"/>
          </w:p>
        </w:tc>
        <w:tc>
          <w:tcPr>
            <w:tcW w:w="1155"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6 721</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6 721</w:t>
            </w:r>
          </w:p>
        </w:tc>
        <w:tc>
          <w:tcPr>
            <w:tcW w:w="107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948</w:t>
            </w:r>
          </w:p>
        </w:tc>
        <w:tc>
          <w:tcPr>
            <w:tcW w:w="11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7 069</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7 069</w:t>
            </w:r>
          </w:p>
        </w:tc>
        <w:tc>
          <w:tcPr>
            <w:tcW w:w="1072"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1 083</w:t>
            </w:r>
          </w:p>
        </w:tc>
        <w:tc>
          <w:tcPr>
            <w:tcW w:w="866"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0,51</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7,1</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6,5</w:t>
            </w:r>
          </w:p>
        </w:tc>
      </w:tr>
      <w:tr w:rsidR="006D44B9" w:rsidRPr="006D44B9" w:rsidTr="004476FA">
        <w:trPr>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Barkine</w:t>
            </w:r>
            <w:proofErr w:type="spellEnd"/>
          </w:p>
        </w:tc>
        <w:tc>
          <w:tcPr>
            <w:tcW w:w="1155"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11 409</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11 409</w:t>
            </w:r>
          </w:p>
        </w:tc>
        <w:tc>
          <w:tcPr>
            <w:tcW w:w="107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1 657</w:t>
            </w:r>
          </w:p>
        </w:tc>
        <w:tc>
          <w:tcPr>
            <w:tcW w:w="11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9 469</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9 469</w:t>
            </w:r>
          </w:p>
        </w:tc>
        <w:tc>
          <w:tcPr>
            <w:tcW w:w="1072"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1 522</w:t>
            </w:r>
          </w:p>
        </w:tc>
        <w:tc>
          <w:tcPr>
            <w:tcW w:w="866"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-1,85</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6,9</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6,2</w:t>
            </w:r>
          </w:p>
        </w:tc>
      </w:tr>
      <w:tr w:rsidR="006D44B9" w:rsidRPr="006D44B9" w:rsidTr="004476F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Houara</w:t>
            </w:r>
            <w:proofErr w:type="spellEnd"/>
            <w:r w:rsidRPr="000967BD">
              <w:rPr>
                <w:rFonts w:ascii="Times" w:eastAsia="Times New Roman" w:hAnsi="Times" w:cs="Times"/>
                <w:color w:val="000000"/>
                <w:sz w:val="24"/>
                <w:szCs w:val="24"/>
                <w:lang w:eastAsia="fr-FR"/>
              </w:rPr>
              <w:t xml:space="preserve"> </w:t>
            </w:r>
            <w:proofErr w:type="spellStart"/>
            <w:r w:rsidRPr="000967BD">
              <w:rPr>
                <w:rFonts w:ascii="Times" w:eastAsia="Times New Roman" w:hAnsi="Times" w:cs="Times"/>
                <w:color w:val="000000"/>
                <w:sz w:val="24"/>
                <w:szCs w:val="24"/>
                <w:lang w:eastAsia="fr-FR"/>
              </w:rPr>
              <w:t>Oulad</w:t>
            </w:r>
            <w:proofErr w:type="spellEnd"/>
            <w:r w:rsidRPr="000967BD">
              <w:rPr>
                <w:rFonts w:ascii="Times" w:eastAsia="Times New Roman" w:hAnsi="Times" w:cs="Times"/>
                <w:color w:val="000000"/>
                <w:sz w:val="24"/>
                <w:szCs w:val="24"/>
                <w:lang w:eastAsia="fr-FR"/>
              </w:rPr>
              <w:t xml:space="preserve"> </w:t>
            </w:r>
            <w:proofErr w:type="spellStart"/>
            <w:r w:rsidRPr="000967BD">
              <w:rPr>
                <w:rFonts w:ascii="Times" w:eastAsia="Times New Roman" w:hAnsi="Times" w:cs="Times"/>
                <w:color w:val="000000"/>
                <w:sz w:val="24"/>
                <w:szCs w:val="24"/>
                <w:lang w:eastAsia="fr-FR"/>
              </w:rPr>
              <w:t>Raho</w:t>
            </w:r>
            <w:proofErr w:type="spellEnd"/>
          </w:p>
        </w:tc>
        <w:tc>
          <w:tcPr>
            <w:tcW w:w="1155"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32 845</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21</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32 866</w:t>
            </w:r>
          </w:p>
        </w:tc>
        <w:tc>
          <w:tcPr>
            <w:tcW w:w="107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5 595</w:t>
            </w:r>
          </w:p>
        </w:tc>
        <w:tc>
          <w:tcPr>
            <w:tcW w:w="11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31 445</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17</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31 462</w:t>
            </w:r>
          </w:p>
        </w:tc>
        <w:tc>
          <w:tcPr>
            <w:tcW w:w="1072"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5 927</w:t>
            </w:r>
          </w:p>
        </w:tc>
        <w:tc>
          <w:tcPr>
            <w:tcW w:w="866"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-0,44</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5,9</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5,3</w:t>
            </w:r>
          </w:p>
        </w:tc>
      </w:tr>
      <w:tr w:rsidR="006D44B9" w:rsidRPr="006D44B9" w:rsidTr="004476FA">
        <w:trPr>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Lamrija</w:t>
            </w:r>
            <w:proofErr w:type="spellEnd"/>
          </w:p>
        </w:tc>
        <w:tc>
          <w:tcPr>
            <w:tcW w:w="1155"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13 800</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13</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13 813</w:t>
            </w:r>
          </w:p>
        </w:tc>
        <w:tc>
          <w:tcPr>
            <w:tcW w:w="107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2 050</w:t>
            </w:r>
          </w:p>
        </w:tc>
        <w:tc>
          <w:tcPr>
            <w:tcW w:w="11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14 561</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2</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14 563</w:t>
            </w:r>
          </w:p>
        </w:tc>
        <w:tc>
          <w:tcPr>
            <w:tcW w:w="1072"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2 485</w:t>
            </w:r>
          </w:p>
        </w:tc>
        <w:tc>
          <w:tcPr>
            <w:tcW w:w="866"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0,53</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6,7</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5,9</w:t>
            </w:r>
          </w:p>
        </w:tc>
      </w:tr>
      <w:tr w:rsidR="006D44B9" w:rsidRPr="006D44B9" w:rsidTr="004476F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r w:rsidRPr="000967BD">
              <w:rPr>
                <w:rFonts w:ascii="Times" w:eastAsia="Times New Roman" w:hAnsi="Times" w:cs="Times"/>
                <w:color w:val="000000"/>
                <w:sz w:val="24"/>
                <w:szCs w:val="24"/>
                <w:lang w:eastAsia="fr-FR"/>
              </w:rPr>
              <w:t>Saka</w:t>
            </w:r>
          </w:p>
        </w:tc>
        <w:tc>
          <w:tcPr>
            <w:tcW w:w="1155"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19 547</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19 547</w:t>
            </w:r>
          </w:p>
        </w:tc>
        <w:tc>
          <w:tcPr>
            <w:tcW w:w="107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2 879</w:t>
            </w:r>
          </w:p>
        </w:tc>
        <w:tc>
          <w:tcPr>
            <w:tcW w:w="11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21 044</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4</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21 048</w:t>
            </w:r>
          </w:p>
        </w:tc>
        <w:tc>
          <w:tcPr>
            <w:tcW w:w="1072"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3 493</w:t>
            </w:r>
          </w:p>
        </w:tc>
        <w:tc>
          <w:tcPr>
            <w:tcW w:w="866"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0,74</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6,8</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6,0</w:t>
            </w:r>
          </w:p>
        </w:tc>
      </w:tr>
      <w:tr w:rsidR="006D44B9" w:rsidRPr="006D44B9" w:rsidTr="004476FA">
        <w:trPr>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Mazguitam</w:t>
            </w:r>
            <w:proofErr w:type="spellEnd"/>
          </w:p>
        </w:tc>
        <w:tc>
          <w:tcPr>
            <w:tcW w:w="1155"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9 891</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9 891</w:t>
            </w:r>
          </w:p>
        </w:tc>
        <w:tc>
          <w:tcPr>
            <w:tcW w:w="107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1 409</w:t>
            </w:r>
          </w:p>
        </w:tc>
        <w:tc>
          <w:tcPr>
            <w:tcW w:w="11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8 087</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8 087</w:t>
            </w:r>
          </w:p>
        </w:tc>
        <w:tc>
          <w:tcPr>
            <w:tcW w:w="1072"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1 382</w:t>
            </w:r>
          </w:p>
        </w:tc>
        <w:tc>
          <w:tcPr>
            <w:tcW w:w="866"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-1,99</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7,0</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5,9</w:t>
            </w:r>
          </w:p>
        </w:tc>
      </w:tr>
      <w:tr w:rsidR="006D44B9" w:rsidRPr="006D44B9" w:rsidTr="004476F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Oulad</w:t>
            </w:r>
            <w:proofErr w:type="spellEnd"/>
            <w:r w:rsidRPr="000967BD">
              <w:rPr>
                <w:rFonts w:ascii="Times" w:eastAsia="Times New Roman" w:hAnsi="Times" w:cs="Times"/>
                <w:color w:val="000000"/>
                <w:sz w:val="24"/>
                <w:szCs w:val="24"/>
                <w:lang w:eastAsia="fr-FR"/>
              </w:rPr>
              <w:t xml:space="preserve"> </w:t>
            </w:r>
            <w:proofErr w:type="spellStart"/>
            <w:r w:rsidRPr="000967BD">
              <w:rPr>
                <w:rFonts w:ascii="Times" w:eastAsia="Times New Roman" w:hAnsi="Times" w:cs="Times"/>
                <w:color w:val="000000"/>
                <w:sz w:val="24"/>
                <w:szCs w:val="24"/>
                <w:lang w:eastAsia="fr-FR"/>
              </w:rPr>
              <w:t>Bourima</w:t>
            </w:r>
            <w:proofErr w:type="spellEnd"/>
          </w:p>
        </w:tc>
        <w:tc>
          <w:tcPr>
            <w:tcW w:w="1155"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1 951</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1 951</w:t>
            </w:r>
          </w:p>
        </w:tc>
        <w:tc>
          <w:tcPr>
            <w:tcW w:w="107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318</w:t>
            </w:r>
          </w:p>
        </w:tc>
        <w:tc>
          <w:tcPr>
            <w:tcW w:w="11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1 486</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1 486</w:t>
            </w:r>
          </w:p>
        </w:tc>
        <w:tc>
          <w:tcPr>
            <w:tcW w:w="1072"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296</w:t>
            </w:r>
          </w:p>
        </w:tc>
        <w:tc>
          <w:tcPr>
            <w:tcW w:w="866"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-2,69</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6,1</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5,0</w:t>
            </w:r>
          </w:p>
        </w:tc>
      </w:tr>
      <w:tr w:rsidR="006D44B9" w:rsidRPr="006D44B9" w:rsidTr="004476FA">
        <w:trPr>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r w:rsidRPr="000967BD">
              <w:rPr>
                <w:rFonts w:ascii="Times" w:eastAsia="Times New Roman" w:hAnsi="Times" w:cs="Times"/>
                <w:color w:val="000000"/>
                <w:sz w:val="24"/>
                <w:szCs w:val="24"/>
                <w:lang w:eastAsia="fr-FR"/>
              </w:rPr>
              <w:t xml:space="preserve">Ras </w:t>
            </w:r>
            <w:proofErr w:type="spellStart"/>
            <w:r w:rsidRPr="000967BD">
              <w:rPr>
                <w:rFonts w:ascii="Times" w:eastAsia="Times New Roman" w:hAnsi="Times" w:cs="Times"/>
                <w:color w:val="000000"/>
                <w:sz w:val="24"/>
                <w:szCs w:val="24"/>
                <w:lang w:eastAsia="fr-FR"/>
              </w:rPr>
              <w:t>Laksar</w:t>
            </w:r>
            <w:proofErr w:type="spellEnd"/>
          </w:p>
        </w:tc>
        <w:tc>
          <w:tcPr>
            <w:tcW w:w="1155"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10 708</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10 708</w:t>
            </w:r>
          </w:p>
        </w:tc>
        <w:tc>
          <w:tcPr>
            <w:tcW w:w="107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1 491</w:t>
            </w:r>
          </w:p>
        </w:tc>
        <w:tc>
          <w:tcPr>
            <w:tcW w:w="11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10 515</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10 515</w:t>
            </w:r>
          </w:p>
        </w:tc>
        <w:tc>
          <w:tcPr>
            <w:tcW w:w="1072"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1 771</w:t>
            </w:r>
          </w:p>
        </w:tc>
        <w:tc>
          <w:tcPr>
            <w:tcW w:w="866"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-0,18</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7,2</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5,9</w:t>
            </w:r>
          </w:p>
        </w:tc>
      </w:tr>
      <w:tr w:rsidR="006D44B9" w:rsidRPr="006D44B9" w:rsidTr="004476FA">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Taddart</w:t>
            </w:r>
            <w:proofErr w:type="spellEnd"/>
          </w:p>
        </w:tc>
        <w:tc>
          <w:tcPr>
            <w:tcW w:w="1155"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20 473</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20 474</w:t>
            </w:r>
          </w:p>
        </w:tc>
        <w:tc>
          <w:tcPr>
            <w:tcW w:w="107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3 104</w:t>
            </w:r>
          </w:p>
        </w:tc>
        <w:tc>
          <w:tcPr>
            <w:tcW w:w="11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22 138</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22 138</w:t>
            </w:r>
          </w:p>
        </w:tc>
        <w:tc>
          <w:tcPr>
            <w:tcW w:w="1072"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3 928</w:t>
            </w:r>
          </w:p>
        </w:tc>
        <w:tc>
          <w:tcPr>
            <w:tcW w:w="866"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0,78</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6,6</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5,6</w:t>
            </w:r>
          </w:p>
        </w:tc>
      </w:tr>
    </w:tbl>
    <w:p w:rsidR="006D44B9" w:rsidRDefault="006D44B9" w:rsidP="00F56828">
      <w:pPr>
        <w:rPr>
          <w:b/>
          <w:bCs/>
          <w:sz w:val="24"/>
          <w:szCs w:val="24"/>
        </w:rPr>
        <w:sectPr w:rsidR="006D44B9" w:rsidSect="004476FA">
          <w:headerReference w:type="default" r:id="rId17"/>
          <w:type w:val="continuous"/>
          <w:pgSz w:w="16838" w:h="11906" w:orient="landscape"/>
          <w:pgMar w:top="1418" w:right="1418" w:bottom="1418" w:left="992" w:header="709" w:footer="709" w:gutter="0"/>
          <w:cols w:space="708"/>
          <w:docGrid w:linePitch="360"/>
        </w:sectPr>
      </w:pPr>
    </w:p>
    <w:p w:rsidR="00843DB4" w:rsidRDefault="00843DB4" w:rsidP="00660166">
      <w:pPr>
        <w:rPr>
          <w:rFonts w:ascii="Verdana" w:eastAsiaTheme="majorEastAsia" w:hAnsi="Verdana" w:cstheme="majorBidi"/>
          <w:b/>
          <w:bCs/>
          <w:color w:val="770039"/>
          <w:sz w:val="27"/>
          <w:szCs w:val="27"/>
        </w:rPr>
      </w:pPr>
    </w:p>
    <w:p w:rsidR="00843DB4" w:rsidRDefault="00843DB4" w:rsidP="00660166">
      <w:pPr>
        <w:rPr>
          <w:rFonts w:ascii="Verdana" w:eastAsiaTheme="majorEastAsia" w:hAnsi="Verdana" w:cstheme="majorBidi"/>
          <w:b/>
          <w:bCs/>
          <w:color w:val="770039"/>
          <w:sz w:val="27"/>
          <w:szCs w:val="27"/>
        </w:rPr>
      </w:pPr>
    </w:p>
    <w:p w:rsidR="00843DB4" w:rsidRDefault="00843DB4" w:rsidP="00660166">
      <w:pPr>
        <w:rPr>
          <w:rFonts w:ascii="Verdana" w:eastAsiaTheme="majorEastAsia" w:hAnsi="Verdana" w:cstheme="majorBidi"/>
          <w:b/>
          <w:bCs/>
          <w:color w:val="770039"/>
          <w:sz w:val="27"/>
          <w:szCs w:val="27"/>
        </w:rPr>
      </w:pPr>
    </w:p>
    <w:p w:rsidR="00843DB4" w:rsidRDefault="00843DB4" w:rsidP="00660166">
      <w:pPr>
        <w:rPr>
          <w:rFonts w:ascii="Verdana" w:eastAsiaTheme="majorEastAsia" w:hAnsi="Verdana" w:cstheme="majorBidi"/>
          <w:b/>
          <w:bCs/>
          <w:color w:val="770039"/>
          <w:sz w:val="27"/>
          <w:szCs w:val="27"/>
        </w:rPr>
      </w:pPr>
    </w:p>
    <w:p w:rsidR="00843DB4" w:rsidRDefault="00843DB4" w:rsidP="00660166">
      <w:pPr>
        <w:rPr>
          <w:rFonts w:ascii="Verdana" w:eastAsiaTheme="majorEastAsia" w:hAnsi="Verdana" w:cstheme="majorBidi"/>
          <w:b/>
          <w:bCs/>
          <w:color w:val="770039"/>
          <w:sz w:val="27"/>
          <w:szCs w:val="27"/>
        </w:rPr>
      </w:pPr>
    </w:p>
    <w:p w:rsidR="00660166" w:rsidRPr="003D4A6C" w:rsidRDefault="00660166" w:rsidP="00660166">
      <w:pPr>
        <w:rPr>
          <w:rFonts w:ascii="Verdana" w:eastAsiaTheme="majorEastAsia" w:hAnsi="Verdana" w:cstheme="majorBidi"/>
          <w:b/>
          <w:bCs/>
          <w:color w:val="770039"/>
          <w:sz w:val="27"/>
          <w:szCs w:val="27"/>
        </w:rPr>
      </w:pPr>
    </w:p>
    <w:p w:rsidR="00660166" w:rsidRPr="003D4A6C" w:rsidRDefault="00660166" w:rsidP="00660166"/>
    <w:p w:rsidR="00660166" w:rsidRPr="003D4A6C" w:rsidRDefault="00660166" w:rsidP="00660166"/>
    <w:p w:rsidR="00660166" w:rsidRPr="003D4A6C" w:rsidRDefault="00660166" w:rsidP="00660166">
      <w:pPr>
        <w:jc w:val="center"/>
      </w:pPr>
      <w:r>
        <w:rPr>
          <w:rFonts w:ascii="Book Antiqua" w:hAnsi="Book Antiqua"/>
          <w:i/>
          <w:iCs/>
          <w:noProof/>
          <w:sz w:val="36"/>
          <w:szCs w:val="36"/>
          <w:lang w:eastAsia="zh-TW"/>
        </w:rPr>
        <mc:AlternateContent>
          <mc:Choice Requires="wps">
            <w:drawing>
              <wp:inline distT="0" distB="0" distL="0" distR="0" wp14:anchorId="36B4510B" wp14:editId="3E95DC6D">
                <wp:extent cx="5133975" cy="2895600"/>
                <wp:effectExtent l="0" t="0" r="0" b="27305"/>
                <wp:docPr id="49" name="Zone de text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C362F" w:rsidRDefault="00DC362F" w:rsidP="00660166">
                            <w:pPr>
                              <w:pStyle w:val="NormalWeb"/>
                              <w:spacing w:before="0" w:beforeAutospacing="0" w:after="0" w:afterAutospacing="0"/>
                              <w:jc w:val="center"/>
                            </w:pPr>
                            <w:r w:rsidRPr="001E0B24">
                              <w:rPr>
                                <w:b/>
                                <w:bCs/>
                                <w:color w:val="943634"/>
                                <w:sz w:val="72"/>
                                <w:szCs w:val="72"/>
                                <w14:shadow w14:blurRad="0" w14:dist="45847" w14:dir="2021404" w14:sx="100000" w14:sy="100000" w14:kx="0" w14:ky="0" w14:algn="ctr">
                                  <w14:srgbClr w14:val="B2B2B2">
                                    <w14:alpha w14:val="20000"/>
                                  </w14:srgbClr>
                                </w14:shadow>
                              </w:rPr>
                              <w:t xml:space="preserve">COMMUNE </w:t>
                            </w:r>
                            <w:r>
                              <w:rPr>
                                <w:b/>
                                <w:bCs/>
                                <w:color w:val="943634"/>
                                <w:sz w:val="72"/>
                                <w:szCs w:val="72"/>
                                <w14:shadow w14:blurRad="0" w14:dist="45847" w14:dir="2021404" w14:sx="100000" w14:sy="100000" w14:kx="0" w14:ky="0" w14:algn="ctr">
                                  <w14:srgbClr w14:val="B2B2B2">
                                    <w14:alpha w14:val="20000"/>
                                  </w14:srgbClr>
                                </w14:shadow>
                              </w:rPr>
                              <w:t>RURAL</w:t>
                            </w:r>
                            <w:r w:rsidRPr="001E0B24">
                              <w:rPr>
                                <w:b/>
                                <w:bCs/>
                                <w:color w:val="943634"/>
                                <w:sz w:val="72"/>
                                <w:szCs w:val="72"/>
                                <w14:shadow w14:blurRad="0" w14:dist="45847" w14:dir="2021404" w14:sx="100000" w14:sy="100000" w14:kx="0" w14:ky="0" w14:algn="ctr">
                                  <w14:srgbClr w14:val="B2B2B2">
                                    <w14:alpha w14:val="20000"/>
                                  </w14:srgbClr>
                                </w14:shadow>
                              </w:rPr>
                              <w:t xml:space="preserve">E </w:t>
                            </w:r>
                          </w:p>
                          <w:p w:rsidR="00DC362F" w:rsidRDefault="00DC362F" w:rsidP="00660166">
                            <w:pPr>
                              <w:pStyle w:val="NormalWeb"/>
                              <w:spacing w:before="0" w:beforeAutospacing="0" w:after="0" w:afterAutospacing="0"/>
                              <w:jc w:val="center"/>
                            </w:pPr>
                            <w:r>
                              <w:rPr>
                                <w:b/>
                                <w:bCs/>
                                <w:color w:val="943634"/>
                                <w:sz w:val="72"/>
                                <w:szCs w:val="72"/>
                                <w14:shadow w14:blurRad="0" w14:dist="45847" w14:dir="2021404" w14:sx="100000" w14:sy="100000" w14:kx="0" w14:ky="0" w14:algn="ctr">
                                  <w14:srgbClr w14:val="B2B2B2">
                                    <w14:alpha w14:val="20000"/>
                                  </w14:srgbClr>
                                </w14:shadow>
                              </w:rPr>
                              <w:t>OULAD BOURIMA</w:t>
                            </w:r>
                          </w:p>
                        </w:txbxContent>
                      </wps:txbx>
                      <wps:bodyPr wrap="square" numCol="1" fromWordArt="1">
                        <a:prstTxWarp prst="textPlain">
                          <a:avLst>
                            <a:gd name="adj" fmla="val 50000"/>
                          </a:avLst>
                        </a:prstTxWarp>
                        <a:spAutoFit/>
                      </wps:bodyPr>
                    </wps:wsp>
                  </a:graphicData>
                </a:graphic>
              </wp:inline>
            </w:drawing>
          </mc:Choice>
          <mc:Fallback>
            <w:pict>
              <v:shape w14:anchorId="36B4510B" id="Zone de texte 49"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" filled="f" stroked="f">
                <v:stroke joinstyle="round"/>
                <o:lock v:ext="edit" shapetype="t"/>
                <v:textbox style="mso-fit-shape-to-text:t">
                  <w:txbxContent>
                    <w:p w:rsidR="00DC362F" w:rsidRDefault="00DC362F" w:rsidP="00660166">
                      <w:pPr>
                        <w:pStyle w:val="NormalWeb"/>
                        <w:spacing w:before="0" w:beforeAutospacing="0" w:after="0" w:afterAutospacing="0"/>
                        <w:jc w:val="center"/>
                      </w:pPr>
                      <w:r w:rsidRPr="001E0B24">
                        <w:rPr>
                          <w:b/>
                          <w:bCs/>
                          <w:color w:val="943634"/>
                          <w:sz w:val="72"/>
                          <w:szCs w:val="72"/>
                          <w14:shadow w14:blurRad="0" w14:dist="45847" w14:dir="2021404" w14:sx="100000" w14:sy="100000" w14:kx="0" w14:ky="0" w14:algn="ctr">
                            <w14:srgbClr w14:val="B2B2B2">
                              <w14:alpha w14:val="20000"/>
                            </w14:srgbClr>
                          </w14:shadow>
                        </w:rPr>
                        <w:t xml:space="preserve">COMMUNE </w:t>
                      </w:r>
                      <w:r>
                        <w:rPr>
                          <w:b/>
                          <w:bCs/>
                          <w:color w:val="943634"/>
                          <w:sz w:val="72"/>
                          <w:szCs w:val="72"/>
                          <w14:shadow w14:blurRad="0" w14:dist="45847" w14:dir="2021404" w14:sx="100000" w14:sy="100000" w14:kx="0" w14:ky="0" w14:algn="ctr">
                            <w14:srgbClr w14:val="B2B2B2">
                              <w14:alpha w14:val="20000"/>
                            </w14:srgbClr>
                          </w14:shadow>
                        </w:rPr>
                        <w:t>RURAL</w:t>
                      </w:r>
                      <w:r w:rsidRPr="001E0B24">
                        <w:rPr>
                          <w:b/>
                          <w:bCs/>
                          <w:color w:val="943634"/>
                          <w:sz w:val="72"/>
                          <w:szCs w:val="72"/>
                          <w14:shadow w14:blurRad="0" w14:dist="45847" w14:dir="2021404" w14:sx="100000" w14:sy="100000" w14:kx="0" w14:ky="0" w14:algn="ctr">
                            <w14:srgbClr w14:val="B2B2B2">
                              <w14:alpha w14:val="20000"/>
                            </w14:srgbClr>
                          </w14:shadow>
                        </w:rPr>
                        <w:t xml:space="preserve">E </w:t>
                      </w:r>
                    </w:p>
                    <w:p w:rsidR="00DC362F" w:rsidRDefault="00DC362F" w:rsidP="00660166">
                      <w:pPr>
                        <w:pStyle w:val="NormalWeb"/>
                        <w:spacing w:before="0" w:beforeAutospacing="0" w:after="0" w:afterAutospacing="0"/>
                        <w:jc w:val="center"/>
                      </w:pPr>
                      <w:r>
                        <w:rPr>
                          <w:b/>
                          <w:bCs/>
                          <w:color w:val="943634"/>
                          <w:sz w:val="72"/>
                          <w:szCs w:val="72"/>
                          <w14:shadow w14:blurRad="0" w14:dist="45847" w14:dir="2021404" w14:sx="100000" w14:sy="100000" w14:kx="0" w14:ky="0" w14:algn="ctr">
                            <w14:srgbClr w14:val="B2B2B2">
                              <w14:alpha w14:val="20000"/>
                            </w14:srgbClr>
                          </w14:shadow>
                        </w:rPr>
                        <w:t>OULAD BOURIMA</w:t>
                      </w:r>
                    </w:p>
                  </w:txbxContent>
                </v:textbox>
                <w10:anchorlock/>
              </v:shape>
            </w:pict>
          </mc:Fallback>
        </mc:AlternateContent>
      </w:r>
    </w:p>
    <w:p w:rsidR="00660166" w:rsidRDefault="00660166" w:rsidP="00660166"/>
    <w:p w:rsidR="00924230" w:rsidRDefault="00924230" w:rsidP="00660166"/>
    <w:p w:rsidR="00924230" w:rsidRDefault="00924230" w:rsidP="00660166"/>
    <w:p w:rsidR="00924230" w:rsidRDefault="00924230" w:rsidP="00660166"/>
    <w:p w:rsidR="00924230" w:rsidRDefault="00924230" w:rsidP="00660166"/>
    <w:p w:rsidR="00924230" w:rsidRDefault="00924230" w:rsidP="00660166"/>
    <w:p w:rsidR="00924230" w:rsidRPr="003D4A6C" w:rsidRDefault="00924230" w:rsidP="00660166"/>
    <w:p w:rsidR="00660166" w:rsidRPr="003D4A6C" w:rsidRDefault="00660166" w:rsidP="00660166"/>
    <w:p w:rsidR="00660166" w:rsidRPr="003D4A6C" w:rsidRDefault="00660166" w:rsidP="00660166"/>
    <w:p w:rsidR="00660166" w:rsidRPr="003D4A6C" w:rsidRDefault="00660166" w:rsidP="00660166"/>
    <w:p w:rsidR="00660166" w:rsidRPr="003D4A6C" w:rsidRDefault="00660166" w:rsidP="00660166"/>
    <w:p w:rsidR="00660166" w:rsidRPr="003D4A6C" w:rsidRDefault="00660166" w:rsidP="00660166"/>
    <w:p w:rsidR="00660166" w:rsidRPr="003D4A6C" w:rsidRDefault="00660166" w:rsidP="00660166"/>
    <w:p w:rsidR="00660166" w:rsidRPr="003D4A6C" w:rsidRDefault="00660166" w:rsidP="00660166"/>
    <w:p w:rsidR="00660166" w:rsidRPr="003D4A6C" w:rsidRDefault="00660166" w:rsidP="00660166"/>
    <w:p w:rsidR="00C8275E" w:rsidRDefault="00C8275E" w:rsidP="00660166">
      <w:pPr>
        <w:rPr>
          <w:b/>
          <w:bCs/>
          <w:sz w:val="24"/>
          <w:szCs w:val="24"/>
        </w:rPr>
        <w:sectPr w:rsidR="00C8275E" w:rsidSect="004476FA">
          <w:headerReference w:type="default" r:id="rId18"/>
          <w:type w:val="continuous"/>
          <w:pgSz w:w="11906" w:h="16838"/>
          <w:pgMar w:top="1418" w:right="1418" w:bottom="992" w:left="1418" w:header="709" w:footer="709" w:gutter="0"/>
          <w:cols w:space="708"/>
          <w:docGrid w:linePitch="360"/>
        </w:sectPr>
      </w:pPr>
    </w:p>
    <w:p w:rsidR="00660166" w:rsidRPr="003D4A6C" w:rsidRDefault="00660166" w:rsidP="00660166">
      <w:pPr>
        <w:rPr>
          <w:b/>
          <w:bCs/>
          <w:sz w:val="24"/>
          <w:szCs w:val="24"/>
        </w:rPr>
      </w:pPr>
      <w:r w:rsidRPr="003D4A6C">
        <w:rPr>
          <w:b/>
          <w:bCs/>
          <w:sz w:val="24"/>
          <w:szCs w:val="24"/>
        </w:rPr>
        <w:lastRenderedPageBreak/>
        <w:t>Tableau 01 : Population légale selon les RGPH 2004 et 2014</w:t>
      </w:r>
    </w:p>
    <w:tbl>
      <w:tblPr>
        <w:tblStyle w:val="Listeclaire-Accent26"/>
        <w:tblW w:w="9957" w:type="dxa"/>
        <w:jc w:val="center"/>
        <w:tblLook w:val="04A0" w:firstRow="1" w:lastRow="0" w:firstColumn="1" w:lastColumn="0" w:noHBand="0" w:noVBand="1"/>
      </w:tblPr>
      <w:tblGrid>
        <w:gridCol w:w="4361"/>
        <w:gridCol w:w="2798"/>
        <w:gridCol w:w="2798"/>
      </w:tblGrid>
      <w:tr w:rsidR="00660166" w:rsidRPr="003D4A6C" w:rsidTr="00167202">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noWrap/>
            <w:vAlign w:val="center"/>
            <w:hideMark/>
          </w:tcPr>
          <w:p w:rsidR="00660166" w:rsidRPr="003D4A6C" w:rsidRDefault="00660166" w:rsidP="00167202">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2014</w:t>
            </w:r>
          </w:p>
        </w:tc>
      </w:tr>
      <w:tr w:rsidR="00F13571" w:rsidRPr="003D4A6C" w:rsidTr="00F13571">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hideMark/>
          </w:tcPr>
          <w:p w:rsidR="00F13571" w:rsidRPr="003D4A6C" w:rsidRDefault="00F13571" w:rsidP="00167202">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Population</w:t>
            </w:r>
          </w:p>
        </w:tc>
        <w:tc>
          <w:tcPr>
            <w:tcW w:w="2798" w:type="dxa"/>
            <w:shd w:val="clear" w:color="auto" w:fill="FFC000"/>
            <w:noWrap/>
            <w:vAlign w:val="center"/>
          </w:tcPr>
          <w:p w:rsidR="00F13571" w:rsidRDefault="00F13571" w:rsidP="00F13571">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1 951</w:t>
            </w:r>
          </w:p>
        </w:tc>
        <w:tc>
          <w:tcPr>
            <w:tcW w:w="2798" w:type="dxa"/>
            <w:shd w:val="clear" w:color="auto" w:fill="FFC000"/>
            <w:noWrap/>
            <w:vAlign w:val="center"/>
          </w:tcPr>
          <w:p w:rsidR="00F13571" w:rsidRDefault="00F13571" w:rsidP="00F13571">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1 486</w:t>
            </w:r>
          </w:p>
        </w:tc>
      </w:tr>
      <w:tr w:rsidR="00F13571" w:rsidRPr="003D4A6C" w:rsidTr="000604F8">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F13571" w:rsidRPr="003D4A6C" w:rsidRDefault="00F13571" w:rsidP="00167202">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Marocains</w:t>
            </w:r>
          </w:p>
        </w:tc>
        <w:tc>
          <w:tcPr>
            <w:tcW w:w="2798" w:type="dxa"/>
            <w:noWrap/>
            <w:vAlign w:val="bottom"/>
          </w:tcPr>
          <w:p w:rsidR="00F13571" w:rsidRPr="00F13571" w:rsidRDefault="00F13571" w:rsidP="00F13571">
            <w:pPr>
              <w:ind w:firstLineChars="100" w:firstLine="32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32"/>
                <w:szCs w:val="32"/>
              </w:rPr>
            </w:pPr>
            <w:r w:rsidRPr="00F13571">
              <w:rPr>
                <w:rFonts w:ascii="Sakkal Majalla" w:hAnsi="Sakkal Majalla" w:cs="Sakkal Majalla"/>
                <w:color w:val="000000"/>
                <w:sz w:val="32"/>
                <w:szCs w:val="32"/>
              </w:rPr>
              <w:t>1 951</w:t>
            </w:r>
          </w:p>
        </w:tc>
        <w:tc>
          <w:tcPr>
            <w:tcW w:w="2798" w:type="dxa"/>
            <w:noWrap/>
            <w:vAlign w:val="bottom"/>
          </w:tcPr>
          <w:p w:rsidR="00F13571" w:rsidRPr="00F13571" w:rsidRDefault="00F13571" w:rsidP="00F13571">
            <w:pPr>
              <w:ind w:firstLineChars="100" w:firstLine="32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32"/>
                <w:szCs w:val="32"/>
              </w:rPr>
            </w:pPr>
            <w:r w:rsidRPr="00F13571">
              <w:rPr>
                <w:rFonts w:ascii="Sakkal Majalla" w:hAnsi="Sakkal Majalla" w:cs="Sakkal Majalla"/>
                <w:color w:val="000000"/>
                <w:sz w:val="32"/>
                <w:szCs w:val="32"/>
              </w:rPr>
              <w:t>1 486</w:t>
            </w:r>
          </w:p>
        </w:tc>
      </w:tr>
      <w:tr w:rsidR="00F13571" w:rsidRPr="003D4A6C" w:rsidTr="000604F8">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F13571" w:rsidRPr="003D4A6C" w:rsidRDefault="00F13571" w:rsidP="00167202">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Etrangers</w:t>
            </w:r>
          </w:p>
        </w:tc>
        <w:tc>
          <w:tcPr>
            <w:tcW w:w="2798" w:type="dxa"/>
            <w:noWrap/>
            <w:vAlign w:val="bottom"/>
          </w:tcPr>
          <w:p w:rsidR="00F13571" w:rsidRPr="00F13571" w:rsidRDefault="00F13571" w:rsidP="00F13571">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32"/>
                <w:szCs w:val="32"/>
              </w:rPr>
            </w:pPr>
            <w:r w:rsidRPr="00F13571">
              <w:rPr>
                <w:rFonts w:ascii="Sakkal Majalla" w:hAnsi="Sakkal Majalla" w:cs="Sakkal Majalla"/>
                <w:color w:val="000000"/>
                <w:sz w:val="32"/>
                <w:szCs w:val="32"/>
              </w:rPr>
              <w:t>0</w:t>
            </w:r>
          </w:p>
        </w:tc>
        <w:tc>
          <w:tcPr>
            <w:tcW w:w="2798" w:type="dxa"/>
            <w:noWrap/>
            <w:vAlign w:val="bottom"/>
          </w:tcPr>
          <w:p w:rsidR="00F13571" w:rsidRPr="00F13571" w:rsidRDefault="00F13571" w:rsidP="00F13571">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32"/>
                <w:szCs w:val="32"/>
              </w:rPr>
            </w:pPr>
            <w:r w:rsidRPr="00F13571">
              <w:rPr>
                <w:rFonts w:ascii="Sakkal Majalla" w:hAnsi="Sakkal Majalla" w:cs="Sakkal Majalla"/>
                <w:color w:val="000000"/>
                <w:sz w:val="32"/>
                <w:szCs w:val="32"/>
              </w:rPr>
              <w:t>0</w:t>
            </w:r>
          </w:p>
        </w:tc>
      </w:tr>
      <w:tr w:rsidR="00F13571" w:rsidRPr="003D4A6C" w:rsidTr="000604F8">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C0504D" w:themeColor="accent2"/>
              <w:bottom w:val="single" w:sz="8" w:space="0" w:color="C0504D" w:themeColor="accent2"/>
            </w:tcBorders>
            <w:shd w:val="clear" w:color="auto" w:fill="FFC000"/>
            <w:vAlign w:val="center"/>
          </w:tcPr>
          <w:p w:rsidR="00F13571" w:rsidRPr="003D4A6C" w:rsidRDefault="00F13571" w:rsidP="00167202">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Taux d’accroissement annuel moyen (2014/2004) (%)</w:t>
            </w:r>
          </w:p>
        </w:tc>
        <w:tc>
          <w:tcPr>
            <w:tcW w:w="2798" w:type="dxa"/>
            <w:tcBorders>
              <w:top w:val="single" w:sz="8" w:space="0" w:color="C0504D" w:themeColor="accent2"/>
              <w:bottom w:val="single" w:sz="8" w:space="0" w:color="C0504D" w:themeColor="accent2"/>
            </w:tcBorders>
            <w:shd w:val="clear" w:color="auto" w:fill="FFC000"/>
            <w:noWrap/>
            <w:vAlign w:val="bottom"/>
          </w:tcPr>
          <w:p w:rsidR="00F13571" w:rsidRPr="00F13571" w:rsidRDefault="00F13571" w:rsidP="00F13571">
            <w:pPr>
              <w:ind w:firstLineChars="100" w:firstLine="32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w:t>
            </w:r>
          </w:p>
        </w:tc>
        <w:tc>
          <w:tcPr>
            <w:tcW w:w="2798" w:type="dxa"/>
            <w:tcBorders>
              <w:top w:val="single" w:sz="8" w:space="0" w:color="C0504D" w:themeColor="accent2"/>
              <w:bottom w:val="single" w:sz="8" w:space="0" w:color="C0504D" w:themeColor="accent2"/>
            </w:tcBorders>
            <w:shd w:val="clear" w:color="auto" w:fill="FFC000"/>
            <w:noWrap/>
            <w:vAlign w:val="bottom"/>
          </w:tcPr>
          <w:p w:rsidR="00F13571" w:rsidRDefault="00F13571" w:rsidP="00F13571">
            <w:pPr>
              <w:ind w:firstLineChars="100" w:firstLine="32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-2,69</w:t>
            </w:r>
          </w:p>
        </w:tc>
      </w:tr>
      <w:tr w:rsidR="00F13571" w:rsidRPr="003D4A6C" w:rsidTr="000604F8">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F13571" w:rsidRPr="003D4A6C" w:rsidRDefault="00F13571" w:rsidP="00167202">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Poids Démographique de la commune dans la province (%)</w:t>
            </w:r>
          </w:p>
        </w:tc>
        <w:tc>
          <w:tcPr>
            <w:tcW w:w="2798" w:type="dxa"/>
            <w:shd w:val="clear" w:color="auto" w:fill="FFC000"/>
            <w:noWrap/>
            <w:vAlign w:val="bottom"/>
          </w:tcPr>
          <w:p w:rsidR="00F13571" w:rsidRPr="00F13571" w:rsidRDefault="00F13571" w:rsidP="00F13571">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32"/>
                <w:szCs w:val="32"/>
              </w:rPr>
            </w:pPr>
            <w:r w:rsidRPr="00F13571">
              <w:rPr>
                <w:rFonts w:ascii="Sakkal Majalla" w:hAnsi="Sakkal Majalla" w:cs="Sakkal Majalla"/>
                <w:b/>
                <w:bCs/>
                <w:color w:val="000000"/>
                <w:sz w:val="32"/>
                <w:szCs w:val="32"/>
              </w:rPr>
              <w:t>1,06</w:t>
            </w:r>
          </w:p>
        </w:tc>
        <w:tc>
          <w:tcPr>
            <w:tcW w:w="2798" w:type="dxa"/>
            <w:shd w:val="clear" w:color="auto" w:fill="FFC000"/>
            <w:noWrap/>
            <w:vAlign w:val="bottom"/>
          </w:tcPr>
          <w:p w:rsidR="00F13571" w:rsidRPr="00F13571" w:rsidRDefault="00F13571" w:rsidP="00F13571">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32"/>
                <w:szCs w:val="32"/>
              </w:rPr>
            </w:pPr>
            <w:r w:rsidRPr="00F13571">
              <w:rPr>
                <w:rFonts w:ascii="Sakkal Majalla" w:hAnsi="Sakkal Majalla" w:cs="Sakkal Majalla"/>
                <w:b/>
                <w:bCs/>
                <w:color w:val="000000"/>
                <w:sz w:val="32"/>
                <w:szCs w:val="32"/>
              </w:rPr>
              <w:t>0,69</w:t>
            </w:r>
          </w:p>
        </w:tc>
      </w:tr>
      <w:tr w:rsidR="00F13571" w:rsidRPr="003D4A6C" w:rsidTr="000604F8">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vAlign w:val="center"/>
          </w:tcPr>
          <w:p w:rsidR="00F13571" w:rsidRPr="003D4A6C" w:rsidRDefault="00F13571" w:rsidP="00167202">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Ménages</w:t>
            </w:r>
          </w:p>
        </w:tc>
        <w:tc>
          <w:tcPr>
            <w:tcW w:w="2798" w:type="dxa"/>
            <w:tcBorders>
              <w:bottom w:val="single" w:sz="8" w:space="0" w:color="C0504D" w:themeColor="accent2"/>
            </w:tcBorders>
            <w:noWrap/>
            <w:vAlign w:val="bottom"/>
          </w:tcPr>
          <w:p w:rsidR="00F13571" w:rsidRDefault="00F13571" w:rsidP="00F13571">
            <w:pPr>
              <w:ind w:firstLineChars="100" w:firstLine="32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318</w:t>
            </w:r>
          </w:p>
        </w:tc>
        <w:tc>
          <w:tcPr>
            <w:tcW w:w="2798" w:type="dxa"/>
            <w:tcBorders>
              <w:bottom w:val="single" w:sz="8" w:space="0" w:color="C0504D" w:themeColor="accent2"/>
            </w:tcBorders>
            <w:noWrap/>
            <w:vAlign w:val="bottom"/>
          </w:tcPr>
          <w:p w:rsidR="00F13571" w:rsidRDefault="00F13571" w:rsidP="00F13571">
            <w:pPr>
              <w:ind w:firstLineChars="100" w:firstLine="32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296</w:t>
            </w:r>
          </w:p>
        </w:tc>
      </w:tr>
      <w:tr w:rsidR="00F13571" w:rsidRPr="003D4A6C" w:rsidTr="000604F8">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F13571" w:rsidRPr="003D4A6C" w:rsidRDefault="00F13571" w:rsidP="00167202">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Tailles moyenne des ménages</w:t>
            </w:r>
          </w:p>
        </w:tc>
        <w:tc>
          <w:tcPr>
            <w:tcW w:w="2798" w:type="dxa"/>
            <w:shd w:val="clear" w:color="auto" w:fill="FFC000"/>
            <w:noWrap/>
            <w:vAlign w:val="bottom"/>
          </w:tcPr>
          <w:p w:rsidR="00F13571" w:rsidRDefault="00F13571" w:rsidP="00F13571">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6,1</w:t>
            </w:r>
          </w:p>
        </w:tc>
        <w:tc>
          <w:tcPr>
            <w:tcW w:w="2798" w:type="dxa"/>
            <w:shd w:val="clear" w:color="auto" w:fill="FFC000"/>
            <w:noWrap/>
            <w:vAlign w:val="bottom"/>
          </w:tcPr>
          <w:p w:rsidR="00F13571" w:rsidRDefault="00F13571" w:rsidP="00F13571">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5,0</w:t>
            </w:r>
          </w:p>
        </w:tc>
      </w:tr>
    </w:tbl>
    <w:p w:rsidR="00660166" w:rsidRPr="003D4A6C" w:rsidRDefault="00660166" w:rsidP="00660166"/>
    <w:p w:rsidR="00660166" w:rsidRPr="003D4A6C" w:rsidRDefault="00660166" w:rsidP="00660166"/>
    <w:p w:rsidR="00660166" w:rsidRPr="003D4A6C" w:rsidRDefault="00660166" w:rsidP="00660166"/>
    <w:p w:rsidR="00660166" w:rsidRPr="003D4A6C" w:rsidRDefault="00660166" w:rsidP="00660166"/>
    <w:p w:rsidR="00660166" w:rsidRPr="003D4A6C" w:rsidRDefault="00660166" w:rsidP="00660166"/>
    <w:p w:rsidR="00660166" w:rsidRPr="003D4A6C" w:rsidRDefault="00660166" w:rsidP="00660166"/>
    <w:p w:rsidR="00660166" w:rsidRPr="003D4A6C" w:rsidRDefault="00660166" w:rsidP="00660166"/>
    <w:p w:rsidR="00660166" w:rsidRPr="003D4A6C" w:rsidRDefault="00660166" w:rsidP="00660166"/>
    <w:p w:rsidR="00660166" w:rsidRPr="003D4A6C" w:rsidRDefault="00660166" w:rsidP="00660166"/>
    <w:p w:rsidR="00660166" w:rsidRPr="003D4A6C" w:rsidRDefault="00660166" w:rsidP="00660166"/>
    <w:p w:rsidR="00660166" w:rsidRPr="003D4A6C" w:rsidRDefault="00660166" w:rsidP="00660166"/>
    <w:p w:rsidR="00660166" w:rsidRPr="003D4A6C" w:rsidRDefault="00660166" w:rsidP="00660166"/>
    <w:p w:rsidR="00660166" w:rsidRPr="003D4A6C" w:rsidRDefault="00660166" w:rsidP="00660166"/>
    <w:p w:rsidR="00660166" w:rsidRPr="003D4A6C" w:rsidRDefault="00660166" w:rsidP="00660166"/>
    <w:p w:rsidR="00660166" w:rsidRPr="003D4A6C" w:rsidRDefault="00660166" w:rsidP="00660166"/>
    <w:p w:rsidR="00660166" w:rsidRPr="003D4A6C" w:rsidRDefault="00660166" w:rsidP="00660166"/>
    <w:p w:rsidR="00660166" w:rsidRPr="003D4A6C" w:rsidRDefault="00660166" w:rsidP="00660166"/>
    <w:p w:rsidR="00660166" w:rsidRPr="003D4A6C" w:rsidRDefault="00660166" w:rsidP="00660166"/>
    <w:p w:rsidR="00660166" w:rsidRPr="003D4A6C" w:rsidRDefault="00660166" w:rsidP="00660166">
      <w:pPr>
        <w:rPr>
          <w:b/>
          <w:bCs/>
          <w:sz w:val="24"/>
          <w:szCs w:val="24"/>
        </w:rPr>
      </w:pPr>
      <w:r w:rsidRPr="003D4A6C">
        <w:rPr>
          <w:b/>
          <w:bCs/>
          <w:sz w:val="24"/>
          <w:szCs w:val="24"/>
        </w:rPr>
        <w:lastRenderedPageBreak/>
        <w:t xml:space="preserve">Tableau 02: Population municipale selon le groupe d'âges quinquennal et le sexe </w:t>
      </w:r>
    </w:p>
    <w:p w:rsidR="00660166" w:rsidRPr="003D4A6C" w:rsidRDefault="00660166" w:rsidP="00660166">
      <w:pPr>
        <w:rPr>
          <w:b/>
          <w:bCs/>
          <w:i/>
          <w:iCs/>
          <w:sz w:val="24"/>
          <w:szCs w:val="24"/>
        </w:rPr>
      </w:pPr>
    </w:p>
    <w:tbl>
      <w:tblPr>
        <w:tblStyle w:val="Listeclaire-Accent26"/>
        <w:tblW w:w="9131" w:type="dxa"/>
        <w:tblLook w:val="04A0" w:firstRow="1" w:lastRow="0" w:firstColumn="1" w:lastColumn="0" w:noHBand="0" w:noVBand="1"/>
      </w:tblPr>
      <w:tblGrid>
        <w:gridCol w:w="1573"/>
        <w:gridCol w:w="1254"/>
        <w:gridCol w:w="1254"/>
        <w:gridCol w:w="1271"/>
        <w:gridCol w:w="1254"/>
        <w:gridCol w:w="1254"/>
        <w:gridCol w:w="1271"/>
      </w:tblGrid>
      <w:tr w:rsidR="00660166" w:rsidRPr="003D4A6C" w:rsidTr="00167202">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3779" w:type="dxa"/>
            <w:gridSpan w:val="3"/>
            <w:noWrap/>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779" w:type="dxa"/>
            <w:gridSpan w:val="3"/>
            <w:noWrap/>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660166" w:rsidRPr="003D4A6C" w:rsidTr="00167202">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660166" w:rsidRPr="003D4A6C" w:rsidRDefault="00660166" w:rsidP="00167202">
            <w:pPr>
              <w:rPr>
                <w:rFonts w:ascii="Times" w:eastAsia="Times New Roman" w:hAnsi="Times" w:cs="Times"/>
                <w:color w:val="000000"/>
                <w:sz w:val="24"/>
                <w:szCs w:val="24"/>
                <w:lang w:eastAsia="fr-FR"/>
              </w:rPr>
            </w:pPr>
          </w:p>
        </w:tc>
        <w:tc>
          <w:tcPr>
            <w:tcW w:w="1254" w:type="dxa"/>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4" w:type="dxa"/>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1" w:type="dxa"/>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c>
          <w:tcPr>
            <w:tcW w:w="1254" w:type="dxa"/>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4" w:type="dxa"/>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1" w:type="dxa"/>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r>
      <w:tr w:rsidR="00B511A2" w:rsidRPr="003D4A6C" w:rsidTr="00167202">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B511A2" w:rsidRPr="003D4A6C" w:rsidRDefault="00B511A2" w:rsidP="00B511A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0-4 ans</w:t>
            </w:r>
          </w:p>
        </w:tc>
        <w:tc>
          <w:tcPr>
            <w:tcW w:w="1254" w:type="dxa"/>
            <w:noWrap/>
          </w:tcPr>
          <w:p w:rsidR="00B511A2" w:rsidRPr="00E26AE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E26AEB">
              <w:t>76</w:t>
            </w:r>
          </w:p>
        </w:tc>
        <w:tc>
          <w:tcPr>
            <w:tcW w:w="1254" w:type="dxa"/>
            <w:noWrap/>
          </w:tcPr>
          <w:p w:rsidR="00B511A2" w:rsidRPr="00E26AE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E26AEB">
              <w:t>76</w:t>
            </w:r>
          </w:p>
        </w:tc>
        <w:tc>
          <w:tcPr>
            <w:tcW w:w="1271" w:type="dxa"/>
            <w:noWrap/>
          </w:tcPr>
          <w:p w:rsidR="00B511A2" w:rsidRPr="00E26AE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E26AEB">
              <w:t>152</w:t>
            </w:r>
          </w:p>
        </w:tc>
        <w:tc>
          <w:tcPr>
            <w:tcW w:w="1254" w:type="dxa"/>
            <w:noWrap/>
          </w:tcPr>
          <w:p w:rsidR="00B511A2" w:rsidRPr="00E26AE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E26AEB">
              <w:t>5,1</w:t>
            </w:r>
          </w:p>
        </w:tc>
        <w:tc>
          <w:tcPr>
            <w:tcW w:w="1254" w:type="dxa"/>
            <w:noWrap/>
          </w:tcPr>
          <w:p w:rsidR="00B511A2" w:rsidRPr="00E26AE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E26AEB">
              <w:t>5,1</w:t>
            </w:r>
          </w:p>
        </w:tc>
        <w:tc>
          <w:tcPr>
            <w:tcW w:w="1271" w:type="dxa"/>
            <w:noWrap/>
          </w:tcPr>
          <w:p w:rsidR="00B511A2" w:rsidRPr="00E26AE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E26AEB">
              <w:t>10,2</w:t>
            </w:r>
          </w:p>
        </w:tc>
      </w:tr>
      <w:tr w:rsidR="00B511A2" w:rsidRPr="003D4A6C" w:rsidTr="00167202">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B511A2" w:rsidRPr="003D4A6C" w:rsidRDefault="00B511A2" w:rsidP="00B511A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5-9 ans</w:t>
            </w:r>
          </w:p>
        </w:tc>
        <w:tc>
          <w:tcPr>
            <w:tcW w:w="1254" w:type="dxa"/>
            <w:noWrap/>
          </w:tcPr>
          <w:p w:rsidR="00B511A2" w:rsidRPr="00E26AE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E26AEB">
              <w:t>70</w:t>
            </w:r>
          </w:p>
        </w:tc>
        <w:tc>
          <w:tcPr>
            <w:tcW w:w="1254" w:type="dxa"/>
            <w:noWrap/>
          </w:tcPr>
          <w:p w:rsidR="00B511A2" w:rsidRPr="00E26AE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E26AEB">
              <w:t>45</w:t>
            </w:r>
          </w:p>
        </w:tc>
        <w:tc>
          <w:tcPr>
            <w:tcW w:w="1271" w:type="dxa"/>
            <w:noWrap/>
          </w:tcPr>
          <w:p w:rsidR="00B511A2" w:rsidRPr="00E26AE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E26AEB">
              <w:t>115</w:t>
            </w:r>
          </w:p>
        </w:tc>
        <w:tc>
          <w:tcPr>
            <w:tcW w:w="1254" w:type="dxa"/>
            <w:noWrap/>
          </w:tcPr>
          <w:p w:rsidR="00B511A2" w:rsidRPr="00E26AE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E26AEB">
              <w:t>4,7</w:t>
            </w:r>
          </w:p>
        </w:tc>
        <w:tc>
          <w:tcPr>
            <w:tcW w:w="1254" w:type="dxa"/>
            <w:noWrap/>
          </w:tcPr>
          <w:p w:rsidR="00B511A2" w:rsidRPr="00E26AE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E26AEB">
              <w:t>3,0</w:t>
            </w:r>
          </w:p>
        </w:tc>
        <w:tc>
          <w:tcPr>
            <w:tcW w:w="1271" w:type="dxa"/>
            <w:noWrap/>
          </w:tcPr>
          <w:p w:rsidR="00B511A2" w:rsidRPr="00E26AE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E26AEB">
              <w:t>7,7</w:t>
            </w:r>
          </w:p>
        </w:tc>
      </w:tr>
      <w:tr w:rsidR="00B511A2" w:rsidRPr="003D4A6C" w:rsidTr="00167202">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B511A2" w:rsidRPr="003D4A6C" w:rsidRDefault="00B511A2" w:rsidP="00B511A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1254" w:type="dxa"/>
            <w:noWrap/>
          </w:tcPr>
          <w:p w:rsidR="00B511A2" w:rsidRPr="00E26AE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E26AEB">
              <w:t>80</w:t>
            </w:r>
          </w:p>
        </w:tc>
        <w:tc>
          <w:tcPr>
            <w:tcW w:w="1254" w:type="dxa"/>
            <w:noWrap/>
          </w:tcPr>
          <w:p w:rsidR="00B511A2" w:rsidRPr="00E26AE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E26AEB">
              <w:t>70</w:t>
            </w:r>
          </w:p>
        </w:tc>
        <w:tc>
          <w:tcPr>
            <w:tcW w:w="1271" w:type="dxa"/>
            <w:noWrap/>
          </w:tcPr>
          <w:p w:rsidR="00B511A2" w:rsidRPr="00E26AE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E26AEB">
              <w:t>150</w:t>
            </w:r>
          </w:p>
        </w:tc>
        <w:tc>
          <w:tcPr>
            <w:tcW w:w="1254" w:type="dxa"/>
            <w:noWrap/>
          </w:tcPr>
          <w:p w:rsidR="00B511A2" w:rsidRPr="00E26AE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E26AEB">
              <w:t>5,4</w:t>
            </w:r>
          </w:p>
        </w:tc>
        <w:tc>
          <w:tcPr>
            <w:tcW w:w="1254" w:type="dxa"/>
            <w:noWrap/>
          </w:tcPr>
          <w:p w:rsidR="00B511A2" w:rsidRPr="00E26AE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E26AEB">
              <w:t>4,7</w:t>
            </w:r>
          </w:p>
        </w:tc>
        <w:tc>
          <w:tcPr>
            <w:tcW w:w="1271" w:type="dxa"/>
            <w:noWrap/>
          </w:tcPr>
          <w:p w:rsidR="00B511A2" w:rsidRPr="00E26AE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E26AEB">
              <w:t>10,1</w:t>
            </w:r>
          </w:p>
        </w:tc>
      </w:tr>
      <w:tr w:rsidR="00B511A2" w:rsidRPr="003D4A6C" w:rsidTr="00167202">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B511A2" w:rsidRPr="003D4A6C" w:rsidRDefault="00B511A2" w:rsidP="00B511A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1254" w:type="dxa"/>
            <w:noWrap/>
          </w:tcPr>
          <w:p w:rsidR="00B511A2" w:rsidRPr="00E26AE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E26AEB">
              <w:t>77</w:t>
            </w:r>
          </w:p>
        </w:tc>
        <w:tc>
          <w:tcPr>
            <w:tcW w:w="1254" w:type="dxa"/>
            <w:noWrap/>
          </w:tcPr>
          <w:p w:rsidR="00B511A2" w:rsidRPr="00E26AE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E26AEB">
              <w:t>59</w:t>
            </w:r>
          </w:p>
        </w:tc>
        <w:tc>
          <w:tcPr>
            <w:tcW w:w="1271" w:type="dxa"/>
            <w:noWrap/>
          </w:tcPr>
          <w:p w:rsidR="00B511A2" w:rsidRPr="00E26AE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E26AEB">
              <w:t>136</w:t>
            </w:r>
          </w:p>
        </w:tc>
        <w:tc>
          <w:tcPr>
            <w:tcW w:w="1254" w:type="dxa"/>
            <w:noWrap/>
          </w:tcPr>
          <w:p w:rsidR="00B511A2" w:rsidRPr="00E26AE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E26AEB">
              <w:t>5,2</w:t>
            </w:r>
          </w:p>
        </w:tc>
        <w:tc>
          <w:tcPr>
            <w:tcW w:w="1254" w:type="dxa"/>
            <w:noWrap/>
          </w:tcPr>
          <w:p w:rsidR="00B511A2" w:rsidRPr="00E26AE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E26AEB">
              <w:t>4,0</w:t>
            </w:r>
          </w:p>
        </w:tc>
        <w:tc>
          <w:tcPr>
            <w:tcW w:w="1271" w:type="dxa"/>
            <w:noWrap/>
          </w:tcPr>
          <w:p w:rsidR="00B511A2" w:rsidRPr="00E26AE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E26AEB">
              <w:t>9,2</w:t>
            </w:r>
          </w:p>
        </w:tc>
      </w:tr>
      <w:tr w:rsidR="00B511A2" w:rsidRPr="003D4A6C" w:rsidTr="00167202">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B511A2" w:rsidRPr="003D4A6C" w:rsidRDefault="00B511A2" w:rsidP="00B511A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1254" w:type="dxa"/>
            <w:noWrap/>
          </w:tcPr>
          <w:p w:rsidR="00B511A2" w:rsidRPr="00E26AE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E26AEB">
              <w:t>85</w:t>
            </w:r>
          </w:p>
        </w:tc>
        <w:tc>
          <w:tcPr>
            <w:tcW w:w="1254" w:type="dxa"/>
            <w:noWrap/>
          </w:tcPr>
          <w:p w:rsidR="00B511A2" w:rsidRPr="00E26AE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E26AEB">
              <w:t>73</w:t>
            </w:r>
          </w:p>
        </w:tc>
        <w:tc>
          <w:tcPr>
            <w:tcW w:w="1271" w:type="dxa"/>
            <w:noWrap/>
          </w:tcPr>
          <w:p w:rsidR="00B511A2" w:rsidRPr="00E26AE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E26AEB">
              <w:t>158</w:t>
            </w:r>
          </w:p>
        </w:tc>
        <w:tc>
          <w:tcPr>
            <w:tcW w:w="1254" w:type="dxa"/>
            <w:noWrap/>
          </w:tcPr>
          <w:p w:rsidR="00B511A2" w:rsidRPr="00E26AE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E26AEB">
              <w:t>5,7</w:t>
            </w:r>
          </w:p>
        </w:tc>
        <w:tc>
          <w:tcPr>
            <w:tcW w:w="1254" w:type="dxa"/>
            <w:noWrap/>
          </w:tcPr>
          <w:p w:rsidR="00B511A2" w:rsidRPr="00E26AE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E26AEB">
              <w:t>4,9</w:t>
            </w:r>
          </w:p>
        </w:tc>
        <w:tc>
          <w:tcPr>
            <w:tcW w:w="1271" w:type="dxa"/>
            <w:noWrap/>
          </w:tcPr>
          <w:p w:rsidR="00B511A2" w:rsidRPr="00E26AE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E26AEB">
              <w:t>10,6</w:t>
            </w:r>
          </w:p>
        </w:tc>
      </w:tr>
      <w:tr w:rsidR="00B511A2" w:rsidRPr="003D4A6C" w:rsidTr="00167202">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B511A2" w:rsidRPr="003D4A6C" w:rsidRDefault="00B511A2" w:rsidP="00B511A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1254" w:type="dxa"/>
            <w:noWrap/>
          </w:tcPr>
          <w:p w:rsidR="00B511A2" w:rsidRPr="00E26AE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E26AEB">
              <w:t>89</w:t>
            </w:r>
          </w:p>
        </w:tc>
        <w:tc>
          <w:tcPr>
            <w:tcW w:w="1254" w:type="dxa"/>
            <w:noWrap/>
          </w:tcPr>
          <w:p w:rsidR="00B511A2" w:rsidRPr="00E26AE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E26AEB">
              <w:t>57</w:t>
            </w:r>
          </w:p>
        </w:tc>
        <w:tc>
          <w:tcPr>
            <w:tcW w:w="1271" w:type="dxa"/>
            <w:noWrap/>
          </w:tcPr>
          <w:p w:rsidR="00B511A2" w:rsidRPr="00E26AE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E26AEB">
              <w:t>146</w:t>
            </w:r>
          </w:p>
        </w:tc>
        <w:tc>
          <w:tcPr>
            <w:tcW w:w="1254" w:type="dxa"/>
            <w:noWrap/>
          </w:tcPr>
          <w:p w:rsidR="00B511A2" w:rsidRPr="00E26AE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E26AEB">
              <w:t>6,0</w:t>
            </w:r>
          </w:p>
        </w:tc>
        <w:tc>
          <w:tcPr>
            <w:tcW w:w="1254" w:type="dxa"/>
            <w:noWrap/>
          </w:tcPr>
          <w:p w:rsidR="00B511A2" w:rsidRPr="00E26AE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E26AEB">
              <w:t>3,8</w:t>
            </w:r>
          </w:p>
        </w:tc>
        <w:tc>
          <w:tcPr>
            <w:tcW w:w="1271" w:type="dxa"/>
            <w:noWrap/>
          </w:tcPr>
          <w:p w:rsidR="00B511A2" w:rsidRPr="00E26AE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E26AEB">
              <w:t>9,8</w:t>
            </w:r>
          </w:p>
        </w:tc>
      </w:tr>
      <w:tr w:rsidR="00B511A2" w:rsidRPr="003D4A6C" w:rsidTr="00167202">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B511A2" w:rsidRPr="003D4A6C" w:rsidRDefault="00B511A2" w:rsidP="00B511A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1254" w:type="dxa"/>
            <w:noWrap/>
          </w:tcPr>
          <w:p w:rsidR="00B511A2" w:rsidRPr="00E26AE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E26AEB">
              <w:t>62</w:t>
            </w:r>
          </w:p>
        </w:tc>
        <w:tc>
          <w:tcPr>
            <w:tcW w:w="1254" w:type="dxa"/>
            <w:noWrap/>
          </w:tcPr>
          <w:p w:rsidR="00B511A2" w:rsidRPr="00E26AE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E26AEB">
              <w:t>63</w:t>
            </w:r>
          </w:p>
        </w:tc>
        <w:tc>
          <w:tcPr>
            <w:tcW w:w="1271" w:type="dxa"/>
            <w:noWrap/>
          </w:tcPr>
          <w:p w:rsidR="00B511A2" w:rsidRPr="00E26AE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E26AEB">
              <w:t>125</w:t>
            </w:r>
          </w:p>
        </w:tc>
        <w:tc>
          <w:tcPr>
            <w:tcW w:w="1254" w:type="dxa"/>
            <w:noWrap/>
          </w:tcPr>
          <w:p w:rsidR="00B511A2" w:rsidRPr="00E26AE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E26AEB">
              <w:t>4,2</w:t>
            </w:r>
          </w:p>
        </w:tc>
        <w:tc>
          <w:tcPr>
            <w:tcW w:w="1254" w:type="dxa"/>
            <w:noWrap/>
          </w:tcPr>
          <w:p w:rsidR="00B511A2" w:rsidRPr="00E26AE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E26AEB">
              <w:t>4,2</w:t>
            </w:r>
          </w:p>
        </w:tc>
        <w:tc>
          <w:tcPr>
            <w:tcW w:w="1271" w:type="dxa"/>
            <w:noWrap/>
          </w:tcPr>
          <w:p w:rsidR="00B511A2" w:rsidRPr="00E26AE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E26AEB">
              <w:t>8,4</w:t>
            </w:r>
          </w:p>
        </w:tc>
      </w:tr>
      <w:tr w:rsidR="00B511A2" w:rsidRPr="003D4A6C" w:rsidTr="00167202">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B511A2" w:rsidRPr="003D4A6C" w:rsidRDefault="00B511A2" w:rsidP="00B511A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1254" w:type="dxa"/>
            <w:noWrap/>
          </w:tcPr>
          <w:p w:rsidR="00B511A2" w:rsidRPr="00E26AE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E26AEB">
              <w:t>43</w:t>
            </w:r>
          </w:p>
        </w:tc>
        <w:tc>
          <w:tcPr>
            <w:tcW w:w="1254" w:type="dxa"/>
            <w:noWrap/>
          </w:tcPr>
          <w:p w:rsidR="00B511A2" w:rsidRPr="00E26AE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E26AEB">
              <w:t>48</w:t>
            </w:r>
          </w:p>
        </w:tc>
        <w:tc>
          <w:tcPr>
            <w:tcW w:w="1271" w:type="dxa"/>
            <w:noWrap/>
          </w:tcPr>
          <w:p w:rsidR="00B511A2" w:rsidRPr="00E26AE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E26AEB">
              <w:t>91</w:t>
            </w:r>
          </w:p>
        </w:tc>
        <w:tc>
          <w:tcPr>
            <w:tcW w:w="1254" w:type="dxa"/>
            <w:noWrap/>
          </w:tcPr>
          <w:p w:rsidR="00B511A2" w:rsidRPr="00E26AE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E26AEB">
              <w:t>2,9</w:t>
            </w:r>
          </w:p>
        </w:tc>
        <w:tc>
          <w:tcPr>
            <w:tcW w:w="1254" w:type="dxa"/>
            <w:noWrap/>
          </w:tcPr>
          <w:p w:rsidR="00B511A2" w:rsidRPr="00E26AE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E26AEB">
              <w:t>3,2</w:t>
            </w:r>
          </w:p>
        </w:tc>
        <w:tc>
          <w:tcPr>
            <w:tcW w:w="1271" w:type="dxa"/>
            <w:noWrap/>
          </w:tcPr>
          <w:p w:rsidR="00B511A2" w:rsidRPr="00E26AE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E26AEB">
              <w:t>6,1</w:t>
            </w:r>
          </w:p>
        </w:tc>
      </w:tr>
      <w:tr w:rsidR="00B511A2" w:rsidRPr="003D4A6C" w:rsidTr="00167202">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B511A2" w:rsidRPr="003D4A6C" w:rsidRDefault="00B511A2" w:rsidP="00B511A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1254" w:type="dxa"/>
            <w:noWrap/>
          </w:tcPr>
          <w:p w:rsidR="00B511A2" w:rsidRPr="00E26AE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E26AEB">
              <w:t>35</w:t>
            </w:r>
          </w:p>
        </w:tc>
        <w:tc>
          <w:tcPr>
            <w:tcW w:w="1254" w:type="dxa"/>
            <w:noWrap/>
          </w:tcPr>
          <w:p w:rsidR="00B511A2" w:rsidRPr="00E26AE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E26AEB">
              <w:t>47</w:t>
            </w:r>
          </w:p>
        </w:tc>
        <w:tc>
          <w:tcPr>
            <w:tcW w:w="1271" w:type="dxa"/>
            <w:noWrap/>
          </w:tcPr>
          <w:p w:rsidR="00B511A2" w:rsidRPr="00E26AE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E26AEB">
              <w:t>82</w:t>
            </w:r>
          </w:p>
        </w:tc>
        <w:tc>
          <w:tcPr>
            <w:tcW w:w="1254" w:type="dxa"/>
            <w:noWrap/>
          </w:tcPr>
          <w:p w:rsidR="00B511A2" w:rsidRPr="00E26AE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E26AEB">
              <w:t>2,4</w:t>
            </w:r>
          </w:p>
        </w:tc>
        <w:tc>
          <w:tcPr>
            <w:tcW w:w="1254" w:type="dxa"/>
            <w:noWrap/>
          </w:tcPr>
          <w:p w:rsidR="00B511A2" w:rsidRPr="00E26AE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E26AEB">
              <w:t>3,2</w:t>
            </w:r>
          </w:p>
        </w:tc>
        <w:tc>
          <w:tcPr>
            <w:tcW w:w="1271" w:type="dxa"/>
            <w:noWrap/>
          </w:tcPr>
          <w:p w:rsidR="00B511A2" w:rsidRPr="00E26AE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E26AEB">
              <w:t>5,5</w:t>
            </w:r>
          </w:p>
        </w:tc>
      </w:tr>
      <w:tr w:rsidR="00B511A2" w:rsidRPr="003D4A6C" w:rsidTr="00167202">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B511A2" w:rsidRPr="003D4A6C" w:rsidRDefault="00B511A2" w:rsidP="00B511A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1254" w:type="dxa"/>
            <w:noWrap/>
          </w:tcPr>
          <w:p w:rsidR="00B511A2" w:rsidRPr="00E26AE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E26AEB">
              <w:t>35</w:t>
            </w:r>
          </w:p>
        </w:tc>
        <w:tc>
          <w:tcPr>
            <w:tcW w:w="1254" w:type="dxa"/>
            <w:noWrap/>
          </w:tcPr>
          <w:p w:rsidR="00B511A2" w:rsidRPr="00E26AE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E26AEB">
              <w:t>29</w:t>
            </w:r>
          </w:p>
        </w:tc>
        <w:tc>
          <w:tcPr>
            <w:tcW w:w="1271" w:type="dxa"/>
            <w:noWrap/>
          </w:tcPr>
          <w:p w:rsidR="00B511A2" w:rsidRPr="00E26AE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E26AEB">
              <w:t>64</w:t>
            </w:r>
          </w:p>
        </w:tc>
        <w:tc>
          <w:tcPr>
            <w:tcW w:w="1254" w:type="dxa"/>
            <w:noWrap/>
          </w:tcPr>
          <w:p w:rsidR="00B511A2" w:rsidRPr="00E26AE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E26AEB">
              <w:t>2,4</w:t>
            </w:r>
          </w:p>
        </w:tc>
        <w:tc>
          <w:tcPr>
            <w:tcW w:w="1254" w:type="dxa"/>
            <w:noWrap/>
          </w:tcPr>
          <w:p w:rsidR="00B511A2" w:rsidRPr="00E26AE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E26AEB">
              <w:t>2,0</w:t>
            </w:r>
          </w:p>
        </w:tc>
        <w:tc>
          <w:tcPr>
            <w:tcW w:w="1271" w:type="dxa"/>
            <w:noWrap/>
          </w:tcPr>
          <w:p w:rsidR="00B511A2" w:rsidRPr="00E26AE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E26AEB">
              <w:t>4,3</w:t>
            </w:r>
          </w:p>
        </w:tc>
      </w:tr>
      <w:tr w:rsidR="00B511A2" w:rsidRPr="003D4A6C" w:rsidTr="00167202">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B511A2" w:rsidRPr="003D4A6C" w:rsidRDefault="00B511A2" w:rsidP="00B511A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50-54 ans</w:t>
            </w:r>
          </w:p>
        </w:tc>
        <w:tc>
          <w:tcPr>
            <w:tcW w:w="1254" w:type="dxa"/>
            <w:noWrap/>
          </w:tcPr>
          <w:p w:rsidR="00B511A2" w:rsidRPr="00E26AE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E26AEB">
              <w:t>26</w:t>
            </w:r>
          </w:p>
        </w:tc>
        <w:tc>
          <w:tcPr>
            <w:tcW w:w="1254" w:type="dxa"/>
            <w:noWrap/>
          </w:tcPr>
          <w:p w:rsidR="00B511A2" w:rsidRPr="00E26AE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E26AEB">
              <w:t>29</w:t>
            </w:r>
          </w:p>
        </w:tc>
        <w:tc>
          <w:tcPr>
            <w:tcW w:w="1271" w:type="dxa"/>
            <w:noWrap/>
          </w:tcPr>
          <w:p w:rsidR="00B511A2" w:rsidRPr="00E26AE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E26AEB">
              <w:t>55</w:t>
            </w:r>
          </w:p>
        </w:tc>
        <w:tc>
          <w:tcPr>
            <w:tcW w:w="1254" w:type="dxa"/>
            <w:noWrap/>
          </w:tcPr>
          <w:p w:rsidR="00B511A2" w:rsidRPr="00E26AE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E26AEB">
              <w:t>1,7</w:t>
            </w:r>
          </w:p>
        </w:tc>
        <w:tc>
          <w:tcPr>
            <w:tcW w:w="1254" w:type="dxa"/>
            <w:noWrap/>
          </w:tcPr>
          <w:p w:rsidR="00B511A2" w:rsidRPr="00E26AE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E26AEB">
              <w:t>2,0</w:t>
            </w:r>
          </w:p>
        </w:tc>
        <w:tc>
          <w:tcPr>
            <w:tcW w:w="1271" w:type="dxa"/>
            <w:noWrap/>
          </w:tcPr>
          <w:p w:rsidR="00B511A2" w:rsidRPr="00E26AE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E26AEB">
              <w:t>3,7</w:t>
            </w:r>
          </w:p>
        </w:tc>
      </w:tr>
      <w:tr w:rsidR="00B511A2" w:rsidRPr="003D4A6C" w:rsidTr="00167202">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B511A2" w:rsidRPr="003D4A6C" w:rsidRDefault="00B511A2" w:rsidP="00B511A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55-59 ans</w:t>
            </w:r>
          </w:p>
        </w:tc>
        <w:tc>
          <w:tcPr>
            <w:tcW w:w="1254" w:type="dxa"/>
            <w:noWrap/>
          </w:tcPr>
          <w:p w:rsidR="00B511A2" w:rsidRPr="00E26AE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E26AEB">
              <w:t>24</w:t>
            </w:r>
          </w:p>
        </w:tc>
        <w:tc>
          <w:tcPr>
            <w:tcW w:w="1254" w:type="dxa"/>
            <w:noWrap/>
          </w:tcPr>
          <w:p w:rsidR="00B511A2" w:rsidRPr="00E26AE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E26AEB">
              <w:t>23</w:t>
            </w:r>
          </w:p>
        </w:tc>
        <w:tc>
          <w:tcPr>
            <w:tcW w:w="1271" w:type="dxa"/>
            <w:noWrap/>
          </w:tcPr>
          <w:p w:rsidR="00B511A2" w:rsidRPr="00E26AE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E26AEB">
              <w:t>47</w:t>
            </w:r>
          </w:p>
        </w:tc>
        <w:tc>
          <w:tcPr>
            <w:tcW w:w="1254" w:type="dxa"/>
            <w:noWrap/>
          </w:tcPr>
          <w:p w:rsidR="00B511A2" w:rsidRPr="00E26AE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E26AEB">
              <w:t>1,6</w:t>
            </w:r>
          </w:p>
        </w:tc>
        <w:tc>
          <w:tcPr>
            <w:tcW w:w="1254" w:type="dxa"/>
            <w:noWrap/>
          </w:tcPr>
          <w:p w:rsidR="00B511A2" w:rsidRPr="00E26AE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E26AEB">
              <w:t>1,5</w:t>
            </w:r>
          </w:p>
        </w:tc>
        <w:tc>
          <w:tcPr>
            <w:tcW w:w="1271" w:type="dxa"/>
            <w:noWrap/>
          </w:tcPr>
          <w:p w:rsidR="00B511A2" w:rsidRPr="00E26AE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E26AEB">
              <w:t>3,2</w:t>
            </w:r>
          </w:p>
        </w:tc>
      </w:tr>
      <w:tr w:rsidR="00B511A2" w:rsidRPr="003D4A6C" w:rsidTr="00167202">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B511A2" w:rsidRPr="003D4A6C" w:rsidRDefault="00B511A2" w:rsidP="00B511A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60-64 ans</w:t>
            </w:r>
          </w:p>
        </w:tc>
        <w:tc>
          <w:tcPr>
            <w:tcW w:w="1254" w:type="dxa"/>
            <w:noWrap/>
          </w:tcPr>
          <w:p w:rsidR="00B511A2" w:rsidRPr="00E26AE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E26AEB">
              <w:t>19</w:t>
            </w:r>
          </w:p>
        </w:tc>
        <w:tc>
          <w:tcPr>
            <w:tcW w:w="1254" w:type="dxa"/>
            <w:noWrap/>
          </w:tcPr>
          <w:p w:rsidR="00B511A2" w:rsidRPr="00E26AE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E26AEB">
              <w:t>24</w:t>
            </w:r>
          </w:p>
        </w:tc>
        <w:tc>
          <w:tcPr>
            <w:tcW w:w="1271" w:type="dxa"/>
            <w:noWrap/>
          </w:tcPr>
          <w:p w:rsidR="00B511A2" w:rsidRPr="00E26AE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E26AEB">
              <w:t>43</w:t>
            </w:r>
          </w:p>
        </w:tc>
        <w:tc>
          <w:tcPr>
            <w:tcW w:w="1254" w:type="dxa"/>
            <w:noWrap/>
          </w:tcPr>
          <w:p w:rsidR="00B511A2" w:rsidRPr="00E26AE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E26AEB">
              <w:t>1,3</w:t>
            </w:r>
          </w:p>
        </w:tc>
        <w:tc>
          <w:tcPr>
            <w:tcW w:w="1254" w:type="dxa"/>
            <w:noWrap/>
          </w:tcPr>
          <w:p w:rsidR="00B511A2" w:rsidRPr="00E26AE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E26AEB">
              <w:t>1,6</w:t>
            </w:r>
          </w:p>
        </w:tc>
        <w:tc>
          <w:tcPr>
            <w:tcW w:w="1271" w:type="dxa"/>
            <w:noWrap/>
          </w:tcPr>
          <w:p w:rsidR="00B511A2" w:rsidRPr="00E26AE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E26AEB">
              <w:t>2,9</w:t>
            </w:r>
          </w:p>
        </w:tc>
      </w:tr>
      <w:tr w:rsidR="00B511A2" w:rsidRPr="003D4A6C" w:rsidTr="00167202">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B511A2" w:rsidRPr="003D4A6C" w:rsidRDefault="00B511A2" w:rsidP="00B511A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65-69 ans</w:t>
            </w:r>
          </w:p>
        </w:tc>
        <w:tc>
          <w:tcPr>
            <w:tcW w:w="1254" w:type="dxa"/>
            <w:noWrap/>
          </w:tcPr>
          <w:p w:rsidR="00B511A2" w:rsidRPr="00E26AE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E26AEB">
              <w:t>13</w:t>
            </w:r>
          </w:p>
        </w:tc>
        <w:tc>
          <w:tcPr>
            <w:tcW w:w="1254" w:type="dxa"/>
            <w:noWrap/>
          </w:tcPr>
          <w:p w:rsidR="00B511A2" w:rsidRPr="00E26AE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E26AEB">
              <w:t>17</w:t>
            </w:r>
          </w:p>
        </w:tc>
        <w:tc>
          <w:tcPr>
            <w:tcW w:w="1271" w:type="dxa"/>
            <w:noWrap/>
          </w:tcPr>
          <w:p w:rsidR="00B511A2" w:rsidRPr="00E26AE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E26AEB">
              <w:t>30</w:t>
            </w:r>
          </w:p>
        </w:tc>
        <w:tc>
          <w:tcPr>
            <w:tcW w:w="1254" w:type="dxa"/>
            <w:noWrap/>
          </w:tcPr>
          <w:p w:rsidR="00B511A2" w:rsidRPr="00E26AE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E26AEB">
              <w:t>0,9</w:t>
            </w:r>
          </w:p>
        </w:tc>
        <w:tc>
          <w:tcPr>
            <w:tcW w:w="1254" w:type="dxa"/>
            <w:noWrap/>
          </w:tcPr>
          <w:p w:rsidR="00B511A2" w:rsidRPr="00E26AE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E26AEB">
              <w:t>1,1</w:t>
            </w:r>
          </w:p>
        </w:tc>
        <w:tc>
          <w:tcPr>
            <w:tcW w:w="1271" w:type="dxa"/>
            <w:noWrap/>
          </w:tcPr>
          <w:p w:rsidR="00B511A2" w:rsidRPr="00E26AE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E26AEB">
              <w:t>2,0</w:t>
            </w:r>
          </w:p>
        </w:tc>
      </w:tr>
      <w:tr w:rsidR="00B511A2" w:rsidRPr="003D4A6C" w:rsidTr="00167202">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B511A2" w:rsidRPr="003D4A6C" w:rsidRDefault="00B511A2" w:rsidP="00B511A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70-74 ans</w:t>
            </w:r>
          </w:p>
        </w:tc>
        <w:tc>
          <w:tcPr>
            <w:tcW w:w="1254" w:type="dxa"/>
            <w:noWrap/>
          </w:tcPr>
          <w:p w:rsidR="00B511A2" w:rsidRPr="00E26AE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E26AEB">
              <w:t>11</w:t>
            </w:r>
          </w:p>
        </w:tc>
        <w:tc>
          <w:tcPr>
            <w:tcW w:w="1254" w:type="dxa"/>
            <w:noWrap/>
          </w:tcPr>
          <w:p w:rsidR="00B511A2" w:rsidRPr="00E26AE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E26AEB">
              <w:t>15</w:t>
            </w:r>
          </w:p>
        </w:tc>
        <w:tc>
          <w:tcPr>
            <w:tcW w:w="1271" w:type="dxa"/>
            <w:noWrap/>
          </w:tcPr>
          <w:p w:rsidR="00B511A2" w:rsidRPr="00E26AE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E26AEB">
              <w:t>26</w:t>
            </w:r>
          </w:p>
        </w:tc>
        <w:tc>
          <w:tcPr>
            <w:tcW w:w="1254" w:type="dxa"/>
            <w:noWrap/>
          </w:tcPr>
          <w:p w:rsidR="00B511A2" w:rsidRPr="00E26AE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E26AEB">
              <w:t>0,7</w:t>
            </w:r>
          </w:p>
        </w:tc>
        <w:tc>
          <w:tcPr>
            <w:tcW w:w="1254" w:type="dxa"/>
            <w:noWrap/>
          </w:tcPr>
          <w:p w:rsidR="00B511A2" w:rsidRPr="00E26AE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E26AEB">
              <w:t>1,0</w:t>
            </w:r>
          </w:p>
        </w:tc>
        <w:tc>
          <w:tcPr>
            <w:tcW w:w="1271" w:type="dxa"/>
            <w:noWrap/>
          </w:tcPr>
          <w:p w:rsidR="00B511A2" w:rsidRPr="00E26AE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E26AEB">
              <w:t>1,7</w:t>
            </w:r>
          </w:p>
        </w:tc>
      </w:tr>
      <w:tr w:rsidR="00B511A2" w:rsidRPr="003D4A6C" w:rsidTr="00167202">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B511A2" w:rsidRPr="003D4A6C" w:rsidRDefault="00B511A2" w:rsidP="00B511A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75 ans et plus</w:t>
            </w:r>
          </w:p>
        </w:tc>
        <w:tc>
          <w:tcPr>
            <w:tcW w:w="1254" w:type="dxa"/>
            <w:noWrap/>
          </w:tcPr>
          <w:p w:rsidR="00B511A2" w:rsidRPr="00E26AE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E26AEB">
              <w:t>42</w:t>
            </w:r>
          </w:p>
        </w:tc>
        <w:tc>
          <w:tcPr>
            <w:tcW w:w="1254" w:type="dxa"/>
            <w:noWrap/>
          </w:tcPr>
          <w:p w:rsidR="00B511A2" w:rsidRPr="00E26AE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E26AEB">
              <w:t>24</w:t>
            </w:r>
          </w:p>
        </w:tc>
        <w:tc>
          <w:tcPr>
            <w:tcW w:w="1271" w:type="dxa"/>
            <w:noWrap/>
          </w:tcPr>
          <w:p w:rsidR="00B511A2" w:rsidRPr="00E26AE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E26AEB">
              <w:t>66</w:t>
            </w:r>
          </w:p>
        </w:tc>
        <w:tc>
          <w:tcPr>
            <w:tcW w:w="1254" w:type="dxa"/>
            <w:noWrap/>
          </w:tcPr>
          <w:p w:rsidR="00B511A2" w:rsidRPr="00E26AE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E26AEB">
              <w:t>2,8</w:t>
            </w:r>
          </w:p>
        </w:tc>
        <w:tc>
          <w:tcPr>
            <w:tcW w:w="1254" w:type="dxa"/>
            <w:noWrap/>
          </w:tcPr>
          <w:p w:rsidR="00B511A2" w:rsidRPr="00E26AE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E26AEB">
              <w:t>1,6</w:t>
            </w:r>
          </w:p>
        </w:tc>
        <w:tc>
          <w:tcPr>
            <w:tcW w:w="1271" w:type="dxa"/>
            <w:noWrap/>
          </w:tcPr>
          <w:p w:rsidR="00B511A2" w:rsidRPr="00E26AE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E26AEB">
              <w:t>4,4</w:t>
            </w:r>
          </w:p>
        </w:tc>
      </w:tr>
      <w:tr w:rsidR="00B511A2" w:rsidRPr="003D4A6C" w:rsidTr="00167202">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B511A2" w:rsidRPr="003D4A6C" w:rsidRDefault="00B511A2" w:rsidP="00B511A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tcPr>
          <w:p w:rsidR="00B511A2" w:rsidRPr="00E26AE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E26AEB">
              <w:t>0</w:t>
            </w:r>
          </w:p>
        </w:tc>
        <w:tc>
          <w:tcPr>
            <w:tcW w:w="1254" w:type="dxa"/>
            <w:tcBorders>
              <w:bottom w:val="single" w:sz="8" w:space="0" w:color="C0504D" w:themeColor="accent2"/>
            </w:tcBorders>
            <w:noWrap/>
          </w:tcPr>
          <w:p w:rsidR="00B511A2" w:rsidRPr="00E26AE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E26AEB">
              <w:t>0</w:t>
            </w:r>
          </w:p>
        </w:tc>
        <w:tc>
          <w:tcPr>
            <w:tcW w:w="1271" w:type="dxa"/>
            <w:tcBorders>
              <w:bottom w:val="single" w:sz="8" w:space="0" w:color="C0504D" w:themeColor="accent2"/>
            </w:tcBorders>
            <w:noWrap/>
          </w:tcPr>
          <w:p w:rsidR="00B511A2" w:rsidRPr="00E26AE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E26AEB">
              <w:t>0</w:t>
            </w:r>
          </w:p>
        </w:tc>
        <w:tc>
          <w:tcPr>
            <w:tcW w:w="1254" w:type="dxa"/>
            <w:tcBorders>
              <w:bottom w:val="single" w:sz="8" w:space="0" w:color="C0504D" w:themeColor="accent2"/>
            </w:tcBorders>
            <w:noWrap/>
          </w:tcPr>
          <w:p w:rsidR="00B511A2" w:rsidRPr="00E26AE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E26AEB">
              <w:t>0,0</w:t>
            </w:r>
          </w:p>
        </w:tc>
        <w:tc>
          <w:tcPr>
            <w:tcW w:w="1254" w:type="dxa"/>
            <w:tcBorders>
              <w:bottom w:val="single" w:sz="8" w:space="0" w:color="C0504D" w:themeColor="accent2"/>
            </w:tcBorders>
            <w:noWrap/>
          </w:tcPr>
          <w:p w:rsidR="00B511A2" w:rsidRPr="00E26AE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E26AEB">
              <w:t>0,0</w:t>
            </w:r>
          </w:p>
        </w:tc>
        <w:tc>
          <w:tcPr>
            <w:tcW w:w="1271" w:type="dxa"/>
            <w:tcBorders>
              <w:bottom w:val="single" w:sz="8" w:space="0" w:color="C0504D" w:themeColor="accent2"/>
            </w:tcBorders>
            <w:noWrap/>
          </w:tcPr>
          <w:p w:rsidR="00B511A2" w:rsidRPr="00E26AE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E26AEB">
              <w:t>0,0</w:t>
            </w:r>
          </w:p>
        </w:tc>
      </w:tr>
      <w:tr w:rsidR="00B511A2" w:rsidRPr="003D4A6C" w:rsidTr="00167202">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B511A2" w:rsidRPr="003D4A6C" w:rsidRDefault="00B511A2" w:rsidP="00B511A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254" w:type="dxa"/>
            <w:shd w:val="clear" w:color="auto" w:fill="FFC000"/>
            <w:noWrap/>
          </w:tcPr>
          <w:p w:rsidR="00B511A2" w:rsidRPr="00E26AE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E26AEB">
              <w:t>787</w:t>
            </w:r>
          </w:p>
        </w:tc>
        <w:tc>
          <w:tcPr>
            <w:tcW w:w="1254" w:type="dxa"/>
            <w:shd w:val="clear" w:color="auto" w:fill="FFC000"/>
            <w:noWrap/>
          </w:tcPr>
          <w:p w:rsidR="00B511A2" w:rsidRPr="00E26AE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E26AEB">
              <w:t>699</w:t>
            </w:r>
          </w:p>
        </w:tc>
        <w:tc>
          <w:tcPr>
            <w:tcW w:w="1271" w:type="dxa"/>
            <w:shd w:val="clear" w:color="auto" w:fill="FFC000"/>
            <w:noWrap/>
          </w:tcPr>
          <w:p w:rsidR="00B511A2" w:rsidRPr="00E26AE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E26AEB">
              <w:t>1 486</w:t>
            </w:r>
          </w:p>
        </w:tc>
        <w:tc>
          <w:tcPr>
            <w:tcW w:w="1254" w:type="dxa"/>
            <w:shd w:val="clear" w:color="auto" w:fill="FFC000"/>
            <w:noWrap/>
          </w:tcPr>
          <w:p w:rsidR="00B511A2" w:rsidRPr="00E26AE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E26AEB">
              <w:t>53,0</w:t>
            </w:r>
          </w:p>
        </w:tc>
        <w:tc>
          <w:tcPr>
            <w:tcW w:w="1254" w:type="dxa"/>
            <w:shd w:val="clear" w:color="auto" w:fill="FFC000"/>
            <w:noWrap/>
          </w:tcPr>
          <w:p w:rsidR="00B511A2" w:rsidRPr="00E26AE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E26AEB">
              <w:t>47,0</w:t>
            </w:r>
          </w:p>
        </w:tc>
        <w:tc>
          <w:tcPr>
            <w:tcW w:w="1271" w:type="dxa"/>
            <w:shd w:val="clear" w:color="auto" w:fill="FFC000"/>
            <w:noWrap/>
          </w:tcPr>
          <w:p w:rsidR="00B511A2"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E26AEB">
              <w:t>100,0</w:t>
            </w:r>
          </w:p>
        </w:tc>
      </w:tr>
    </w:tbl>
    <w:p w:rsidR="00660166" w:rsidRPr="003D4A6C" w:rsidRDefault="00660166" w:rsidP="00660166"/>
    <w:p w:rsidR="00660166" w:rsidRPr="003D4A6C" w:rsidRDefault="00660166" w:rsidP="00660166">
      <w:pPr>
        <w:rPr>
          <w:b/>
          <w:bCs/>
          <w:sz w:val="24"/>
          <w:szCs w:val="24"/>
        </w:rPr>
      </w:pPr>
      <w:r w:rsidRPr="003D4A6C">
        <w:rPr>
          <w:b/>
          <w:bCs/>
          <w:sz w:val="24"/>
          <w:szCs w:val="24"/>
        </w:rPr>
        <w:t>Tableau 0 3 : Population municipale selon le groupe d'âges fonctionnel et le sexe</w:t>
      </w:r>
    </w:p>
    <w:p w:rsidR="00660166" w:rsidRPr="003D4A6C" w:rsidRDefault="00660166" w:rsidP="00660166">
      <w:pPr>
        <w:rPr>
          <w:b/>
          <w:bCs/>
          <w:i/>
          <w:iCs/>
          <w:sz w:val="24"/>
          <w:szCs w:val="24"/>
        </w:rPr>
      </w:pPr>
    </w:p>
    <w:tbl>
      <w:tblPr>
        <w:tblStyle w:val="Listeclaire-Accent26"/>
        <w:tblW w:w="9091" w:type="dxa"/>
        <w:tblLook w:val="04A0" w:firstRow="1" w:lastRow="0" w:firstColumn="1" w:lastColumn="0" w:noHBand="0" w:noVBand="1"/>
      </w:tblPr>
      <w:tblGrid>
        <w:gridCol w:w="1642"/>
        <w:gridCol w:w="1266"/>
        <w:gridCol w:w="1149"/>
        <w:gridCol w:w="1335"/>
        <w:gridCol w:w="1247"/>
        <w:gridCol w:w="1149"/>
        <w:gridCol w:w="1303"/>
      </w:tblGrid>
      <w:tr w:rsidR="00660166" w:rsidRPr="003D4A6C" w:rsidTr="00167202">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val="restart"/>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fonctionnel</w:t>
            </w:r>
          </w:p>
        </w:tc>
        <w:tc>
          <w:tcPr>
            <w:tcW w:w="3750" w:type="dxa"/>
            <w:gridSpan w:val="3"/>
            <w:noWrap/>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699" w:type="dxa"/>
            <w:gridSpan w:val="3"/>
            <w:noWrap/>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660166" w:rsidRPr="003D4A6C" w:rsidTr="00167202">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hideMark/>
          </w:tcPr>
          <w:p w:rsidR="00660166" w:rsidRPr="003D4A6C" w:rsidRDefault="00660166" w:rsidP="00167202">
            <w:pPr>
              <w:rPr>
                <w:rFonts w:ascii="Times" w:eastAsia="Times New Roman" w:hAnsi="Times" w:cs="Times"/>
                <w:color w:val="000000"/>
                <w:sz w:val="24"/>
                <w:szCs w:val="24"/>
                <w:lang w:eastAsia="fr-FR"/>
              </w:rPr>
            </w:pPr>
          </w:p>
        </w:tc>
        <w:tc>
          <w:tcPr>
            <w:tcW w:w="1266" w:type="dxa"/>
            <w:noWrap/>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9" w:type="dxa"/>
            <w:noWrap/>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35" w:type="dxa"/>
            <w:noWrap/>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c>
          <w:tcPr>
            <w:tcW w:w="1247" w:type="dxa"/>
            <w:noWrap/>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9" w:type="dxa"/>
            <w:noWrap/>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03" w:type="dxa"/>
            <w:noWrap/>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r>
      <w:tr w:rsidR="00B511A2" w:rsidRPr="003D4A6C" w:rsidTr="00167202">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B511A2" w:rsidRPr="003D4A6C" w:rsidRDefault="00B511A2" w:rsidP="00B511A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5-6 ans</w:t>
            </w:r>
          </w:p>
        </w:tc>
        <w:tc>
          <w:tcPr>
            <w:tcW w:w="1266" w:type="dxa"/>
            <w:noWrap/>
          </w:tcPr>
          <w:p w:rsidR="00B511A2" w:rsidRPr="009D0E8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9D0E8B">
              <w:t>32</w:t>
            </w:r>
          </w:p>
        </w:tc>
        <w:tc>
          <w:tcPr>
            <w:tcW w:w="1149" w:type="dxa"/>
            <w:noWrap/>
          </w:tcPr>
          <w:p w:rsidR="00B511A2" w:rsidRPr="009D0E8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9D0E8B">
              <w:t>17</w:t>
            </w:r>
          </w:p>
        </w:tc>
        <w:tc>
          <w:tcPr>
            <w:tcW w:w="1335" w:type="dxa"/>
            <w:noWrap/>
          </w:tcPr>
          <w:p w:rsidR="00B511A2" w:rsidRPr="009D0E8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9D0E8B">
              <w:t>49</w:t>
            </w:r>
          </w:p>
        </w:tc>
        <w:tc>
          <w:tcPr>
            <w:tcW w:w="1247" w:type="dxa"/>
            <w:noWrap/>
          </w:tcPr>
          <w:p w:rsidR="00B511A2" w:rsidRPr="009D0E8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9D0E8B">
              <w:t>2,2</w:t>
            </w:r>
          </w:p>
        </w:tc>
        <w:tc>
          <w:tcPr>
            <w:tcW w:w="1149" w:type="dxa"/>
            <w:noWrap/>
          </w:tcPr>
          <w:p w:rsidR="00B511A2" w:rsidRPr="009D0E8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9D0E8B">
              <w:t>1,1</w:t>
            </w:r>
          </w:p>
        </w:tc>
        <w:tc>
          <w:tcPr>
            <w:tcW w:w="1303" w:type="dxa"/>
            <w:noWrap/>
          </w:tcPr>
          <w:p w:rsidR="00B511A2" w:rsidRPr="009D0E8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9D0E8B">
              <w:t>3,3</w:t>
            </w:r>
          </w:p>
        </w:tc>
      </w:tr>
      <w:tr w:rsidR="00B511A2" w:rsidRPr="003D4A6C" w:rsidTr="00167202">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B511A2" w:rsidRPr="003D4A6C" w:rsidRDefault="00B511A2" w:rsidP="00B511A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7-12 ans</w:t>
            </w:r>
          </w:p>
        </w:tc>
        <w:tc>
          <w:tcPr>
            <w:tcW w:w="1266" w:type="dxa"/>
            <w:noWrap/>
          </w:tcPr>
          <w:p w:rsidR="00B511A2" w:rsidRPr="009D0E8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9D0E8B">
              <w:t>85</w:t>
            </w:r>
          </w:p>
        </w:tc>
        <w:tc>
          <w:tcPr>
            <w:tcW w:w="1149" w:type="dxa"/>
            <w:noWrap/>
          </w:tcPr>
          <w:p w:rsidR="00B511A2" w:rsidRPr="009D0E8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9D0E8B">
              <w:t>63</w:t>
            </w:r>
          </w:p>
        </w:tc>
        <w:tc>
          <w:tcPr>
            <w:tcW w:w="1335" w:type="dxa"/>
            <w:noWrap/>
          </w:tcPr>
          <w:p w:rsidR="00B511A2" w:rsidRPr="009D0E8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9D0E8B">
              <w:t>148</w:t>
            </w:r>
          </w:p>
        </w:tc>
        <w:tc>
          <w:tcPr>
            <w:tcW w:w="1247" w:type="dxa"/>
            <w:noWrap/>
          </w:tcPr>
          <w:p w:rsidR="00B511A2" w:rsidRPr="009D0E8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9D0E8B">
              <w:t>5,7</w:t>
            </w:r>
          </w:p>
        </w:tc>
        <w:tc>
          <w:tcPr>
            <w:tcW w:w="1149" w:type="dxa"/>
            <w:noWrap/>
          </w:tcPr>
          <w:p w:rsidR="00B511A2" w:rsidRPr="009D0E8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9D0E8B">
              <w:t>4,2</w:t>
            </w:r>
          </w:p>
        </w:tc>
        <w:tc>
          <w:tcPr>
            <w:tcW w:w="1303" w:type="dxa"/>
            <w:noWrap/>
          </w:tcPr>
          <w:p w:rsidR="00B511A2" w:rsidRPr="009D0E8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9D0E8B">
              <w:t>10,0</w:t>
            </w:r>
          </w:p>
        </w:tc>
      </w:tr>
      <w:tr w:rsidR="00B511A2" w:rsidRPr="003D4A6C" w:rsidTr="00167202">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B511A2" w:rsidRPr="003D4A6C" w:rsidRDefault="00B511A2" w:rsidP="00B511A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13-15 ans</w:t>
            </w:r>
          </w:p>
        </w:tc>
        <w:tc>
          <w:tcPr>
            <w:tcW w:w="1266" w:type="dxa"/>
            <w:noWrap/>
          </w:tcPr>
          <w:p w:rsidR="00B511A2" w:rsidRPr="009D0E8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9D0E8B">
              <w:t>48</w:t>
            </w:r>
          </w:p>
        </w:tc>
        <w:tc>
          <w:tcPr>
            <w:tcW w:w="1149" w:type="dxa"/>
            <w:noWrap/>
          </w:tcPr>
          <w:p w:rsidR="00B511A2" w:rsidRPr="009D0E8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9D0E8B">
              <w:t>42</w:t>
            </w:r>
          </w:p>
        </w:tc>
        <w:tc>
          <w:tcPr>
            <w:tcW w:w="1335" w:type="dxa"/>
            <w:noWrap/>
          </w:tcPr>
          <w:p w:rsidR="00B511A2" w:rsidRPr="009D0E8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9D0E8B">
              <w:t>90</w:t>
            </w:r>
          </w:p>
        </w:tc>
        <w:tc>
          <w:tcPr>
            <w:tcW w:w="1247" w:type="dxa"/>
            <w:noWrap/>
          </w:tcPr>
          <w:p w:rsidR="00B511A2" w:rsidRPr="009D0E8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9D0E8B">
              <w:t>3,2</w:t>
            </w:r>
          </w:p>
        </w:tc>
        <w:tc>
          <w:tcPr>
            <w:tcW w:w="1149" w:type="dxa"/>
            <w:noWrap/>
          </w:tcPr>
          <w:p w:rsidR="00B511A2" w:rsidRPr="009D0E8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9D0E8B">
              <w:t>2,8</w:t>
            </w:r>
          </w:p>
        </w:tc>
        <w:tc>
          <w:tcPr>
            <w:tcW w:w="1303" w:type="dxa"/>
            <w:noWrap/>
          </w:tcPr>
          <w:p w:rsidR="00B511A2" w:rsidRPr="009D0E8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9D0E8B">
              <w:t>6,1</w:t>
            </w:r>
          </w:p>
        </w:tc>
      </w:tr>
      <w:tr w:rsidR="00B511A2" w:rsidRPr="003D4A6C" w:rsidTr="00167202">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B511A2" w:rsidRPr="003D4A6C" w:rsidRDefault="00B511A2" w:rsidP="00B511A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16-18 ans</w:t>
            </w:r>
          </w:p>
        </w:tc>
        <w:tc>
          <w:tcPr>
            <w:tcW w:w="1266" w:type="dxa"/>
            <w:noWrap/>
          </w:tcPr>
          <w:p w:rsidR="00B511A2" w:rsidRPr="009D0E8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9D0E8B">
              <w:t>54</w:t>
            </w:r>
          </w:p>
        </w:tc>
        <w:tc>
          <w:tcPr>
            <w:tcW w:w="1149" w:type="dxa"/>
            <w:noWrap/>
          </w:tcPr>
          <w:p w:rsidR="00B511A2" w:rsidRPr="009D0E8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9D0E8B">
              <w:t>42</w:t>
            </w:r>
          </w:p>
        </w:tc>
        <w:tc>
          <w:tcPr>
            <w:tcW w:w="1335" w:type="dxa"/>
            <w:noWrap/>
          </w:tcPr>
          <w:p w:rsidR="00B511A2" w:rsidRPr="009D0E8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9D0E8B">
              <w:t>96</w:t>
            </w:r>
          </w:p>
        </w:tc>
        <w:tc>
          <w:tcPr>
            <w:tcW w:w="1247" w:type="dxa"/>
            <w:noWrap/>
          </w:tcPr>
          <w:p w:rsidR="00B511A2" w:rsidRPr="009D0E8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9D0E8B">
              <w:t>3,6</w:t>
            </w:r>
          </w:p>
        </w:tc>
        <w:tc>
          <w:tcPr>
            <w:tcW w:w="1149" w:type="dxa"/>
            <w:noWrap/>
          </w:tcPr>
          <w:p w:rsidR="00B511A2" w:rsidRPr="009D0E8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9D0E8B">
              <w:t>2,8</w:t>
            </w:r>
          </w:p>
        </w:tc>
        <w:tc>
          <w:tcPr>
            <w:tcW w:w="1303" w:type="dxa"/>
            <w:noWrap/>
          </w:tcPr>
          <w:p w:rsidR="00B511A2" w:rsidRPr="009D0E8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9D0E8B">
              <w:t>6,5</w:t>
            </w:r>
          </w:p>
        </w:tc>
      </w:tr>
      <w:tr w:rsidR="00B511A2" w:rsidRPr="003D4A6C" w:rsidTr="00167202">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B511A2" w:rsidRPr="003D4A6C" w:rsidRDefault="00B511A2" w:rsidP="00B511A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19-25 ans</w:t>
            </w:r>
          </w:p>
        </w:tc>
        <w:tc>
          <w:tcPr>
            <w:tcW w:w="1266" w:type="dxa"/>
            <w:noWrap/>
          </w:tcPr>
          <w:p w:rsidR="00B511A2" w:rsidRPr="009D0E8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9D0E8B">
              <w:t>108</w:t>
            </w:r>
          </w:p>
        </w:tc>
        <w:tc>
          <w:tcPr>
            <w:tcW w:w="1149" w:type="dxa"/>
            <w:noWrap/>
          </w:tcPr>
          <w:p w:rsidR="00B511A2" w:rsidRPr="009D0E8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9D0E8B">
              <w:t>98</w:t>
            </w:r>
          </w:p>
        </w:tc>
        <w:tc>
          <w:tcPr>
            <w:tcW w:w="1335" w:type="dxa"/>
            <w:noWrap/>
          </w:tcPr>
          <w:p w:rsidR="00B511A2" w:rsidRPr="009D0E8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9D0E8B">
              <w:t>206</w:t>
            </w:r>
          </w:p>
        </w:tc>
        <w:tc>
          <w:tcPr>
            <w:tcW w:w="1247" w:type="dxa"/>
            <w:noWrap/>
          </w:tcPr>
          <w:p w:rsidR="00B511A2" w:rsidRPr="009D0E8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9D0E8B">
              <w:t>7,3</w:t>
            </w:r>
          </w:p>
        </w:tc>
        <w:tc>
          <w:tcPr>
            <w:tcW w:w="1149" w:type="dxa"/>
            <w:noWrap/>
          </w:tcPr>
          <w:p w:rsidR="00B511A2" w:rsidRPr="009D0E8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9D0E8B">
              <w:t>6,6</w:t>
            </w:r>
          </w:p>
        </w:tc>
        <w:tc>
          <w:tcPr>
            <w:tcW w:w="1303" w:type="dxa"/>
            <w:noWrap/>
          </w:tcPr>
          <w:p w:rsidR="00B511A2" w:rsidRPr="009D0E8B"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9D0E8B">
              <w:t>13,9</w:t>
            </w:r>
          </w:p>
        </w:tc>
      </w:tr>
      <w:tr w:rsidR="00B511A2" w:rsidRPr="003D4A6C" w:rsidTr="00167202">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B511A2" w:rsidRPr="003D4A6C" w:rsidRDefault="00B511A2" w:rsidP="00B511A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26-29 ans</w:t>
            </w:r>
          </w:p>
        </w:tc>
        <w:tc>
          <w:tcPr>
            <w:tcW w:w="1266" w:type="dxa"/>
            <w:noWrap/>
          </w:tcPr>
          <w:p w:rsidR="00B511A2" w:rsidRPr="009D0E8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9D0E8B">
              <w:t>74</w:t>
            </w:r>
          </w:p>
        </w:tc>
        <w:tc>
          <w:tcPr>
            <w:tcW w:w="1149" w:type="dxa"/>
            <w:noWrap/>
          </w:tcPr>
          <w:p w:rsidR="00B511A2" w:rsidRPr="009D0E8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9D0E8B">
              <w:t>42</w:t>
            </w:r>
          </w:p>
        </w:tc>
        <w:tc>
          <w:tcPr>
            <w:tcW w:w="1335" w:type="dxa"/>
            <w:noWrap/>
          </w:tcPr>
          <w:p w:rsidR="00B511A2" w:rsidRPr="009D0E8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9D0E8B">
              <w:t>116</w:t>
            </w:r>
          </w:p>
        </w:tc>
        <w:tc>
          <w:tcPr>
            <w:tcW w:w="1247" w:type="dxa"/>
            <w:noWrap/>
          </w:tcPr>
          <w:p w:rsidR="00B511A2" w:rsidRPr="009D0E8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9D0E8B">
              <w:t>5,0</w:t>
            </w:r>
          </w:p>
        </w:tc>
        <w:tc>
          <w:tcPr>
            <w:tcW w:w="1149" w:type="dxa"/>
            <w:noWrap/>
          </w:tcPr>
          <w:p w:rsidR="00B511A2" w:rsidRPr="009D0E8B"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9D0E8B">
              <w:t>2,8</w:t>
            </w:r>
          </w:p>
        </w:tc>
        <w:tc>
          <w:tcPr>
            <w:tcW w:w="1303" w:type="dxa"/>
            <w:noWrap/>
          </w:tcPr>
          <w:p w:rsidR="00B511A2"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9D0E8B">
              <w:t>7,8</w:t>
            </w:r>
          </w:p>
        </w:tc>
      </w:tr>
    </w:tbl>
    <w:p w:rsidR="00660166" w:rsidRPr="003D4A6C" w:rsidRDefault="00660166" w:rsidP="00660166">
      <w:pPr>
        <w:rPr>
          <w:b/>
          <w:bCs/>
          <w:sz w:val="24"/>
          <w:szCs w:val="24"/>
        </w:rPr>
      </w:pPr>
    </w:p>
    <w:p w:rsidR="00660166" w:rsidRPr="003D4A6C" w:rsidRDefault="00660166" w:rsidP="00660166">
      <w:pPr>
        <w:rPr>
          <w:b/>
          <w:bCs/>
          <w:sz w:val="24"/>
          <w:szCs w:val="24"/>
        </w:rPr>
      </w:pPr>
    </w:p>
    <w:p w:rsidR="00660166" w:rsidRPr="003D4A6C" w:rsidRDefault="00660166" w:rsidP="00660166">
      <w:pPr>
        <w:rPr>
          <w:b/>
          <w:bCs/>
          <w:sz w:val="24"/>
          <w:szCs w:val="24"/>
        </w:rPr>
      </w:pPr>
    </w:p>
    <w:p w:rsidR="00660166" w:rsidRPr="003D4A6C" w:rsidRDefault="00660166" w:rsidP="00660166">
      <w:pPr>
        <w:rPr>
          <w:b/>
          <w:bCs/>
          <w:sz w:val="24"/>
          <w:szCs w:val="24"/>
        </w:rPr>
      </w:pPr>
    </w:p>
    <w:p w:rsidR="00660166" w:rsidRPr="003D4A6C" w:rsidRDefault="00660166" w:rsidP="00660166">
      <w:pPr>
        <w:spacing w:after="0" w:line="240" w:lineRule="auto"/>
        <w:rPr>
          <w:b/>
          <w:bCs/>
          <w:sz w:val="24"/>
          <w:szCs w:val="24"/>
        </w:rPr>
      </w:pPr>
      <w:r w:rsidRPr="003D4A6C">
        <w:rPr>
          <w:b/>
          <w:bCs/>
          <w:sz w:val="24"/>
          <w:szCs w:val="24"/>
        </w:rPr>
        <w:lastRenderedPageBreak/>
        <w:t>Tableau 04 : Répartition de la population âgée de 15 ans et plus selon l'état matrimonial</w:t>
      </w:r>
      <w:r w:rsidRPr="003D4A6C">
        <w:rPr>
          <w:rFonts w:ascii="Times" w:eastAsia="Times New Roman" w:hAnsi="Times" w:cs="Times"/>
          <w:b/>
          <w:bCs/>
          <w:color w:val="000000"/>
          <w:sz w:val="24"/>
          <w:szCs w:val="24"/>
          <w:lang w:eastAsia="fr-FR"/>
        </w:rPr>
        <w:t xml:space="preserve"> </w:t>
      </w:r>
      <w:r w:rsidRPr="003D4A6C">
        <w:rPr>
          <w:b/>
          <w:bCs/>
          <w:sz w:val="24"/>
          <w:szCs w:val="24"/>
        </w:rPr>
        <w:t xml:space="preserve">et le sexe (%) </w:t>
      </w:r>
    </w:p>
    <w:p w:rsidR="00660166" w:rsidRPr="003D4A6C" w:rsidRDefault="00660166" w:rsidP="00660166">
      <w:pPr>
        <w:spacing w:after="0" w:line="240" w:lineRule="auto"/>
        <w:rPr>
          <w:b/>
          <w:bCs/>
          <w:sz w:val="24"/>
          <w:szCs w:val="24"/>
        </w:rPr>
      </w:pPr>
    </w:p>
    <w:p w:rsidR="00660166" w:rsidRPr="003D4A6C" w:rsidRDefault="00660166" w:rsidP="00660166">
      <w:pPr>
        <w:spacing w:after="0" w:line="240" w:lineRule="auto"/>
        <w:rPr>
          <w:rFonts w:ascii="Times" w:eastAsia="Times New Roman" w:hAnsi="Times" w:cs="Times"/>
          <w:b/>
          <w:bCs/>
          <w:color w:val="000000"/>
          <w:sz w:val="24"/>
          <w:szCs w:val="24"/>
          <w:lang w:eastAsia="fr-FR"/>
        </w:rPr>
      </w:pPr>
    </w:p>
    <w:tbl>
      <w:tblPr>
        <w:tblStyle w:val="Listeclaire-Accent26"/>
        <w:tblW w:w="9348" w:type="dxa"/>
        <w:tblLook w:val="04A0" w:firstRow="1" w:lastRow="0" w:firstColumn="1" w:lastColumn="0" w:noHBand="0" w:noVBand="1"/>
      </w:tblPr>
      <w:tblGrid>
        <w:gridCol w:w="3093"/>
        <w:gridCol w:w="2085"/>
        <w:gridCol w:w="2085"/>
        <w:gridCol w:w="2085"/>
      </w:tblGrid>
      <w:tr w:rsidR="00660166" w:rsidRPr="003D4A6C" w:rsidTr="00167202">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noWrap/>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État matrimonial</w:t>
            </w:r>
          </w:p>
        </w:tc>
        <w:tc>
          <w:tcPr>
            <w:tcW w:w="2085"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85"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85"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B511A2" w:rsidRPr="003D4A6C" w:rsidTr="00167202">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93" w:type="dxa"/>
            <w:hideMark/>
          </w:tcPr>
          <w:p w:rsidR="00B511A2" w:rsidRPr="003D4A6C" w:rsidRDefault="00B511A2" w:rsidP="00B511A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Célibataire</w:t>
            </w:r>
          </w:p>
        </w:tc>
        <w:tc>
          <w:tcPr>
            <w:tcW w:w="2085" w:type="dxa"/>
            <w:noWrap/>
          </w:tcPr>
          <w:p w:rsidR="00B511A2" w:rsidRPr="00F10345"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F10345">
              <w:t>46,2</w:t>
            </w:r>
          </w:p>
        </w:tc>
        <w:tc>
          <w:tcPr>
            <w:tcW w:w="2085" w:type="dxa"/>
            <w:noWrap/>
          </w:tcPr>
          <w:p w:rsidR="00B511A2" w:rsidRPr="00F10345"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F10345">
              <w:t>30,1</w:t>
            </w:r>
          </w:p>
        </w:tc>
        <w:tc>
          <w:tcPr>
            <w:tcW w:w="2085" w:type="dxa"/>
            <w:noWrap/>
          </w:tcPr>
          <w:p w:rsidR="00B511A2" w:rsidRPr="00F10345"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F10345">
              <w:t>38,5</w:t>
            </w:r>
          </w:p>
        </w:tc>
      </w:tr>
      <w:tr w:rsidR="00B511A2" w:rsidRPr="003D4A6C" w:rsidTr="00167202">
        <w:trPr>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B511A2" w:rsidRPr="003D4A6C" w:rsidRDefault="00B511A2" w:rsidP="00B511A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Marié</w:t>
            </w:r>
          </w:p>
        </w:tc>
        <w:tc>
          <w:tcPr>
            <w:tcW w:w="2085" w:type="dxa"/>
            <w:noWrap/>
          </w:tcPr>
          <w:p w:rsidR="00B511A2" w:rsidRPr="00F10345"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F10345">
              <w:t>52,9</w:t>
            </w:r>
          </w:p>
        </w:tc>
        <w:tc>
          <w:tcPr>
            <w:tcW w:w="2085" w:type="dxa"/>
            <w:noWrap/>
          </w:tcPr>
          <w:p w:rsidR="00B511A2" w:rsidRPr="00F10345"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F10345">
              <w:t>60,0</w:t>
            </w:r>
          </w:p>
        </w:tc>
        <w:tc>
          <w:tcPr>
            <w:tcW w:w="2085" w:type="dxa"/>
            <w:noWrap/>
          </w:tcPr>
          <w:p w:rsidR="00B511A2" w:rsidRPr="00F10345"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F10345">
              <w:t>56,3</w:t>
            </w:r>
          </w:p>
        </w:tc>
      </w:tr>
      <w:tr w:rsidR="00B511A2" w:rsidRPr="003D4A6C" w:rsidTr="00167202">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B511A2" w:rsidRPr="003D4A6C" w:rsidRDefault="00B511A2" w:rsidP="00B511A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Divorcé</w:t>
            </w:r>
          </w:p>
        </w:tc>
        <w:tc>
          <w:tcPr>
            <w:tcW w:w="2085" w:type="dxa"/>
            <w:noWrap/>
          </w:tcPr>
          <w:p w:rsidR="00B511A2" w:rsidRPr="00F10345"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F10345">
              <w:t>0,4</w:t>
            </w:r>
          </w:p>
        </w:tc>
        <w:tc>
          <w:tcPr>
            <w:tcW w:w="2085" w:type="dxa"/>
            <w:noWrap/>
          </w:tcPr>
          <w:p w:rsidR="00B511A2" w:rsidRPr="00F10345"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F10345">
              <w:t>0,8</w:t>
            </w:r>
          </w:p>
        </w:tc>
        <w:tc>
          <w:tcPr>
            <w:tcW w:w="2085" w:type="dxa"/>
            <w:noWrap/>
          </w:tcPr>
          <w:p w:rsidR="00B511A2" w:rsidRPr="00F10345"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F10345">
              <w:t>0,6</w:t>
            </w:r>
          </w:p>
        </w:tc>
      </w:tr>
      <w:tr w:rsidR="00B511A2" w:rsidRPr="003D4A6C" w:rsidTr="00167202">
        <w:trPr>
          <w:trHeight w:val="318"/>
        </w:trPr>
        <w:tc>
          <w:tcPr>
            <w:cnfStyle w:val="001000000000" w:firstRow="0" w:lastRow="0" w:firstColumn="1" w:lastColumn="0" w:oddVBand="0" w:evenVBand="0" w:oddHBand="0" w:evenHBand="0" w:firstRowFirstColumn="0" w:firstRowLastColumn="0" w:lastRowFirstColumn="0" w:lastRowLastColumn="0"/>
            <w:tcW w:w="3093" w:type="dxa"/>
            <w:tcBorders>
              <w:bottom w:val="single" w:sz="8" w:space="0" w:color="C0504D" w:themeColor="accent2"/>
            </w:tcBorders>
            <w:hideMark/>
          </w:tcPr>
          <w:p w:rsidR="00B511A2" w:rsidRPr="003D4A6C" w:rsidRDefault="00B511A2" w:rsidP="00B511A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Veuf</w:t>
            </w:r>
          </w:p>
        </w:tc>
        <w:tc>
          <w:tcPr>
            <w:tcW w:w="2085" w:type="dxa"/>
            <w:tcBorders>
              <w:bottom w:val="single" w:sz="8" w:space="0" w:color="C0504D" w:themeColor="accent2"/>
            </w:tcBorders>
            <w:noWrap/>
          </w:tcPr>
          <w:p w:rsidR="00B511A2" w:rsidRPr="00F10345"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F10345">
              <w:t>0,5</w:t>
            </w:r>
          </w:p>
        </w:tc>
        <w:tc>
          <w:tcPr>
            <w:tcW w:w="2085" w:type="dxa"/>
            <w:tcBorders>
              <w:bottom w:val="single" w:sz="8" w:space="0" w:color="C0504D" w:themeColor="accent2"/>
            </w:tcBorders>
            <w:noWrap/>
          </w:tcPr>
          <w:p w:rsidR="00B511A2" w:rsidRPr="00F10345"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F10345">
              <w:t>9,1</w:t>
            </w:r>
          </w:p>
        </w:tc>
        <w:tc>
          <w:tcPr>
            <w:tcW w:w="2085" w:type="dxa"/>
            <w:tcBorders>
              <w:bottom w:val="single" w:sz="8" w:space="0" w:color="C0504D" w:themeColor="accent2"/>
            </w:tcBorders>
            <w:noWrap/>
          </w:tcPr>
          <w:p w:rsidR="00B511A2" w:rsidRPr="00F10345"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F10345">
              <w:t>4,6</w:t>
            </w:r>
          </w:p>
        </w:tc>
      </w:tr>
      <w:tr w:rsidR="00B511A2" w:rsidRPr="003D4A6C" w:rsidTr="00167202">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shd w:val="clear" w:color="auto" w:fill="FFC000"/>
            <w:hideMark/>
          </w:tcPr>
          <w:p w:rsidR="00B511A2" w:rsidRPr="003D4A6C" w:rsidRDefault="00B511A2" w:rsidP="00B511A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085" w:type="dxa"/>
            <w:shd w:val="clear" w:color="auto" w:fill="FFC000"/>
            <w:noWrap/>
          </w:tcPr>
          <w:p w:rsidR="00B511A2" w:rsidRPr="00F10345"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F10345">
              <w:t>100,0</w:t>
            </w:r>
          </w:p>
        </w:tc>
        <w:tc>
          <w:tcPr>
            <w:tcW w:w="2085" w:type="dxa"/>
            <w:shd w:val="clear" w:color="auto" w:fill="FFC000"/>
            <w:noWrap/>
          </w:tcPr>
          <w:p w:rsidR="00B511A2" w:rsidRPr="00F10345"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F10345">
              <w:t>100,0</w:t>
            </w:r>
          </w:p>
        </w:tc>
        <w:tc>
          <w:tcPr>
            <w:tcW w:w="2085" w:type="dxa"/>
            <w:shd w:val="clear" w:color="auto" w:fill="FFC000"/>
            <w:noWrap/>
          </w:tcPr>
          <w:p w:rsidR="00B511A2"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F10345">
              <w:t>100,0</w:t>
            </w:r>
          </w:p>
        </w:tc>
      </w:tr>
    </w:tbl>
    <w:p w:rsidR="00660166" w:rsidRPr="003D4A6C" w:rsidRDefault="00660166" w:rsidP="00660166">
      <w:pPr>
        <w:spacing w:after="0" w:line="240" w:lineRule="auto"/>
        <w:rPr>
          <w:rFonts w:ascii="Times" w:eastAsia="Times New Roman" w:hAnsi="Times" w:cs="Times"/>
          <w:b/>
          <w:bCs/>
          <w:color w:val="000000"/>
          <w:sz w:val="24"/>
          <w:szCs w:val="24"/>
          <w:lang w:eastAsia="fr-FR"/>
        </w:rPr>
      </w:pPr>
    </w:p>
    <w:p w:rsidR="00660166" w:rsidRPr="003D4A6C" w:rsidRDefault="00660166" w:rsidP="00660166">
      <w:pPr>
        <w:spacing w:after="0" w:line="240" w:lineRule="auto"/>
        <w:rPr>
          <w:b/>
          <w:bCs/>
          <w:sz w:val="24"/>
          <w:szCs w:val="24"/>
        </w:rPr>
      </w:pPr>
      <w:r w:rsidRPr="003D4A6C">
        <w:rPr>
          <w:b/>
          <w:bCs/>
          <w:sz w:val="24"/>
          <w:szCs w:val="24"/>
        </w:rPr>
        <w:t>Tableau 05 : Pourcentage des célibataires âgés de 15 à 29 ans selon le sexe et le</w:t>
      </w:r>
      <w:r w:rsidRPr="003D4A6C">
        <w:rPr>
          <w:rFonts w:ascii="Times" w:eastAsia="Times New Roman" w:hAnsi="Times" w:cs="Times"/>
          <w:b/>
          <w:bCs/>
          <w:color w:val="000000"/>
          <w:sz w:val="24"/>
          <w:szCs w:val="24"/>
          <w:lang w:eastAsia="fr-FR"/>
        </w:rPr>
        <w:t xml:space="preserve"> </w:t>
      </w:r>
      <w:r w:rsidRPr="003D4A6C">
        <w:rPr>
          <w:b/>
          <w:bCs/>
          <w:sz w:val="24"/>
          <w:szCs w:val="24"/>
        </w:rPr>
        <w:t>groupe d'âges quinquennal (%)</w:t>
      </w:r>
    </w:p>
    <w:p w:rsidR="00660166" w:rsidRPr="003D4A6C" w:rsidRDefault="00660166" w:rsidP="00660166">
      <w:pPr>
        <w:spacing w:after="0" w:line="240" w:lineRule="auto"/>
        <w:rPr>
          <w:b/>
          <w:bCs/>
          <w:sz w:val="24"/>
          <w:szCs w:val="24"/>
        </w:rPr>
      </w:pPr>
    </w:p>
    <w:p w:rsidR="00660166" w:rsidRPr="003D4A6C" w:rsidRDefault="00660166" w:rsidP="00660166">
      <w:pPr>
        <w:spacing w:after="0" w:line="240" w:lineRule="auto"/>
        <w:rPr>
          <w:b/>
          <w:bCs/>
          <w:sz w:val="24"/>
          <w:szCs w:val="24"/>
        </w:rPr>
      </w:pPr>
    </w:p>
    <w:tbl>
      <w:tblPr>
        <w:tblStyle w:val="Listeclaire-Accent26"/>
        <w:tblW w:w="9460" w:type="dxa"/>
        <w:tblLook w:val="04A0" w:firstRow="1" w:lastRow="0" w:firstColumn="1" w:lastColumn="0" w:noHBand="0" w:noVBand="1"/>
      </w:tblPr>
      <w:tblGrid>
        <w:gridCol w:w="2382"/>
        <w:gridCol w:w="2382"/>
        <w:gridCol w:w="2348"/>
        <w:gridCol w:w="2348"/>
      </w:tblGrid>
      <w:tr w:rsidR="00660166" w:rsidRPr="003D4A6C" w:rsidTr="00167202">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tcPr>
          <w:p w:rsidR="00660166" w:rsidRPr="003D4A6C" w:rsidRDefault="00660166" w:rsidP="00167202">
            <w:pPr>
              <w:jc w:val="center"/>
              <w:rPr>
                <w:rFonts w:ascii="Times" w:eastAsia="Times New Roman" w:hAnsi="Times" w:cs="Times"/>
                <w:sz w:val="24"/>
                <w:szCs w:val="24"/>
                <w:lang w:eastAsia="fr-FR"/>
              </w:rPr>
            </w:pPr>
          </w:p>
        </w:tc>
        <w:tc>
          <w:tcPr>
            <w:tcW w:w="2382" w:type="dxa"/>
            <w:vAlign w:val="bottom"/>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15-19 ans</w:t>
            </w:r>
          </w:p>
        </w:tc>
        <w:tc>
          <w:tcPr>
            <w:tcW w:w="2348" w:type="dxa"/>
            <w:vAlign w:val="bottom"/>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20-24 ans</w:t>
            </w:r>
          </w:p>
        </w:tc>
        <w:tc>
          <w:tcPr>
            <w:tcW w:w="2348" w:type="dxa"/>
            <w:vAlign w:val="bottom"/>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25-29 ans</w:t>
            </w:r>
          </w:p>
        </w:tc>
      </w:tr>
      <w:tr w:rsidR="00B511A2" w:rsidRPr="003D4A6C" w:rsidTr="0016720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82" w:type="dxa"/>
          </w:tcPr>
          <w:p w:rsidR="00B511A2" w:rsidRPr="003D4A6C" w:rsidRDefault="00B511A2" w:rsidP="00B511A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2382" w:type="dxa"/>
          </w:tcPr>
          <w:p w:rsidR="00B511A2" w:rsidRPr="00813E30"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813E30">
              <w:t>100,0</w:t>
            </w:r>
          </w:p>
        </w:tc>
        <w:tc>
          <w:tcPr>
            <w:tcW w:w="2348" w:type="dxa"/>
            <w:noWrap/>
          </w:tcPr>
          <w:p w:rsidR="00B511A2" w:rsidRPr="00813E30"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813E30">
              <w:t>90,6</w:t>
            </w:r>
          </w:p>
        </w:tc>
        <w:tc>
          <w:tcPr>
            <w:tcW w:w="2348" w:type="dxa"/>
            <w:noWrap/>
          </w:tcPr>
          <w:p w:rsidR="00B511A2" w:rsidRPr="00813E30"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813E30">
              <w:t>65,2</w:t>
            </w:r>
          </w:p>
        </w:tc>
      </w:tr>
      <w:tr w:rsidR="00B511A2" w:rsidRPr="003D4A6C" w:rsidTr="00167202">
        <w:trPr>
          <w:trHeight w:val="309"/>
        </w:trPr>
        <w:tc>
          <w:tcPr>
            <w:cnfStyle w:val="001000000000" w:firstRow="0" w:lastRow="0" w:firstColumn="1" w:lastColumn="0" w:oddVBand="0" w:evenVBand="0" w:oddHBand="0" w:evenHBand="0" w:firstRowFirstColumn="0" w:firstRowLastColumn="0" w:lastRowFirstColumn="0" w:lastRowLastColumn="0"/>
            <w:tcW w:w="2382" w:type="dxa"/>
            <w:tcBorders>
              <w:bottom w:val="single" w:sz="8" w:space="0" w:color="C0504D" w:themeColor="accent2"/>
            </w:tcBorders>
          </w:tcPr>
          <w:p w:rsidR="00B511A2" w:rsidRPr="003D4A6C" w:rsidRDefault="00B511A2" w:rsidP="00B511A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2382" w:type="dxa"/>
            <w:tcBorders>
              <w:bottom w:val="single" w:sz="8" w:space="0" w:color="C0504D" w:themeColor="accent2"/>
            </w:tcBorders>
          </w:tcPr>
          <w:p w:rsidR="00B511A2" w:rsidRPr="00813E30"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813E30">
              <w:t>83,1</w:t>
            </w:r>
          </w:p>
        </w:tc>
        <w:tc>
          <w:tcPr>
            <w:tcW w:w="2348" w:type="dxa"/>
            <w:tcBorders>
              <w:bottom w:val="single" w:sz="8" w:space="0" w:color="C0504D" w:themeColor="accent2"/>
            </w:tcBorders>
            <w:noWrap/>
          </w:tcPr>
          <w:p w:rsidR="00B511A2" w:rsidRPr="00813E30"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813E30">
              <w:t>34,2</w:t>
            </w:r>
          </w:p>
        </w:tc>
        <w:tc>
          <w:tcPr>
            <w:tcW w:w="2348" w:type="dxa"/>
            <w:tcBorders>
              <w:bottom w:val="single" w:sz="8" w:space="0" w:color="C0504D" w:themeColor="accent2"/>
            </w:tcBorders>
            <w:noWrap/>
          </w:tcPr>
          <w:p w:rsidR="00B511A2" w:rsidRPr="00813E30"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813E30">
              <w:t>40,4</w:t>
            </w:r>
          </w:p>
        </w:tc>
      </w:tr>
      <w:tr w:rsidR="00B511A2" w:rsidRPr="003D4A6C" w:rsidTr="00167202">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shd w:val="clear" w:color="auto" w:fill="FFC000"/>
          </w:tcPr>
          <w:p w:rsidR="00B511A2" w:rsidRPr="003D4A6C" w:rsidRDefault="00B511A2" w:rsidP="00B511A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382" w:type="dxa"/>
            <w:shd w:val="clear" w:color="auto" w:fill="FFC000"/>
          </w:tcPr>
          <w:p w:rsidR="00B511A2" w:rsidRPr="00813E30"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813E30">
              <w:t>92,6</w:t>
            </w:r>
          </w:p>
        </w:tc>
        <w:tc>
          <w:tcPr>
            <w:tcW w:w="2348" w:type="dxa"/>
            <w:shd w:val="clear" w:color="auto" w:fill="FFC000"/>
            <w:noWrap/>
          </w:tcPr>
          <w:p w:rsidR="00B511A2" w:rsidRPr="00813E30"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813E30">
              <w:t>64,6</w:t>
            </w:r>
          </w:p>
        </w:tc>
        <w:tc>
          <w:tcPr>
            <w:tcW w:w="2348" w:type="dxa"/>
            <w:shd w:val="clear" w:color="auto" w:fill="FFC000"/>
            <w:noWrap/>
          </w:tcPr>
          <w:p w:rsidR="00B511A2"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813E30">
              <w:t>55,5</w:t>
            </w:r>
          </w:p>
        </w:tc>
      </w:tr>
    </w:tbl>
    <w:p w:rsidR="00660166" w:rsidRPr="003D4A6C" w:rsidRDefault="00660166" w:rsidP="00660166">
      <w:pPr>
        <w:spacing w:after="0" w:line="240" w:lineRule="auto"/>
        <w:rPr>
          <w:rFonts w:ascii="Times" w:eastAsia="Times New Roman" w:hAnsi="Times" w:cs="Times"/>
          <w:b/>
          <w:bCs/>
          <w:color w:val="000000"/>
          <w:sz w:val="24"/>
          <w:szCs w:val="24"/>
          <w:lang w:eastAsia="fr-FR"/>
        </w:rPr>
      </w:pPr>
    </w:p>
    <w:p w:rsidR="00660166" w:rsidRPr="003D4A6C" w:rsidRDefault="00660166" w:rsidP="00660166">
      <w:pPr>
        <w:spacing w:after="0" w:line="240" w:lineRule="auto"/>
        <w:rPr>
          <w:b/>
          <w:bCs/>
          <w:sz w:val="24"/>
          <w:szCs w:val="24"/>
        </w:rPr>
      </w:pPr>
      <w:r w:rsidRPr="003D4A6C">
        <w:rPr>
          <w:b/>
          <w:bCs/>
          <w:sz w:val="24"/>
          <w:szCs w:val="24"/>
        </w:rPr>
        <w:t xml:space="preserve">Tableau 06: Taux de célibat à 55 ans (%) selon le sexe </w:t>
      </w:r>
    </w:p>
    <w:p w:rsidR="00660166" w:rsidRPr="003D4A6C" w:rsidRDefault="00660166" w:rsidP="00660166">
      <w:pPr>
        <w:spacing w:after="0" w:line="240" w:lineRule="auto"/>
        <w:rPr>
          <w:b/>
          <w:bCs/>
          <w:sz w:val="24"/>
          <w:szCs w:val="24"/>
        </w:rPr>
      </w:pPr>
    </w:p>
    <w:tbl>
      <w:tblPr>
        <w:tblStyle w:val="Listeclaire-Accent26"/>
        <w:tblW w:w="9284" w:type="dxa"/>
        <w:tblLook w:val="04A0" w:firstRow="1" w:lastRow="0" w:firstColumn="1" w:lastColumn="0" w:noHBand="0" w:noVBand="1"/>
      </w:tblPr>
      <w:tblGrid>
        <w:gridCol w:w="4642"/>
        <w:gridCol w:w="4642"/>
      </w:tblGrid>
      <w:tr w:rsidR="00660166" w:rsidRPr="003D4A6C" w:rsidTr="00167202">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noWrap/>
            <w:hideMark/>
          </w:tcPr>
          <w:p w:rsidR="00660166" w:rsidRPr="003D4A6C" w:rsidRDefault="00660166" w:rsidP="00167202">
            <w:pPr>
              <w:jc w:val="center"/>
              <w:rPr>
                <w:rFonts w:ascii="Times" w:eastAsia="Times New Roman" w:hAnsi="Times" w:cs="Times"/>
                <w:sz w:val="24"/>
                <w:szCs w:val="24"/>
                <w:lang w:eastAsia="fr-FR"/>
              </w:rPr>
            </w:pPr>
          </w:p>
        </w:tc>
        <w:tc>
          <w:tcPr>
            <w:tcW w:w="4642" w:type="dxa"/>
            <w:noWrap/>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de célibat à 55 ans </w:t>
            </w:r>
            <w:r w:rsidRPr="003D4A6C">
              <w:rPr>
                <w:sz w:val="24"/>
                <w:szCs w:val="24"/>
              </w:rPr>
              <w:t>(%)</w:t>
            </w:r>
          </w:p>
        </w:tc>
      </w:tr>
      <w:tr w:rsidR="00B511A2" w:rsidRPr="003D4A6C" w:rsidTr="00167202">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hideMark/>
          </w:tcPr>
          <w:p w:rsidR="00B511A2" w:rsidRPr="003D4A6C" w:rsidRDefault="00B511A2" w:rsidP="00B511A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642" w:type="dxa"/>
            <w:noWrap/>
          </w:tcPr>
          <w:p w:rsidR="00B511A2" w:rsidRPr="00726827"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726827">
              <w:t>2,1</w:t>
            </w:r>
          </w:p>
        </w:tc>
      </w:tr>
      <w:tr w:rsidR="00B511A2" w:rsidRPr="003D4A6C" w:rsidTr="00167202">
        <w:trPr>
          <w:trHeight w:val="357"/>
        </w:trPr>
        <w:tc>
          <w:tcPr>
            <w:cnfStyle w:val="001000000000" w:firstRow="0" w:lastRow="0" w:firstColumn="1" w:lastColumn="0" w:oddVBand="0" w:evenVBand="0" w:oddHBand="0" w:evenHBand="0" w:firstRowFirstColumn="0" w:firstRowLastColumn="0" w:lastRowFirstColumn="0" w:lastRowLastColumn="0"/>
            <w:tcW w:w="4642" w:type="dxa"/>
            <w:tcBorders>
              <w:bottom w:val="single" w:sz="8" w:space="0" w:color="C0504D" w:themeColor="accent2"/>
            </w:tcBorders>
            <w:hideMark/>
          </w:tcPr>
          <w:p w:rsidR="00B511A2" w:rsidRPr="003D4A6C" w:rsidRDefault="00B511A2" w:rsidP="00B511A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642" w:type="dxa"/>
            <w:tcBorders>
              <w:bottom w:val="single" w:sz="8" w:space="0" w:color="C0504D" w:themeColor="accent2"/>
            </w:tcBorders>
            <w:noWrap/>
          </w:tcPr>
          <w:p w:rsidR="00B511A2" w:rsidRPr="00726827"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726827">
              <w:t>7,3</w:t>
            </w:r>
          </w:p>
        </w:tc>
      </w:tr>
      <w:tr w:rsidR="00B511A2" w:rsidRPr="003D4A6C" w:rsidTr="00167202">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shd w:val="clear" w:color="auto" w:fill="FFC000"/>
            <w:hideMark/>
          </w:tcPr>
          <w:p w:rsidR="00B511A2" w:rsidRPr="003D4A6C" w:rsidRDefault="00B511A2" w:rsidP="00B511A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642" w:type="dxa"/>
            <w:shd w:val="clear" w:color="auto" w:fill="FFC000"/>
            <w:noWrap/>
          </w:tcPr>
          <w:p w:rsidR="00B511A2"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726827">
              <w:t>4,9</w:t>
            </w:r>
          </w:p>
        </w:tc>
      </w:tr>
    </w:tbl>
    <w:p w:rsidR="00660166" w:rsidRPr="003D4A6C" w:rsidRDefault="00660166" w:rsidP="00660166">
      <w:pPr>
        <w:spacing w:after="0" w:line="240" w:lineRule="auto"/>
        <w:rPr>
          <w:b/>
          <w:bCs/>
          <w:sz w:val="24"/>
          <w:szCs w:val="24"/>
        </w:rPr>
      </w:pPr>
    </w:p>
    <w:p w:rsidR="00660166" w:rsidRPr="003D4A6C" w:rsidRDefault="00660166" w:rsidP="00660166">
      <w:pPr>
        <w:spacing w:after="0" w:line="240" w:lineRule="auto"/>
        <w:rPr>
          <w:b/>
          <w:bCs/>
          <w:sz w:val="24"/>
          <w:szCs w:val="24"/>
        </w:rPr>
      </w:pPr>
    </w:p>
    <w:p w:rsidR="00660166" w:rsidRPr="003D4A6C" w:rsidRDefault="00660166" w:rsidP="00660166">
      <w:pPr>
        <w:spacing w:after="0" w:line="240" w:lineRule="auto"/>
        <w:rPr>
          <w:b/>
          <w:bCs/>
          <w:sz w:val="24"/>
          <w:szCs w:val="24"/>
        </w:rPr>
      </w:pPr>
    </w:p>
    <w:p w:rsidR="00660166" w:rsidRPr="003D4A6C" w:rsidRDefault="00660166" w:rsidP="00660166">
      <w:pPr>
        <w:spacing w:after="0" w:line="240" w:lineRule="auto"/>
        <w:rPr>
          <w:b/>
          <w:bCs/>
          <w:sz w:val="24"/>
          <w:szCs w:val="24"/>
        </w:rPr>
      </w:pPr>
      <w:r w:rsidRPr="003D4A6C">
        <w:rPr>
          <w:b/>
          <w:bCs/>
          <w:sz w:val="24"/>
          <w:szCs w:val="24"/>
        </w:rPr>
        <w:t>Tableau 07 : Âge au premier mariage de la population âgée de 15 ans et plus selon le sexe</w:t>
      </w:r>
    </w:p>
    <w:p w:rsidR="00660166" w:rsidRPr="003D4A6C" w:rsidRDefault="00660166" w:rsidP="00660166">
      <w:pPr>
        <w:spacing w:after="0" w:line="240" w:lineRule="auto"/>
        <w:rPr>
          <w:b/>
          <w:bCs/>
          <w:sz w:val="24"/>
          <w:szCs w:val="24"/>
        </w:rPr>
      </w:pPr>
    </w:p>
    <w:p w:rsidR="00660166" w:rsidRPr="003D4A6C" w:rsidRDefault="00660166" w:rsidP="00660166">
      <w:pPr>
        <w:spacing w:after="0" w:line="240" w:lineRule="auto"/>
        <w:rPr>
          <w:b/>
          <w:bCs/>
          <w:sz w:val="24"/>
          <w:szCs w:val="24"/>
        </w:rPr>
      </w:pPr>
    </w:p>
    <w:tbl>
      <w:tblPr>
        <w:tblStyle w:val="Listeclaire-Accent26"/>
        <w:tblW w:w="9355" w:type="dxa"/>
        <w:tblLook w:val="04A0" w:firstRow="1" w:lastRow="0" w:firstColumn="1" w:lastColumn="0" w:noHBand="0" w:noVBand="1"/>
      </w:tblPr>
      <w:tblGrid>
        <w:gridCol w:w="4710"/>
        <w:gridCol w:w="4645"/>
      </w:tblGrid>
      <w:tr w:rsidR="00660166" w:rsidRPr="003D4A6C" w:rsidTr="00167202">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hideMark/>
          </w:tcPr>
          <w:p w:rsidR="00660166" w:rsidRPr="003D4A6C" w:rsidRDefault="00660166" w:rsidP="00167202">
            <w:pPr>
              <w:rPr>
                <w:rFonts w:ascii="Times" w:eastAsia="Times New Roman" w:hAnsi="Times" w:cs="Times"/>
                <w:sz w:val="24"/>
                <w:szCs w:val="24"/>
                <w:lang w:eastAsia="fr-FR"/>
              </w:rPr>
            </w:pPr>
            <w:r w:rsidRPr="003D4A6C">
              <w:rPr>
                <w:rFonts w:ascii="Times" w:eastAsia="Times New Roman" w:hAnsi="Times" w:cs="Times"/>
                <w:sz w:val="24"/>
                <w:szCs w:val="24"/>
                <w:lang w:eastAsia="fr-FR"/>
              </w:rPr>
              <w:t>Sexe</w:t>
            </w:r>
          </w:p>
        </w:tc>
        <w:tc>
          <w:tcPr>
            <w:tcW w:w="4645"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APM</w:t>
            </w:r>
          </w:p>
        </w:tc>
      </w:tr>
      <w:tr w:rsidR="00B511A2" w:rsidRPr="003D4A6C" w:rsidTr="00167202">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710" w:type="dxa"/>
            <w:hideMark/>
          </w:tcPr>
          <w:p w:rsidR="00B511A2" w:rsidRPr="003D4A6C" w:rsidRDefault="00B511A2" w:rsidP="00B511A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645" w:type="dxa"/>
            <w:noWrap/>
          </w:tcPr>
          <w:p w:rsidR="00B511A2" w:rsidRPr="00CA028E"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CA028E">
              <w:t>32,1</w:t>
            </w:r>
          </w:p>
        </w:tc>
      </w:tr>
      <w:tr w:rsidR="00B511A2" w:rsidRPr="003D4A6C" w:rsidTr="00167202">
        <w:trPr>
          <w:trHeight w:val="320"/>
        </w:trPr>
        <w:tc>
          <w:tcPr>
            <w:cnfStyle w:val="001000000000" w:firstRow="0" w:lastRow="0" w:firstColumn="1" w:lastColumn="0" w:oddVBand="0" w:evenVBand="0" w:oddHBand="0" w:evenHBand="0" w:firstRowFirstColumn="0" w:firstRowLastColumn="0" w:lastRowFirstColumn="0" w:lastRowLastColumn="0"/>
            <w:tcW w:w="4710" w:type="dxa"/>
            <w:tcBorders>
              <w:bottom w:val="single" w:sz="8" w:space="0" w:color="C0504D" w:themeColor="accent2"/>
            </w:tcBorders>
            <w:hideMark/>
          </w:tcPr>
          <w:p w:rsidR="00B511A2" w:rsidRPr="003D4A6C" w:rsidRDefault="00B511A2" w:rsidP="00B511A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645" w:type="dxa"/>
            <w:tcBorders>
              <w:bottom w:val="single" w:sz="8" w:space="0" w:color="C0504D" w:themeColor="accent2"/>
            </w:tcBorders>
            <w:noWrap/>
          </w:tcPr>
          <w:p w:rsidR="00B511A2" w:rsidRPr="00CA028E" w:rsidRDefault="00B511A2" w:rsidP="00B511A2">
            <w:pPr>
              <w:jc w:val="center"/>
              <w:cnfStyle w:val="000000000000" w:firstRow="0" w:lastRow="0" w:firstColumn="0" w:lastColumn="0" w:oddVBand="0" w:evenVBand="0" w:oddHBand="0" w:evenHBand="0" w:firstRowFirstColumn="0" w:firstRowLastColumn="0" w:lastRowFirstColumn="0" w:lastRowLastColumn="0"/>
            </w:pPr>
            <w:r w:rsidRPr="00CA028E">
              <w:t>26,6</w:t>
            </w:r>
          </w:p>
        </w:tc>
      </w:tr>
      <w:tr w:rsidR="00B511A2" w:rsidRPr="003D4A6C" w:rsidTr="0016720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shd w:val="clear" w:color="auto" w:fill="FFC000"/>
            <w:hideMark/>
          </w:tcPr>
          <w:p w:rsidR="00B511A2" w:rsidRPr="003D4A6C" w:rsidRDefault="00B511A2" w:rsidP="00B511A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645" w:type="dxa"/>
            <w:shd w:val="clear" w:color="auto" w:fill="FFC000"/>
            <w:noWrap/>
          </w:tcPr>
          <w:p w:rsidR="00B511A2" w:rsidRDefault="00B511A2" w:rsidP="00B511A2">
            <w:pPr>
              <w:jc w:val="center"/>
              <w:cnfStyle w:val="000000100000" w:firstRow="0" w:lastRow="0" w:firstColumn="0" w:lastColumn="0" w:oddVBand="0" w:evenVBand="0" w:oddHBand="1" w:evenHBand="0" w:firstRowFirstColumn="0" w:firstRowLastColumn="0" w:lastRowFirstColumn="0" w:lastRowLastColumn="0"/>
            </w:pPr>
            <w:r w:rsidRPr="00CA028E">
              <w:t>29,7</w:t>
            </w:r>
          </w:p>
        </w:tc>
      </w:tr>
    </w:tbl>
    <w:p w:rsidR="00660166" w:rsidRPr="003D4A6C" w:rsidRDefault="00660166" w:rsidP="00660166"/>
    <w:p w:rsidR="00660166" w:rsidRPr="003D4A6C" w:rsidRDefault="00660166" w:rsidP="00660166"/>
    <w:p w:rsidR="00660166" w:rsidRPr="003D4A6C" w:rsidRDefault="00660166" w:rsidP="00660166"/>
    <w:p w:rsidR="00660166" w:rsidRPr="003D4A6C" w:rsidRDefault="00660166" w:rsidP="00660166"/>
    <w:p w:rsidR="00660166" w:rsidRPr="003D4A6C" w:rsidRDefault="00660166" w:rsidP="00660166"/>
    <w:p w:rsidR="00660166" w:rsidRPr="003D4A6C" w:rsidRDefault="00660166" w:rsidP="00660166">
      <w:pPr>
        <w:rPr>
          <w:b/>
          <w:bCs/>
          <w:sz w:val="24"/>
          <w:szCs w:val="24"/>
        </w:rPr>
      </w:pPr>
      <w:r w:rsidRPr="003D4A6C">
        <w:rPr>
          <w:b/>
          <w:bCs/>
          <w:sz w:val="24"/>
          <w:szCs w:val="24"/>
        </w:rPr>
        <w:lastRenderedPageBreak/>
        <w:t>Tableau 08 : Taux de fécondité (‰) des femmes en âge de procréation et Indice synthétique de fécondité selon les groupes d'âges quinquennal</w:t>
      </w:r>
    </w:p>
    <w:p w:rsidR="00660166" w:rsidRPr="003D4A6C" w:rsidRDefault="00660166" w:rsidP="00660166">
      <w:pPr>
        <w:rPr>
          <w:b/>
          <w:bCs/>
          <w:sz w:val="24"/>
          <w:szCs w:val="24"/>
        </w:rPr>
      </w:pPr>
    </w:p>
    <w:tbl>
      <w:tblPr>
        <w:tblStyle w:val="Listeclaire-Accent26"/>
        <w:tblW w:w="9330" w:type="dxa"/>
        <w:tblLook w:val="04A0" w:firstRow="1" w:lastRow="0" w:firstColumn="1" w:lastColumn="0" w:noHBand="0" w:noVBand="1"/>
      </w:tblPr>
      <w:tblGrid>
        <w:gridCol w:w="5274"/>
        <w:gridCol w:w="4056"/>
      </w:tblGrid>
      <w:tr w:rsidR="00660166" w:rsidRPr="003D4A6C" w:rsidTr="00167202">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74" w:type="dxa"/>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4056" w:type="dxa"/>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w:t>
            </w:r>
          </w:p>
        </w:tc>
      </w:tr>
      <w:tr w:rsidR="00684FEA" w:rsidRPr="003D4A6C" w:rsidTr="00167202">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274" w:type="dxa"/>
            <w:hideMark/>
          </w:tcPr>
          <w:p w:rsidR="00684FEA" w:rsidRPr="003D4A6C" w:rsidRDefault="00684FEA" w:rsidP="00684FE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4056" w:type="dxa"/>
            <w:noWrap/>
          </w:tcPr>
          <w:p w:rsidR="00684FEA" w:rsidRPr="00E35CB6"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E35CB6">
              <w:t>33,9</w:t>
            </w:r>
          </w:p>
        </w:tc>
      </w:tr>
      <w:tr w:rsidR="00684FEA" w:rsidRPr="003D4A6C" w:rsidTr="00167202">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684FEA" w:rsidRPr="003D4A6C" w:rsidRDefault="00684FEA" w:rsidP="00684FE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4056" w:type="dxa"/>
            <w:noWrap/>
          </w:tcPr>
          <w:p w:rsidR="00684FEA" w:rsidRPr="00E35CB6"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E35CB6">
              <w:t>137,0</w:t>
            </w:r>
          </w:p>
        </w:tc>
      </w:tr>
      <w:tr w:rsidR="00684FEA" w:rsidRPr="003D4A6C" w:rsidTr="0016720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684FEA" w:rsidRPr="003D4A6C" w:rsidRDefault="00684FEA" w:rsidP="00684FE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4056" w:type="dxa"/>
            <w:noWrap/>
          </w:tcPr>
          <w:p w:rsidR="00684FEA" w:rsidRPr="00E35CB6"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E35CB6">
              <w:t>105,3</w:t>
            </w:r>
          </w:p>
        </w:tc>
      </w:tr>
      <w:tr w:rsidR="00684FEA" w:rsidRPr="003D4A6C" w:rsidTr="00167202">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684FEA" w:rsidRPr="003D4A6C" w:rsidRDefault="00684FEA" w:rsidP="00684FE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4056" w:type="dxa"/>
            <w:noWrap/>
          </w:tcPr>
          <w:p w:rsidR="00684FEA" w:rsidRPr="00E35CB6"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E35CB6">
              <w:t>79,4</w:t>
            </w:r>
          </w:p>
        </w:tc>
      </w:tr>
      <w:tr w:rsidR="00684FEA" w:rsidRPr="003D4A6C" w:rsidTr="0016720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684FEA" w:rsidRPr="003D4A6C" w:rsidRDefault="00684FEA" w:rsidP="00684FE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4056" w:type="dxa"/>
            <w:noWrap/>
          </w:tcPr>
          <w:p w:rsidR="00684FEA" w:rsidRPr="00E35CB6"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E35CB6">
              <w:t>62,5</w:t>
            </w:r>
          </w:p>
        </w:tc>
      </w:tr>
      <w:tr w:rsidR="00684FEA" w:rsidRPr="003D4A6C" w:rsidTr="00167202">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684FEA" w:rsidRPr="003D4A6C" w:rsidRDefault="00684FEA" w:rsidP="00684FE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4056" w:type="dxa"/>
            <w:noWrap/>
          </w:tcPr>
          <w:p w:rsidR="00684FEA" w:rsidRPr="00E35CB6"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E35CB6">
              <w:t>85,1</w:t>
            </w:r>
          </w:p>
        </w:tc>
      </w:tr>
      <w:tr w:rsidR="00684FEA" w:rsidRPr="003D4A6C" w:rsidTr="0016720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684FEA" w:rsidRPr="003D4A6C" w:rsidRDefault="00684FEA" w:rsidP="00684FE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4056" w:type="dxa"/>
            <w:noWrap/>
          </w:tcPr>
          <w:p w:rsidR="00684FEA" w:rsidRPr="00E35CB6"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E35CB6">
              <w:t>0,0</w:t>
            </w:r>
          </w:p>
        </w:tc>
      </w:tr>
      <w:tr w:rsidR="00684FEA" w:rsidRPr="003D4A6C" w:rsidTr="00167202">
        <w:trPr>
          <w:trHeight w:val="284"/>
        </w:trPr>
        <w:tc>
          <w:tcPr>
            <w:cnfStyle w:val="001000000000" w:firstRow="0" w:lastRow="0" w:firstColumn="1" w:lastColumn="0" w:oddVBand="0" w:evenVBand="0" w:oddHBand="0" w:evenHBand="0" w:firstRowFirstColumn="0" w:firstRowLastColumn="0" w:lastRowFirstColumn="0" w:lastRowLastColumn="0"/>
            <w:tcW w:w="5274" w:type="dxa"/>
            <w:tcBorders>
              <w:top w:val="single" w:sz="8" w:space="0" w:color="C0504D" w:themeColor="accent2"/>
              <w:bottom w:val="single" w:sz="8" w:space="0" w:color="C0504D" w:themeColor="accent2"/>
            </w:tcBorders>
            <w:shd w:val="clear" w:color="auto" w:fill="FFC000"/>
            <w:hideMark/>
          </w:tcPr>
          <w:p w:rsidR="00684FEA" w:rsidRPr="003D4A6C" w:rsidRDefault="00684FEA" w:rsidP="00684FEA">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ISF (enfants / femme)</w:t>
            </w:r>
          </w:p>
        </w:tc>
        <w:tc>
          <w:tcPr>
            <w:tcW w:w="4056" w:type="dxa"/>
            <w:tcBorders>
              <w:top w:val="single" w:sz="8" w:space="0" w:color="C0504D" w:themeColor="accent2"/>
              <w:bottom w:val="single" w:sz="8" w:space="0" w:color="C0504D" w:themeColor="accent2"/>
            </w:tcBorders>
            <w:shd w:val="clear" w:color="auto" w:fill="FFC000"/>
            <w:noWrap/>
          </w:tcPr>
          <w:p w:rsidR="00684FEA"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F13571">
              <w:rPr>
                <w:rFonts w:ascii="Times" w:hAnsi="Times" w:cs="Times"/>
                <w:b/>
                <w:bCs/>
                <w:color w:val="000000"/>
              </w:rPr>
              <w:t>2,5</w:t>
            </w:r>
          </w:p>
        </w:tc>
      </w:tr>
      <w:tr w:rsidR="00660166" w:rsidRPr="003D4A6C" w:rsidTr="00167202">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274" w:type="dxa"/>
            <w:shd w:val="clear" w:color="auto" w:fill="FFC000"/>
            <w:hideMark/>
          </w:tcPr>
          <w:p w:rsidR="00660166" w:rsidRPr="003D4A6C" w:rsidRDefault="00660166" w:rsidP="00167202">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Parité moyenne à 45-49 ans (Enfant/Femme)</w:t>
            </w:r>
          </w:p>
        </w:tc>
        <w:tc>
          <w:tcPr>
            <w:tcW w:w="4056" w:type="dxa"/>
            <w:shd w:val="clear" w:color="auto" w:fill="FFC000"/>
            <w:vAlign w:val="bottom"/>
          </w:tcPr>
          <w:p w:rsidR="00660166" w:rsidRPr="00783011" w:rsidRDefault="00F13571" w:rsidP="00684FE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F13571">
              <w:rPr>
                <w:rFonts w:ascii="Times" w:hAnsi="Times" w:cs="Times"/>
                <w:b/>
                <w:bCs/>
                <w:color w:val="000000"/>
              </w:rPr>
              <w:t>4.8</w:t>
            </w:r>
          </w:p>
        </w:tc>
      </w:tr>
    </w:tbl>
    <w:p w:rsidR="00660166" w:rsidRPr="003D4A6C" w:rsidRDefault="00660166" w:rsidP="00660166"/>
    <w:p w:rsidR="00660166" w:rsidRPr="003D4A6C" w:rsidRDefault="00660166" w:rsidP="00660166"/>
    <w:p w:rsidR="00660166" w:rsidRPr="003D4A6C" w:rsidRDefault="00660166" w:rsidP="00660166">
      <w:r w:rsidRPr="003D4A6C">
        <w:rPr>
          <w:rFonts w:ascii="Verdana" w:hAnsi="Verdana"/>
          <w:noProof/>
          <w:color w:val="770039"/>
          <w:sz w:val="27"/>
          <w:szCs w:val="27"/>
          <w:lang w:eastAsia="zh-TW"/>
        </w:rPr>
        <mc:AlternateContent>
          <mc:Choice Requires="wps">
            <w:drawing>
              <wp:anchor distT="0" distB="0" distL="114300" distR="114300" simplePos="0" relativeHeight="251746304" behindDoc="0" locked="0" layoutInCell="1" allowOverlap="1" wp14:anchorId="5438B53C" wp14:editId="1E8D9378">
                <wp:simplePos x="0" y="0"/>
                <wp:positionH relativeFrom="column">
                  <wp:posOffset>-125095</wp:posOffset>
                </wp:positionH>
                <wp:positionV relativeFrom="paragraph">
                  <wp:posOffset>-62230</wp:posOffset>
                </wp:positionV>
                <wp:extent cx="6210300" cy="361950"/>
                <wp:effectExtent l="0" t="0" r="19050" b="19050"/>
                <wp:wrapNone/>
                <wp:docPr id="50" name="Zone de text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DC362F" w:rsidRDefault="00DC362F" w:rsidP="00660166">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8B53C" id="Zone de texte 50" o:spid="_x0000_s1035" type="#_x0000_t202" style="position:absolute;margin-left:-9.85pt;margin-top:-4.9pt;width:489pt;height:2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" fillcolor="#c00000">
                <v:textbox>
                  <w:txbxContent>
                    <w:p w:rsidR="00DC362F" w:rsidRDefault="00DC362F" w:rsidP="00660166">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660166" w:rsidRPr="003D4A6C" w:rsidRDefault="00660166" w:rsidP="00660166"/>
    <w:p w:rsidR="00660166" w:rsidRPr="003D4A6C" w:rsidRDefault="00660166" w:rsidP="00660166">
      <w:pPr>
        <w:rPr>
          <w:b/>
          <w:bCs/>
          <w:sz w:val="24"/>
          <w:szCs w:val="24"/>
        </w:rPr>
      </w:pPr>
      <w:r w:rsidRPr="003D4A6C">
        <w:rPr>
          <w:b/>
          <w:bCs/>
          <w:sz w:val="24"/>
          <w:szCs w:val="24"/>
        </w:rPr>
        <w:t xml:space="preserve">Tableau 09 : Population âgée de 10 ans et plus selon les langues lues et écrites et le sexe </w:t>
      </w:r>
    </w:p>
    <w:p w:rsidR="00660166" w:rsidRPr="003D4A6C" w:rsidRDefault="00660166" w:rsidP="00660166">
      <w:pPr>
        <w:rPr>
          <w:b/>
          <w:bCs/>
          <w:sz w:val="24"/>
          <w:szCs w:val="24"/>
        </w:rPr>
      </w:pPr>
    </w:p>
    <w:tbl>
      <w:tblPr>
        <w:tblStyle w:val="Listeclaire-Accent26"/>
        <w:tblW w:w="9573" w:type="dxa"/>
        <w:tblLook w:val="04A0" w:firstRow="1" w:lastRow="0" w:firstColumn="1" w:lastColumn="0" w:noHBand="0" w:noVBand="1"/>
      </w:tblPr>
      <w:tblGrid>
        <w:gridCol w:w="3528"/>
        <w:gridCol w:w="1030"/>
        <w:gridCol w:w="985"/>
        <w:gridCol w:w="1030"/>
        <w:gridCol w:w="985"/>
        <w:gridCol w:w="1030"/>
        <w:gridCol w:w="985"/>
      </w:tblGrid>
      <w:tr w:rsidR="00660166" w:rsidRPr="003D4A6C" w:rsidTr="00167202">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lues et écrites</w:t>
            </w:r>
          </w:p>
        </w:tc>
        <w:tc>
          <w:tcPr>
            <w:tcW w:w="2015" w:type="dxa"/>
            <w:gridSpan w:val="2"/>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15" w:type="dxa"/>
            <w:gridSpan w:val="2"/>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15" w:type="dxa"/>
            <w:gridSpan w:val="2"/>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660166" w:rsidRPr="003D4A6C" w:rsidTr="00167202">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660166" w:rsidRPr="003D4A6C" w:rsidRDefault="00660166" w:rsidP="00167202">
            <w:pPr>
              <w:rPr>
                <w:rFonts w:ascii="Times" w:eastAsia="Times New Roman" w:hAnsi="Times" w:cs="Times"/>
                <w:color w:val="000000"/>
                <w:sz w:val="24"/>
                <w:szCs w:val="24"/>
                <w:lang w:eastAsia="fr-FR"/>
              </w:rPr>
            </w:pPr>
          </w:p>
        </w:tc>
        <w:tc>
          <w:tcPr>
            <w:tcW w:w="1030" w:type="dxa"/>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030" w:type="dxa"/>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030" w:type="dxa"/>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684FEA" w:rsidRPr="003D4A6C" w:rsidTr="00167202">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684FEA" w:rsidRPr="003D4A6C" w:rsidRDefault="00684FEA" w:rsidP="00684FE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030" w:type="dxa"/>
            <w:noWrap/>
          </w:tcPr>
          <w:p w:rsidR="00684FEA" w:rsidRPr="00B0251B"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B0251B">
              <w:t>326</w:t>
            </w:r>
          </w:p>
        </w:tc>
        <w:tc>
          <w:tcPr>
            <w:tcW w:w="985" w:type="dxa"/>
            <w:noWrap/>
          </w:tcPr>
          <w:p w:rsidR="00684FEA" w:rsidRPr="00B0251B"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B0251B">
              <w:t>50,9</w:t>
            </w:r>
          </w:p>
        </w:tc>
        <w:tc>
          <w:tcPr>
            <w:tcW w:w="1030" w:type="dxa"/>
            <w:noWrap/>
          </w:tcPr>
          <w:p w:rsidR="00684FEA" w:rsidRPr="00B0251B"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B0251B">
              <w:t>431</w:t>
            </w:r>
          </w:p>
        </w:tc>
        <w:tc>
          <w:tcPr>
            <w:tcW w:w="985" w:type="dxa"/>
            <w:noWrap/>
          </w:tcPr>
          <w:p w:rsidR="00684FEA" w:rsidRPr="00B0251B"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B0251B">
              <w:t>74,6</w:t>
            </w:r>
          </w:p>
        </w:tc>
        <w:tc>
          <w:tcPr>
            <w:tcW w:w="1030" w:type="dxa"/>
            <w:noWrap/>
          </w:tcPr>
          <w:p w:rsidR="00684FEA" w:rsidRPr="00B0251B"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B0251B">
              <w:t>757</w:t>
            </w:r>
          </w:p>
        </w:tc>
        <w:tc>
          <w:tcPr>
            <w:tcW w:w="985" w:type="dxa"/>
            <w:noWrap/>
          </w:tcPr>
          <w:p w:rsidR="00684FEA" w:rsidRPr="00B0251B"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B0251B">
              <w:t>62,1</w:t>
            </w:r>
          </w:p>
        </w:tc>
      </w:tr>
      <w:tr w:rsidR="00684FEA" w:rsidRPr="003D4A6C" w:rsidTr="00167202">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684FEA" w:rsidRPr="003D4A6C" w:rsidRDefault="00684FEA" w:rsidP="00684FE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seule</w:t>
            </w:r>
          </w:p>
        </w:tc>
        <w:tc>
          <w:tcPr>
            <w:tcW w:w="1030" w:type="dxa"/>
            <w:noWrap/>
          </w:tcPr>
          <w:p w:rsidR="00684FEA" w:rsidRPr="00B0251B"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B0251B">
              <w:t>33</w:t>
            </w:r>
          </w:p>
        </w:tc>
        <w:tc>
          <w:tcPr>
            <w:tcW w:w="985" w:type="dxa"/>
            <w:noWrap/>
          </w:tcPr>
          <w:p w:rsidR="00684FEA" w:rsidRPr="00B0251B"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B0251B">
              <w:t>5,1</w:t>
            </w:r>
          </w:p>
        </w:tc>
        <w:tc>
          <w:tcPr>
            <w:tcW w:w="1030" w:type="dxa"/>
            <w:noWrap/>
          </w:tcPr>
          <w:p w:rsidR="00684FEA" w:rsidRPr="00B0251B"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B0251B">
              <w:t>17</w:t>
            </w:r>
          </w:p>
        </w:tc>
        <w:tc>
          <w:tcPr>
            <w:tcW w:w="985" w:type="dxa"/>
            <w:noWrap/>
          </w:tcPr>
          <w:p w:rsidR="00684FEA" w:rsidRPr="00B0251B"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B0251B">
              <w:t>2,9</w:t>
            </w:r>
          </w:p>
        </w:tc>
        <w:tc>
          <w:tcPr>
            <w:tcW w:w="1030" w:type="dxa"/>
            <w:noWrap/>
          </w:tcPr>
          <w:p w:rsidR="00684FEA" w:rsidRPr="00B0251B"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B0251B">
              <w:t>50</w:t>
            </w:r>
          </w:p>
        </w:tc>
        <w:tc>
          <w:tcPr>
            <w:tcW w:w="985" w:type="dxa"/>
            <w:noWrap/>
          </w:tcPr>
          <w:p w:rsidR="00684FEA" w:rsidRPr="00B0251B"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B0251B">
              <w:t>4,1</w:t>
            </w:r>
          </w:p>
        </w:tc>
      </w:tr>
      <w:tr w:rsidR="00684FEA" w:rsidRPr="003D4A6C" w:rsidTr="00167202">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684FEA" w:rsidRPr="003D4A6C" w:rsidRDefault="00684FEA" w:rsidP="00684FE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Français</w:t>
            </w:r>
          </w:p>
        </w:tc>
        <w:tc>
          <w:tcPr>
            <w:tcW w:w="1030" w:type="dxa"/>
            <w:noWrap/>
          </w:tcPr>
          <w:p w:rsidR="00684FEA" w:rsidRPr="00B0251B"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B0251B">
              <w:t>262</w:t>
            </w:r>
          </w:p>
        </w:tc>
        <w:tc>
          <w:tcPr>
            <w:tcW w:w="985" w:type="dxa"/>
            <w:noWrap/>
          </w:tcPr>
          <w:p w:rsidR="00684FEA" w:rsidRPr="00B0251B"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B0251B">
              <w:t>40,9</w:t>
            </w:r>
          </w:p>
        </w:tc>
        <w:tc>
          <w:tcPr>
            <w:tcW w:w="1030" w:type="dxa"/>
            <w:noWrap/>
          </w:tcPr>
          <w:p w:rsidR="00684FEA" w:rsidRPr="00B0251B"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B0251B">
              <w:t>124</w:t>
            </w:r>
          </w:p>
        </w:tc>
        <w:tc>
          <w:tcPr>
            <w:tcW w:w="985" w:type="dxa"/>
            <w:noWrap/>
          </w:tcPr>
          <w:p w:rsidR="00684FEA" w:rsidRPr="00B0251B"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B0251B">
              <w:t>21,5</w:t>
            </w:r>
          </w:p>
        </w:tc>
        <w:tc>
          <w:tcPr>
            <w:tcW w:w="1030" w:type="dxa"/>
            <w:noWrap/>
          </w:tcPr>
          <w:p w:rsidR="00684FEA" w:rsidRPr="00B0251B"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B0251B">
              <w:t>386</w:t>
            </w:r>
          </w:p>
        </w:tc>
        <w:tc>
          <w:tcPr>
            <w:tcW w:w="985" w:type="dxa"/>
            <w:noWrap/>
          </w:tcPr>
          <w:p w:rsidR="00684FEA" w:rsidRPr="00B0251B"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B0251B">
              <w:t>31,7</w:t>
            </w:r>
          </w:p>
        </w:tc>
      </w:tr>
      <w:tr w:rsidR="00684FEA" w:rsidRPr="003D4A6C" w:rsidTr="00167202">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684FEA" w:rsidRPr="003D4A6C" w:rsidRDefault="00684FEA" w:rsidP="00684FE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Français et Autre langue</w:t>
            </w:r>
          </w:p>
        </w:tc>
        <w:tc>
          <w:tcPr>
            <w:tcW w:w="1030" w:type="dxa"/>
            <w:noWrap/>
          </w:tcPr>
          <w:p w:rsidR="00684FEA" w:rsidRPr="00B0251B"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B0251B">
              <w:t>20</w:t>
            </w:r>
          </w:p>
        </w:tc>
        <w:tc>
          <w:tcPr>
            <w:tcW w:w="985" w:type="dxa"/>
            <w:noWrap/>
          </w:tcPr>
          <w:p w:rsidR="00684FEA" w:rsidRPr="00B0251B"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B0251B">
              <w:t>3,1</w:t>
            </w:r>
          </w:p>
        </w:tc>
        <w:tc>
          <w:tcPr>
            <w:tcW w:w="1030" w:type="dxa"/>
            <w:noWrap/>
          </w:tcPr>
          <w:p w:rsidR="00684FEA" w:rsidRPr="00B0251B"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B0251B">
              <w:t>6</w:t>
            </w:r>
          </w:p>
        </w:tc>
        <w:tc>
          <w:tcPr>
            <w:tcW w:w="985" w:type="dxa"/>
            <w:noWrap/>
          </w:tcPr>
          <w:p w:rsidR="00684FEA" w:rsidRPr="00B0251B"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B0251B">
              <w:t>1,0</w:t>
            </w:r>
          </w:p>
        </w:tc>
        <w:tc>
          <w:tcPr>
            <w:tcW w:w="1030" w:type="dxa"/>
            <w:noWrap/>
          </w:tcPr>
          <w:p w:rsidR="00684FEA" w:rsidRPr="00B0251B"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B0251B">
              <w:t>26</w:t>
            </w:r>
          </w:p>
        </w:tc>
        <w:tc>
          <w:tcPr>
            <w:tcW w:w="985" w:type="dxa"/>
            <w:noWrap/>
          </w:tcPr>
          <w:p w:rsidR="00684FEA" w:rsidRPr="00B0251B"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B0251B">
              <w:t>2,1</w:t>
            </w:r>
          </w:p>
        </w:tc>
      </w:tr>
      <w:tr w:rsidR="00684FEA" w:rsidRPr="003D4A6C" w:rsidTr="00167202">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684FEA" w:rsidRPr="003D4A6C" w:rsidRDefault="00684FEA" w:rsidP="00684FE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Autre(s) langue(s) sauf Français</w:t>
            </w:r>
          </w:p>
        </w:tc>
        <w:tc>
          <w:tcPr>
            <w:tcW w:w="1030" w:type="dxa"/>
            <w:noWrap/>
          </w:tcPr>
          <w:p w:rsidR="00684FEA" w:rsidRPr="00B0251B"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B0251B">
              <w:t>0</w:t>
            </w:r>
          </w:p>
        </w:tc>
        <w:tc>
          <w:tcPr>
            <w:tcW w:w="985" w:type="dxa"/>
            <w:noWrap/>
          </w:tcPr>
          <w:p w:rsidR="00684FEA" w:rsidRPr="00B0251B"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B0251B">
              <w:t>0,0</w:t>
            </w:r>
          </w:p>
        </w:tc>
        <w:tc>
          <w:tcPr>
            <w:tcW w:w="1030" w:type="dxa"/>
            <w:noWrap/>
          </w:tcPr>
          <w:p w:rsidR="00684FEA" w:rsidRPr="00B0251B"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B0251B">
              <w:t>0</w:t>
            </w:r>
          </w:p>
        </w:tc>
        <w:tc>
          <w:tcPr>
            <w:tcW w:w="985" w:type="dxa"/>
            <w:noWrap/>
          </w:tcPr>
          <w:p w:rsidR="00684FEA" w:rsidRPr="00B0251B"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B0251B">
              <w:t>0,0</w:t>
            </w:r>
          </w:p>
        </w:tc>
        <w:tc>
          <w:tcPr>
            <w:tcW w:w="1030" w:type="dxa"/>
            <w:noWrap/>
          </w:tcPr>
          <w:p w:rsidR="00684FEA" w:rsidRPr="00B0251B"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B0251B">
              <w:t>0</w:t>
            </w:r>
          </w:p>
        </w:tc>
        <w:tc>
          <w:tcPr>
            <w:tcW w:w="985" w:type="dxa"/>
            <w:noWrap/>
          </w:tcPr>
          <w:p w:rsidR="00684FEA" w:rsidRPr="00B0251B"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B0251B">
              <w:t>0,0</w:t>
            </w:r>
          </w:p>
        </w:tc>
      </w:tr>
      <w:tr w:rsidR="00684FEA" w:rsidRPr="003D4A6C" w:rsidTr="00167202">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684FEA" w:rsidRPr="003D4A6C" w:rsidRDefault="00684FEA" w:rsidP="00684FE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Autre(s) langue(s)</w:t>
            </w:r>
          </w:p>
        </w:tc>
        <w:tc>
          <w:tcPr>
            <w:tcW w:w="1030" w:type="dxa"/>
            <w:noWrap/>
          </w:tcPr>
          <w:p w:rsidR="00684FEA" w:rsidRPr="00B0251B"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B0251B">
              <w:t>0</w:t>
            </w:r>
          </w:p>
        </w:tc>
        <w:tc>
          <w:tcPr>
            <w:tcW w:w="985" w:type="dxa"/>
            <w:noWrap/>
          </w:tcPr>
          <w:p w:rsidR="00684FEA" w:rsidRPr="00B0251B"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B0251B">
              <w:t>0,0</w:t>
            </w:r>
          </w:p>
        </w:tc>
        <w:tc>
          <w:tcPr>
            <w:tcW w:w="1030" w:type="dxa"/>
            <w:noWrap/>
          </w:tcPr>
          <w:p w:rsidR="00684FEA" w:rsidRPr="00B0251B"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B0251B">
              <w:t>0</w:t>
            </w:r>
          </w:p>
        </w:tc>
        <w:tc>
          <w:tcPr>
            <w:tcW w:w="985" w:type="dxa"/>
            <w:noWrap/>
          </w:tcPr>
          <w:p w:rsidR="00684FEA" w:rsidRPr="00B0251B"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B0251B">
              <w:t>0,0</w:t>
            </w:r>
          </w:p>
        </w:tc>
        <w:tc>
          <w:tcPr>
            <w:tcW w:w="1030" w:type="dxa"/>
            <w:noWrap/>
          </w:tcPr>
          <w:p w:rsidR="00684FEA" w:rsidRPr="00B0251B"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B0251B">
              <w:t>0</w:t>
            </w:r>
          </w:p>
        </w:tc>
        <w:tc>
          <w:tcPr>
            <w:tcW w:w="985" w:type="dxa"/>
            <w:noWrap/>
          </w:tcPr>
          <w:p w:rsidR="00684FEA" w:rsidRPr="00B0251B"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B0251B">
              <w:t>0,0</w:t>
            </w:r>
          </w:p>
        </w:tc>
      </w:tr>
      <w:tr w:rsidR="00684FEA" w:rsidRPr="003D4A6C" w:rsidTr="00167202">
        <w:trPr>
          <w:trHeight w:val="335"/>
        </w:trPr>
        <w:tc>
          <w:tcPr>
            <w:cnfStyle w:val="001000000000" w:firstRow="0" w:lastRow="0" w:firstColumn="1" w:lastColumn="0" w:oddVBand="0" w:evenVBand="0" w:oddHBand="0" w:evenHBand="0" w:firstRowFirstColumn="0" w:firstRowLastColumn="0" w:lastRowFirstColumn="0" w:lastRowLastColumn="0"/>
            <w:tcW w:w="3528" w:type="dxa"/>
            <w:tcBorders>
              <w:bottom w:val="single" w:sz="8" w:space="0" w:color="C0504D" w:themeColor="accent2"/>
            </w:tcBorders>
            <w:noWrap/>
            <w:hideMark/>
          </w:tcPr>
          <w:p w:rsidR="00684FEA" w:rsidRPr="003D4A6C" w:rsidRDefault="00684FEA" w:rsidP="00684FE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030" w:type="dxa"/>
            <w:tcBorders>
              <w:bottom w:val="single" w:sz="8" w:space="0" w:color="C0504D" w:themeColor="accent2"/>
            </w:tcBorders>
            <w:noWrap/>
          </w:tcPr>
          <w:p w:rsidR="00684FEA" w:rsidRPr="00B0251B"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B0251B">
              <w:t>0</w:t>
            </w:r>
          </w:p>
        </w:tc>
        <w:tc>
          <w:tcPr>
            <w:tcW w:w="985" w:type="dxa"/>
            <w:tcBorders>
              <w:bottom w:val="single" w:sz="8" w:space="0" w:color="C0504D" w:themeColor="accent2"/>
            </w:tcBorders>
            <w:noWrap/>
          </w:tcPr>
          <w:p w:rsidR="00684FEA" w:rsidRPr="00B0251B"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B0251B">
              <w:t>0,0</w:t>
            </w:r>
          </w:p>
        </w:tc>
        <w:tc>
          <w:tcPr>
            <w:tcW w:w="1030" w:type="dxa"/>
            <w:tcBorders>
              <w:bottom w:val="single" w:sz="8" w:space="0" w:color="C0504D" w:themeColor="accent2"/>
            </w:tcBorders>
            <w:noWrap/>
          </w:tcPr>
          <w:p w:rsidR="00684FEA" w:rsidRPr="00B0251B"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B0251B">
              <w:t>0</w:t>
            </w:r>
          </w:p>
        </w:tc>
        <w:tc>
          <w:tcPr>
            <w:tcW w:w="985" w:type="dxa"/>
            <w:tcBorders>
              <w:bottom w:val="single" w:sz="8" w:space="0" w:color="C0504D" w:themeColor="accent2"/>
            </w:tcBorders>
            <w:noWrap/>
          </w:tcPr>
          <w:p w:rsidR="00684FEA" w:rsidRPr="00B0251B"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B0251B">
              <w:t>0,0</w:t>
            </w:r>
          </w:p>
        </w:tc>
        <w:tc>
          <w:tcPr>
            <w:tcW w:w="1030" w:type="dxa"/>
            <w:tcBorders>
              <w:bottom w:val="single" w:sz="8" w:space="0" w:color="C0504D" w:themeColor="accent2"/>
            </w:tcBorders>
            <w:noWrap/>
          </w:tcPr>
          <w:p w:rsidR="00684FEA" w:rsidRPr="00B0251B"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B0251B">
              <w:t>0</w:t>
            </w:r>
          </w:p>
        </w:tc>
        <w:tc>
          <w:tcPr>
            <w:tcW w:w="985" w:type="dxa"/>
            <w:tcBorders>
              <w:bottom w:val="single" w:sz="8" w:space="0" w:color="C0504D" w:themeColor="accent2"/>
            </w:tcBorders>
            <w:noWrap/>
          </w:tcPr>
          <w:p w:rsidR="00684FEA" w:rsidRPr="00B0251B"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B0251B">
              <w:t>0,0</w:t>
            </w:r>
          </w:p>
        </w:tc>
      </w:tr>
      <w:tr w:rsidR="00684FEA" w:rsidRPr="003D4A6C" w:rsidTr="00167202">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shd w:val="clear" w:color="auto" w:fill="FFC000"/>
            <w:noWrap/>
            <w:hideMark/>
          </w:tcPr>
          <w:p w:rsidR="00684FEA" w:rsidRPr="003D4A6C" w:rsidRDefault="00684FEA" w:rsidP="00684FE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030" w:type="dxa"/>
            <w:shd w:val="clear" w:color="auto" w:fill="FFC000"/>
            <w:noWrap/>
          </w:tcPr>
          <w:p w:rsidR="00684FEA" w:rsidRPr="00B0251B"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B0251B">
              <w:t>641</w:t>
            </w:r>
          </w:p>
        </w:tc>
        <w:tc>
          <w:tcPr>
            <w:tcW w:w="985" w:type="dxa"/>
            <w:shd w:val="clear" w:color="auto" w:fill="FFC000"/>
            <w:noWrap/>
          </w:tcPr>
          <w:p w:rsidR="00684FEA" w:rsidRPr="00B0251B"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B0251B">
              <w:t>100,0</w:t>
            </w:r>
          </w:p>
        </w:tc>
        <w:tc>
          <w:tcPr>
            <w:tcW w:w="1030" w:type="dxa"/>
            <w:shd w:val="clear" w:color="auto" w:fill="FFC000"/>
            <w:noWrap/>
          </w:tcPr>
          <w:p w:rsidR="00684FEA" w:rsidRPr="00B0251B"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B0251B">
              <w:t>578</w:t>
            </w:r>
          </w:p>
        </w:tc>
        <w:tc>
          <w:tcPr>
            <w:tcW w:w="985" w:type="dxa"/>
            <w:shd w:val="clear" w:color="auto" w:fill="FFC000"/>
            <w:noWrap/>
          </w:tcPr>
          <w:p w:rsidR="00684FEA" w:rsidRPr="00B0251B"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B0251B">
              <w:t>100,0</w:t>
            </w:r>
          </w:p>
        </w:tc>
        <w:tc>
          <w:tcPr>
            <w:tcW w:w="1030" w:type="dxa"/>
            <w:shd w:val="clear" w:color="auto" w:fill="FFC000"/>
            <w:noWrap/>
          </w:tcPr>
          <w:p w:rsidR="00684FEA" w:rsidRPr="00B0251B"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B0251B">
              <w:t>1 219</w:t>
            </w:r>
          </w:p>
        </w:tc>
        <w:tc>
          <w:tcPr>
            <w:tcW w:w="985" w:type="dxa"/>
            <w:shd w:val="clear" w:color="auto" w:fill="FFC000"/>
            <w:noWrap/>
          </w:tcPr>
          <w:p w:rsidR="00684FEA"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B0251B">
              <w:t>100,0</w:t>
            </w:r>
          </w:p>
        </w:tc>
      </w:tr>
    </w:tbl>
    <w:p w:rsidR="00660166" w:rsidRPr="003D4A6C" w:rsidRDefault="00660166" w:rsidP="00660166">
      <w:pPr>
        <w:rPr>
          <w:b/>
          <w:bCs/>
          <w:sz w:val="24"/>
          <w:szCs w:val="24"/>
        </w:rPr>
      </w:pPr>
    </w:p>
    <w:p w:rsidR="00660166" w:rsidRPr="003D4A6C" w:rsidRDefault="00660166" w:rsidP="00660166">
      <w:pPr>
        <w:rPr>
          <w:b/>
          <w:bCs/>
          <w:sz w:val="24"/>
          <w:szCs w:val="24"/>
        </w:rPr>
      </w:pPr>
    </w:p>
    <w:p w:rsidR="00660166" w:rsidRPr="003D4A6C" w:rsidRDefault="00660166" w:rsidP="00660166">
      <w:pPr>
        <w:rPr>
          <w:b/>
          <w:bCs/>
          <w:sz w:val="24"/>
          <w:szCs w:val="24"/>
        </w:rPr>
      </w:pPr>
    </w:p>
    <w:p w:rsidR="00660166" w:rsidRDefault="00660166" w:rsidP="00660166">
      <w:pPr>
        <w:rPr>
          <w:b/>
          <w:bCs/>
          <w:sz w:val="24"/>
          <w:szCs w:val="24"/>
        </w:rPr>
      </w:pPr>
    </w:p>
    <w:p w:rsidR="00924230" w:rsidRDefault="00924230" w:rsidP="00660166">
      <w:pPr>
        <w:rPr>
          <w:b/>
          <w:bCs/>
          <w:sz w:val="24"/>
          <w:szCs w:val="24"/>
        </w:rPr>
      </w:pPr>
    </w:p>
    <w:p w:rsidR="00660166" w:rsidRPr="003D4A6C" w:rsidRDefault="00660166" w:rsidP="00660166">
      <w:pPr>
        <w:rPr>
          <w:b/>
          <w:bCs/>
          <w:sz w:val="24"/>
          <w:szCs w:val="24"/>
        </w:rPr>
      </w:pPr>
      <w:r w:rsidRPr="003D4A6C">
        <w:rPr>
          <w:b/>
          <w:bCs/>
          <w:sz w:val="24"/>
          <w:szCs w:val="24"/>
        </w:rPr>
        <w:lastRenderedPageBreak/>
        <w:t xml:space="preserve">Tableau 10 : Taux d'analphabétisme de la population âgée de 10 ans (%) et plus selon le sexe </w:t>
      </w:r>
    </w:p>
    <w:p w:rsidR="00660166" w:rsidRPr="003D4A6C" w:rsidRDefault="00660166" w:rsidP="00660166">
      <w:pPr>
        <w:rPr>
          <w:b/>
          <w:bCs/>
          <w:sz w:val="24"/>
          <w:szCs w:val="24"/>
        </w:rPr>
      </w:pPr>
    </w:p>
    <w:tbl>
      <w:tblPr>
        <w:tblStyle w:val="Listeclaire-Accent26"/>
        <w:tblW w:w="9524" w:type="dxa"/>
        <w:tblLook w:val="04A0" w:firstRow="1" w:lastRow="0" w:firstColumn="1" w:lastColumn="0" w:noHBand="0" w:noVBand="1"/>
      </w:tblPr>
      <w:tblGrid>
        <w:gridCol w:w="4762"/>
        <w:gridCol w:w="4762"/>
      </w:tblGrid>
      <w:tr w:rsidR="00660166" w:rsidRPr="003D4A6C" w:rsidTr="00167202">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660166" w:rsidRPr="003D4A6C" w:rsidRDefault="00660166" w:rsidP="00167202">
            <w:pPr>
              <w:jc w:val="center"/>
              <w:rPr>
                <w:rFonts w:ascii="Times" w:eastAsia="Times New Roman" w:hAnsi="Times" w:cs="Times"/>
                <w:sz w:val="24"/>
                <w:szCs w:val="24"/>
                <w:lang w:eastAsia="fr-FR"/>
              </w:rPr>
            </w:pPr>
          </w:p>
        </w:tc>
        <w:tc>
          <w:tcPr>
            <w:tcW w:w="4762"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d'analphabétisme de la population âgée de 10 ans </w:t>
            </w:r>
            <w:r w:rsidRPr="003D4A6C">
              <w:rPr>
                <w:sz w:val="24"/>
                <w:szCs w:val="24"/>
              </w:rPr>
              <w:t xml:space="preserve"> (%)</w:t>
            </w:r>
          </w:p>
        </w:tc>
      </w:tr>
      <w:tr w:rsidR="00684FEA" w:rsidRPr="003D4A6C" w:rsidTr="0016720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684FEA" w:rsidRPr="003D4A6C" w:rsidRDefault="00684FEA" w:rsidP="00684FE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762" w:type="dxa"/>
            <w:noWrap/>
          </w:tcPr>
          <w:p w:rsidR="00684FEA" w:rsidRPr="00292CA7"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292CA7">
              <w:t>50,9</w:t>
            </w:r>
          </w:p>
        </w:tc>
      </w:tr>
      <w:tr w:rsidR="00684FEA" w:rsidRPr="003D4A6C" w:rsidTr="00167202">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684FEA" w:rsidRPr="003D4A6C" w:rsidRDefault="00684FEA" w:rsidP="00684FE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684FEA" w:rsidRPr="00292CA7"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292CA7">
              <w:t>74,6</w:t>
            </w:r>
          </w:p>
        </w:tc>
      </w:tr>
      <w:tr w:rsidR="00684FEA" w:rsidRPr="003D4A6C" w:rsidTr="0016720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684FEA" w:rsidRPr="003D4A6C" w:rsidRDefault="00684FEA" w:rsidP="00684FE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762" w:type="dxa"/>
            <w:shd w:val="clear" w:color="auto" w:fill="FFC000"/>
            <w:noWrap/>
          </w:tcPr>
          <w:p w:rsidR="00684FEA"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292CA7">
              <w:t>62,1</w:t>
            </w:r>
          </w:p>
        </w:tc>
      </w:tr>
    </w:tbl>
    <w:p w:rsidR="00660166" w:rsidRPr="003D4A6C" w:rsidRDefault="00660166" w:rsidP="00660166"/>
    <w:p w:rsidR="00660166" w:rsidRPr="003D4A6C" w:rsidRDefault="00660166" w:rsidP="00660166">
      <w:pPr>
        <w:rPr>
          <w:b/>
          <w:bCs/>
          <w:sz w:val="24"/>
          <w:szCs w:val="24"/>
        </w:rPr>
      </w:pPr>
      <w:r w:rsidRPr="003D4A6C">
        <w:rPr>
          <w:b/>
          <w:bCs/>
          <w:sz w:val="24"/>
          <w:szCs w:val="24"/>
        </w:rPr>
        <w:t>Tableau 11 : Taux d'analphabétisme (%) selon le groupe d'âges et le sexe</w:t>
      </w:r>
    </w:p>
    <w:p w:rsidR="00660166" w:rsidRPr="003D4A6C" w:rsidRDefault="00660166" w:rsidP="00660166">
      <w:pPr>
        <w:rPr>
          <w:b/>
          <w:bCs/>
          <w:sz w:val="24"/>
          <w:szCs w:val="24"/>
        </w:rPr>
      </w:pPr>
    </w:p>
    <w:tbl>
      <w:tblPr>
        <w:tblStyle w:val="Listeclaire-Accent26"/>
        <w:tblW w:w="9542" w:type="dxa"/>
        <w:tblLook w:val="04A0" w:firstRow="1" w:lastRow="0" w:firstColumn="1" w:lastColumn="0" w:noHBand="0" w:noVBand="1"/>
      </w:tblPr>
      <w:tblGrid>
        <w:gridCol w:w="2885"/>
        <w:gridCol w:w="2219"/>
        <w:gridCol w:w="2219"/>
        <w:gridCol w:w="2219"/>
      </w:tblGrid>
      <w:tr w:rsidR="00660166" w:rsidRPr="003D4A6C" w:rsidTr="00167202">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19" w:type="dxa"/>
            <w:noWrap/>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19" w:type="dxa"/>
            <w:noWrap/>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19" w:type="dxa"/>
            <w:noWrap/>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684FEA" w:rsidRPr="003D4A6C" w:rsidTr="00167202">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684FEA" w:rsidRPr="003D4A6C" w:rsidRDefault="00684FEA" w:rsidP="00684FE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2219" w:type="dxa"/>
            <w:noWrap/>
          </w:tcPr>
          <w:p w:rsidR="00684FEA" w:rsidRPr="005D0464"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5D0464">
              <w:t>12,5</w:t>
            </w:r>
          </w:p>
        </w:tc>
        <w:tc>
          <w:tcPr>
            <w:tcW w:w="2219" w:type="dxa"/>
            <w:noWrap/>
          </w:tcPr>
          <w:p w:rsidR="00684FEA" w:rsidRPr="005D0464"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5D0464">
              <w:t>22,9</w:t>
            </w:r>
          </w:p>
        </w:tc>
        <w:tc>
          <w:tcPr>
            <w:tcW w:w="2219" w:type="dxa"/>
            <w:noWrap/>
          </w:tcPr>
          <w:p w:rsidR="00684FEA" w:rsidRPr="005D0464"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5D0464">
              <w:t>17,3</w:t>
            </w:r>
          </w:p>
        </w:tc>
      </w:tr>
      <w:tr w:rsidR="00684FEA" w:rsidRPr="003D4A6C" w:rsidTr="00167202">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684FEA" w:rsidRPr="003D4A6C" w:rsidRDefault="00684FEA" w:rsidP="00684FE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15-24 ans</w:t>
            </w:r>
          </w:p>
        </w:tc>
        <w:tc>
          <w:tcPr>
            <w:tcW w:w="2219" w:type="dxa"/>
            <w:noWrap/>
          </w:tcPr>
          <w:p w:rsidR="00684FEA" w:rsidRPr="005D0464"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5D0464">
              <w:t>20,4</w:t>
            </w:r>
          </w:p>
        </w:tc>
        <w:tc>
          <w:tcPr>
            <w:tcW w:w="2219" w:type="dxa"/>
            <w:noWrap/>
          </w:tcPr>
          <w:p w:rsidR="00684FEA" w:rsidRPr="005D0464"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5D0464">
              <w:t>48,5</w:t>
            </w:r>
          </w:p>
        </w:tc>
        <w:tc>
          <w:tcPr>
            <w:tcW w:w="2219" w:type="dxa"/>
            <w:noWrap/>
          </w:tcPr>
          <w:p w:rsidR="00684FEA" w:rsidRPr="005D0464"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5D0464">
              <w:t>33,0</w:t>
            </w:r>
          </w:p>
        </w:tc>
      </w:tr>
      <w:tr w:rsidR="00684FEA" w:rsidRPr="003D4A6C" w:rsidTr="00167202">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684FEA" w:rsidRPr="003D4A6C" w:rsidRDefault="00684FEA" w:rsidP="00684FE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25-34 ans</w:t>
            </w:r>
          </w:p>
        </w:tc>
        <w:tc>
          <w:tcPr>
            <w:tcW w:w="2219" w:type="dxa"/>
            <w:noWrap/>
          </w:tcPr>
          <w:p w:rsidR="00684FEA" w:rsidRPr="005D0464"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5D0464">
              <w:t>51,7</w:t>
            </w:r>
          </w:p>
        </w:tc>
        <w:tc>
          <w:tcPr>
            <w:tcW w:w="2219" w:type="dxa"/>
            <w:noWrap/>
          </w:tcPr>
          <w:p w:rsidR="00684FEA" w:rsidRPr="005D0464"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5D0464">
              <w:t>85,8</w:t>
            </w:r>
          </w:p>
        </w:tc>
        <w:tc>
          <w:tcPr>
            <w:tcW w:w="2219" w:type="dxa"/>
            <w:noWrap/>
          </w:tcPr>
          <w:p w:rsidR="00684FEA" w:rsidRPr="005D0464"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5D0464">
              <w:t>66,8</w:t>
            </w:r>
          </w:p>
        </w:tc>
      </w:tr>
      <w:tr w:rsidR="00684FEA" w:rsidRPr="003D4A6C" w:rsidTr="00167202">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684FEA" w:rsidRPr="003D4A6C" w:rsidRDefault="00684FEA" w:rsidP="00684FE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35-49 ans</w:t>
            </w:r>
          </w:p>
        </w:tc>
        <w:tc>
          <w:tcPr>
            <w:tcW w:w="2219" w:type="dxa"/>
            <w:noWrap/>
          </w:tcPr>
          <w:p w:rsidR="00684FEA" w:rsidRPr="005D0464"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5D0464">
              <w:t>77,0</w:t>
            </w:r>
          </w:p>
        </w:tc>
        <w:tc>
          <w:tcPr>
            <w:tcW w:w="2219" w:type="dxa"/>
            <w:noWrap/>
          </w:tcPr>
          <w:p w:rsidR="00684FEA" w:rsidRPr="005D0464"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5D0464">
              <w:t>94,4</w:t>
            </w:r>
          </w:p>
        </w:tc>
        <w:tc>
          <w:tcPr>
            <w:tcW w:w="2219" w:type="dxa"/>
            <w:noWrap/>
          </w:tcPr>
          <w:p w:rsidR="00684FEA" w:rsidRPr="005D0464"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5D0464">
              <w:t>86,1</w:t>
            </w:r>
          </w:p>
        </w:tc>
      </w:tr>
      <w:tr w:rsidR="00684FEA" w:rsidRPr="003D4A6C" w:rsidTr="00167202">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684FEA" w:rsidRPr="003D4A6C" w:rsidRDefault="00684FEA" w:rsidP="00684FE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 ans et plus</w:t>
            </w:r>
          </w:p>
        </w:tc>
        <w:tc>
          <w:tcPr>
            <w:tcW w:w="2219" w:type="dxa"/>
            <w:noWrap/>
          </w:tcPr>
          <w:p w:rsidR="00684FEA" w:rsidRPr="005D0464"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5D0464">
              <w:t>87,4</w:t>
            </w:r>
          </w:p>
        </w:tc>
        <w:tc>
          <w:tcPr>
            <w:tcW w:w="2219" w:type="dxa"/>
            <w:noWrap/>
          </w:tcPr>
          <w:p w:rsidR="00684FEA" w:rsidRPr="005D0464"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5D0464">
              <w:t>99,2</w:t>
            </w:r>
          </w:p>
        </w:tc>
        <w:tc>
          <w:tcPr>
            <w:tcW w:w="2219" w:type="dxa"/>
            <w:noWrap/>
          </w:tcPr>
          <w:p w:rsidR="00684FEA" w:rsidRPr="005D0464"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5D0464">
              <w:t>93,3</w:t>
            </w:r>
          </w:p>
        </w:tc>
      </w:tr>
      <w:tr w:rsidR="00684FEA" w:rsidRPr="003D4A6C" w:rsidTr="00167202">
        <w:trPr>
          <w:trHeight w:val="314"/>
        </w:trPr>
        <w:tc>
          <w:tcPr>
            <w:cnfStyle w:val="001000000000" w:firstRow="0" w:lastRow="0" w:firstColumn="1" w:lastColumn="0" w:oddVBand="0" w:evenVBand="0" w:oddHBand="0" w:evenHBand="0" w:firstRowFirstColumn="0" w:firstRowLastColumn="0" w:lastRowFirstColumn="0" w:lastRowLastColumn="0"/>
            <w:tcW w:w="2885" w:type="dxa"/>
            <w:tcBorders>
              <w:top w:val="single" w:sz="8" w:space="0" w:color="C0504D" w:themeColor="accent2"/>
              <w:bottom w:val="single" w:sz="8" w:space="0" w:color="C0504D" w:themeColor="accent2"/>
            </w:tcBorders>
            <w:shd w:val="clear" w:color="auto" w:fill="FFC000"/>
            <w:noWrap/>
            <w:hideMark/>
          </w:tcPr>
          <w:p w:rsidR="00684FEA" w:rsidRPr="003D4A6C" w:rsidRDefault="00684FEA" w:rsidP="00684FE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684FEA" w:rsidRPr="005D0464"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5D0464">
              <w:t>50,9</w:t>
            </w:r>
          </w:p>
        </w:tc>
        <w:tc>
          <w:tcPr>
            <w:tcW w:w="2219" w:type="dxa"/>
            <w:tcBorders>
              <w:top w:val="single" w:sz="8" w:space="0" w:color="C0504D" w:themeColor="accent2"/>
              <w:bottom w:val="single" w:sz="8" w:space="0" w:color="C0504D" w:themeColor="accent2"/>
            </w:tcBorders>
            <w:shd w:val="clear" w:color="auto" w:fill="FFC000"/>
            <w:noWrap/>
          </w:tcPr>
          <w:p w:rsidR="00684FEA" w:rsidRPr="005D0464"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5D0464">
              <w:t>74,6</w:t>
            </w:r>
          </w:p>
        </w:tc>
        <w:tc>
          <w:tcPr>
            <w:tcW w:w="2219" w:type="dxa"/>
            <w:tcBorders>
              <w:top w:val="single" w:sz="8" w:space="0" w:color="C0504D" w:themeColor="accent2"/>
              <w:bottom w:val="single" w:sz="8" w:space="0" w:color="C0504D" w:themeColor="accent2"/>
            </w:tcBorders>
            <w:shd w:val="clear" w:color="auto" w:fill="FFC000"/>
            <w:noWrap/>
          </w:tcPr>
          <w:p w:rsidR="00684FEA"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5D0464">
              <w:t>62,1</w:t>
            </w:r>
          </w:p>
        </w:tc>
      </w:tr>
    </w:tbl>
    <w:p w:rsidR="00660166" w:rsidRPr="003D4A6C" w:rsidRDefault="00660166" w:rsidP="00660166"/>
    <w:p w:rsidR="00660166" w:rsidRPr="003D4A6C" w:rsidRDefault="00660166" w:rsidP="00660166">
      <w:pPr>
        <w:rPr>
          <w:b/>
          <w:bCs/>
          <w:sz w:val="24"/>
          <w:szCs w:val="24"/>
        </w:rPr>
      </w:pPr>
      <w:r w:rsidRPr="003D4A6C">
        <w:rPr>
          <w:b/>
          <w:bCs/>
          <w:sz w:val="24"/>
          <w:szCs w:val="24"/>
        </w:rPr>
        <w:t>Tableau 12: Taux de scolarisation des enfants âgés de 7 à 12 ans selon le sexe  (%)</w:t>
      </w:r>
    </w:p>
    <w:p w:rsidR="00660166" w:rsidRPr="003D4A6C" w:rsidRDefault="00660166" w:rsidP="00660166">
      <w:pPr>
        <w:rPr>
          <w:b/>
          <w:bCs/>
          <w:sz w:val="24"/>
          <w:szCs w:val="24"/>
        </w:rPr>
      </w:pPr>
    </w:p>
    <w:tbl>
      <w:tblPr>
        <w:tblStyle w:val="Listeclaire-Accent26"/>
        <w:tblW w:w="9600" w:type="dxa"/>
        <w:tblLayout w:type="fixed"/>
        <w:tblLook w:val="04A0" w:firstRow="1" w:lastRow="0" w:firstColumn="1" w:lastColumn="0" w:noHBand="0" w:noVBand="1"/>
      </w:tblPr>
      <w:tblGrid>
        <w:gridCol w:w="4811"/>
        <w:gridCol w:w="1966"/>
        <w:gridCol w:w="1490"/>
        <w:gridCol w:w="1333"/>
      </w:tblGrid>
      <w:tr w:rsidR="00660166" w:rsidRPr="003D4A6C" w:rsidTr="0016720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 </w:t>
            </w:r>
          </w:p>
        </w:tc>
        <w:tc>
          <w:tcPr>
            <w:tcW w:w="1966"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90"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333"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6542CB" w:rsidRPr="003D4A6C" w:rsidTr="0016720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6542CB" w:rsidRPr="003D4A6C" w:rsidRDefault="006542CB" w:rsidP="00167202">
            <w:pPr>
              <w:rPr>
                <w:rFonts w:ascii="Calibri" w:eastAsia="Times New Roman" w:hAnsi="Calibri" w:cs="Times New Roman"/>
                <w:color w:val="000000"/>
                <w:sz w:val="24"/>
                <w:szCs w:val="24"/>
                <w:lang w:eastAsia="fr-FR"/>
              </w:rPr>
            </w:pPr>
            <w:r w:rsidRPr="003D4A6C">
              <w:rPr>
                <w:sz w:val="24"/>
                <w:szCs w:val="24"/>
              </w:rPr>
              <w:t>Taux de scolarisation des enfants âgés de 7 à 12 ans (%)</w:t>
            </w:r>
          </w:p>
        </w:tc>
        <w:tc>
          <w:tcPr>
            <w:tcW w:w="1966" w:type="dxa"/>
          </w:tcPr>
          <w:p w:rsidR="006542CB" w:rsidRPr="00593088" w:rsidRDefault="006542CB" w:rsidP="006542CB">
            <w:pPr>
              <w:jc w:val="center"/>
              <w:cnfStyle w:val="000000100000" w:firstRow="0" w:lastRow="0" w:firstColumn="0" w:lastColumn="0" w:oddVBand="0" w:evenVBand="0" w:oddHBand="1" w:evenHBand="0" w:firstRowFirstColumn="0" w:firstRowLastColumn="0" w:lastRowFirstColumn="0" w:lastRowLastColumn="0"/>
            </w:pPr>
            <w:r w:rsidRPr="00593088">
              <w:t>77.6</w:t>
            </w:r>
          </w:p>
        </w:tc>
        <w:tc>
          <w:tcPr>
            <w:tcW w:w="1490" w:type="dxa"/>
          </w:tcPr>
          <w:p w:rsidR="006542CB" w:rsidRPr="00593088" w:rsidRDefault="006542CB" w:rsidP="006542CB">
            <w:pPr>
              <w:jc w:val="center"/>
              <w:cnfStyle w:val="000000100000" w:firstRow="0" w:lastRow="0" w:firstColumn="0" w:lastColumn="0" w:oddVBand="0" w:evenVBand="0" w:oddHBand="1" w:evenHBand="0" w:firstRowFirstColumn="0" w:firstRowLastColumn="0" w:lastRowFirstColumn="0" w:lastRowLastColumn="0"/>
            </w:pPr>
            <w:r w:rsidRPr="00593088">
              <w:t>71.4</w:t>
            </w:r>
          </w:p>
        </w:tc>
        <w:tc>
          <w:tcPr>
            <w:tcW w:w="1333" w:type="dxa"/>
          </w:tcPr>
          <w:p w:rsidR="006542CB" w:rsidRDefault="006542CB" w:rsidP="006542CB">
            <w:pPr>
              <w:jc w:val="center"/>
              <w:cnfStyle w:val="000000100000" w:firstRow="0" w:lastRow="0" w:firstColumn="0" w:lastColumn="0" w:oddVBand="0" w:evenVBand="0" w:oddHBand="1" w:evenHBand="0" w:firstRowFirstColumn="0" w:firstRowLastColumn="0" w:lastRowFirstColumn="0" w:lastRowLastColumn="0"/>
            </w:pPr>
            <w:r w:rsidRPr="00593088">
              <w:t>75.0</w:t>
            </w:r>
          </w:p>
        </w:tc>
      </w:tr>
    </w:tbl>
    <w:p w:rsidR="00660166" w:rsidRPr="003D4A6C" w:rsidRDefault="00660166" w:rsidP="00660166"/>
    <w:p w:rsidR="00660166" w:rsidRPr="003D4A6C" w:rsidRDefault="00660166" w:rsidP="00660166">
      <w:pPr>
        <w:rPr>
          <w:b/>
          <w:bCs/>
          <w:sz w:val="24"/>
          <w:szCs w:val="24"/>
        </w:rPr>
      </w:pPr>
      <w:r w:rsidRPr="003D4A6C">
        <w:rPr>
          <w:b/>
          <w:bCs/>
          <w:sz w:val="24"/>
          <w:szCs w:val="24"/>
        </w:rPr>
        <w:t>Tableau 13 : Répartition de la population âgée de 10 ans et plus selon le niveau d'instruction (%)</w:t>
      </w:r>
    </w:p>
    <w:tbl>
      <w:tblPr>
        <w:tblStyle w:val="Listeclaire-Accent26"/>
        <w:tblW w:w="9570" w:type="dxa"/>
        <w:tblLook w:val="04A0" w:firstRow="1" w:lastRow="0" w:firstColumn="1" w:lastColumn="0" w:noHBand="0" w:noVBand="1"/>
      </w:tblPr>
      <w:tblGrid>
        <w:gridCol w:w="4785"/>
        <w:gridCol w:w="4785"/>
      </w:tblGrid>
      <w:tr w:rsidR="00660166" w:rsidRPr="003D4A6C" w:rsidTr="00167202">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Niveau d'étude</w:t>
            </w:r>
          </w:p>
        </w:tc>
        <w:tc>
          <w:tcPr>
            <w:tcW w:w="4785"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684FEA" w:rsidRPr="003D4A6C" w:rsidTr="00167202">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684FEA" w:rsidRPr="003D4A6C" w:rsidRDefault="00684FEA" w:rsidP="00684FEA">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Néant</w:t>
            </w:r>
          </w:p>
        </w:tc>
        <w:tc>
          <w:tcPr>
            <w:tcW w:w="4785" w:type="dxa"/>
            <w:noWrap/>
          </w:tcPr>
          <w:p w:rsidR="00684FEA" w:rsidRPr="008228BD"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8228BD">
              <w:t>62,2</w:t>
            </w:r>
          </w:p>
        </w:tc>
      </w:tr>
      <w:tr w:rsidR="00684FEA" w:rsidRPr="003D4A6C" w:rsidTr="00167202">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684FEA" w:rsidRPr="003D4A6C" w:rsidRDefault="00684FEA" w:rsidP="00684FEA">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Préscolaire</w:t>
            </w:r>
          </w:p>
        </w:tc>
        <w:tc>
          <w:tcPr>
            <w:tcW w:w="4785" w:type="dxa"/>
            <w:noWrap/>
          </w:tcPr>
          <w:p w:rsidR="00684FEA" w:rsidRPr="008228BD"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8228BD">
              <w:t>0,6</w:t>
            </w:r>
          </w:p>
        </w:tc>
      </w:tr>
      <w:tr w:rsidR="00684FEA" w:rsidRPr="003D4A6C" w:rsidTr="00167202">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684FEA" w:rsidRPr="003D4A6C" w:rsidRDefault="00684FEA" w:rsidP="00684FEA">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Primaire</w:t>
            </w:r>
          </w:p>
        </w:tc>
        <w:tc>
          <w:tcPr>
            <w:tcW w:w="4785" w:type="dxa"/>
            <w:noWrap/>
          </w:tcPr>
          <w:p w:rsidR="00684FEA" w:rsidRPr="008228BD"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8228BD">
              <w:t>24,9</w:t>
            </w:r>
          </w:p>
        </w:tc>
      </w:tr>
      <w:tr w:rsidR="00684FEA" w:rsidRPr="003D4A6C" w:rsidTr="00167202">
        <w:trPr>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684FEA" w:rsidRPr="003D4A6C" w:rsidRDefault="00684FEA" w:rsidP="00684FEA">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Collégial</w:t>
            </w:r>
          </w:p>
        </w:tc>
        <w:tc>
          <w:tcPr>
            <w:tcW w:w="4785" w:type="dxa"/>
            <w:noWrap/>
          </w:tcPr>
          <w:p w:rsidR="00684FEA" w:rsidRPr="008228BD"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8228BD">
              <w:t>9,6</w:t>
            </w:r>
          </w:p>
        </w:tc>
      </w:tr>
      <w:tr w:rsidR="00684FEA" w:rsidRPr="003D4A6C" w:rsidTr="00167202">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684FEA" w:rsidRPr="003D4A6C" w:rsidRDefault="00684FEA" w:rsidP="00684FEA">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Qualifiant</w:t>
            </w:r>
          </w:p>
        </w:tc>
        <w:tc>
          <w:tcPr>
            <w:tcW w:w="4785" w:type="dxa"/>
            <w:noWrap/>
          </w:tcPr>
          <w:p w:rsidR="00684FEA" w:rsidRPr="008228BD"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8228BD">
              <w:t>1,9</w:t>
            </w:r>
          </w:p>
        </w:tc>
      </w:tr>
      <w:tr w:rsidR="00684FEA" w:rsidRPr="003D4A6C" w:rsidTr="00167202">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684FEA" w:rsidRPr="003D4A6C" w:rsidRDefault="00684FEA" w:rsidP="00684FEA">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Supérieur</w:t>
            </w:r>
          </w:p>
        </w:tc>
        <w:tc>
          <w:tcPr>
            <w:tcW w:w="4785" w:type="dxa"/>
            <w:noWrap/>
          </w:tcPr>
          <w:p w:rsidR="00684FEA" w:rsidRPr="008228BD"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8228BD">
              <w:t>0,8</w:t>
            </w:r>
          </w:p>
        </w:tc>
      </w:tr>
      <w:tr w:rsidR="00684FEA" w:rsidRPr="003D4A6C" w:rsidTr="00167202">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684FEA" w:rsidRPr="003D4A6C" w:rsidRDefault="00684FEA" w:rsidP="00684FEA">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Ensemble</w:t>
            </w:r>
          </w:p>
        </w:tc>
        <w:tc>
          <w:tcPr>
            <w:tcW w:w="4785" w:type="dxa"/>
            <w:noWrap/>
          </w:tcPr>
          <w:p w:rsidR="00684FEA"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8228BD">
              <w:t>100,0</w:t>
            </w:r>
          </w:p>
        </w:tc>
      </w:tr>
    </w:tbl>
    <w:p w:rsidR="00660166" w:rsidRPr="003D4A6C" w:rsidRDefault="00660166" w:rsidP="00660166">
      <w:pPr>
        <w:rPr>
          <w:b/>
          <w:bCs/>
          <w:sz w:val="24"/>
          <w:szCs w:val="24"/>
        </w:rPr>
      </w:pPr>
      <w:r w:rsidRPr="003D4A6C">
        <w:rPr>
          <w:b/>
          <w:bCs/>
          <w:sz w:val="24"/>
          <w:szCs w:val="24"/>
        </w:rPr>
        <w:lastRenderedPageBreak/>
        <w:t xml:space="preserve">Tableau 14 : Population selon les langues locales utilisées et le sexe </w:t>
      </w:r>
    </w:p>
    <w:tbl>
      <w:tblPr>
        <w:tblStyle w:val="Listeclaire-Accent26"/>
        <w:tblW w:w="9282" w:type="dxa"/>
        <w:tblLook w:val="04A0" w:firstRow="1" w:lastRow="0" w:firstColumn="1" w:lastColumn="0" w:noHBand="0" w:noVBand="1"/>
      </w:tblPr>
      <w:tblGrid>
        <w:gridCol w:w="2475"/>
        <w:gridCol w:w="1332"/>
        <w:gridCol w:w="937"/>
        <w:gridCol w:w="1332"/>
        <w:gridCol w:w="937"/>
        <w:gridCol w:w="1332"/>
        <w:gridCol w:w="937"/>
      </w:tblGrid>
      <w:tr w:rsidR="00660166" w:rsidRPr="003D4A6C" w:rsidTr="00167202">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val="restart"/>
            <w:noWrap/>
            <w:vAlign w:val="center"/>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locales utilisées</w:t>
            </w:r>
          </w:p>
        </w:tc>
        <w:tc>
          <w:tcPr>
            <w:tcW w:w="2269" w:type="dxa"/>
            <w:gridSpan w:val="2"/>
            <w:noWrap/>
            <w:vAlign w:val="center"/>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69" w:type="dxa"/>
            <w:gridSpan w:val="2"/>
            <w:noWrap/>
            <w:vAlign w:val="center"/>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69" w:type="dxa"/>
            <w:gridSpan w:val="2"/>
            <w:noWrap/>
            <w:vAlign w:val="center"/>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660166" w:rsidRPr="003D4A6C" w:rsidTr="00167202">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hideMark/>
          </w:tcPr>
          <w:p w:rsidR="00660166" w:rsidRPr="003D4A6C" w:rsidRDefault="00660166" w:rsidP="00167202">
            <w:pPr>
              <w:rPr>
                <w:rFonts w:ascii="Times" w:eastAsia="Times New Roman" w:hAnsi="Times" w:cs="Times"/>
                <w:color w:val="000000"/>
                <w:sz w:val="24"/>
                <w:szCs w:val="24"/>
                <w:lang w:eastAsia="fr-FR"/>
              </w:rPr>
            </w:pPr>
          </w:p>
        </w:tc>
        <w:tc>
          <w:tcPr>
            <w:tcW w:w="1332" w:type="dxa"/>
            <w:noWrap/>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32" w:type="dxa"/>
            <w:noWrap/>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32" w:type="dxa"/>
            <w:noWrap/>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684FEA" w:rsidRPr="003D4A6C" w:rsidTr="00167202">
        <w:trPr>
          <w:trHeight w:val="306"/>
        </w:trPr>
        <w:tc>
          <w:tcPr>
            <w:cnfStyle w:val="001000000000" w:firstRow="0" w:lastRow="0" w:firstColumn="1" w:lastColumn="0" w:oddVBand="0" w:evenVBand="0" w:oddHBand="0" w:evenHBand="0" w:firstRowFirstColumn="0" w:firstRowLastColumn="0" w:lastRowFirstColumn="0" w:lastRowLastColumn="0"/>
            <w:tcW w:w="2475" w:type="dxa"/>
            <w:noWrap/>
            <w:hideMark/>
          </w:tcPr>
          <w:p w:rsidR="00684FEA" w:rsidRPr="003D4A6C" w:rsidRDefault="00684FEA" w:rsidP="00684FE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332" w:type="dxa"/>
            <w:noWrap/>
          </w:tcPr>
          <w:p w:rsidR="00684FEA" w:rsidRPr="00ED3899"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ED3899">
              <w:t>0</w:t>
            </w:r>
          </w:p>
        </w:tc>
        <w:tc>
          <w:tcPr>
            <w:tcW w:w="937" w:type="dxa"/>
            <w:noWrap/>
          </w:tcPr>
          <w:p w:rsidR="00684FEA" w:rsidRPr="00ED3899"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ED3899">
              <w:t>0,0</w:t>
            </w:r>
          </w:p>
        </w:tc>
        <w:tc>
          <w:tcPr>
            <w:tcW w:w="1332" w:type="dxa"/>
            <w:noWrap/>
          </w:tcPr>
          <w:p w:rsidR="00684FEA" w:rsidRPr="00ED3899"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ED3899">
              <w:t>1</w:t>
            </w:r>
          </w:p>
        </w:tc>
        <w:tc>
          <w:tcPr>
            <w:tcW w:w="937" w:type="dxa"/>
            <w:noWrap/>
          </w:tcPr>
          <w:p w:rsidR="00684FEA" w:rsidRPr="00ED3899"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ED3899">
              <w:t>0,1</w:t>
            </w:r>
          </w:p>
        </w:tc>
        <w:tc>
          <w:tcPr>
            <w:tcW w:w="1332" w:type="dxa"/>
            <w:noWrap/>
          </w:tcPr>
          <w:p w:rsidR="00684FEA" w:rsidRPr="00ED3899"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ED3899">
              <w:t>1</w:t>
            </w:r>
          </w:p>
        </w:tc>
        <w:tc>
          <w:tcPr>
            <w:tcW w:w="937" w:type="dxa"/>
            <w:noWrap/>
          </w:tcPr>
          <w:p w:rsidR="00684FEA" w:rsidRPr="00ED3899"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ED3899">
              <w:t>0,1</w:t>
            </w:r>
          </w:p>
        </w:tc>
      </w:tr>
      <w:tr w:rsidR="00684FEA" w:rsidRPr="003D4A6C" w:rsidTr="00167202">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684FEA" w:rsidRPr="003D4A6C" w:rsidRDefault="00684FEA" w:rsidP="00684FEA">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seule</w:t>
            </w:r>
          </w:p>
        </w:tc>
        <w:tc>
          <w:tcPr>
            <w:tcW w:w="1332" w:type="dxa"/>
            <w:noWrap/>
          </w:tcPr>
          <w:p w:rsidR="00684FEA" w:rsidRPr="00ED3899"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ED3899">
              <w:t>486</w:t>
            </w:r>
          </w:p>
        </w:tc>
        <w:tc>
          <w:tcPr>
            <w:tcW w:w="937" w:type="dxa"/>
            <w:noWrap/>
          </w:tcPr>
          <w:p w:rsidR="00684FEA" w:rsidRPr="00ED3899"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ED3899">
              <w:t>61,8</w:t>
            </w:r>
          </w:p>
        </w:tc>
        <w:tc>
          <w:tcPr>
            <w:tcW w:w="1332" w:type="dxa"/>
            <w:noWrap/>
          </w:tcPr>
          <w:p w:rsidR="00684FEA" w:rsidRPr="00ED3899"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ED3899">
              <w:t>440</w:t>
            </w:r>
          </w:p>
        </w:tc>
        <w:tc>
          <w:tcPr>
            <w:tcW w:w="937" w:type="dxa"/>
            <w:noWrap/>
          </w:tcPr>
          <w:p w:rsidR="00684FEA" w:rsidRPr="00ED3899"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ED3899">
              <w:t>62,9</w:t>
            </w:r>
          </w:p>
        </w:tc>
        <w:tc>
          <w:tcPr>
            <w:tcW w:w="1332" w:type="dxa"/>
            <w:noWrap/>
          </w:tcPr>
          <w:p w:rsidR="00684FEA" w:rsidRPr="00ED3899"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ED3899">
              <w:t>926</w:t>
            </w:r>
          </w:p>
        </w:tc>
        <w:tc>
          <w:tcPr>
            <w:tcW w:w="937" w:type="dxa"/>
            <w:noWrap/>
          </w:tcPr>
          <w:p w:rsidR="00684FEA" w:rsidRPr="00ED3899"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ED3899">
              <w:t>62,3</w:t>
            </w:r>
          </w:p>
        </w:tc>
      </w:tr>
      <w:tr w:rsidR="00684FEA" w:rsidRPr="003D4A6C" w:rsidTr="00167202">
        <w:trPr>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684FEA" w:rsidRPr="003D4A6C" w:rsidRDefault="00684FEA" w:rsidP="00684FEA">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et Amazigh </w:t>
            </w:r>
          </w:p>
        </w:tc>
        <w:tc>
          <w:tcPr>
            <w:tcW w:w="1332" w:type="dxa"/>
            <w:noWrap/>
          </w:tcPr>
          <w:p w:rsidR="00684FEA" w:rsidRPr="00ED3899"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ED3899">
              <w:t>288</w:t>
            </w:r>
          </w:p>
        </w:tc>
        <w:tc>
          <w:tcPr>
            <w:tcW w:w="937" w:type="dxa"/>
            <w:noWrap/>
          </w:tcPr>
          <w:p w:rsidR="00684FEA" w:rsidRPr="00ED3899"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ED3899">
              <w:t>36,6</w:t>
            </w:r>
          </w:p>
        </w:tc>
        <w:tc>
          <w:tcPr>
            <w:tcW w:w="1332" w:type="dxa"/>
            <w:noWrap/>
          </w:tcPr>
          <w:p w:rsidR="00684FEA" w:rsidRPr="00ED3899"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ED3899">
              <w:t>240</w:t>
            </w:r>
          </w:p>
        </w:tc>
        <w:tc>
          <w:tcPr>
            <w:tcW w:w="937" w:type="dxa"/>
            <w:noWrap/>
          </w:tcPr>
          <w:p w:rsidR="00684FEA" w:rsidRPr="00ED3899"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ED3899">
              <w:t>34,3</w:t>
            </w:r>
          </w:p>
        </w:tc>
        <w:tc>
          <w:tcPr>
            <w:tcW w:w="1332" w:type="dxa"/>
            <w:noWrap/>
          </w:tcPr>
          <w:p w:rsidR="00684FEA" w:rsidRPr="00ED3899"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ED3899">
              <w:t>528</w:t>
            </w:r>
          </w:p>
        </w:tc>
        <w:tc>
          <w:tcPr>
            <w:tcW w:w="937" w:type="dxa"/>
            <w:noWrap/>
          </w:tcPr>
          <w:p w:rsidR="00684FEA" w:rsidRPr="00ED3899"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ED3899">
              <w:t>35,5</w:t>
            </w:r>
          </w:p>
        </w:tc>
      </w:tr>
      <w:tr w:rsidR="00684FEA" w:rsidRPr="003D4A6C" w:rsidTr="00167202">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684FEA" w:rsidRPr="003D4A6C" w:rsidRDefault="00684FEA" w:rsidP="00684FE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Amazigh seule</w:t>
            </w:r>
          </w:p>
        </w:tc>
        <w:tc>
          <w:tcPr>
            <w:tcW w:w="1332" w:type="dxa"/>
            <w:noWrap/>
          </w:tcPr>
          <w:p w:rsidR="00684FEA" w:rsidRPr="00ED3899"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ED3899">
              <w:t>9</w:t>
            </w:r>
          </w:p>
        </w:tc>
        <w:tc>
          <w:tcPr>
            <w:tcW w:w="937" w:type="dxa"/>
            <w:noWrap/>
          </w:tcPr>
          <w:p w:rsidR="00684FEA" w:rsidRPr="00ED3899"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ED3899">
              <w:t>1,1</w:t>
            </w:r>
          </w:p>
        </w:tc>
        <w:tc>
          <w:tcPr>
            <w:tcW w:w="1332" w:type="dxa"/>
            <w:noWrap/>
          </w:tcPr>
          <w:p w:rsidR="00684FEA" w:rsidRPr="00ED3899"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ED3899">
              <w:t>15</w:t>
            </w:r>
          </w:p>
        </w:tc>
        <w:tc>
          <w:tcPr>
            <w:tcW w:w="937" w:type="dxa"/>
            <w:noWrap/>
          </w:tcPr>
          <w:p w:rsidR="00684FEA" w:rsidRPr="00ED3899"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ED3899">
              <w:t>2,1</w:t>
            </w:r>
          </w:p>
        </w:tc>
        <w:tc>
          <w:tcPr>
            <w:tcW w:w="1332" w:type="dxa"/>
            <w:noWrap/>
          </w:tcPr>
          <w:p w:rsidR="00684FEA" w:rsidRPr="00ED3899"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ED3899">
              <w:t>24</w:t>
            </w:r>
          </w:p>
        </w:tc>
        <w:tc>
          <w:tcPr>
            <w:tcW w:w="937" w:type="dxa"/>
            <w:noWrap/>
          </w:tcPr>
          <w:p w:rsidR="00684FEA" w:rsidRPr="00ED3899"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ED3899">
              <w:t>1,6</w:t>
            </w:r>
          </w:p>
        </w:tc>
      </w:tr>
      <w:tr w:rsidR="00684FEA" w:rsidRPr="003D4A6C" w:rsidTr="00167202">
        <w:trPr>
          <w:trHeight w:val="322"/>
        </w:trPr>
        <w:tc>
          <w:tcPr>
            <w:cnfStyle w:val="001000000000" w:firstRow="0" w:lastRow="0" w:firstColumn="1" w:lastColumn="0" w:oddVBand="0" w:evenVBand="0" w:oddHBand="0" w:evenHBand="0" w:firstRowFirstColumn="0" w:firstRowLastColumn="0" w:lastRowFirstColumn="0" w:lastRowLastColumn="0"/>
            <w:tcW w:w="2475" w:type="dxa"/>
            <w:tcBorders>
              <w:bottom w:val="single" w:sz="8" w:space="0" w:color="C0504D" w:themeColor="accent2"/>
            </w:tcBorders>
            <w:noWrap/>
            <w:hideMark/>
          </w:tcPr>
          <w:p w:rsidR="00684FEA" w:rsidRPr="003D4A6C" w:rsidRDefault="00684FEA" w:rsidP="00684FE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332" w:type="dxa"/>
            <w:tcBorders>
              <w:bottom w:val="single" w:sz="8" w:space="0" w:color="C0504D" w:themeColor="accent2"/>
            </w:tcBorders>
            <w:noWrap/>
          </w:tcPr>
          <w:p w:rsidR="00684FEA" w:rsidRPr="00ED3899"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ED3899">
              <w:t>4</w:t>
            </w:r>
          </w:p>
        </w:tc>
        <w:tc>
          <w:tcPr>
            <w:tcW w:w="937" w:type="dxa"/>
            <w:tcBorders>
              <w:bottom w:val="single" w:sz="8" w:space="0" w:color="C0504D" w:themeColor="accent2"/>
            </w:tcBorders>
            <w:noWrap/>
          </w:tcPr>
          <w:p w:rsidR="00684FEA" w:rsidRPr="00ED3899"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ED3899">
              <w:t>0,5</w:t>
            </w:r>
          </w:p>
        </w:tc>
        <w:tc>
          <w:tcPr>
            <w:tcW w:w="1332" w:type="dxa"/>
            <w:tcBorders>
              <w:bottom w:val="single" w:sz="8" w:space="0" w:color="C0504D" w:themeColor="accent2"/>
            </w:tcBorders>
            <w:noWrap/>
          </w:tcPr>
          <w:p w:rsidR="00684FEA" w:rsidRPr="00ED3899"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ED3899">
              <w:t>3</w:t>
            </w:r>
          </w:p>
        </w:tc>
        <w:tc>
          <w:tcPr>
            <w:tcW w:w="937" w:type="dxa"/>
            <w:tcBorders>
              <w:bottom w:val="single" w:sz="8" w:space="0" w:color="C0504D" w:themeColor="accent2"/>
            </w:tcBorders>
            <w:noWrap/>
          </w:tcPr>
          <w:p w:rsidR="00684FEA" w:rsidRPr="00ED3899"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ED3899">
              <w:t>0,4</w:t>
            </w:r>
          </w:p>
        </w:tc>
        <w:tc>
          <w:tcPr>
            <w:tcW w:w="1332" w:type="dxa"/>
            <w:tcBorders>
              <w:bottom w:val="single" w:sz="8" w:space="0" w:color="C0504D" w:themeColor="accent2"/>
            </w:tcBorders>
            <w:noWrap/>
          </w:tcPr>
          <w:p w:rsidR="00684FEA" w:rsidRPr="00ED3899"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ED3899">
              <w:t>7</w:t>
            </w:r>
          </w:p>
        </w:tc>
        <w:tc>
          <w:tcPr>
            <w:tcW w:w="937" w:type="dxa"/>
            <w:tcBorders>
              <w:bottom w:val="single" w:sz="8" w:space="0" w:color="C0504D" w:themeColor="accent2"/>
            </w:tcBorders>
            <w:noWrap/>
          </w:tcPr>
          <w:p w:rsidR="00684FEA" w:rsidRPr="00ED3899"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ED3899">
              <w:t>0,5</w:t>
            </w:r>
          </w:p>
        </w:tc>
      </w:tr>
      <w:tr w:rsidR="00684FEA" w:rsidRPr="003D4A6C" w:rsidTr="00167202">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shd w:val="clear" w:color="auto" w:fill="FFC000"/>
            <w:noWrap/>
            <w:hideMark/>
          </w:tcPr>
          <w:p w:rsidR="00684FEA" w:rsidRPr="003D4A6C" w:rsidRDefault="00684FEA" w:rsidP="00684FE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332" w:type="dxa"/>
            <w:shd w:val="clear" w:color="auto" w:fill="FFC000"/>
            <w:noWrap/>
          </w:tcPr>
          <w:p w:rsidR="00684FEA" w:rsidRPr="00ED3899"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ED3899">
              <w:t>787</w:t>
            </w:r>
          </w:p>
        </w:tc>
        <w:tc>
          <w:tcPr>
            <w:tcW w:w="937" w:type="dxa"/>
            <w:shd w:val="clear" w:color="auto" w:fill="FFC000"/>
            <w:noWrap/>
          </w:tcPr>
          <w:p w:rsidR="00684FEA" w:rsidRPr="00ED3899"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ED3899">
              <w:t>100,0</w:t>
            </w:r>
          </w:p>
        </w:tc>
        <w:tc>
          <w:tcPr>
            <w:tcW w:w="1332" w:type="dxa"/>
            <w:shd w:val="clear" w:color="auto" w:fill="FFC000"/>
            <w:noWrap/>
          </w:tcPr>
          <w:p w:rsidR="00684FEA" w:rsidRPr="00ED3899"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ED3899">
              <w:t>699</w:t>
            </w:r>
          </w:p>
        </w:tc>
        <w:tc>
          <w:tcPr>
            <w:tcW w:w="937" w:type="dxa"/>
            <w:shd w:val="clear" w:color="auto" w:fill="FFC000"/>
            <w:noWrap/>
          </w:tcPr>
          <w:p w:rsidR="00684FEA" w:rsidRPr="00ED3899"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ED3899">
              <w:t>100,0</w:t>
            </w:r>
          </w:p>
        </w:tc>
        <w:tc>
          <w:tcPr>
            <w:tcW w:w="1332" w:type="dxa"/>
            <w:shd w:val="clear" w:color="auto" w:fill="FFC000"/>
            <w:noWrap/>
          </w:tcPr>
          <w:p w:rsidR="00684FEA" w:rsidRPr="00ED3899"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ED3899">
              <w:t>1 486</w:t>
            </w:r>
          </w:p>
        </w:tc>
        <w:tc>
          <w:tcPr>
            <w:tcW w:w="937" w:type="dxa"/>
            <w:shd w:val="clear" w:color="auto" w:fill="FFC000"/>
            <w:noWrap/>
          </w:tcPr>
          <w:p w:rsidR="00684FEA"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ED3899">
              <w:t>100,0</w:t>
            </w:r>
          </w:p>
        </w:tc>
      </w:tr>
    </w:tbl>
    <w:p w:rsidR="00660166" w:rsidRPr="003D4A6C" w:rsidRDefault="00660166" w:rsidP="00660166"/>
    <w:p w:rsidR="00660166" w:rsidRPr="003D4A6C" w:rsidRDefault="00660166" w:rsidP="00660166">
      <w:r w:rsidRPr="003D4A6C">
        <w:rPr>
          <w:rFonts w:ascii="Verdana" w:hAnsi="Verdana"/>
          <w:noProof/>
          <w:color w:val="770039"/>
          <w:sz w:val="27"/>
          <w:szCs w:val="27"/>
          <w:lang w:eastAsia="zh-TW"/>
        </w:rPr>
        <mc:AlternateContent>
          <mc:Choice Requires="wps">
            <w:drawing>
              <wp:anchor distT="0" distB="0" distL="114300" distR="114300" simplePos="0" relativeHeight="251747328" behindDoc="0" locked="0" layoutInCell="1" allowOverlap="1" wp14:anchorId="385F1FD0" wp14:editId="34543166">
                <wp:simplePos x="0" y="0"/>
                <wp:positionH relativeFrom="column">
                  <wp:posOffset>-48895</wp:posOffset>
                </wp:positionH>
                <wp:positionV relativeFrom="paragraph">
                  <wp:posOffset>48260</wp:posOffset>
                </wp:positionV>
                <wp:extent cx="5886450" cy="361950"/>
                <wp:effectExtent l="0" t="0" r="19050" b="19050"/>
                <wp:wrapNone/>
                <wp:docPr id="51" name="Zone de text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DC362F" w:rsidRDefault="00DC362F" w:rsidP="00660166">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5F1FD0" id="Zone de texte 51" o:spid="_x0000_s1036" type="#_x0000_t202" style="position:absolute;margin-left:-3.85pt;margin-top:3.8pt;width:463.5pt;height:2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" fillcolor="#c00000">
                <v:textbox>
                  <w:txbxContent>
                    <w:p w:rsidR="00DC362F" w:rsidRDefault="00DC362F" w:rsidP="00660166">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660166" w:rsidRPr="003D4A6C" w:rsidRDefault="00660166" w:rsidP="00660166"/>
    <w:p w:rsidR="00660166" w:rsidRPr="003D4A6C" w:rsidRDefault="00660166" w:rsidP="00660166">
      <w:pPr>
        <w:rPr>
          <w:b/>
          <w:bCs/>
          <w:sz w:val="24"/>
          <w:szCs w:val="24"/>
        </w:rPr>
      </w:pPr>
      <w:r w:rsidRPr="003D4A6C">
        <w:rPr>
          <w:b/>
          <w:bCs/>
          <w:sz w:val="24"/>
          <w:szCs w:val="24"/>
        </w:rPr>
        <w:t xml:space="preserve">Tableau 15 : Répartition de la population active selon le sexe (%) </w:t>
      </w:r>
    </w:p>
    <w:tbl>
      <w:tblPr>
        <w:tblStyle w:val="Listeclaire-Accent26"/>
        <w:tblW w:w="9224" w:type="dxa"/>
        <w:tblLook w:val="04A0" w:firstRow="1" w:lastRow="0" w:firstColumn="1" w:lastColumn="0" w:noHBand="0" w:noVBand="1"/>
      </w:tblPr>
      <w:tblGrid>
        <w:gridCol w:w="2306"/>
        <w:gridCol w:w="2306"/>
        <w:gridCol w:w="2306"/>
        <w:gridCol w:w="2306"/>
      </w:tblGrid>
      <w:tr w:rsidR="00660166" w:rsidRPr="003D4A6C" w:rsidTr="00167202">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noWrap/>
          </w:tcPr>
          <w:p w:rsidR="00660166" w:rsidRPr="003D4A6C" w:rsidRDefault="00660166" w:rsidP="00167202">
            <w:pPr>
              <w:jc w:val="center"/>
              <w:rPr>
                <w:rFonts w:ascii="Times" w:eastAsia="Times New Roman" w:hAnsi="Times" w:cs="Times"/>
                <w:sz w:val="24"/>
                <w:szCs w:val="24"/>
                <w:lang w:eastAsia="fr-FR"/>
              </w:rPr>
            </w:pPr>
          </w:p>
        </w:tc>
        <w:tc>
          <w:tcPr>
            <w:tcW w:w="2306"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306"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306"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684FEA" w:rsidRPr="003D4A6C" w:rsidTr="00167202">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tcPr>
          <w:p w:rsidR="00684FEA" w:rsidRPr="003D4A6C" w:rsidRDefault="00684FEA" w:rsidP="00684FEA">
            <w:pPr>
              <w:rPr>
                <w:rFonts w:ascii="Arial" w:eastAsia="Times New Roman" w:hAnsi="Arial" w:cs="Arial"/>
                <w:color w:val="000000"/>
                <w:sz w:val="24"/>
                <w:szCs w:val="24"/>
                <w:lang w:eastAsia="fr-FR"/>
              </w:rPr>
            </w:pPr>
            <w:r w:rsidRPr="003D4A6C">
              <w:rPr>
                <w:sz w:val="24"/>
                <w:szCs w:val="24"/>
              </w:rPr>
              <w:t>Population active  (%)</w:t>
            </w:r>
          </w:p>
        </w:tc>
        <w:tc>
          <w:tcPr>
            <w:tcW w:w="2306" w:type="dxa"/>
            <w:noWrap/>
            <w:hideMark/>
          </w:tcPr>
          <w:p w:rsidR="00684FEA" w:rsidRPr="00F71ED6"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F71ED6">
              <w:t>96,3</w:t>
            </w:r>
          </w:p>
        </w:tc>
        <w:tc>
          <w:tcPr>
            <w:tcW w:w="2306" w:type="dxa"/>
            <w:noWrap/>
            <w:hideMark/>
          </w:tcPr>
          <w:p w:rsidR="00684FEA" w:rsidRPr="00F71ED6"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F71ED6">
              <w:t>3,7</w:t>
            </w:r>
          </w:p>
        </w:tc>
        <w:tc>
          <w:tcPr>
            <w:tcW w:w="2306" w:type="dxa"/>
            <w:noWrap/>
            <w:hideMark/>
          </w:tcPr>
          <w:p w:rsidR="00684FEA"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F71ED6">
              <w:t>100,0</w:t>
            </w:r>
          </w:p>
        </w:tc>
      </w:tr>
    </w:tbl>
    <w:p w:rsidR="00660166" w:rsidRPr="003D4A6C" w:rsidRDefault="00660166" w:rsidP="00660166"/>
    <w:p w:rsidR="00660166" w:rsidRPr="003D4A6C" w:rsidRDefault="00660166" w:rsidP="00660166">
      <w:pPr>
        <w:rPr>
          <w:b/>
          <w:bCs/>
          <w:sz w:val="24"/>
          <w:szCs w:val="24"/>
        </w:rPr>
      </w:pPr>
      <w:r w:rsidRPr="003D4A6C">
        <w:rPr>
          <w:b/>
          <w:bCs/>
          <w:sz w:val="24"/>
          <w:szCs w:val="24"/>
        </w:rPr>
        <w:t xml:space="preserve">Tableau 16 : Taux net d'activité de la population âgée de 15 ans et plus (%) selon le sexe </w:t>
      </w:r>
    </w:p>
    <w:tbl>
      <w:tblPr>
        <w:tblStyle w:val="Listeclaire-Accent26"/>
        <w:tblW w:w="9164" w:type="dxa"/>
        <w:tblLook w:val="04A0" w:firstRow="1" w:lastRow="0" w:firstColumn="1" w:lastColumn="0" w:noHBand="0" w:noVBand="1"/>
      </w:tblPr>
      <w:tblGrid>
        <w:gridCol w:w="2291"/>
        <w:gridCol w:w="2291"/>
        <w:gridCol w:w="2291"/>
        <w:gridCol w:w="2291"/>
      </w:tblGrid>
      <w:tr w:rsidR="00660166" w:rsidRPr="003D4A6C" w:rsidTr="00167202">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660166" w:rsidRPr="003D4A6C" w:rsidRDefault="00660166" w:rsidP="00167202">
            <w:pPr>
              <w:jc w:val="center"/>
              <w:rPr>
                <w:rFonts w:ascii="Times" w:eastAsia="Times New Roman" w:hAnsi="Times" w:cs="Times"/>
                <w:sz w:val="24"/>
                <w:szCs w:val="24"/>
                <w:lang w:eastAsia="fr-FR"/>
              </w:rPr>
            </w:pPr>
          </w:p>
        </w:tc>
        <w:tc>
          <w:tcPr>
            <w:tcW w:w="2291"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91"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91"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684FEA" w:rsidRPr="003D4A6C" w:rsidTr="00167202">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684FEA" w:rsidRPr="003D4A6C" w:rsidRDefault="00684FEA" w:rsidP="00684FEA">
            <w:pPr>
              <w:rPr>
                <w:rFonts w:ascii="Arial" w:eastAsia="Times New Roman" w:hAnsi="Arial" w:cs="Arial"/>
                <w:color w:val="000000"/>
                <w:sz w:val="24"/>
                <w:szCs w:val="24"/>
                <w:lang w:eastAsia="fr-FR"/>
              </w:rPr>
            </w:pPr>
            <w:r w:rsidRPr="003D4A6C">
              <w:rPr>
                <w:sz w:val="24"/>
                <w:szCs w:val="24"/>
              </w:rPr>
              <w:t>Taux net d'activité</w:t>
            </w:r>
          </w:p>
        </w:tc>
        <w:tc>
          <w:tcPr>
            <w:tcW w:w="2291" w:type="dxa"/>
            <w:noWrap/>
          </w:tcPr>
          <w:p w:rsidR="00684FEA" w:rsidRPr="002553B6"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2553B6">
              <w:t>87,2</w:t>
            </w:r>
          </w:p>
        </w:tc>
        <w:tc>
          <w:tcPr>
            <w:tcW w:w="2291" w:type="dxa"/>
            <w:noWrap/>
          </w:tcPr>
          <w:p w:rsidR="00684FEA" w:rsidRPr="002553B6"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2553B6">
              <w:t>3,7</w:t>
            </w:r>
          </w:p>
        </w:tc>
        <w:tc>
          <w:tcPr>
            <w:tcW w:w="2291" w:type="dxa"/>
            <w:noWrap/>
          </w:tcPr>
          <w:p w:rsidR="00684FEA"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2553B6">
              <w:t>47,5</w:t>
            </w:r>
          </w:p>
        </w:tc>
      </w:tr>
    </w:tbl>
    <w:p w:rsidR="00660166" w:rsidRPr="003D4A6C" w:rsidRDefault="00660166" w:rsidP="00660166"/>
    <w:p w:rsidR="00660166" w:rsidRPr="003D4A6C" w:rsidRDefault="00660166" w:rsidP="00660166">
      <w:pPr>
        <w:rPr>
          <w:b/>
          <w:bCs/>
          <w:sz w:val="24"/>
          <w:szCs w:val="24"/>
        </w:rPr>
      </w:pPr>
      <w:r w:rsidRPr="003D4A6C">
        <w:rPr>
          <w:b/>
          <w:bCs/>
          <w:sz w:val="24"/>
          <w:szCs w:val="24"/>
        </w:rPr>
        <w:t>Tableau 17 : Taux d'activité (%) selon le groupe d'âges quinquennal et le sexe</w:t>
      </w:r>
    </w:p>
    <w:tbl>
      <w:tblPr>
        <w:tblStyle w:val="Listeclaire-Accent26"/>
        <w:tblW w:w="9148" w:type="dxa"/>
        <w:tblLook w:val="04A0" w:firstRow="1" w:lastRow="0" w:firstColumn="1" w:lastColumn="0" w:noHBand="0" w:noVBand="1"/>
      </w:tblPr>
      <w:tblGrid>
        <w:gridCol w:w="2287"/>
        <w:gridCol w:w="2287"/>
        <w:gridCol w:w="2287"/>
        <w:gridCol w:w="2287"/>
      </w:tblGrid>
      <w:tr w:rsidR="00660166" w:rsidRPr="003D4A6C" w:rsidTr="00167202">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87"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87"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87"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684FEA" w:rsidRPr="003D4A6C" w:rsidTr="00167202">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684FEA" w:rsidRPr="003D4A6C" w:rsidRDefault="00684FEA" w:rsidP="00684FE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15-19 ans</w:t>
            </w:r>
          </w:p>
        </w:tc>
        <w:tc>
          <w:tcPr>
            <w:tcW w:w="2287" w:type="dxa"/>
            <w:noWrap/>
          </w:tcPr>
          <w:p w:rsidR="00684FEA" w:rsidRPr="009B4275"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9B4275">
              <w:t>70,1</w:t>
            </w:r>
          </w:p>
        </w:tc>
        <w:tc>
          <w:tcPr>
            <w:tcW w:w="2287" w:type="dxa"/>
            <w:noWrap/>
          </w:tcPr>
          <w:p w:rsidR="00684FEA" w:rsidRPr="009B4275"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9B4275">
              <w:t>5,1</w:t>
            </w:r>
          </w:p>
        </w:tc>
        <w:tc>
          <w:tcPr>
            <w:tcW w:w="2287" w:type="dxa"/>
            <w:noWrap/>
          </w:tcPr>
          <w:p w:rsidR="00684FEA" w:rsidRPr="009B4275"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9B4275">
              <w:t>41,9</w:t>
            </w:r>
          </w:p>
        </w:tc>
      </w:tr>
      <w:tr w:rsidR="00684FEA" w:rsidRPr="003D4A6C" w:rsidTr="00167202">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684FEA" w:rsidRPr="003D4A6C" w:rsidRDefault="00684FEA" w:rsidP="00684FE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20-24 ans</w:t>
            </w:r>
          </w:p>
        </w:tc>
        <w:tc>
          <w:tcPr>
            <w:tcW w:w="2287" w:type="dxa"/>
            <w:noWrap/>
          </w:tcPr>
          <w:p w:rsidR="00684FEA" w:rsidRPr="009B4275"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9B4275">
              <w:t>96,5</w:t>
            </w:r>
          </w:p>
        </w:tc>
        <w:tc>
          <w:tcPr>
            <w:tcW w:w="2287" w:type="dxa"/>
            <w:noWrap/>
          </w:tcPr>
          <w:p w:rsidR="00684FEA" w:rsidRPr="009B4275"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9B4275">
              <w:t>1,4</w:t>
            </w:r>
          </w:p>
        </w:tc>
        <w:tc>
          <w:tcPr>
            <w:tcW w:w="2287" w:type="dxa"/>
            <w:noWrap/>
          </w:tcPr>
          <w:p w:rsidR="00684FEA" w:rsidRPr="009B4275"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9B4275">
              <w:t>52,5</w:t>
            </w:r>
          </w:p>
        </w:tc>
      </w:tr>
      <w:tr w:rsidR="00684FEA" w:rsidRPr="003D4A6C" w:rsidTr="00167202">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684FEA" w:rsidRPr="003D4A6C" w:rsidRDefault="00684FEA" w:rsidP="00684FE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25-29 ans</w:t>
            </w:r>
          </w:p>
        </w:tc>
        <w:tc>
          <w:tcPr>
            <w:tcW w:w="2287" w:type="dxa"/>
            <w:noWrap/>
          </w:tcPr>
          <w:p w:rsidR="00684FEA" w:rsidRPr="009B4275"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9B4275">
              <w:t>96,6</w:t>
            </w:r>
          </w:p>
        </w:tc>
        <w:tc>
          <w:tcPr>
            <w:tcW w:w="2287" w:type="dxa"/>
            <w:noWrap/>
          </w:tcPr>
          <w:p w:rsidR="00684FEA" w:rsidRPr="009B4275"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9B4275">
              <w:t>1,8</w:t>
            </w:r>
          </w:p>
        </w:tc>
        <w:tc>
          <w:tcPr>
            <w:tcW w:w="2287" w:type="dxa"/>
            <w:noWrap/>
          </w:tcPr>
          <w:p w:rsidR="00684FEA" w:rsidRPr="009B4275"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9B4275">
              <w:t>59,6</w:t>
            </w:r>
          </w:p>
        </w:tc>
      </w:tr>
      <w:tr w:rsidR="00684FEA" w:rsidRPr="003D4A6C" w:rsidTr="00167202">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684FEA" w:rsidRPr="003D4A6C" w:rsidRDefault="00684FEA" w:rsidP="00684FE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30-34 ans</w:t>
            </w:r>
          </w:p>
        </w:tc>
        <w:tc>
          <w:tcPr>
            <w:tcW w:w="2287" w:type="dxa"/>
            <w:noWrap/>
          </w:tcPr>
          <w:p w:rsidR="00684FEA" w:rsidRPr="009B4275"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9B4275">
              <w:t>100,0</w:t>
            </w:r>
          </w:p>
        </w:tc>
        <w:tc>
          <w:tcPr>
            <w:tcW w:w="2287" w:type="dxa"/>
            <w:noWrap/>
          </w:tcPr>
          <w:p w:rsidR="00684FEA" w:rsidRPr="009B4275"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9B4275">
              <w:t>1,6</w:t>
            </w:r>
          </w:p>
        </w:tc>
        <w:tc>
          <w:tcPr>
            <w:tcW w:w="2287" w:type="dxa"/>
            <w:noWrap/>
          </w:tcPr>
          <w:p w:rsidR="00684FEA" w:rsidRPr="009B4275"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9B4275">
              <w:t>50,4</w:t>
            </w:r>
          </w:p>
        </w:tc>
      </w:tr>
      <w:tr w:rsidR="00684FEA" w:rsidRPr="003D4A6C" w:rsidTr="00167202">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684FEA" w:rsidRPr="003D4A6C" w:rsidRDefault="00684FEA" w:rsidP="00684FE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35-39 ans</w:t>
            </w:r>
          </w:p>
        </w:tc>
        <w:tc>
          <w:tcPr>
            <w:tcW w:w="2287" w:type="dxa"/>
            <w:noWrap/>
          </w:tcPr>
          <w:p w:rsidR="00684FEA" w:rsidRPr="009B4275"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9B4275">
              <w:t>100,0</w:t>
            </w:r>
          </w:p>
        </w:tc>
        <w:tc>
          <w:tcPr>
            <w:tcW w:w="2287" w:type="dxa"/>
            <w:noWrap/>
          </w:tcPr>
          <w:p w:rsidR="00684FEA" w:rsidRPr="009B4275"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9B4275">
              <w:t>6,3</w:t>
            </w:r>
          </w:p>
        </w:tc>
        <w:tc>
          <w:tcPr>
            <w:tcW w:w="2287" w:type="dxa"/>
            <w:noWrap/>
          </w:tcPr>
          <w:p w:rsidR="00684FEA" w:rsidRPr="009B4275"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9B4275">
              <w:t>50,5</w:t>
            </w:r>
          </w:p>
        </w:tc>
      </w:tr>
      <w:tr w:rsidR="00684FEA" w:rsidRPr="003D4A6C" w:rsidTr="00167202">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684FEA" w:rsidRPr="003D4A6C" w:rsidRDefault="00684FEA" w:rsidP="00684FE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40-44 ans</w:t>
            </w:r>
          </w:p>
        </w:tc>
        <w:tc>
          <w:tcPr>
            <w:tcW w:w="2287" w:type="dxa"/>
            <w:noWrap/>
          </w:tcPr>
          <w:p w:rsidR="00684FEA" w:rsidRPr="009B4275"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9B4275">
              <w:t>94,3</w:t>
            </w:r>
          </w:p>
        </w:tc>
        <w:tc>
          <w:tcPr>
            <w:tcW w:w="2287" w:type="dxa"/>
            <w:noWrap/>
          </w:tcPr>
          <w:p w:rsidR="00684FEA" w:rsidRPr="009B4275"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9B4275">
              <w:t>4,3</w:t>
            </w:r>
          </w:p>
        </w:tc>
        <w:tc>
          <w:tcPr>
            <w:tcW w:w="2287" w:type="dxa"/>
            <w:noWrap/>
          </w:tcPr>
          <w:p w:rsidR="00684FEA" w:rsidRPr="009B4275"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9B4275">
              <w:t>42,7</w:t>
            </w:r>
          </w:p>
        </w:tc>
      </w:tr>
      <w:tr w:rsidR="00684FEA" w:rsidRPr="003D4A6C" w:rsidTr="00167202">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684FEA" w:rsidRPr="003D4A6C" w:rsidRDefault="00684FEA" w:rsidP="00684FE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45-49 ans</w:t>
            </w:r>
          </w:p>
        </w:tc>
        <w:tc>
          <w:tcPr>
            <w:tcW w:w="2287" w:type="dxa"/>
            <w:noWrap/>
          </w:tcPr>
          <w:p w:rsidR="00684FEA" w:rsidRPr="009B4275"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9B4275">
              <w:t>97,1</w:t>
            </w:r>
          </w:p>
        </w:tc>
        <w:tc>
          <w:tcPr>
            <w:tcW w:w="2287" w:type="dxa"/>
            <w:noWrap/>
          </w:tcPr>
          <w:p w:rsidR="00684FEA" w:rsidRPr="009B4275"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9B4275">
              <w:t>10,3</w:t>
            </w:r>
          </w:p>
        </w:tc>
        <w:tc>
          <w:tcPr>
            <w:tcW w:w="2287" w:type="dxa"/>
            <w:noWrap/>
          </w:tcPr>
          <w:p w:rsidR="00684FEA" w:rsidRPr="009B4275"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9B4275">
              <w:t>57,8</w:t>
            </w:r>
          </w:p>
        </w:tc>
      </w:tr>
      <w:tr w:rsidR="00684FEA" w:rsidRPr="003D4A6C" w:rsidTr="00167202">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684FEA" w:rsidRPr="003D4A6C" w:rsidRDefault="00684FEA" w:rsidP="00684FE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50-54 ans</w:t>
            </w:r>
          </w:p>
        </w:tc>
        <w:tc>
          <w:tcPr>
            <w:tcW w:w="2287" w:type="dxa"/>
            <w:noWrap/>
          </w:tcPr>
          <w:p w:rsidR="00684FEA" w:rsidRPr="009B4275"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9B4275">
              <w:t>100,0</w:t>
            </w:r>
          </w:p>
        </w:tc>
        <w:tc>
          <w:tcPr>
            <w:tcW w:w="2287" w:type="dxa"/>
            <w:noWrap/>
          </w:tcPr>
          <w:p w:rsidR="00684FEA" w:rsidRPr="009B4275"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9B4275">
              <w:t>10,3</w:t>
            </w:r>
          </w:p>
        </w:tc>
        <w:tc>
          <w:tcPr>
            <w:tcW w:w="2287" w:type="dxa"/>
            <w:noWrap/>
          </w:tcPr>
          <w:p w:rsidR="00684FEA" w:rsidRPr="009B4275"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9B4275">
              <w:t>52,7</w:t>
            </w:r>
          </w:p>
        </w:tc>
      </w:tr>
      <w:tr w:rsidR="00684FEA" w:rsidRPr="003D4A6C" w:rsidTr="00167202">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684FEA" w:rsidRPr="003D4A6C" w:rsidRDefault="00684FEA" w:rsidP="00684FE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55-59 ans</w:t>
            </w:r>
          </w:p>
        </w:tc>
        <w:tc>
          <w:tcPr>
            <w:tcW w:w="2287" w:type="dxa"/>
            <w:noWrap/>
          </w:tcPr>
          <w:p w:rsidR="00684FEA" w:rsidRPr="009B4275"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9B4275">
              <w:t>87,5</w:t>
            </w:r>
          </w:p>
        </w:tc>
        <w:tc>
          <w:tcPr>
            <w:tcW w:w="2287" w:type="dxa"/>
            <w:noWrap/>
          </w:tcPr>
          <w:p w:rsidR="00684FEA" w:rsidRPr="009B4275"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9B4275">
              <w:t>8,7</w:t>
            </w:r>
          </w:p>
        </w:tc>
        <w:tc>
          <w:tcPr>
            <w:tcW w:w="2287" w:type="dxa"/>
            <w:noWrap/>
          </w:tcPr>
          <w:p w:rsidR="00684FEA" w:rsidRPr="009B4275"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9B4275">
              <w:t>48,9</w:t>
            </w:r>
          </w:p>
        </w:tc>
      </w:tr>
      <w:tr w:rsidR="00684FEA" w:rsidRPr="003D4A6C" w:rsidTr="00167202">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684FEA" w:rsidRPr="003D4A6C" w:rsidRDefault="00684FEA" w:rsidP="00684FE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60 ans et plus</w:t>
            </w:r>
          </w:p>
        </w:tc>
        <w:tc>
          <w:tcPr>
            <w:tcW w:w="2287" w:type="dxa"/>
            <w:noWrap/>
          </w:tcPr>
          <w:p w:rsidR="00684FEA" w:rsidRPr="009B4275"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9B4275">
              <w:t>56,5</w:t>
            </w:r>
          </w:p>
        </w:tc>
        <w:tc>
          <w:tcPr>
            <w:tcW w:w="2287" w:type="dxa"/>
            <w:noWrap/>
          </w:tcPr>
          <w:p w:rsidR="00684FEA" w:rsidRPr="009B4275"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9B4275">
              <w:t>0,0</w:t>
            </w:r>
          </w:p>
        </w:tc>
        <w:tc>
          <w:tcPr>
            <w:tcW w:w="2287" w:type="dxa"/>
            <w:noWrap/>
          </w:tcPr>
          <w:p w:rsidR="00684FEA"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9B4275">
              <w:t>29,1</w:t>
            </w:r>
          </w:p>
        </w:tc>
      </w:tr>
    </w:tbl>
    <w:p w:rsidR="00660166" w:rsidRPr="003D4A6C" w:rsidRDefault="00660166" w:rsidP="00660166">
      <w:pPr>
        <w:rPr>
          <w:b/>
          <w:bCs/>
          <w:sz w:val="24"/>
          <w:szCs w:val="24"/>
        </w:rPr>
      </w:pPr>
    </w:p>
    <w:p w:rsidR="00660166" w:rsidRPr="003D4A6C" w:rsidRDefault="00660166" w:rsidP="00660166">
      <w:pPr>
        <w:rPr>
          <w:b/>
          <w:bCs/>
          <w:sz w:val="24"/>
          <w:szCs w:val="24"/>
        </w:rPr>
      </w:pPr>
    </w:p>
    <w:p w:rsidR="00660166" w:rsidRPr="003D4A6C" w:rsidRDefault="00660166" w:rsidP="00660166">
      <w:pPr>
        <w:rPr>
          <w:b/>
          <w:bCs/>
          <w:sz w:val="24"/>
          <w:szCs w:val="24"/>
        </w:rPr>
      </w:pPr>
      <w:r w:rsidRPr="003D4A6C">
        <w:rPr>
          <w:b/>
          <w:bCs/>
          <w:sz w:val="24"/>
          <w:szCs w:val="24"/>
        </w:rPr>
        <w:lastRenderedPageBreak/>
        <w:t xml:space="preserve">Tableau 18 : Répartition de la population active occupée selon la situation dans la profession (%) </w:t>
      </w:r>
    </w:p>
    <w:tbl>
      <w:tblPr>
        <w:tblStyle w:val="Listeclaire-Accent26"/>
        <w:tblW w:w="9286" w:type="dxa"/>
        <w:tblLook w:val="04A0" w:firstRow="1" w:lastRow="0" w:firstColumn="1" w:lastColumn="0" w:noHBand="0" w:noVBand="1"/>
      </w:tblPr>
      <w:tblGrid>
        <w:gridCol w:w="4803"/>
        <w:gridCol w:w="4483"/>
      </w:tblGrid>
      <w:tr w:rsidR="00660166" w:rsidRPr="003D4A6C" w:rsidTr="00167202">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803" w:type="dxa"/>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Situation dans la profession</w:t>
            </w:r>
          </w:p>
        </w:tc>
        <w:tc>
          <w:tcPr>
            <w:tcW w:w="4483" w:type="dxa"/>
            <w:vAlign w:val="center"/>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684FEA" w:rsidRPr="003D4A6C" w:rsidTr="0016720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684FEA" w:rsidRPr="003D4A6C" w:rsidRDefault="00684FEA" w:rsidP="00684FE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Employeur</w:t>
            </w:r>
          </w:p>
        </w:tc>
        <w:tc>
          <w:tcPr>
            <w:tcW w:w="4483" w:type="dxa"/>
            <w:noWrap/>
          </w:tcPr>
          <w:p w:rsidR="00684FEA" w:rsidRPr="00CE1B03" w:rsidRDefault="00684FEA" w:rsidP="00684FEA">
            <w:pPr>
              <w:cnfStyle w:val="000000100000" w:firstRow="0" w:lastRow="0" w:firstColumn="0" w:lastColumn="0" w:oddVBand="0" w:evenVBand="0" w:oddHBand="1" w:evenHBand="0" w:firstRowFirstColumn="0" w:firstRowLastColumn="0" w:lastRowFirstColumn="0" w:lastRowLastColumn="0"/>
            </w:pPr>
            <w:r w:rsidRPr="00CE1B03">
              <w:t>0,9</w:t>
            </w:r>
          </w:p>
        </w:tc>
      </w:tr>
      <w:tr w:rsidR="00684FEA" w:rsidRPr="003D4A6C" w:rsidTr="00167202">
        <w:trPr>
          <w:trHeight w:val="315"/>
        </w:trPr>
        <w:tc>
          <w:tcPr>
            <w:cnfStyle w:val="001000000000" w:firstRow="0" w:lastRow="0" w:firstColumn="1" w:lastColumn="0" w:oddVBand="0" w:evenVBand="0" w:oddHBand="0" w:evenHBand="0" w:firstRowFirstColumn="0" w:firstRowLastColumn="0" w:lastRowFirstColumn="0" w:lastRowLastColumn="0"/>
            <w:tcW w:w="4803" w:type="dxa"/>
            <w:tcBorders>
              <w:top w:val="single" w:sz="8" w:space="0" w:color="C0504D" w:themeColor="accent2"/>
              <w:bottom w:val="single" w:sz="8" w:space="0" w:color="C0504D" w:themeColor="accent2"/>
            </w:tcBorders>
            <w:shd w:val="clear" w:color="auto" w:fill="FFC000"/>
            <w:vAlign w:val="center"/>
            <w:hideMark/>
          </w:tcPr>
          <w:p w:rsidR="00684FEA" w:rsidRPr="003D4A6C" w:rsidRDefault="00684FEA" w:rsidP="00684FE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Indépendant</w:t>
            </w:r>
          </w:p>
        </w:tc>
        <w:tc>
          <w:tcPr>
            <w:tcW w:w="4483" w:type="dxa"/>
            <w:tcBorders>
              <w:top w:val="single" w:sz="8" w:space="0" w:color="C0504D" w:themeColor="accent2"/>
              <w:bottom w:val="single" w:sz="8" w:space="0" w:color="C0504D" w:themeColor="accent2"/>
            </w:tcBorders>
            <w:shd w:val="clear" w:color="auto" w:fill="FFC000"/>
            <w:noWrap/>
          </w:tcPr>
          <w:p w:rsidR="00684FEA" w:rsidRPr="00CE1B03" w:rsidRDefault="00684FEA" w:rsidP="00684FEA">
            <w:pPr>
              <w:cnfStyle w:val="000000000000" w:firstRow="0" w:lastRow="0" w:firstColumn="0" w:lastColumn="0" w:oddVBand="0" w:evenVBand="0" w:oddHBand="0" w:evenHBand="0" w:firstRowFirstColumn="0" w:firstRowLastColumn="0" w:lastRowFirstColumn="0" w:lastRowLastColumn="0"/>
            </w:pPr>
            <w:r w:rsidRPr="00CE1B03">
              <w:t>41,2</w:t>
            </w:r>
          </w:p>
        </w:tc>
      </w:tr>
      <w:tr w:rsidR="00684FEA" w:rsidRPr="003D4A6C" w:rsidTr="0016720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shd w:val="clear" w:color="auto" w:fill="FFC000"/>
            <w:vAlign w:val="center"/>
            <w:hideMark/>
          </w:tcPr>
          <w:p w:rsidR="00684FEA" w:rsidRPr="003D4A6C" w:rsidRDefault="00684FEA" w:rsidP="00684FE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Salarié</w:t>
            </w:r>
          </w:p>
        </w:tc>
        <w:tc>
          <w:tcPr>
            <w:tcW w:w="4483" w:type="dxa"/>
            <w:shd w:val="clear" w:color="auto" w:fill="FFC000"/>
            <w:noWrap/>
          </w:tcPr>
          <w:p w:rsidR="00684FEA" w:rsidRPr="00CE1B03" w:rsidRDefault="00684FEA" w:rsidP="00684FEA">
            <w:pPr>
              <w:cnfStyle w:val="000000100000" w:firstRow="0" w:lastRow="0" w:firstColumn="0" w:lastColumn="0" w:oddVBand="0" w:evenVBand="0" w:oddHBand="1" w:evenHBand="0" w:firstRowFirstColumn="0" w:firstRowLastColumn="0" w:lastRowFirstColumn="0" w:lastRowLastColumn="0"/>
            </w:pPr>
            <w:r w:rsidRPr="00CE1B03">
              <w:t>29,5</w:t>
            </w:r>
          </w:p>
        </w:tc>
      </w:tr>
      <w:tr w:rsidR="00684FEA" w:rsidRPr="003D4A6C" w:rsidTr="00167202">
        <w:trPr>
          <w:trHeight w:val="36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684FEA" w:rsidRPr="003D4A6C" w:rsidRDefault="00684FEA" w:rsidP="00684FE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Aide familiale</w:t>
            </w:r>
          </w:p>
        </w:tc>
        <w:tc>
          <w:tcPr>
            <w:tcW w:w="4483" w:type="dxa"/>
            <w:noWrap/>
          </w:tcPr>
          <w:p w:rsidR="00684FEA" w:rsidRPr="00CE1B03" w:rsidRDefault="00684FEA" w:rsidP="00684FEA">
            <w:pPr>
              <w:cnfStyle w:val="000000000000" w:firstRow="0" w:lastRow="0" w:firstColumn="0" w:lastColumn="0" w:oddVBand="0" w:evenVBand="0" w:oddHBand="0" w:evenHBand="0" w:firstRowFirstColumn="0" w:firstRowLastColumn="0" w:lastRowFirstColumn="0" w:lastRowLastColumn="0"/>
            </w:pPr>
            <w:r w:rsidRPr="00CE1B03">
              <w:t>28,4</w:t>
            </w:r>
          </w:p>
        </w:tc>
      </w:tr>
      <w:tr w:rsidR="00684FEA" w:rsidRPr="003D4A6C" w:rsidTr="0016720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684FEA" w:rsidRPr="003D4A6C" w:rsidRDefault="00684FEA" w:rsidP="00684FE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Apprenti</w:t>
            </w:r>
          </w:p>
        </w:tc>
        <w:tc>
          <w:tcPr>
            <w:tcW w:w="4483" w:type="dxa"/>
            <w:noWrap/>
          </w:tcPr>
          <w:p w:rsidR="00684FEA" w:rsidRPr="00CE1B03" w:rsidRDefault="00684FEA" w:rsidP="00684FEA">
            <w:pPr>
              <w:cnfStyle w:val="000000100000" w:firstRow="0" w:lastRow="0" w:firstColumn="0" w:lastColumn="0" w:oddVBand="0" w:evenVBand="0" w:oddHBand="1" w:evenHBand="0" w:firstRowFirstColumn="0" w:firstRowLastColumn="0" w:lastRowFirstColumn="0" w:lastRowLastColumn="0"/>
            </w:pPr>
            <w:r w:rsidRPr="00CE1B03">
              <w:t>0,0</w:t>
            </w:r>
          </w:p>
        </w:tc>
      </w:tr>
      <w:tr w:rsidR="00684FEA" w:rsidRPr="003D4A6C" w:rsidTr="00167202">
        <w:trPr>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684FEA" w:rsidRPr="003D4A6C" w:rsidRDefault="00684FEA" w:rsidP="00684FE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4483" w:type="dxa"/>
            <w:noWrap/>
          </w:tcPr>
          <w:p w:rsidR="00684FEA" w:rsidRPr="00CE1B03" w:rsidRDefault="00684FEA" w:rsidP="00684FEA">
            <w:pPr>
              <w:cnfStyle w:val="000000000000" w:firstRow="0" w:lastRow="0" w:firstColumn="0" w:lastColumn="0" w:oddVBand="0" w:evenVBand="0" w:oddHBand="0" w:evenHBand="0" w:firstRowFirstColumn="0" w:firstRowLastColumn="0" w:lastRowFirstColumn="0" w:lastRowLastColumn="0"/>
            </w:pPr>
            <w:r w:rsidRPr="00CE1B03">
              <w:t>0,0</w:t>
            </w:r>
          </w:p>
        </w:tc>
      </w:tr>
      <w:tr w:rsidR="00684FEA" w:rsidRPr="003D4A6C" w:rsidTr="0016720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684FEA" w:rsidRPr="003D4A6C" w:rsidRDefault="00684FEA" w:rsidP="00684FE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483" w:type="dxa"/>
            <w:noWrap/>
          </w:tcPr>
          <w:p w:rsidR="00684FEA" w:rsidRDefault="00684FEA" w:rsidP="00684FEA">
            <w:pPr>
              <w:cnfStyle w:val="000000100000" w:firstRow="0" w:lastRow="0" w:firstColumn="0" w:lastColumn="0" w:oddVBand="0" w:evenVBand="0" w:oddHBand="1" w:evenHBand="0" w:firstRowFirstColumn="0" w:firstRowLastColumn="0" w:lastRowFirstColumn="0" w:lastRowLastColumn="0"/>
            </w:pPr>
            <w:r w:rsidRPr="00CE1B03">
              <w:t>100,0</w:t>
            </w:r>
          </w:p>
        </w:tc>
      </w:tr>
    </w:tbl>
    <w:p w:rsidR="00660166" w:rsidRPr="003D4A6C" w:rsidRDefault="00660166" w:rsidP="00660166"/>
    <w:p w:rsidR="00660166" w:rsidRPr="003D4A6C" w:rsidRDefault="00660166" w:rsidP="00660166">
      <w:r w:rsidRPr="003D4A6C">
        <w:rPr>
          <w:rFonts w:ascii="Verdana" w:hAnsi="Verdana"/>
          <w:noProof/>
          <w:color w:val="770039"/>
          <w:sz w:val="27"/>
          <w:szCs w:val="27"/>
          <w:lang w:eastAsia="zh-TW"/>
        </w:rPr>
        <mc:AlternateContent>
          <mc:Choice Requires="wps">
            <w:drawing>
              <wp:anchor distT="0" distB="0" distL="114300" distR="114300" simplePos="0" relativeHeight="251749376" behindDoc="0" locked="0" layoutInCell="1" allowOverlap="1" wp14:anchorId="1CF7F0CC" wp14:editId="6EDD744F">
                <wp:simplePos x="0" y="0"/>
                <wp:positionH relativeFrom="column">
                  <wp:posOffset>-325120</wp:posOffset>
                </wp:positionH>
                <wp:positionV relativeFrom="paragraph">
                  <wp:posOffset>53340</wp:posOffset>
                </wp:positionV>
                <wp:extent cx="6172200" cy="361950"/>
                <wp:effectExtent l="0" t="0" r="19050" b="19050"/>
                <wp:wrapNone/>
                <wp:docPr id="52" name="Zone de text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1950"/>
                        </a:xfrm>
                        <a:prstGeom prst="rect">
                          <a:avLst/>
                        </a:prstGeom>
                        <a:solidFill>
                          <a:srgbClr val="C00000"/>
                        </a:solidFill>
                        <a:ln w="9525">
                          <a:solidFill>
                            <a:srgbClr val="000000"/>
                          </a:solidFill>
                          <a:miter lim="800000"/>
                          <a:headEnd/>
                          <a:tailEnd/>
                        </a:ln>
                      </wps:spPr>
                      <wps:txbx>
                        <w:txbxContent>
                          <w:p w:rsidR="00DC362F" w:rsidRDefault="00DC362F" w:rsidP="00660166">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7F0CC" id="Zone de texte 52" o:spid="_x0000_s1037" type="#_x0000_t202" style="position:absolute;margin-left:-25.6pt;margin-top:4.2pt;width:486pt;height:2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" fillcolor="#c00000">
                <v:textbox>
                  <w:txbxContent>
                    <w:p w:rsidR="00DC362F" w:rsidRDefault="00DC362F" w:rsidP="00660166">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660166" w:rsidRPr="003D4A6C" w:rsidRDefault="00660166" w:rsidP="00660166"/>
    <w:p w:rsidR="00660166" w:rsidRPr="003D4A6C" w:rsidRDefault="00660166" w:rsidP="00660166">
      <w:pPr>
        <w:rPr>
          <w:b/>
          <w:bCs/>
          <w:sz w:val="24"/>
          <w:szCs w:val="24"/>
        </w:rPr>
      </w:pPr>
      <w:r w:rsidRPr="003D4A6C">
        <w:rPr>
          <w:b/>
          <w:bCs/>
          <w:sz w:val="24"/>
          <w:szCs w:val="24"/>
        </w:rPr>
        <w:t>Tableau 19: Taux de prévalence du handicap selon le sexe (%)</w:t>
      </w:r>
    </w:p>
    <w:tbl>
      <w:tblPr>
        <w:tblStyle w:val="Listeclaire-Accent26"/>
        <w:tblW w:w="9322" w:type="dxa"/>
        <w:tblLayout w:type="fixed"/>
        <w:tblLook w:val="04A0" w:firstRow="1" w:lastRow="0" w:firstColumn="1" w:lastColumn="0" w:noHBand="0" w:noVBand="1"/>
      </w:tblPr>
      <w:tblGrid>
        <w:gridCol w:w="4600"/>
        <w:gridCol w:w="1880"/>
        <w:gridCol w:w="1425"/>
        <w:gridCol w:w="1417"/>
      </w:tblGrid>
      <w:tr w:rsidR="00660166" w:rsidRPr="003D4A6C" w:rsidTr="0016720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660166" w:rsidRPr="003D4A6C" w:rsidRDefault="00660166" w:rsidP="00167202">
            <w:pPr>
              <w:jc w:val="center"/>
              <w:rPr>
                <w:rFonts w:ascii="Calibri" w:eastAsia="Times New Roman" w:hAnsi="Calibri" w:cs="Times New Roman"/>
                <w:color w:val="000000"/>
                <w:sz w:val="20"/>
                <w:szCs w:val="20"/>
                <w:lang w:eastAsia="fr-FR"/>
              </w:rPr>
            </w:pPr>
            <w:r w:rsidRPr="003D4A6C">
              <w:rPr>
                <w:rFonts w:ascii="Calibri" w:eastAsia="Times New Roman" w:hAnsi="Calibri" w:cs="Times New Roman"/>
                <w:color w:val="000000"/>
                <w:sz w:val="20"/>
                <w:szCs w:val="20"/>
                <w:lang w:eastAsia="fr-FR"/>
              </w:rPr>
              <w:t> </w:t>
            </w:r>
          </w:p>
        </w:tc>
        <w:tc>
          <w:tcPr>
            <w:tcW w:w="1880"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25"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417"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6542CB" w:rsidRPr="003D4A6C" w:rsidTr="001672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6542CB" w:rsidRPr="00783011" w:rsidRDefault="006542CB" w:rsidP="00167202">
            <w:pPr>
              <w:rPr>
                <w:sz w:val="24"/>
                <w:szCs w:val="24"/>
              </w:rPr>
            </w:pPr>
            <w:r w:rsidRPr="003D4A6C">
              <w:rPr>
                <w:sz w:val="24"/>
                <w:szCs w:val="24"/>
              </w:rPr>
              <w:t>Taux de prévalence du handicap</w:t>
            </w:r>
          </w:p>
        </w:tc>
        <w:tc>
          <w:tcPr>
            <w:tcW w:w="1880" w:type="dxa"/>
          </w:tcPr>
          <w:p w:rsidR="006542CB" w:rsidRPr="00FC69D6" w:rsidRDefault="006542CB" w:rsidP="006542CB">
            <w:pPr>
              <w:jc w:val="center"/>
              <w:cnfStyle w:val="000000100000" w:firstRow="0" w:lastRow="0" w:firstColumn="0" w:lastColumn="0" w:oddVBand="0" w:evenVBand="0" w:oddHBand="1" w:evenHBand="0" w:firstRowFirstColumn="0" w:firstRowLastColumn="0" w:lastRowFirstColumn="0" w:lastRowLastColumn="0"/>
            </w:pPr>
            <w:r w:rsidRPr="00FC69D6">
              <w:t>6.0</w:t>
            </w:r>
          </w:p>
        </w:tc>
        <w:tc>
          <w:tcPr>
            <w:tcW w:w="1425" w:type="dxa"/>
          </w:tcPr>
          <w:p w:rsidR="006542CB" w:rsidRPr="00FC69D6" w:rsidRDefault="006542CB" w:rsidP="006542CB">
            <w:pPr>
              <w:jc w:val="center"/>
              <w:cnfStyle w:val="000000100000" w:firstRow="0" w:lastRow="0" w:firstColumn="0" w:lastColumn="0" w:oddVBand="0" w:evenVBand="0" w:oddHBand="1" w:evenHBand="0" w:firstRowFirstColumn="0" w:firstRowLastColumn="0" w:lastRowFirstColumn="0" w:lastRowLastColumn="0"/>
            </w:pPr>
            <w:r w:rsidRPr="00FC69D6">
              <w:t>6.2</w:t>
            </w:r>
          </w:p>
        </w:tc>
        <w:tc>
          <w:tcPr>
            <w:tcW w:w="1417" w:type="dxa"/>
          </w:tcPr>
          <w:p w:rsidR="006542CB" w:rsidRPr="006542CB" w:rsidRDefault="006542CB" w:rsidP="006542CB">
            <w:pPr>
              <w:jc w:val="center"/>
              <w:cnfStyle w:val="000000100000" w:firstRow="0" w:lastRow="0" w:firstColumn="0" w:lastColumn="0" w:oddVBand="0" w:evenVBand="0" w:oddHBand="1" w:evenHBand="0" w:firstRowFirstColumn="0" w:firstRowLastColumn="0" w:lastRowFirstColumn="0" w:lastRowLastColumn="0"/>
              <w:rPr>
                <w:b/>
                <w:bCs/>
              </w:rPr>
            </w:pPr>
            <w:r w:rsidRPr="006542CB">
              <w:rPr>
                <w:b/>
                <w:bCs/>
              </w:rPr>
              <w:t>6.1</w:t>
            </w:r>
          </w:p>
        </w:tc>
      </w:tr>
    </w:tbl>
    <w:p w:rsidR="00660166" w:rsidRPr="003D4A6C" w:rsidRDefault="00660166" w:rsidP="00660166"/>
    <w:p w:rsidR="00660166" w:rsidRPr="003D4A6C" w:rsidRDefault="00660166" w:rsidP="00660166">
      <w:r w:rsidRPr="003D4A6C">
        <w:rPr>
          <w:rFonts w:ascii="Verdana" w:hAnsi="Verdana"/>
          <w:noProof/>
          <w:color w:val="770039"/>
          <w:sz w:val="27"/>
          <w:szCs w:val="27"/>
          <w:lang w:eastAsia="zh-TW"/>
        </w:rPr>
        <mc:AlternateContent>
          <mc:Choice Requires="wps">
            <w:drawing>
              <wp:anchor distT="0" distB="0" distL="114300" distR="114300" simplePos="0" relativeHeight="251748352" behindDoc="0" locked="0" layoutInCell="1" allowOverlap="1" wp14:anchorId="40C3EF5D" wp14:editId="37C29595">
                <wp:simplePos x="0" y="0"/>
                <wp:positionH relativeFrom="column">
                  <wp:posOffset>-325121</wp:posOffset>
                </wp:positionH>
                <wp:positionV relativeFrom="paragraph">
                  <wp:posOffset>249555</wp:posOffset>
                </wp:positionV>
                <wp:extent cx="6124575" cy="361950"/>
                <wp:effectExtent l="0" t="0" r="28575" b="19050"/>
                <wp:wrapNone/>
                <wp:docPr id="53" name="Zone de text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1950"/>
                        </a:xfrm>
                        <a:prstGeom prst="rect">
                          <a:avLst/>
                        </a:prstGeom>
                        <a:solidFill>
                          <a:srgbClr val="C00000"/>
                        </a:solidFill>
                        <a:ln w="9525">
                          <a:solidFill>
                            <a:srgbClr val="000000"/>
                          </a:solidFill>
                          <a:miter lim="800000"/>
                          <a:headEnd/>
                          <a:tailEnd/>
                        </a:ln>
                      </wps:spPr>
                      <wps:txbx>
                        <w:txbxContent>
                          <w:p w:rsidR="00DC362F" w:rsidRDefault="00DC362F" w:rsidP="00660166">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3EF5D" id="Zone de texte 53" o:spid="_x0000_s1038" type="#_x0000_t202" style="position:absolute;margin-left:-25.6pt;margin-top:19.65pt;width:482.25pt;height:2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" fillcolor="#c00000">
                <v:textbox>
                  <w:txbxContent>
                    <w:p w:rsidR="00DC362F" w:rsidRDefault="00DC362F" w:rsidP="00660166">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660166" w:rsidRPr="003D4A6C" w:rsidRDefault="00660166" w:rsidP="00660166"/>
    <w:p w:rsidR="00660166" w:rsidRPr="003D4A6C" w:rsidRDefault="00660166" w:rsidP="00660166"/>
    <w:p w:rsidR="00660166" w:rsidRPr="003D4A6C" w:rsidRDefault="00660166" w:rsidP="00660166">
      <w:pPr>
        <w:rPr>
          <w:b/>
          <w:bCs/>
          <w:sz w:val="24"/>
          <w:szCs w:val="24"/>
        </w:rPr>
      </w:pPr>
      <w:r w:rsidRPr="003D4A6C">
        <w:rPr>
          <w:b/>
          <w:bCs/>
          <w:sz w:val="24"/>
          <w:szCs w:val="24"/>
        </w:rPr>
        <w:t xml:space="preserve">Tableau 20 : Ménages selon le type de logement occupé </w:t>
      </w:r>
    </w:p>
    <w:tbl>
      <w:tblPr>
        <w:tblStyle w:val="Listeclaire-Accent26"/>
        <w:tblW w:w="9160" w:type="dxa"/>
        <w:tblLook w:val="04A0" w:firstRow="1" w:lastRow="0" w:firstColumn="1" w:lastColumn="0" w:noHBand="0" w:noVBand="1"/>
      </w:tblPr>
      <w:tblGrid>
        <w:gridCol w:w="6944"/>
        <w:gridCol w:w="2216"/>
      </w:tblGrid>
      <w:tr w:rsidR="00660166" w:rsidRPr="003D4A6C" w:rsidTr="00167202">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Type de logement</w:t>
            </w:r>
          </w:p>
        </w:tc>
        <w:tc>
          <w:tcPr>
            <w:tcW w:w="2216"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 des ménages</w:t>
            </w:r>
          </w:p>
        </w:tc>
      </w:tr>
      <w:tr w:rsidR="00684FEA" w:rsidRPr="003D4A6C" w:rsidTr="0016720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684FEA" w:rsidRPr="003D4A6C" w:rsidRDefault="00684FEA" w:rsidP="00684FEA">
            <w:pPr>
              <w:rPr>
                <w:rFonts w:ascii="Arial" w:eastAsia="Times New Roman" w:hAnsi="Arial" w:cs="Arial"/>
                <w:sz w:val="24"/>
                <w:szCs w:val="24"/>
                <w:lang w:eastAsia="fr-FR"/>
              </w:rPr>
            </w:pPr>
            <w:r w:rsidRPr="003D4A6C">
              <w:rPr>
                <w:rFonts w:ascii="Arial" w:eastAsia="Times New Roman" w:hAnsi="Arial" w:cs="Arial"/>
                <w:sz w:val="24"/>
                <w:szCs w:val="24"/>
                <w:lang w:eastAsia="fr-FR"/>
              </w:rPr>
              <w:t>Villa, étage de villa</w:t>
            </w:r>
          </w:p>
        </w:tc>
        <w:tc>
          <w:tcPr>
            <w:tcW w:w="2216" w:type="dxa"/>
            <w:noWrap/>
          </w:tcPr>
          <w:p w:rsidR="00684FEA" w:rsidRPr="007D0022"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7D0022">
              <w:t>0</w:t>
            </w:r>
          </w:p>
        </w:tc>
      </w:tr>
      <w:tr w:rsidR="00684FEA" w:rsidRPr="003D4A6C" w:rsidTr="00167202">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684FEA" w:rsidRPr="003D4A6C" w:rsidRDefault="00684FEA" w:rsidP="00684FEA">
            <w:pPr>
              <w:rPr>
                <w:rFonts w:ascii="Arial" w:eastAsia="Times New Roman" w:hAnsi="Arial" w:cs="Arial"/>
                <w:sz w:val="24"/>
                <w:szCs w:val="24"/>
                <w:lang w:eastAsia="fr-FR"/>
              </w:rPr>
            </w:pPr>
            <w:r w:rsidRPr="003D4A6C">
              <w:rPr>
                <w:rFonts w:ascii="Arial" w:eastAsia="Times New Roman" w:hAnsi="Arial" w:cs="Arial"/>
                <w:sz w:val="24"/>
                <w:szCs w:val="24"/>
                <w:lang w:eastAsia="fr-FR"/>
              </w:rPr>
              <w:t>Appartement</w:t>
            </w:r>
          </w:p>
        </w:tc>
        <w:tc>
          <w:tcPr>
            <w:tcW w:w="2216" w:type="dxa"/>
            <w:noWrap/>
          </w:tcPr>
          <w:p w:rsidR="00684FEA" w:rsidRPr="007D0022"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7D0022">
              <w:t>0</w:t>
            </w:r>
          </w:p>
        </w:tc>
      </w:tr>
      <w:tr w:rsidR="00684FEA" w:rsidRPr="003D4A6C" w:rsidTr="0016720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684FEA" w:rsidRPr="003D4A6C" w:rsidRDefault="00684FEA" w:rsidP="00684FEA">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traditionnelle</w:t>
            </w:r>
          </w:p>
        </w:tc>
        <w:tc>
          <w:tcPr>
            <w:tcW w:w="2216" w:type="dxa"/>
            <w:noWrap/>
          </w:tcPr>
          <w:p w:rsidR="00684FEA" w:rsidRPr="007D0022"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7D0022">
              <w:t>0</w:t>
            </w:r>
          </w:p>
        </w:tc>
      </w:tr>
      <w:tr w:rsidR="00684FEA" w:rsidRPr="003D4A6C" w:rsidTr="00167202">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684FEA" w:rsidRPr="003D4A6C" w:rsidRDefault="00684FEA" w:rsidP="00684FEA">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moderne</w:t>
            </w:r>
          </w:p>
        </w:tc>
        <w:tc>
          <w:tcPr>
            <w:tcW w:w="2216" w:type="dxa"/>
            <w:noWrap/>
          </w:tcPr>
          <w:p w:rsidR="00684FEA" w:rsidRPr="007D0022"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7D0022">
              <w:t>30</w:t>
            </w:r>
          </w:p>
        </w:tc>
      </w:tr>
      <w:tr w:rsidR="00684FEA" w:rsidRPr="003D4A6C" w:rsidTr="0016720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684FEA" w:rsidRPr="003D4A6C" w:rsidRDefault="00684FEA" w:rsidP="00684FEA">
            <w:pPr>
              <w:rPr>
                <w:rFonts w:ascii="Arial" w:eastAsia="Times New Roman" w:hAnsi="Arial" w:cs="Arial"/>
                <w:sz w:val="24"/>
                <w:szCs w:val="24"/>
                <w:lang w:eastAsia="fr-FR"/>
              </w:rPr>
            </w:pPr>
            <w:r w:rsidRPr="003D4A6C">
              <w:rPr>
                <w:rFonts w:ascii="Arial" w:eastAsia="Times New Roman" w:hAnsi="Arial" w:cs="Arial"/>
                <w:sz w:val="24"/>
                <w:szCs w:val="24"/>
                <w:lang w:eastAsia="fr-FR"/>
              </w:rPr>
              <w:t>Bidonville, sommaire</w:t>
            </w:r>
          </w:p>
        </w:tc>
        <w:tc>
          <w:tcPr>
            <w:tcW w:w="2216" w:type="dxa"/>
            <w:noWrap/>
          </w:tcPr>
          <w:p w:rsidR="00684FEA" w:rsidRPr="007D0022"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7D0022">
              <w:t>0</w:t>
            </w:r>
          </w:p>
        </w:tc>
      </w:tr>
      <w:tr w:rsidR="00684FEA" w:rsidRPr="003D4A6C" w:rsidTr="00167202">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684FEA" w:rsidRPr="003D4A6C" w:rsidRDefault="00684FEA" w:rsidP="00684FEA">
            <w:pPr>
              <w:rPr>
                <w:rFonts w:ascii="Arial" w:eastAsia="Times New Roman" w:hAnsi="Arial" w:cs="Arial"/>
                <w:sz w:val="24"/>
                <w:szCs w:val="24"/>
                <w:lang w:eastAsia="fr-FR"/>
              </w:rPr>
            </w:pPr>
            <w:r w:rsidRPr="003D4A6C">
              <w:rPr>
                <w:rFonts w:ascii="Arial" w:eastAsia="Times New Roman" w:hAnsi="Arial" w:cs="Arial"/>
                <w:sz w:val="24"/>
                <w:szCs w:val="24"/>
                <w:lang w:eastAsia="fr-FR"/>
              </w:rPr>
              <w:t>Logement rural</w:t>
            </w:r>
          </w:p>
        </w:tc>
        <w:tc>
          <w:tcPr>
            <w:tcW w:w="2216" w:type="dxa"/>
            <w:noWrap/>
          </w:tcPr>
          <w:p w:rsidR="00684FEA" w:rsidRPr="007D0022"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7D0022">
              <w:t>259</w:t>
            </w:r>
          </w:p>
        </w:tc>
      </w:tr>
      <w:tr w:rsidR="00684FEA" w:rsidRPr="003D4A6C" w:rsidTr="0016720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684FEA" w:rsidRPr="003D4A6C" w:rsidRDefault="00684FEA" w:rsidP="00684FEA">
            <w:pPr>
              <w:rPr>
                <w:rFonts w:ascii="Arial" w:eastAsia="Times New Roman" w:hAnsi="Arial" w:cs="Arial"/>
                <w:sz w:val="24"/>
                <w:szCs w:val="24"/>
                <w:lang w:eastAsia="fr-FR"/>
              </w:rPr>
            </w:pPr>
            <w:r w:rsidRPr="003D4A6C">
              <w:rPr>
                <w:rFonts w:ascii="Arial" w:eastAsia="Times New Roman" w:hAnsi="Arial" w:cs="Arial"/>
                <w:sz w:val="24"/>
                <w:szCs w:val="24"/>
                <w:lang w:eastAsia="fr-FR"/>
              </w:rPr>
              <w:t>Autre</w:t>
            </w:r>
          </w:p>
        </w:tc>
        <w:tc>
          <w:tcPr>
            <w:tcW w:w="2216" w:type="dxa"/>
            <w:noWrap/>
          </w:tcPr>
          <w:p w:rsidR="00684FEA" w:rsidRPr="007D0022"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7D0022">
              <w:t>5</w:t>
            </w:r>
          </w:p>
        </w:tc>
      </w:tr>
      <w:tr w:rsidR="00684FEA" w:rsidRPr="003D4A6C" w:rsidTr="00167202">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684FEA" w:rsidRPr="003D4A6C" w:rsidRDefault="00684FEA" w:rsidP="00684FEA">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684FEA"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7D0022">
              <w:t>294</w:t>
            </w:r>
          </w:p>
        </w:tc>
      </w:tr>
    </w:tbl>
    <w:p w:rsidR="00660166" w:rsidRPr="003D4A6C" w:rsidRDefault="00660166" w:rsidP="00660166"/>
    <w:p w:rsidR="00660166" w:rsidRPr="003D4A6C" w:rsidRDefault="00660166" w:rsidP="00660166"/>
    <w:p w:rsidR="00660166" w:rsidRPr="003D4A6C" w:rsidRDefault="00660166" w:rsidP="00660166"/>
    <w:p w:rsidR="00660166" w:rsidRPr="003D4A6C" w:rsidRDefault="00660166" w:rsidP="00660166"/>
    <w:p w:rsidR="00660166" w:rsidRPr="003D4A6C" w:rsidRDefault="00660166" w:rsidP="00660166">
      <w:pPr>
        <w:rPr>
          <w:b/>
          <w:bCs/>
          <w:sz w:val="24"/>
          <w:szCs w:val="24"/>
        </w:rPr>
      </w:pPr>
      <w:r w:rsidRPr="003D4A6C">
        <w:rPr>
          <w:b/>
          <w:bCs/>
          <w:sz w:val="24"/>
          <w:szCs w:val="24"/>
        </w:rPr>
        <w:lastRenderedPageBreak/>
        <w:t>Tableau 21 : Répartition des ménages selon le nombre de pièces occupées (%)</w:t>
      </w:r>
    </w:p>
    <w:tbl>
      <w:tblPr>
        <w:tblStyle w:val="Listeclaire-Accent26"/>
        <w:tblW w:w="9614" w:type="dxa"/>
        <w:tblLook w:val="04A0" w:firstRow="1" w:lastRow="0" w:firstColumn="1" w:lastColumn="0" w:noHBand="0" w:noVBand="1"/>
      </w:tblPr>
      <w:tblGrid>
        <w:gridCol w:w="5580"/>
        <w:gridCol w:w="4034"/>
      </w:tblGrid>
      <w:tr w:rsidR="00660166" w:rsidRPr="003D4A6C" w:rsidTr="00167202">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Nombre de pièces</w:t>
            </w:r>
          </w:p>
        </w:tc>
        <w:tc>
          <w:tcPr>
            <w:tcW w:w="4034"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684FEA" w:rsidRPr="003D4A6C" w:rsidTr="00167202">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84FEA" w:rsidRPr="003D4A6C" w:rsidRDefault="00684FEA" w:rsidP="00684FE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 pièce</w:t>
            </w:r>
          </w:p>
        </w:tc>
        <w:tc>
          <w:tcPr>
            <w:tcW w:w="4034" w:type="dxa"/>
            <w:noWrap/>
          </w:tcPr>
          <w:p w:rsidR="00684FEA" w:rsidRPr="00C00327"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C00327">
              <w:t>12,9</w:t>
            </w:r>
          </w:p>
        </w:tc>
      </w:tr>
      <w:tr w:rsidR="00684FEA" w:rsidRPr="003D4A6C" w:rsidTr="00167202">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84FEA" w:rsidRPr="003D4A6C" w:rsidRDefault="00684FEA" w:rsidP="00684FE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 pièces</w:t>
            </w:r>
          </w:p>
        </w:tc>
        <w:tc>
          <w:tcPr>
            <w:tcW w:w="4034" w:type="dxa"/>
            <w:noWrap/>
          </w:tcPr>
          <w:p w:rsidR="00684FEA" w:rsidRPr="00C00327"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C00327">
              <w:t>15,0</w:t>
            </w:r>
          </w:p>
        </w:tc>
      </w:tr>
      <w:tr w:rsidR="00684FEA" w:rsidRPr="003D4A6C" w:rsidTr="00167202">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84FEA" w:rsidRPr="003D4A6C" w:rsidRDefault="00684FEA" w:rsidP="00684FE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 pièces</w:t>
            </w:r>
          </w:p>
        </w:tc>
        <w:tc>
          <w:tcPr>
            <w:tcW w:w="4034" w:type="dxa"/>
            <w:noWrap/>
          </w:tcPr>
          <w:p w:rsidR="00684FEA" w:rsidRPr="00C00327"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C00327">
              <w:t>31,0</w:t>
            </w:r>
          </w:p>
        </w:tc>
      </w:tr>
      <w:tr w:rsidR="00684FEA" w:rsidRPr="003D4A6C" w:rsidTr="00167202">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84FEA" w:rsidRPr="003D4A6C" w:rsidRDefault="00684FEA" w:rsidP="00684FE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 pièces</w:t>
            </w:r>
          </w:p>
        </w:tc>
        <w:tc>
          <w:tcPr>
            <w:tcW w:w="4034" w:type="dxa"/>
            <w:noWrap/>
          </w:tcPr>
          <w:p w:rsidR="00684FEA" w:rsidRPr="00C00327"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C00327">
              <w:t>27,9</w:t>
            </w:r>
          </w:p>
        </w:tc>
      </w:tr>
      <w:tr w:rsidR="00684FEA" w:rsidRPr="003D4A6C" w:rsidTr="00167202">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84FEA" w:rsidRPr="003D4A6C" w:rsidRDefault="00684FEA" w:rsidP="00684FE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 pièces</w:t>
            </w:r>
          </w:p>
        </w:tc>
        <w:tc>
          <w:tcPr>
            <w:tcW w:w="4034" w:type="dxa"/>
            <w:noWrap/>
          </w:tcPr>
          <w:p w:rsidR="00684FEA" w:rsidRPr="00C00327"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C00327">
              <w:t>9,2</w:t>
            </w:r>
          </w:p>
        </w:tc>
      </w:tr>
      <w:tr w:rsidR="00684FEA" w:rsidRPr="003D4A6C" w:rsidTr="00167202">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84FEA" w:rsidRPr="003D4A6C" w:rsidRDefault="00684FEA" w:rsidP="00684FE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 pièces</w:t>
            </w:r>
          </w:p>
        </w:tc>
        <w:tc>
          <w:tcPr>
            <w:tcW w:w="4034" w:type="dxa"/>
            <w:noWrap/>
          </w:tcPr>
          <w:p w:rsidR="00684FEA" w:rsidRPr="00C00327"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C00327">
              <w:t>2,7</w:t>
            </w:r>
          </w:p>
        </w:tc>
      </w:tr>
      <w:tr w:rsidR="00684FEA" w:rsidRPr="003D4A6C" w:rsidTr="00167202">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84FEA" w:rsidRPr="003D4A6C" w:rsidRDefault="00684FEA" w:rsidP="00684FE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7 pièces</w:t>
            </w:r>
          </w:p>
        </w:tc>
        <w:tc>
          <w:tcPr>
            <w:tcW w:w="4034" w:type="dxa"/>
            <w:noWrap/>
          </w:tcPr>
          <w:p w:rsidR="00684FEA" w:rsidRPr="00C00327"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C00327">
              <w:t>0,3</w:t>
            </w:r>
          </w:p>
        </w:tc>
      </w:tr>
      <w:tr w:rsidR="00684FEA" w:rsidRPr="003D4A6C" w:rsidTr="00167202">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84FEA" w:rsidRPr="003D4A6C" w:rsidRDefault="00684FEA" w:rsidP="00684FE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8 pièces et plus</w:t>
            </w:r>
          </w:p>
        </w:tc>
        <w:tc>
          <w:tcPr>
            <w:tcW w:w="4034" w:type="dxa"/>
            <w:noWrap/>
          </w:tcPr>
          <w:p w:rsidR="00684FEA" w:rsidRPr="00C00327"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C00327">
              <w:t>1,0</w:t>
            </w:r>
          </w:p>
        </w:tc>
      </w:tr>
      <w:tr w:rsidR="00684FEA" w:rsidRPr="003D4A6C" w:rsidTr="00167202">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84FEA" w:rsidRPr="003D4A6C" w:rsidRDefault="00684FEA" w:rsidP="00684FE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034" w:type="dxa"/>
            <w:noWrap/>
          </w:tcPr>
          <w:p w:rsidR="00684FEA"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C00327">
              <w:t>100,0</w:t>
            </w:r>
          </w:p>
        </w:tc>
      </w:tr>
    </w:tbl>
    <w:p w:rsidR="00660166" w:rsidRPr="003D4A6C" w:rsidRDefault="00660166" w:rsidP="00660166"/>
    <w:p w:rsidR="00660166" w:rsidRPr="003D4A6C" w:rsidRDefault="00660166" w:rsidP="00660166"/>
    <w:p w:rsidR="00660166" w:rsidRPr="003D4A6C" w:rsidRDefault="00660166" w:rsidP="00660166">
      <w:pPr>
        <w:rPr>
          <w:b/>
          <w:bCs/>
          <w:sz w:val="24"/>
          <w:szCs w:val="24"/>
        </w:rPr>
      </w:pPr>
      <w:r w:rsidRPr="003D4A6C">
        <w:rPr>
          <w:b/>
          <w:bCs/>
          <w:sz w:val="24"/>
          <w:szCs w:val="24"/>
        </w:rPr>
        <w:t xml:space="preserve">Tableau 22 : Taux d'occupation des logements (Nombre moyen de personnes par pièce) </w:t>
      </w:r>
    </w:p>
    <w:tbl>
      <w:tblPr>
        <w:tblStyle w:val="Listeclaire-Accent26"/>
        <w:tblW w:w="9625" w:type="dxa"/>
        <w:tblLook w:val="04A0" w:firstRow="1" w:lastRow="0" w:firstColumn="1" w:lastColumn="0" w:noHBand="0" w:noVBand="1"/>
      </w:tblPr>
      <w:tblGrid>
        <w:gridCol w:w="6016"/>
        <w:gridCol w:w="3609"/>
      </w:tblGrid>
      <w:tr w:rsidR="00660166" w:rsidRPr="003D4A6C" w:rsidTr="00167202">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660166" w:rsidRPr="003D4A6C" w:rsidRDefault="00660166" w:rsidP="00167202">
            <w:pPr>
              <w:jc w:val="center"/>
              <w:rPr>
                <w:rFonts w:ascii="Times" w:eastAsia="Times New Roman" w:hAnsi="Times" w:cs="Times"/>
                <w:sz w:val="24"/>
                <w:szCs w:val="24"/>
                <w:lang w:eastAsia="fr-FR"/>
              </w:rPr>
            </w:pPr>
          </w:p>
        </w:tc>
        <w:tc>
          <w:tcPr>
            <w:tcW w:w="3609" w:type="dxa"/>
            <w:noWrap/>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Taux d'occupation des logements</w:t>
            </w:r>
          </w:p>
        </w:tc>
      </w:tr>
      <w:tr w:rsidR="00660166" w:rsidRPr="003D4A6C" w:rsidTr="0016720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660166" w:rsidRPr="003D4A6C" w:rsidRDefault="00684FEA" w:rsidP="00167202">
            <w:pPr>
              <w:rPr>
                <w:rFonts w:ascii="Arial" w:eastAsia="Times New Roman" w:hAnsi="Arial" w:cs="Arial"/>
                <w:color w:val="000000"/>
                <w:sz w:val="24"/>
                <w:szCs w:val="24"/>
                <w:lang w:eastAsia="fr-FR"/>
              </w:rPr>
            </w:pPr>
            <w:proofErr w:type="spellStart"/>
            <w:r>
              <w:rPr>
                <w:rFonts w:ascii="Arial" w:eastAsia="Times New Roman" w:hAnsi="Arial" w:cs="Arial"/>
                <w:color w:val="000000"/>
                <w:sz w:val="24"/>
                <w:szCs w:val="24"/>
                <w:lang w:eastAsia="fr-FR"/>
              </w:rPr>
              <w:t>Oulad</w:t>
            </w:r>
            <w:proofErr w:type="spellEnd"/>
            <w:r>
              <w:rPr>
                <w:rFonts w:ascii="Arial" w:eastAsia="Times New Roman" w:hAnsi="Arial" w:cs="Arial"/>
                <w:color w:val="000000"/>
                <w:sz w:val="24"/>
                <w:szCs w:val="24"/>
                <w:lang w:eastAsia="fr-FR"/>
              </w:rPr>
              <w:t xml:space="preserve"> </w:t>
            </w:r>
            <w:proofErr w:type="spellStart"/>
            <w:r>
              <w:rPr>
                <w:rFonts w:ascii="Arial" w:eastAsia="Times New Roman" w:hAnsi="Arial" w:cs="Arial"/>
                <w:color w:val="000000"/>
                <w:sz w:val="24"/>
                <w:szCs w:val="24"/>
                <w:lang w:eastAsia="fr-FR"/>
              </w:rPr>
              <w:t>Bourima</w:t>
            </w:r>
            <w:proofErr w:type="spellEnd"/>
          </w:p>
        </w:tc>
        <w:tc>
          <w:tcPr>
            <w:tcW w:w="3609" w:type="dxa"/>
            <w:noWrap/>
            <w:vAlign w:val="center"/>
            <w:hideMark/>
          </w:tcPr>
          <w:p w:rsidR="00660166" w:rsidRPr="003D4A6C" w:rsidRDefault="00684FEA" w:rsidP="0016720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84FEA">
              <w:rPr>
                <w:rFonts w:ascii="Calibri" w:hAnsi="Calibri"/>
                <w:color w:val="000000"/>
              </w:rPr>
              <w:t>1,6</w:t>
            </w:r>
          </w:p>
        </w:tc>
      </w:tr>
    </w:tbl>
    <w:p w:rsidR="00684FEA" w:rsidRDefault="00684FEA" w:rsidP="00660166">
      <w:pPr>
        <w:rPr>
          <w:b/>
          <w:bCs/>
          <w:sz w:val="24"/>
          <w:szCs w:val="24"/>
        </w:rPr>
      </w:pPr>
    </w:p>
    <w:p w:rsidR="00660166" w:rsidRPr="003D4A6C" w:rsidRDefault="00660166" w:rsidP="00660166">
      <w:pPr>
        <w:rPr>
          <w:b/>
          <w:bCs/>
          <w:sz w:val="24"/>
          <w:szCs w:val="24"/>
        </w:rPr>
      </w:pPr>
      <w:r w:rsidRPr="003D4A6C">
        <w:rPr>
          <w:b/>
          <w:bCs/>
          <w:sz w:val="24"/>
          <w:szCs w:val="24"/>
        </w:rPr>
        <w:t xml:space="preserve">Tableau 23 : Répartition des ménages selon l'ancienneté du logement (%) </w:t>
      </w:r>
    </w:p>
    <w:tbl>
      <w:tblPr>
        <w:tblStyle w:val="Listeclaire-Accent26"/>
        <w:tblW w:w="9613" w:type="dxa"/>
        <w:tblLook w:val="04A0" w:firstRow="1" w:lastRow="0" w:firstColumn="1" w:lastColumn="0" w:noHBand="0" w:noVBand="1"/>
      </w:tblPr>
      <w:tblGrid>
        <w:gridCol w:w="5915"/>
        <w:gridCol w:w="3698"/>
      </w:tblGrid>
      <w:tr w:rsidR="00660166" w:rsidRPr="003D4A6C" w:rsidTr="00167202">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Âge du logement</w:t>
            </w:r>
          </w:p>
        </w:tc>
        <w:tc>
          <w:tcPr>
            <w:tcW w:w="3698" w:type="dxa"/>
            <w:noWrap/>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w:t>
            </w:r>
          </w:p>
        </w:tc>
      </w:tr>
      <w:tr w:rsidR="006542CB" w:rsidRPr="003D4A6C" w:rsidTr="000604F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6542CB" w:rsidRPr="003D4A6C" w:rsidRDefault="006542CB" w:rsidP="00167202">
            <w:pPr>
              <w:rPr>
                <w:rFonts w:ascii="Arial" w:eastAsia="Times New Roman" w:hAnsi="Arial" w:cs="Arial"/>
                <w:sz w:val="24"/>
                <w:szCs w:val="24"/>
                <w:lang w:eastAsia="fr-FR"/>
              </w:rPr>
            </w:pPr>
            <w:r w:rsidRPr="003D4A6C">
              <w:rPr>
                <w:rFonts w:ascii="Arial" w:eastAsia="Times New Roman" w:hAnsi="Arial" w:cs="Arial"/>
                <w:sz w:val="24"/>
                <w:szCs w:val="24"/>
                <w:lang w:eastAsia="fr-FR"/>
              </w:rPr>
              <w:t>Moins de 10 ans</w:t>
            </w:r>
          </w:p>
        </w:tc>
        <w:tc>
          <w:tcPr>
            <w:tcW w:w="3698" w:type="dxa"/>
            <w:noWrap/>
          </w:tcPr>
          <w:p w:rsidR="006542CB" w:rsidRPr="000B4AEC" w:rsidRDefault="006542CB" w:rsidP="006542CB">
            <w:pPr>
              <w:jc w:val="center"/>
              <w:cnfStyle w:val="000000100000" w:firstRow="0" w:lastRow="0" w:firstColumn="0" w:lastColumn="0" w:oddVBand="0" w:evenVBand="0" w:oddHBand="1" w:evenHBand="0" w:firstRowFirstColumn="0" w:firstRowLastColumn="0" w:lastRowFirstColumn="0" w:lastRowLastColumn="0"/>
            </w:pPr>
            <w:r w:rsidRPr="000B4AEC">
              <w:t>4.8</w:t>
            </w:r>
          </w:p>
        </w:tc>
      </w:tr>
      <w:tr w:rsidR="006542CB" w:rsidRPr="003D4A6C" w:rsidTr="000604F8">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6542CB" w:rsidRPr="003D4A6C" w:rsidRDefault="006542CB" w:rsidP="00167202">
            <w:pPr>
              <w:rPr>
                <w:rFonts w:ascii="Arial" w:eastAsia="Times New Roman" w:hAnsi="Arial" w:cs="Arial"/>
                <w:sz w:val="24"/>
                <w:szCs w:val="24"/>
                <w:lang w:eastAsia="fr-FR"/>
              </w:rPr>
            </w:pPr>
            <w:r w:rsidRPr="003D4A6C">
              <w:rPr>
                <w:rFonts w:ascii="Arial" w:eastAsia="Times New Roman" w:hAnsi="Arial" w:cs="Arial"/>
                <w:sz w:val="24"/>
                <w:szCs w:val="24"/>
                <w:lang w:eastAsia="fr-FR"/>
              </w:rPr>
              <w:t>10 à moins de 20 ans</w:t>
            </w:r>
          </w:p>
        </w:tc>
        <w:tc>
          <w:tcPr>
            <w:tcW w:w="3698" w:type="dxa"/>
            <w:noWrap/>
          </w:tcPr>
          <w:p w:rsidR="006542CB" w:rsidRPr="000B4AEC" w:rsidRDefault="006542CB" w:rsidP="006542CB">
            <w:pPr>
              <w:jc w:val="center"/>
              <w:cnfStyle w:val="000000000000" w:firstRow="0" w:lastRow="0" w:firstColumn="0" w:lastColumn="0" w:oddVBand="0" w:evenVBand="0" w:oddHBand="0" w:evenHBand="0" w:firstRowFirstColumn="0" w:firstRowLastColumn="0" w:lastRowFirstColumn="0" w:lastRowLastColumn="0"/>
            </w:pPr>
            <w:r w:rsidRPr="000B4AEC">
              <w:t>10.2</w:t>
            </w:r>
          </w:p>
        </w:tc>
      </w:tr>
      <w:tr w:rsidR="006542CB" w:rsidRPr="003D4A6C" w:rsidTr="000604F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6542CB" w:rsidRPr="003D4A6C" w:rsidRDefault="006542CB" w:rsidP="00167202">
            <w:pPr>
              <w:rPr>
                <w:rFonts w:ascii="Arial" w:eastAsia="Times New Roman" w:hAnsi="Arial" w:cs="Arial"/>
                <w:sz w:val="24"/>
                <w:szCs w:val="24"/>
                <w:lang w:eastAsia="fr-FR"/>
              </w:rPr>
            </w:pPr>
            <w:r w:rsidRPr="003D4A6C">
              <w:rPr>
                <w:rFonts w:ascii="Arial" w:eastAsia="Times New Roman" w:hAnsi="Arial" w:cs="Arial"/>
                <w:sz w:val="24"/>
                <w:szCs w:val="24"/>
                <w:lang w:eastAsia="fr-FR"/>
              </w:rPr>
              <w:t>20 à moins 50 ans</w:t>
            </w:r>
          </w:p>
        </w:tc>
        <w:tc>
          <w:tcPr>
            <w:tcW w:w="3698" w:type="dxa"/>
            <w:noWrap/>
          </w:tcPr>
          <w:p w:rsidR="006542CB" w:rsidRPr="000B4AEC" w:rsidRDefault="006542CB" w:rsidP="006542CB">
            <w:pPr>
              <w:jc w:val="center"/>
              <w:cnfStyle w:val="000000100000" w:firstRow="0" w:lastRow="0" w:firstColumn="0" w:lastColumn="0" w:oddVBand="0" w:evenVBand="0" w:oddHBand="1" w:evenHBand="0" w:firstRowFirstColumn="0" w:firstRowLastColumn="0" w:lastRowFirstColumn="0" w:lastRowLastColumn="0"/>
            </w:pPr>
            <w:r w:rsidRPr="000B4AEC">
              <w:t>47.6</w:t>
            </w:r>
          </w:p>
        </w:tc>
      </w:tr>
      <w:tr w:rsidR="006542CB" w:rsidRPr="003D4A6C" w:rsidTr="000604F8">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6542CB" w:rsidRPr="003D4A6C" w:rsidRDefault="006542CB" w:rsidP="00167202">
            <w:pPr>
              <w:rPr>
                <w:rFonts w:ascii="Arial" w:eastAsia="Times New Roman" w:hAnsi="Arial" w:cs="Arial"/>
                <w:sz w:val="24"/>
                <w:szCs w:val="24"/>
                <w:lang w:eastAsia="fr-FR"/>
              </w:rPr>
            </w:pPr>
            <w:r w:rsidRPr="003D4A6C">
              <w:rPr>
                <w:rFonts w:ascii="Arial" w:eastAsia="Times New Roman" w:hAnsi="Arial" w:cs="Arial"/>
                <w:sz w:val="24"/>
                <w:szCs w:val="24"/>
                <w:lang w:eastAsia="fr-FR"/>
              </w:rPr>
              <w:t>50 ans et plus</w:t>
            </w:r>
          </w:p>
        </w:tc>
        <w:tc>
          <w:tcPr>
            <w:tcW w:w="3698" w:type="dxa"/>
            <w:noWrap/>
          </w:tcPr>
          <w:p w:rsidR="006542CB" w:rsidRDefault="006542CB" w:rsidP="006542CB">
            <w:pPr>
              <w:jc w:val="center"/>
              <w:cnfStyle w:val="000000000000" w:firstRow="0" w:lastRow="0" w:firstColumn="0" w:lastColumn="0" w:oddVBand="0" w:evenVBand="0" w:oddHBand="0" w:evenHBand="0" w:firstRowFirstColumn="0" w:firstRowLastColumn="0" w:lastRowFirstColumn="0" w:lastRowLastColumn="0"/>
            </w:pPr>
            <w:r w:rsidRPr="000B4AEC">
              <w:t>37.4</w:t>
            </w:r>
          </w:p>
        </w:tc>
      </w:tr>
      <w:tr w:rsidR="00660166" w:rsidRPr="003D4A6C" w:rsidTr="0016720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660166" w:rsidRPr="003D4A6C" w:rsidRDefault="00660166" w:rsidP="00167202">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3698" w:type="dxa"/>
            <w:noWrap/>
            <w:vAlign w:val="center"/>
          </w:tcPr>
          <w:p w:rsidR="00660166" w:rsidRDefault="006542CB" w:rsidP="006542C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660166" w:rsidRPr="003D4A6C" w:rsidRDefault="00660166" w:rsidP="00660166"/>
    <w:p w:rsidR="00660166" w:rsidRPr="003D4A6C" w:rsidRDefault="00660166" w:rsidP="00660166">
      <w:pPr>
        <w:rPr>
          <w:b/>
          <w:bCs/>
          <w:sz w:val="24"/>
          <w:szCs w:val="24"/>
        </w:rPr>
      </w:pPr>
      <w:r w:rsidRPr="003D4A6C">
        <w:rPr>
          <w:b/>
          <w:bCs/>
          <w:sz w:val="24"/>
          <w:szCs w:val="24"/>
        </w:rPr>
        <w:t>Tableau 24 : Répartition des ménages selon le statut d'occupation de leur logement (%)</w:t>
      </w:r>
    </w:p>
    <w:tbl>
      <w:tblPr>
        <w:tblStyle w:val="Listeclaire-Accent26"/>
        <w:tblW w:w="9615" w:type="dxa"/>
        <w:tblLook w:val="04A0" w:firstRow="1" w:lastRow="0" w:firstColumn="1" w:lastColumn="0" w:noHBand="0" w:noVBand="1"/>
      </w:tblPr>
      <w:tblGrid>
        <w:gridCol w:w="6806"/>
        <w:gridCol w:w="2809"/>
      </w:tblGrid>
      <w:tr w:rsidR="00660166" w:rsidRPr="003D4A6C" w:rsidTr="00167202">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684FEA" w:rsidRPr="003D4A6C" w:rsidTr="00167202">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684FEA" w:rsidRPr="003D4A6C" w:rsidRDefault="00684FEA" w:rsidP="00684FE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Propriétaire/Copropriétaire</w:t>
            </w:r>
          </w:p>
        </w:tc>
        <w:tc>
          <w:tcPr>
            <w:tcW w:w="2809" w:type="dxa"/>
            <w:shd w:val="clear" w:color="auto" w:fill="FFC000"/>
            <w:noWrap/>
          </w:tcPr>
          <w:p w:rsidR="00684FEA" w:rsidRPr="000041B2"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0041B2">
              <w:t>81,2</w:t>
            </w:r>
          </w:p>
        </w:tc>
      </w:tr>
      <w:tr w:rsidR="00684FEA" w:rsidRPr="003D4A6C" w:rsidTr="00167202">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684FEA" w:rsidRPr="003D4A6C" w:rsidRDefault="00684FEA" w:rsidP="00684FE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684FEA" w:rsidRPr="000041B2"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0041B2">
              <w:t>0,0</w:t>
            </w:r>
          </w:p>
        </w:tc>
      </w:tr>
      <w:tr w:rsidR="00684FEA" w:rsidRPr="003D4A6C" w:rsidTr="00167202">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684FEA" w:rsidRPr="003D4A6C" w:rsidRDefault="00684FEA" w:rsidP="00684FE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Locataire</w:t>
            </w:r>
          </w:p>
        </w:tc>
        <w:tc>
          <w:tcPr>
            <w:tcW w:w="2809" w:type="dxa"/>
            <w:shd w:val="clear" w:color="auto" w:fill="FFC000"/>
            <w:noWrap/>
          </w:tcPr>
          <w:p w:rsidR="00684FEA" w:rsidRPr="000041B2"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0041B2">
              <w:t>0,7</w:t>
            </w:r>
          </w:p>
        </w:tc>
      </w:tr>
      <w:tr w:rsidR="00684FEA" w:rsidRPr="003D4A6C" w:rsidTr="00167202">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684FEA" w:rsidRPr="003D4A6C" w:rsidRDefault="00684FEA" w:rsidP="00684FE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de fonction</w:t>
            </w:r>
          </w:p>
        </w:tc>
        <w:tc>
          <w:tcPr>
            <w:tcW w:w="2809" w:type="dxa"/>
            <w:noWrap/>
          </w:tcPr>
          <w:p w:rsidR="00684FEA" w:rsidRPr="000041B2"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0041B2">
              <w:t>2,4</w:t>
            </w:r>
          </w:p>
        </w:tc>
      </w:tr>
      <w:tr w:rsidR="00684FEA" w:rsidRPr="003D4A6C" w:rsidTr="00167202">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684FEA" w:rsidRPr="003D4A6C" w:rsidRDefault="00684FEA" w:rsidP="00684FE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gratuit</w:t>
            </w:r>
          </w:p>
        </w:tc>
        <w:tc>
          <w:tcPr>
            <w:tcW w:w="2809" w:type="dxa"/>
            <w:noWrap/>
          </w:tcPr>
          <w:p w:rsidR="00684FEA" w:rsidRPr="000041B2"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0041B2">
              <w:t>15,0</w:t>
            </w:r>
          </w:p>
        </w:tc>
      </w:tr>
      <w:tr w:rsidR="00684FEA" w:rsidRPr="003D4A6C" w:rsidTr="00167202">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684FEA" w:rsidRPr="003D4A6C" w:rsidRDefault="00684FEA" w:rsidP="00684FE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w:t>
            </w:r>
          </w:p>
        </w:tc>
        <w:tc>
          <w:tcPr>
            <w:tcW w:w="2809" w:type="dxa"/>
            <w:noWrap/>
          </w:tcPr>
          <w:p w:rsidR="00684FEA" w:rsidRPr="000041B2"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0041B2">
              <w:t>0,7</w:t>
            </w:r>
          </w:p>
        </w:tc>
      </w:tr>
      <w:tr w:rsidR="00684FEA" w:rsidRPr="003D4A6C" w:rsidTr="00167202">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684FEA" w:rsidRPr="003D4A6C" w:rsidRDefault="00684FEA" w:rsidP="00684FEA">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809" w:type="dxa"/>
            <w:noWrap/>
          </w:tcPr>
          <w:p w:rsidR="00684FEA"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0041B2">
              <w:t>100,0</w:t>
            </w:r>
          </w:p>
        </w:tc>
      </w:tr>
    </w:tbl>
    <w:p w:rsidR="00660166" w:rsidRPr="003D4A6C" w:rsidRDefault="00660166" w:rsidP="00660166"/>
    <w:p w:rsidR="00660166" w:rsidRPr="003D4A6C" w:rsidRDefault="00660166" w:rsidP="00660166"/>
    <w:p w:rsidR="00660166" w:rsidRPr="003D4A6C" w:rsidRDefault="00660166" w:rsidP="00660166">
      <w:pPr>
        <w:rPr>
          <w:b/>
          <w:bCs/>
          <w:sz w:val="24"/>
          <w:szCs w:val="24"/>
        </w:rPr>
      </w:pPr>
      <w:r w:rsidRPr="003D4A6C">
        <w:rPr>
          <w:b/>
          <w:bCs/>
          <w:sz w:val="24"/>
          <w:szCs w:val="24"/>
        </w:rPr>
        <w:lastRenderedPageBreak/>
        <w:t>Tableau 25 : Proportion des ménages disposant des équipements de base (%)</w:t>
      </w:r>
    </w:p>
    <w:tbl>
      <w:tblPr>
        <w:tblStyle w:val="Listeclaire-Accent26"/>
        <w:tblW w:w="9253" w:type="dxa"/>
        <w:tblLook w:val="04A0" w:firstRow="1" w:lastRow="0" w:firstColumn="1" w:lastColumn="0" w:noHBand="0" w:noVBand="1"/>
      </w:tblPr>
      <w:tblGrid>
        <w:gridCol w:w="6134"/>
        <w:gridCol w:w="3119"/>
      </w:tblGrid>
      <w:tr w:rsidR="00660166" w:rsidRPr="003D4A6C" w:rsidTr="00167202">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Équipement de base</w:t>
            </w:r>
          </w:p>
        </w:tc>
        <w:tc>
          <w:tcPr>
            <w:tcW w:w="3119" w:type="dxa"/>
            <w:noWrap/>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0D0C8D" w:rsidRPr="003D4A6C" w:rsidTr="000604F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0D0C8D" w:rsidRPr="003D4A6C" w:rsidRDefault="000D0C8D"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Cuisine</w:t>
            </w:r>
          </w:p>
        </w:tc>
        <w:tc>
          <w:tcPr>
            <w:tcW w:w="3119" w:type="dxa"/>
            <w:noWrap/>
          </w:tcPr>
          <w:p w:rsidR="000D0C8D" w:rsidRDefault="000D0C8D" w:rsidP="000D0C8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95,6</w:t>
            </w:r>
          </w:p>
        </w:tc>
      </w:tr>
      <w:tr w:rsidR="000D0C8D" w:rsidRPr="003D4A6C" w:rsidTr="000604F8">
        <w:trPr>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0D0C8D" w:rsidRPr="003D4A6C" w:rsidRDefault="000D0C8D"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W.-C.</w:t>
            </w:r>
          </w:p>
        </w:tc>
        <w:tc>
          <w:tcPr>
            <w:tcW w:w="3119" w:type="dxa"/>
            <w:noWrap/>
          </w:tcPr>
          <w:p w:rsidR="000D0C8D" w:rsidRDefault="000D0C8D" w:rsidP="000D0C8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77,6</w:t>
            </w:r>
          </w:p>
        </w:tc>
      </w:tr>
      <w:tr w:rsidR="000D0C8D" w:rsidRPr="003D4A6C" w:rsidTr="000604F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0D0C8D" w:rsidRPr="003D4A6C" w:rsidRDefault="000D0C8D"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moderne/Douche</w:t>
            </w:r>
          </w:p>
        </w:tc>
        <w:tc>
          <w:tcPr>
            <w:tcW w:w="3119" w:type="dxa"/>
            <w:noWrap/>
          </w:tcPr>
          <w:p w:rsidR="000D0C8D" w:rsidRDefault="000D0C8D" w:rsidP="000D0C8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r>
      <w:tr w:rsidR="000D0C8D" w:rsidRPr="003D4A6C" w:rsidTr="000604F8">
        <w:trPr>
          <w:trHeight w:val="332"/>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0D0C8D" w:rsidRPr="003D4A6C" w:rsidRDefault="000D0C8D"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tcPr>
          <w:p w:rsidR="000D0C8D" w:rsidRDefault="000D0C8D" w:rsidP="000D0C8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37,1</w:t>
            </w:r>
          </w:p>
        </w:tc>
      </w:tr>
      <w:tr w:rsidR="000D0C8D" w:rsidRPr="003D4A6C" w:rsidTr="000604F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0D0C8D" w:rsidRPr="003D4A6C" w:rsidRDefault="000D0C8D"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Électricité</w:t>
            </w:r>
          </w:p>
        </w:tc>
        <w:tc>
          <w:tcPr>
            <w:tcW w:w="3119" w:type="dxa"/>
            <w:shd w:val="clear" w:color="auto" w:fill="FFC000"/>
            <w:noWrap/>
          </w:tcPr>
          <w:p w:rsidR="000D0C8D" w:rsidRDefault="000D0C8D" w:rsidP="000D0C8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18,4</w:t>
            </w:r>
          </w:p>
        </w:tc>
      </w:tr>
      <w:tr w:rsidR="000D0C8D" w:rsidRPr="003D4A6C" w:rsidTr="000604F8">
        <w:trPr>
          <w:trHeight w:val="332"/>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0D0C8D" w:rsidRPr="003D4A6C" w:rsidRDefault="000D0C8D"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tcPr>
          <w:p w:rsidR="000D0C8D" w:rsidRDefault="000D0C8D" w:rsidP="000D0C8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5,8</w:t>
            </w:r>
          </w:p>
        </w:tc>
      </w:tr>
    </w:tbl>
    <w:p w:rsidR="00660166" w:rsidRPr="003D4A6C" w:rsidRDefault="00660166" w:rsidP="00660166"/>
    <w:p w:rsidR="00660166" w:rsidRPr="003D4A6C" w:rsidRDefault="00660166" w:rsidP="00660166">
      <w:pPr>
        <w:rPr>
          <w:b/>
          <w:bCs/>
          <w:sz w:val="24"/>
          <w:szCs w:val="24"/>
        </w:rPr>
      </w:pPr>
      <w:r w:rsidRPr="003D4A6C">
        <w:rPr>
          <w:b/>
          <w:bCs/>
          <w:sz w:val="24"/>
          <w:szCs w:val="24"/>
        </w:rPr>
        <w:t>Tableau 26 : Répartition des ménages dont le logement n'est pas relié à un réseau public de distribution d'eau courante selon le mode d'approvisionnement en eau (%)</w:t>
      </w:r>
    </w:p>
    <w:tbl>
      <w:tblPr>
        <w:tblStyle w:val="Listeclaire-Accent26"/>
        <w:tblW w:w="9138" w:type="dxa"/>
        <w:tblLook w:val="04A0" w:firstRow="1" w:lastRow="0" w:firstColumn="1" w:lastColumn="0" w:noHBand="0" w:noVBand="1"/>
      </w:tblPr>
      <w:tblGrid>
        <w:gridCol w:w="7159"/>
        <w:gridCol w:w="1979"/>
      </w:tblGrid>
      <w:tr w:rsidR="00660166" w:rsidRPr="003D4A6C" w:rsidTr="00167202">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d'approvisionnement en eau</w:t>
            </w:r>
          </w:p>
        </w:tc>
        <w:tc>
          <w:tcPr>
            <w:tcW w:w="1979"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684FEA" w:rsidRPr="003D4A6C" w:rsidTr="00167202">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684FEA" w:rsidRPr="003D4A6C" w:rsidRDefault="00684FEA" w:rsidP="00684FE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Fontaine, puits,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ou point d’eau équipé</w:t>
            </w:r>
          </w:p>
        </w:tc>
        <w:tc>
          <w:tcPr>
            <w:tcW w:w="1979" w:type="dxa"/>
            <w:noWrap/>
          </w:tcPr>
          <w:p w:rsidR="00684FEA" w:rsidRPr="00C93E1B"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C93E1B">
              <w:t>12,6</w:t>
            </w:r>
          </w:p>
        </w:tc>
      </w:tr>
      <w:tr w:rsidR="00684FEA" w:rsidRPr="003D4A6C" w:rsidTr="00167202">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684FEA" w:rsidRPr="003D4A6C" w:rsidRDefault="00684FEA" w:rsidP="00684FE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Vendeur d’eau potable</w:t>
            </w:r>
          </w:p>
        </w:tc>
        <w:tc>
          <w:tcPr>
            <w:tcW w:w="1979" w:type="dxa"/>
            <w:noWrap/>
          </w:tcPr>
          <w:p w:rsidR="00684FEA" w:rsidRPr="00C93E1B"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C93E1B">
              <w:t>4,0</w:t>
            </w:r>
          </w:p>
        </w:tc>
      </w:tr>
      <w:tr w:rsidR="00684FEA" w:rsidRPr="003D4A6C" w:rsidTr="00167202">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684FEA" w:rsidRPr="003D4A6C" w:rsidRDefault="00684FEA" w:rsidP="00684FE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Puits ou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non équipés</w:t>
            </w:r>
          </w:p>
        </w:tc>
        <w:tc>
          <w:tcPr>
            <w:tcW w:w="1979" w:type="dxa"/>
            <w:noWrap/>
          </w:tcPr>
          <w:p w:rsidR="00684FEA" w:rsidRPr="00C93E1B"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C93E1B">
              <w:t>17,3</w:t>
            </w:r>
          </w:p>
        </w:tc>
      </w:tr>
      <w:tr w:rsidR="00684FEA" w:rsidRPr="003D4A6C" w:rsidTr="00167202">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684FEA" w:rsidRPr="003D4A6C" w:rsidRDefault="00684FEA" w:rsidP="00684FE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Source, oued ou ruisseau</w:t>
            </w:r>
          </w:p>
        </w:tc>
        <w:tc>
          <w:tcPr>
            <w:tcW w:w="1979" w:type="dxa"/>
            <w:noWrap/>
          </w:tcPr>
          <w:p w:rsidR="00684FEA" w:rsidRPr="00C93E1B"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C93E1B">
              <w:t>66,1</w:t>
            </w:r>
          </w:p>
        </w:tc>
      </w:tr>
      <w:tr w:rsidR="00684FEA" w:rsidRPr="003D4A6C" w:rsidTr="00167202">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684FEA" w:rsidRPr="003D4A6C" w:rsidRDefault="00684FEA" w:rsidP="00684FE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1979" w:type="dxa"/>
            <w:noWrap/>
          </w:tcPr>
          <w:p w:rsidR="00684FEA" w:rsidRPr="00C93E1B" w:rsidRDefault="005A40D3" w:rsidP="00684FEA">
            <w:pPr>
              <w:jc w:val="center"/>
              <w:cnfStyle w:val="000000100000" w:firstRow="0" w:lastRow="0" w:firstColumn="0" w:lastColumn="0" w:oddVBand="0" w:evenVBand="0" w:oddHBand="1" w:evenHBand="0" w:firstRowFirstColumn="0" w:firstRowLastColumn="0" w:lastRowFirstColumn="0" w:lastRowLastColumn="0"/>
            </w:pPr>
            <w:r>
              <w:t>0</w:t>
            </w:r>
            <w:r w:rsidR="00684FEA" w:rsidRPr="00C93E1B">
              <w:t>,0</w:t>
            </w:r>
          </w:p>
        </w:tc>
      </w:tr>
      <w:tr w:rsidR="00684FEA" w:rsidRPr="003D4A6C" w:rsidTr="00167202">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684FEA" w:rsidRPr="003D4A6C" w:rsidRDefault="00684FEA" w:rsidP="00684FE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1979" w:type="dxa"/>
            <w:noWrap/>
          </w:tcPr>
          <w:p w:rsidR="00684FEA"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C93E1B">
              <w:t>100,0</w:t>
            </w:r>
          </w:p>
        </w:tc>
      </w:tr>
    </w:tbl>
    <w:p w:rsidR="00660166" w:rsidRPr="003D4A6C" w:rsidRDefault="00660166" w:rsidP="00660166"/>
    <w:p w:rsidR="00660166" w:rsidRPr="003D4A6C" w:rsidRDefault="00660166" w:rsidP="00660166">
      <w:pPr>
        <w:rPr>
          <w:b/>
          <w:bCs/>
          <w:sz w:val="24"/>
          <w:szCs w:val="24"/>
        </w:rPr>
      </w:pPr>
      <w:r w:rsidRPr="003D4A6C">
        <w:rPr>
          <w:b/>
          <w:bCs/>
          <w:sz w:val="24"/>
          <w:szCs w:val="24"/>
        </w:rPr>
        <w:t>Tableau 27: Répartition des ménages dont le logement n'est pas relié à un réseau public de distribution d'électricité selon le mode d'éclairage utilisé (%)</w:t>
      </w:r>
    </w:p>
    <w:tbl>
      <w:tblPr>
        <w:tblStyle w:val="Listeclaire-Accent26"/>
        <w:tblW w:w="9022" w:type="dxa"/>
        <w:tblLook w:val="04A0" w:firstRow="1" w:lastRow="0" w:firstColumn="1" w:lastColumn="0" w:noHBand="0" w:noVBand="1"/>
      </w:tblPr>
      <w:tblGrid>
        <w:gridCol w:w="5911"/>
        <w:gridCol w:w="3111"/>
      </w:tblGrid>
      <w:tr w:rsidR="00660166" w:rsidRPr="003D4A6C" w:rsidTr="00167202">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noWrap/>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d'éclairage</w:t>
            </w:r>
          </w:p>
        </w:tc>
        <w:tc>
          <w:tcPr>
            <w:tcW w:w="3111"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684FEA" w:rsidRPr="003D4A6C" w:rsidTr="00167202">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684FEA" w:rsidRPr="003D4A6C" w:rsidRDefault="00684FEA" w:rsidP="00684FE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Gaz (butane)</w:t>
            </w:r>
          </w:p>
        </w:tc>
        <w:tc>
          <w:tcPr>
            <w:tcW w:w="3111" w:type="dxa"/>
            <w:noWrap/>
          </w:tcPr>
          <w:p w:rsidR="00684FEA" w:rsidRPr="006E4528"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6E4528">
              <w:t>51,3</w:t>
            </w:r>
          </w:p>
        </w:tc>
      </w:tr>
      <w:tr w:rsidR="00684FEA" w:rsidRPr="003D4A6C" w:rsidTr="00167202">
        <w:trPr>
          <w:trHeight w:val="324"/>
        </w:trPr>
        <w:tc>
          <w:tcPr>
            <w:cnfStyle w:val="001000000000" w:firstRow="0" w:lastRow="0" w:firstColumn="1" w:lastColumn="0" w:oddVBand="0" w:evenVBand="0" w:oddHBand="0" w:evenHBand="0" w:firstRowFirstColumn="0" w:firstRowLastColumn="0" w:lastRowFirstColumn="0" w:lastRowLastColumn="0"/>
            <w:tcW w:w="5911" w:type="dxa"/>
            <w:tcBorders>
              <w:bottom w:val="single" w:sz="8" w:space="0" w:color="C0504D" w:themeColor="accent2"/>
            </w:tcBorders>
            <w:hideMark/>
          </w:tcPr>
          <w:p w:rsidR="00684FEA" w:rsidRPr="003D4A6C" w:rsidRDefault="00684FEA" w:rsidP="00684FEA">
            <w:pPr>
              <w:rPr>
                <w:rFonts w:ascii="Arial" w:eastAsia="Times New Roman" w:hAnsi="Arial" w:cs="Arial"/>
                <w:color w:val="000000"/>
                <w:sz w:val="24"/>
                <w:szCs w:val="24"/>
                <w:lang w:eastAsia="fr-FR"/>
              </w:rPr>
            </w:pPr>
            <w:proofErr w:type="spellStart"/>
            <w:r w:rsidRPr="003D4A6C">
              <w:rPr>
                <w:rFonts w:ascii="Arial" w:eastAsia="Times New Roman" w:hAnsi="Arial" w:cs="Arial"/>
                <w:color w:val="000000"/>
                <w:sz w:val="24"/>
                <w:szCs w:val="24"/>
                <w:lang w:eastAsia="fr-FR"/>
              </w:rPr>
              <w:t>Kandyle</w:t>
            </w:r>
            <w:proofErr w:type="spellEnd"/>
            <w:r w:rsidRPr="003D4A6C">
              <w:rPr>
                <w:rFonts w:ascii="Arial" w:eastAsia="Times New Roman" w:hAnsi="Arial" w:cs="Arial"/>
                <w:color w:val="000000"/>
                <w:sz w:val="24"/>
                <w:szCs w:val="24"/>
                <w:lang w:eastAsia="fr-FR"/>
              </w:rPr>
              <w:t xml:space="preserve"> ou bougie</w:t>
            </w:r>
          </w:p>
        </w:tc>
        <w:tc>
          <w:tcPr>
            <w:tcW w:w="3111" w:type="dxa"/>
            <w:tcBorders>
              <w:bottom w:val="single" w:sz="8" w:space="0" w:color="C0504D" w:themeColor="accent2"/>
            </w:tcBorders>
            <w:noWrap/>
          </w:tcPr>
          <w:p w:rsidR="00684FEA" w:rsidRPr="006E4528"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6E4528">
              <w:t>26,7</w:t>
            </w:r>
          </w:p>
        </w:tc>
      </w:tr>
      <w:tr w:rsidR="00684FEA" w:rsidRPr="003D4A6C" w:rsidTr="00167202">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shd w:val="clear" w:color="auto" w:fill="FFC000"/>
            <w:hideMark/>
          </w:tcPr>
          <w:p w:rsidR="00684FEA" w:rsidRPr="003D4A6C" w:rsidRDefault="00684FEA" w:rsidP="00684FE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Energie solaire</w:t>
            </w:r>
          </w:p>
        </w:tc>
        <w:tc>
          <w:tcPr>
            <w:tcW w:w="3111" w:type="dxa"/>
            <w:shd w:val="clear" w:color="auto" w:fill="FFC000"/>
            <w:noWrap/>
          </w:tcPr>
          <w:p w:rsidR="00684FEA" w:rsidRPr="006E4528"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6E4528">
              <w:t>22,1</w:t>
            </w:r>
          </w:p>
        </w:tc>
      </w:tr>
      <w:tr w:rsidR="00684FEA" w:rsidRPr="003D4A6C" w:rsidTr="00167202">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684FEA" w:rsidRPr="003D4A6C" w:rsidRDefault="00684FEA" w:rsidP="00684FE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Groupe électrogène</w:t>
            </w:r>
          </w:p>
        </w:tc>
        <w:tc>
          <w:tcPr>
            <w:tcW w:w="3111" w:type="dxa"/>
            <w:noWrap/>
          </w:tcPr>
          <w:p w:rsidR="00684FEA" w:rsidRPr="006E4528"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6E4528">
              <w:t>0,0</w:t>
            </w:r>
          </w:p>
        </w:tc>
      </w:tr>
      <w:tr w:rsidR="00684FEA" w:rsidRPr="003D4A6C" w:rsidTr="00167202">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684FEA" w:rsidRPr="003D4A6C" w:rsidRDefault="00684FEA" w:rsidP="00684FE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11" w:type="dxa"/>
            <w:noWrap/>
          </w:tcPr>
          <w:p w:rsidR="00684FEA" w:rsidRPr="006E4528"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6E4528">
              <w:t>0,0</w:t>
            </w:r>
          </w:p>
        </w:tc>
      </w:tr>
      <w:tr w:rsidR="00684FEA" w:rsidRPr="003D4A6C" w:rsidTr="00167202">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684FEA" w:rsidRPr="003D4A6C" w:rsidRDefault="00684FEA" w:rsidP="00684FE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11" w:type="dxa"/>
            <w:noWrap/>
          </w:tcPr>
          <w:p w:rsidR="00684FEA"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6E4528">
              <w:t>100,0</w:t>
            </w:r>
          </w:p>
        </w:tc>
      </w:tr>
    </w:tbl>
    <w:p w:rsidR="00660166" w:rsidRPr="003D4A6C" w:rsidRDefault="00660166" w:rsidP="00660166"/>
    <w:p w:rsidR="00660166" w:rsidRPr="003D4A6C" w:rsidRDefault="00660166" w:rsidP="00D92B34">
      <w:pPr>
        <w:rPr>
          <w:b/>
          <w:bCs/>
          <w:sz w:val="24"/>
          <w:szCs w:val="24"/>
        </w:rPr>
      </w:pPr>
      <w:r w:rsidRPr="003D4A6C">
        <w:rPr>
          <w:b/>
          <w:bCs/>
          <w:sz w:val="24"/>
          <w:szCs w:val="24"/>
        </w:rPr>
        <w:t xml:space="preserve">Tableau 28 : Répartition des ménages selon le mode d'évacuation des </w:t>
      </w:r>
      <w:r w:rsidR="00D92B34" w:rsidRPr="00D92B34">
        <w:rPr>
          <w:b/>
          <w:bCs/>
          <w:sz w:val="24"/>
          <w:szCs w:val="24"/>
        </w:rPr>
        <w:t>eaux usées</w:t>
      </w:r>
      <w:r w:rsidRPr="003D4A6C">
        <w:rPr>
          <w:b/>
          <w:bCs/>
          <w:sz w:val="24"/>
          <w:szCs w:val="24"/>
        </w:rPr>
        <w:t xml:space="preserve"> (%)</w:t>
      </w:r>
    </w:p>
    <w:tbl>
      <w:tblPr>
        <w:tblStyle w:val="Listeclaire-Accent26"/>
        <w:tblW w:w="8991" w:type="dxa"/>
        <w:tblLook w:val="04A0" w:firstRow="1" w:lastRow="0" w:firstColumn="1" w:lastColumn="0" w:noHBand="0" w:noVBand="1"/>
      </w:tblPr>
      <w:tblGrid>
        <w:gridCol w:w="5576"/>
        <w:gridCol w:w="3415"/>
      </w:tblGrid>
      <w:tr w:rsidR="00660166" w:rsidRPr="003D4A6C" w:rsidTr="00167202">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576" w:type="dxa"/>
            <w:tcBorders>
              <w:bottom w:val="single" w:sz="8" w:space="0" w:color="C0504D" w:themeColor="accent2"/>
            </w:tcBorders>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eaux usées</w:t>
            </w:r>
          </w:p>
        </w:tc>
        <w:tc>
          <w:tcPr>
            <w:tcW w:w="3415" w:type="dxa"/>
            <w:tcBorders>
              <w:bottom w:val="single" w:sz="8" w:space="0" w:color="C0504D" w:themeColor="accent2"/>
            </w:tcBorders>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684FEA" w:rsidRPr="003D4A6C" w:rsidTr="0016720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shd w:val="clear" w:color="auto" w:fill="FFC000"/>
            <w:hideMark/>
          </w:tcPr>
          <w:p w:rsidR="00684FEA" w:rsidRPr="003D4A6C" w:rsidRDefault="00684FEA" w:rsidP="00684FE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Réseau public</w:t>
            </w:r>
          </w:p>
        </w:tc>
        <w:tc>
          <w:tcPr>
            <w:tcW w:w="3415" w:type="dxa"/>
            <w:shd w:val="clear" w:color="auto" w:fill="FFC000"/>
            <w:noWrap/>
          </w:tcPr>
          <w:p w:rsidR="00684FEA" w:rsidRPr="00494486"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494486">
              <w:t>0,0</w:t>
            </w:r>
          </w:p>
        </w:tc>
      </w:tr>
      <w:tr w:rsidR="00684FEA" w:rsidRPr="003D4A6C" w:rsidTr="00167202">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684FEA" w:rsidRPr="003D4A6C" w:rsidRDefault="00684FEA" w:rsidP="00684FE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Fosse septique</w:t>
            </w:r>
          </w:p>
        </w:tc>
        <w:tc>
          <w:tcPr>
            <w:tcW w:w="3415" w:type="dxa"/>
            <w:noWrap/>
          </w:tcPr>
          <w:p w:rsidR="00684FEA" w:rsidRPr="00494486"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494486">
              <w:t>9,9</w:t>
            </w:r>
          </w:p>
        </w:tc>
      </w:tr>
      <w:tr w:rsidR="00684FEA" w:rsidRPr="003D4A6C" w:rsidTr="0016720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684FEA" w:rsidRPr="003D4A6C" w:rsidRDefault="00684FEA" w:rsidP="00684FE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Puits perdu</w:t>
            </w:r>
          </w:p>
        </w:tc>
        <w:tc>
          <w:tcPr>
            <w:tcW w:w="3415" w:type="dxa"/>
            <w:noWrap/>
          </w:tcPr>
          <w:p w:rsidR="00684FEA" w:rsidRPr="00494486"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494486">
              <w:t>5,8</w:t>
            </w:r>
          </w:p>
        </w:tc>
      </w:tr>
      <w:tr w:rsidR="00684FEA" w:rsidRPr="003D4A6C" w:rsidTr="00167202">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684FEA" w:rsidRPr="003D4A6C" w:rsidRDefault="00684FEA" w:rsidP="00684FE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415" w:type="dxa"/>
            <w:noWrap/>
          </w:tcPr>
          <w:p w:rsidR="00684FEA" w:rsidRPr="00494486"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494486">
              <w:t>84,4</w:t>
            </w:r>
          </w:p>
        </w:tc>
      </w:tr>
      <w:tr w:rsidR="00684FEA" w:rsidRPr="003D4A6C" w:rsidTr="0016720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684FEA" w:rsidRPr="003D4A6C" w:rsidRDefault="00684FEA" w:rsidP="00684FE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415" w:type="dxa"/>
            <w:noWrap/>
          </w:tcPr>
          <w:p w:rsidR="00684FEA" w:rsidRPr="00494486"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494486">
              <w:t>0,0</w:t>
            </w:r>
          </w:p>
        </w:tc>
      </w:tr>
      <w:tr w:rsidR="00684FEA" w:rsidRPr="003D4A6C" w:rsidTr="00167202">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684FEA" w:rsidRPr="003D4A6C" w:rsidRDefault="00684FEA" w:rsidP="00684FE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415" w:type="dxa"/>
            <w:noWrap/>
          </w:tcPr>
          <w:p w:rsidR="00684FEA"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494486">
              <w:t>100,0</w:t>
            </w:r>
          </w:p>
        </w:tc>
      </w:tr>
    </w:tbl>
    <w:p w:rsidR="00660166" w:rsidRPr="003D4A6C" w:rsidRDefault="00660166" w:rsidP="00660166">
      <w:pPr>
        <w:rPr>
          <w:b/>
          <w:bCs/>
          <w:sz w:val="24"/>
          <w:szCs w:val="24"/>
        </w:rPr>
      </w:pPr>
      <w:r w:rsidRPr="003D4A6C">
        <w:rPr>
          <w:b/>
          <w:bCs/>
          <w:sz w:val="24"/>
          <w:szCs w:val="24"/>
        </w:rPr>
        <w:lastRenderedPageBreak/>
        <w:t>Tableau 29: Proportion des ménages dotés de certains équipements domestiques (%)</w:t>
      </w:r>
    </w:p>
    <w:tbl>
      <w:tblPr>
        <w:tblStyle w:val="Listeclaire-Accent26"/>
        <w:tblW w:w="9108" w:type="dxa"/>
        <w:tblLook w:val="04A0" w:firstRow="1" w:lastRow="0" w:firstColumn="1" w:lastColumn="0" w:noHBand="0" w:noVBand="1"/>
      </w:tblPr>
      <w:tblGrid>
        <w:gridCol w:w="5365"/>
        <w:gridCol w:w="3743"/>
      </w:tblGrid>
      <w:tr w:rsidR="00660166" w:rsidRPr="003D4A6C" w:rsidTr="00167202">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65" w:type="dxa"/>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Equipement domestique</w:t>
            </w:r>
          </w:p>
        </w:tc>
        <w:tc>
          <w:tcPr>
            <w:tcW w:w="3743"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684FEA" w:rsidRPr="003D4A6C" w:rsidTr="00167202">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684FEA" w:rsidRPr="003D4A6C" w:rsidRDefault="00684FEA" w:rsidP="00684FE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Télévision</w:t>
            </w:r>
          </w:p>
        </w:tc>
        <w:tc>
          <w:tcPr>
            <w:tcW w:w="3743" w:type="dxa"/>
            <w:noWrap/>
          </w:tcPr>
          <w:p w:rsidR="00684FEA" w:rsidRPr="000F4C6B"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0F4C6B">
              <w:t>28,9</w:t>
            </w:r>
          </w:p>
        </w:tc>
      </w:tr>
      <w:tr w:rsidR="00684FEA" w:rsidRPr="003D4A6C" w:rsidTr="00167202">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684FEA" w:rsidRPr="003D4A6C" w:rsidRDefault="00684FEA" w:rsidP="00684FE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Radio</w:t>
            </w:r>
          </w:p>
        </w:tc>
        <w:tc>
          <w:tcPr>
            <w:tcW w:w="3743" w:type="dxa"/>
            <w:noWrap/>
          </w:tcPr>
          <w:p w:rsidR="00684FEA" w:rsidRPr="000F4C6B"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0F4C6B">
              <w:t>87,4</w:t>
            </w:r>
          </w:p>
        </w:tc>
      </w:tr>
      <w:tr w:rsidR="00684FEA" w:rsidRPr="003D4A6C" w:rsidTr="00167202">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684FEA" w:rsidRPr="003D4A6C" w:rsidRDefault="00684FEA" w:rsidP="00684FE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Téléphone portable</w:t>
            </w:r>
          </w:p>
        </w:tc>
        <w:tc>
          <w:tcPr>
            <w:tcW w:w="3743" w:type="dxa"/>
            <w:noWrap/>
          </w:tcPr>
          <w:p w:rsidR="00684FEA" w:rsidRPr="000F4C6B"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0F4C6B">
              <w:t>91,8</w:t>
            </w:r>
          </w:p>
        </w:tc>
      </w:tr>
      <w:tr w:rsidR="00684FEA" w:rsidRPr="003D4A6C" w:rsidTr="00167202">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684FEA" w:rsidRPr="003D4A6C" w:rsidRDefault="00684FEA" w:rsidP="00684FE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Parabole</w:t>
            </w:r>
          </w:p>
        </w:tc>
        <w:tc>
          <w:tcPr>
            <w:tcW w:w="3743" w:type="dxa"/>
            <w:noWrap/>
          </w:tcPr>
          <w:p w:rsidR="00684FEA"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0F4C6B">
              <w:t>8,5</w:t>
            </w:r>
          </w:p>
        </w:tc>
      </w:tr>
    </w:tbl>
    <w:p w:rsidR="00660166" w:rsidRPr="003D4A6C" w:rsidRDefault="00660166" w:rsidP="00660166"/>
    <w:p w:rsidR="00660166" w:rsidRPr="003D4A6C" w:rsidRDefault="00660166" w:rsidP="00660166">
      <w:pPr>
        <w:rPr>
          <w:b/>
          <w:bCs/>
          <w:sz w:val="24"/>
          <w:szCs w:val="24"/>
        </w:rPr>
      </w:pPr>
      <w:r w:rsidRPr="003D4A6C">
        <w:rPr>
          <w:b/>
          <w:bCs/>
          <w:sz w:val="24"/>
          <w:szCs w:val="24"/>
        </w:rPr>
        <w:t xml:space="preserve">Tableau 30 : Répartition des ménages selon le mode </w:t>
      </w:r>
      <w:r w:rsidRPr="003D4A6C">
        <w:rPr>
          <w:b/>
          <w:bCs/>
          <w:color w:val="000000" w:themeColor="text1"/>
          <w:sz w:val="24"/>
          <w:szCs w:val="24"/>
        </w:rPr>
        <w:t xml:space="preserve">d'évacuation des déchets ménagers </w:t>
      </w:r>
      <w:r w:rsidRPr="003D4A6C">
        <w:rPr>
          <w:b/>
          <w:bCs/>
          <w:sz w:val="24"/>
          <w:szCs w:val="24"/>
        </w:rPr>
        <w:t>(%)</w:t>
      </w:r>
    </w:p>
    <w:tbl>
      <w:tblPr>
        <w:tblStyle w:val="Listeclaire-Accent26"/>
        <w:tblW w:w="9087" w:type="dxa"/>
        <w:tblLook w:val="04A0" w:firstRow="1" w:lastRow="0" w:firstColumn="1" w:lastColumn="0" w:noHBand="0" w:noVBand="1"/>
      </w:tblPr>
      <w:tblGrid>
        <w:gridCol w:w="5936"/>
        <w:gridCol w:w="3151"/>
      </w:tblGrid>
      <w:tr w:rsidR="00660166" w:rsidRPr="003D4A6C" w:rsidTr="00167202">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36" w:type="dxa"/>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déchets ménagers</w:t>
            </w:r>
          </w:p>
        </w:tc>
        <w:tc>
          <w:tcPr>
            <w:tcW w:w="3151"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684FEA" w:rsidRPr="003D4A6C" w:rsidTr="00167202">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684FEA" w:rsidRPr="003D4A6C" w:rsidRDefault="00684FEA" w:rsidP="00684FE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Poubelle de la commune</w:t>
            </w:r>
          </w:p>
        </w:tc>
        <w:tc>
          <w:tcPr>
            <w:tcW w:w="3151" w:type="dxa"/>
            <w:noWrap/>
          </w:tcPr>
          <w:p w:rsidR="00684FEA" w:rsidRPr="00F044DB"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F044DB">
              <w:t>0,0</w:t>
            </w:r>
          </w:p>
        </w:tc>
      </w:tr>
      <w:tr w:rsidR="00684FEA" w:rsidRPr="003D4A6C" w:rsidTr="00167202">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684FEA" w:rsidRPr="003D4A6C" w:rsidRDefault="00684FEA" w:rsidP="00684FE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Camion commun ou privé</w:t>
            </w:r>
          </w:p>
        </w:tc>
        <w:tc>
          <w:tcPr>
            <w:tcW w:w="3151" w:type="dxa"/>
            <w:noWrap/>
          </w:tcPr>
          <w:p w:rsidR="00684FEA" w:rsidRPr="00F044DB"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F044DB">
              <w:t>0,0</w:t>
            </w:r>
          </w:p>
        </w:tc>
      </w:tr>
      <w:tr w:rsidR="00684FEA" w:rsidRPr="003D4A6C" w:rsidTr="00167202">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684FEA" w:rsidRPr="003D4A6C" w:rsidRDefault="00684FEA" w:rsidP="00684FE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151" w:type="dxa"/>
            <w:noWrap/>
          </w:tcPr>
          <w:p w:rsidR="00684FEA" w:rsidRPr="00F044DB"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F044DB">
              <w:t>99,0</w:t>
            </w:r>
          </w:p>
        </w:tc>
      </w:tr>
      <w:tr w:rsidR="00684FEA" w:rsidRPr="003D4A6C" w:rsidTr="00167202">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684FEA" w:rsidRPr="003D4A6C" w:rsidRDefault="00684FEA" w:rsidP="00684FE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51" w:type="dxa"/>
            <w:noWrap/>
          </w:tcPr>
          <w:p w:rsidR="00684FEA" w:rsidRPr="00F044DB" w:rsidRDefault="00684FEA" w:rsidP="00684FEA">
            <w:pPr>
              <w:jc w:val="center"/>
              <w:cnfStyle w:val="000000000000" w:firstRow="0" w:lastRow="0" w:firstColumn="0" w:lastColumn="0" w:oddVBand="0" w:evenVBand="0" w:oddHBand="0" w:evenHBand="0" w:firstRowFirstColumn="0" w:firstRowLastColumn="0" w:lastRowFirstColumn="0" w:lastRowLastColumn="0"/>
            </w:pPr>
            <w:r w:rsidRPr="00F044DB">
              <w:t>1,0</w:t>
            </w:r>
          </w:p>
        </w:tc>
      </w:tr>
      <w:tr w:rsidR="00684FEA" w:rsidRPr="003D4A6C" w:rsidTr="00167202">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684FEA" w:rsidRPr="003D4A6C" w:rsidRDefault="00684FEA" w:rsidP="00684FEA">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51" w:type="dxa"/>
            <w:noWrap/>
          </w:tcPr>
          <w:p w:rsidR="00684FEA" w:rsidRDefault="00684FEA" w:rsidP="00684FEA">
            <w:pPr>
              <w:jc w:val="center"/>
              <w:cnfStyle w:val="000000100000" w:firstRow="0" w:lastRow="0" w:firstColumn="0" w:lastColumn="0" w:oddVBand="0" w:evenVBand="0" w:oddHBand="1" w:evenHBand="0" w:firstRowFirstColumn="0" w:firstRowLastColumn="0" w:lastRowFirstColumn="0" w:lastRowLastColumn="0"/>
            </w:pPr>
            <w:r w:rsidRPr="00F044DB">
              <w:t>100,0</w:t>
            </w:r>
          </w:p>
        </w:tc>
      </w:tr>
    </w:tbl>
    <w:p w:rsidR="00660166" w:rsidRPr="003D4A6C" w:rsidRDefault="00660166" w:rsidP="00660166"/>
    <w:p w:rsidR="00660166" w:rsidRDefault="00660166" w:rsidP="00660166">
      <w:pPr>
        <w:rPr>
          <w:rFonts w:ascii="Verdana" w:eastAsiaTheme="majorEastAsia" w:hAnsi="Verdana" w:cstheme="majorBidi"/>
          <w:b/>
          <w:bCs/>
          <w:color w:val="770039"/>
          <w:sz w:val="27"/>
          <w:szCs w:val="27"/>
        </w:rPr>
      </w:pPr>
    </w:p>
    <w:p w:rsidR="00660166" w:rsidRDefault="00660166" w:rsidP="00660166">
      <w:pPr>
        <w:rPr>
          <w:rFonts w:ascii="Verdana" w:eastAsiaTheme="majorEastAsia" w:hAnsi="Verdana" w:cstheme="majorBidi"/>
          <w:b/>
          <w:bCs/>
          <w:color w:val="770039"/>
          <w:sz w:val="27"/>
          <w:szCs w:val="27"/>
        </w:rPr>
      </w:pPr>
    </w:p>
    <w:p w:rsidR="00660166" w:rsidRDefault="00660166" w:rsidP="00660166">
      <w:pPr>
        <w:rPr>
          <w:rFonts w:ascii="Verdana" w:eastAsiaTheme="majorEastAsia" w:hAnsi="Verdana" w:cstheme="majorBidi"/>
          <w:b/>
          <w:bCs/>
          <w:color w:val="770039"/>
          <w:sz w:val="27"/>
          <w:szCs w:val="27"/>
        </w:rPr>
      </w:pPr>
    </w:p>
    <w:p w:rsidR="00660166" w:rsidRDefault="00660166" w:rsidP="00660166">
      <w:pPr>
        <w:rPr>
          <w:rFonts w:ascii="Verdana" w:eastAsiaTheme="majorEastAsia" w:hAnsi="Verdana" w:cstheme="majorBidi"/>
          <w:b/>
          <w:bCs/>
          <w:color w:val="770039"/>
          <w:sz w:val="27"/>
          <w:szCs w:val="27"/>
        </w:rPr>
      </w:pPr>
    </w:p>
    <w:p w:rsidR="00660166" w:rsidRDefault="00660166" w:rsidP="00660166">
      <w:pPr>
        <w:rPr>
          <w:rFonts w:ascii="Verdana" w:eastAsiaTheme="majorEastAsia" w:hAnsi="Verdana" w:cstheme="majorBidi"/>
          <w:b/>
          <w:bCs/>
          <w:color w:val="770039"/>
          <w:sz w:val="27"/>
          <w:szCs w:val="27"/>
        </w:rPr>
      </w:pPr>
    </w:p>
    <w:p w:rsidR="00660166" w:rsidRDefault="00660166" w:rsidP="00660166">
      <w:pPr>
        <w:rPr>
          <w:rFonts w:ascii="Verdana" w:eastAsiaTheme="majorEastAsia" w:hAnsi="Verdana" w:cstheme="majorBidi"/>
          <w:b/>
          <w:bCs/>
          <w:color w:val="770039"/>
          <w:sz w:val="27"/>
          <w:szCs w:val="27"/>
        </w:rPr>
      </w:pPr>
    </w:p>
    <w:p w:rsidR="00660166" w:rsidRDefault="00660166" w:rsidP="00660166">
      <w:pPr>
        <w:rPr>
          <w:rFonts w:ascii="Verdana" w:eastAsiaTheme="majorEastAsia" w:hAnsi="Verdana" w:cstheme="majorBidi"/>
          <w:b/>
          <w:bCs/>
          <w:color w:val="770039"/>
          <w:sz w:val="27"/>
          <w:szCs w:val="27"/>
        </w:rPr>
      </w:pPr>
    </w:p>
    <w:p w:rsidR="00660166" w:rsidRDefault="00660166" w:rsidP="00660166">
      <w:pPr>
        <w:rPr>
          <w:rFonts w:ascii="Verdana" w:eastAsiaTheme="majorEastAsia" w:hAnsi="Verdana" w:cstheme="majorBidi"/>
          <w:b/>
          <w:bCs/>
          <w:color w:val="770039"/>
          <w:sz w:val="27"/>
          <w:szCs w:val="27"/>
        </w:rPr>
      </w:pPr>
    </w:p>
    <w:p w:rsidR="00660166" w:rsidRDefault="00660166" w:rsidP="00660166">
      <w:pPr>
        <w:rPr>
          <w:rFonts w:ascii="Verdana" w:eastAsiaTheme="majorEastAsia" w:hAnsi="Verdana" w:cstheme="majorBidi"/>
          <w:b/>
          <w:bCs/>
          <w:color w:val="770039"/>
          <w:sz w:val="27"/>
          <w:szCs w:val="27"/>
        </w:rPr>
      </w:pPr>
    </w:p>
    <w:p w:rsidR="00660166" w:rsidRDefault="00660166" w:rsidP="00660166">
      <w:pPr>
        <w:rPr>
          <w:rFonts w:ascii="Verdana" w:eastAsiaTheme="majorEastAsia" w:hAnsi="Verdana" w:cstheme="majorBidi"/>
          <w:b/>
          <w:bCs/>
          <w:color w:val="770039"/>
          <w:sz w:val="27"/>
          <w:szCs w:val="27"/>
        </w:rPr>
      </w:pPr>
    </w:p>
    <w:p w:rsidR="00660166" w:rsidRDefault="00660166" w:rsidP="00660166">
      <w:pPr>
        <w:rPr>
          <w:rFonts w:ascii="Verdana" w:eastAsiaTheme="majorEastAsia" w:hAnsi="Verdana" w:cstheme="majorBidi"/>
          <w:b/>
          <w:bCs/>
          <w:color w:val="770039"/>
          <w:sz w:val="27"/>
          <w:szCs w:val="27"/>
        </w:rPr>
      </w:pPr>
    </w:p>
    <w:p w:rsidR="00660166" w:rsidRDefault="00660166" w:rsidP="00660166">
      <w:pPr>
        <w:rPr>
          <w:rFonts w:ascii="Verdana" w:eastAsiaTheme="majorEastAsia" w:hAnsi="Verdana" w:cstheme="majorBidi"/>
          <w:b/>
          <w:bCs/>
          <w:color w:val="770039"/>
          <w:sz w:val="27"/>
          <w:szCs w:val="27"/>
        </w:rPr>
      </w:pPr>
    </w:p>
    <w:p w:rsidR="00660166" w:rsidRDefault="00660166" w:rsidP="00660166">
      <w:pPr>
        <w:rPr>
          <w:rFonts w:ascii="Verdana" w:eastAsiaTheme="majorEastAsia" w:hAnsi="Verdana" w:cstheme="majorBidi"/>
          <w:b/>
          <w:bCs/>
          <w:color w:val="770039"/>
          <w:sz w:val="27"/>
          <w:szCs w:val="27"/>
        </w:rPr>
      </w:pPr>
    </w:p>
    <w:p w:rsidR="00660166" w:rsidRDefault="00660166" w:rsidP="00660166">
      <w:pPr>
        <w:rPr>
          <w:rFonts w:ascii="Verdana" w:eastAsiaTheme="majorEastAsia" w:hAnsi="Verdana" w:cstheme="majorBidi"/>
          <w:b/>
          <w:bCs/>
          <w:color w:val="770039"/>
          <w:sz w:val="27"/>
          <w:szCs w:val="27"/>
        </w:rPr>
      </w:pPr>
    </w:p>
    <w:p w:rsidR="00C8275E" w:rsidRDefault="00C8275E" w:rsidP="00660166">
      <w:pPr>
        <w:rPr>
          <w:rFonts w:ascii="Verdana" w:eastAsiaTheme="majorEastAsia" w:hAnsi="Verdana" w:cstheme="majorBidi"/>
          <w:b/>
          <w:bCs/>
          <w:color w:val="770039"/>
          <w:sz w:val="27"/>
          <w:szCs w:val="27"/>
        </w:rPr>
        <w:sectPr w:rsidR="00C8275E" w:rsidSect="004476FA">
          <w:headerReference w:type="default" r:id="rId19"/>
          <w:type w:val="continuous"/>
          <w:pgSz w:w="11906" w:h="16838"/>
          <w:pgMar w:top="1418" w:right="1418" w:bottom="992" w:left="1418" w:header="709" w:footer="709" w:gutter="0"/>
          <w:cols w:space="708"/>
          <w:docGrid w:linePitch="360"/>
        </w:sectPr>
      </w:pPr>
    </w:p>
    <w:p w:rsidR="000604F8" w:rsidRDefault="000604F8" w:rsidP="00934727">
      <w:pPr>
        <w:rPr>
          <w:rFonts w:ascii="Verdana" w:eastAsiaTheme="majorEastAsia" w:hAnsi="Verdana" w:cstheme="majorBidi"/>
          <w:b/>
          <w:bCs/>
          <w:color w:val="770039"/>
          <w:sz w:val="27"/>
          <w:szCs w:val="27"/>
        </w:rPr>
        <w:sectPr w:rsidR="000604F8" w:rsidSect="004476FA">
          <w:headerReference w:type="default" r:id="rId20"/>
          <w:type w:val="continuous"/>
          <w:pgSz w:w="11906" w:h="16838"/>
          <w:pgMar w:top="1418" w:right="1418" w:bottom="992" w:left="1418" w:header="709" w:footer="709" w:gutter="0"/>
          <w:cols w:space="708"/>
          <w:docGrid w:linePitch="360"/>
        </w:sectPr>
      </w:pPr>
    </w:p>
    <w:p w:rsidR="00934727" w:rsidRPr="00EA3DC4" w:rsidRDefault="00934727" w:rsidP="00934727">
      <w:pPr>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10F34D45" wp14:editId="60E8003E">
                <wp:simplePos x="0" y="0"/>
                <wp:positionH relativeFrom="column">
                  <wp:posOffset>-85725</wp:posOffset>
                </wp:positionH>
                <wp:positionV relativeFrom="paragraph">
                  <wp:posOffset>43815</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DC362F" w:rsidRPr="00BC39E0" w:rsidRDefault="00DC362F" w:rsidP="00934727">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DC362F" w:rsidRDefault="00DC362F" w:rsidP="00934727">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34D45" id="_x0000_s1039" type="#_x0000_t202" style="position:absolute;margin-left:-6.75pt;margin-top:3.45pt;width:450.05pt;height:2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" fillcolor="#c00000">
                <v:textbox>
                  <w:txbxContent>
                    <w:p w:rsidR="00DC362F" w:rsidRPr="00BC39E0" w:rsidRDefault="00DC362F" w:rsidP="00934727">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DC362F" w:rsidRDefault="00DC362F" w:rsidP="00934727">
                      <w:pPr>
                        <w:ind w:left="-426" w:firstLine="142"/>
                      </w:pPr>
                    </w:p>
                  </w:txbxContent>
                </v:textbox>
              </v:shape>
            </w:pict>
          </mc:Fallback>
        </mc:AlternateContent>
      </w:r>
    </w:p>
    <w:p w:rsidR="00934727" w:rsidRPr="00EA3DC4" w:rsidRDefault="00934727" w:rsidP="00934727">
      <w:pPr>
        <w:keepNext/>
        <w:keepLines/>
        <w:spacing w:after="0"/>
        <w:outlineLvl w:val="1"/>
        <w:rPr>
          <w:rFonts w:ascii="Verdana" w:eastAsiaTheme="majorEastAsia" w:hAnsi="Verdana" w:cstheme="majorBidi"/>
          <w:b/>
          <w:bCs/>
          <w:color w:val="770039"/>
          <w:sz w:val="27"/>
          <w:szCs w:val="27"/>
        </w:rPr>
      </w:pPr>
    </w:p>
    <w:p w:rsidR="00934727" w:rsidRPr="00EA3DC4" w:rsidRDefault="00934727" w:rsidP="00934727">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 POPULATION</w:t>
      </w:r>
    </w:p>
    <w:p w:rsidR="00934727" w:rsidRPr="00EA3DC4" w:rsidRDefault="00934727" w:rsidP="00934727">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934727" w:rsidRPr="00EA3DC4" w:rsidRDefault="00934727" w:rsidP="00934727">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934727" w:rsidRPr="00EA3DC4" w:rsidRDefault="00934727" w:rsidP="00934727">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934727" w:rsidRPr="00EA3DC4" w:rsidRDefault="00934727" w:rsidP="00934727">
      <w:pPr>
        <w:spacing w:after="0" w:line="240" w:lineRule="auto"/>
        <w:rPr>
          <w:rFonts w:ascii="Times New Roman" w:eastAsia="Times New Roman" w:hAnsi="Times New Roman" w:cs="Times New Roman"/>
          <w:sz w:val="24"/>
          <w:szCs w:val="24"/>
          <w:lang w:eastAsia="fr-FR"/>
        </w:rPr>
      </w:pP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 xml:space="preserve">1-2. </w:t>
      </w:r>
      <w:r w:rsidRPr="00EA3DC4">
        <w:rPr>
          <w:rFonts w:ascii="Verdana" w:eastAsiaTheme="majorEastAsia" w:hAnsi="Verdana" w:cstheme="majorBidi"/>
          <w:b/>
          <w:bCs/>
          <w:color w:val="FF5722"/>
          <w:sz w:val="24"/>
          <w:szCs w:val="24"/>
        </w:rPr>
        <w:t xml:space="preserve"> POPULATION COMPTEE A PART</w:t>
      </w:r>
    </w:p>
    <w:p w:rsidR="00934727" w:rsidRPr="00EA3DC4" w:rsidRDefault="00934727" w:rsidP="00934727">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
    <w:p w:rsidR="00934727" w:rsidRPr="00EA3DC4" w:rsidRDefault="00934727" w:rsidP="00934727">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934727" w:rsidRPr="00EA3DC4" w:rsidRDefault="00934727" w:rsidP="00934727">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934727" w:rsidRPr="00EA3DC4" w:rsidRDefault="00934727" w:rsidP="00934727">
      <w:pPr>
        <w:spacing w:after="0" w:line="240" w:lineRule="auto"/>
        <w:rPr>
          <w:rFonts w:ascii="Times New Roman" w:eastAsia="Times New Roman" w:hAnsi="Times New Roman" w:cs="Times New Roman"/>
          <w:sz w:val="24"/>
          <w:szCs w:val="24"/>
          <w:lang w:eastAsia="fr-FR"/>
        </w:rPr>
      </w:pP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p>
    <w:p w:rsidR="00934727" w:rsidRPr="00EA3DC4" w:rsidRDefault="00934727" w:rsidP="00934727">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934727" w:rsidRPr="00EA3DC4" w:rsidRDefault="00934727" w:rsidP="00934727">
      <w:pPr>
        <w:spacing w:after="0" w:line="240" w:lineRule="auto"/>
        <w:jc w:val="both"/>
        <w:rPr>
          <w:rFonts w:ascii="Verdana" w:eastAsiaTheme="majorEastAsia" w:hAnsi="Verdana" w:cstheme="majorBidi"/>
          <w:b/>
          <w:bCs/>
          <w:color w:val="FF5722"/>
          <w:sz w:val="24"/>
          <w:szCs w:val="24"/>
        </w:rPr>
      </w:pP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p>
    <w:p w:rsidR="00934727" w:rsidRPr="00EA3DC4" w:rsidRDefault="00934727" w:rsidP="00934727">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934727" w:rsidRPr="00EA3DC4" w:rsidRDefault="00934727" w:rsidP="00934727">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934727" w:rsidRPr="00EA3DC4" w:rsidRDefault="00934727" w:rsidP="00934727">
      <w:pPr>
        <w:spacing w:after="0" w:line="240" w:lineRule="auto"/>
        <w:contextualSpacing/>
        <w:rPr>
          <w:rFonts w:ascii="Times New Roman" w:eastAsia="Times New Roman" w:hAnsi="Times New Roman" w:cs="Times New Roman"/>
          <w:sz w:val="24"/>
          <w:szCs w:val="24"/>
          <w:lang w:eastAsia="fr-FR"/>
        </w:rPr>
      </w:pPr>
    </w:p>
    <w:p w:rsidR="00934727" w:rsidRPr="00EA3DC4" w:rsidRDefault="00934727" w:rsidP="00934727">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934727" w:rsidRDefault="00934727" w:rsidP="00934727">
      <w:pPr>
        <w:spacing w:after="0" w:line="240" w:lineRule="auto"/>
        <w:rPr>
          <w:rFonts w:ascii="Verdana" w:eastAsia="Times New Roman" w:hAnsi="Verdana" w:cs="Times New Roman"/>
          <w:color w:val="333333"/>
          <w:sz w:val="24"/>
          <w:szCs w:val="24"/>
          <w:shd w:val="clear" w:color="auto" w:fill="FFFFFF"/>
          <w:lang w:eastAsia="fr-FR"/>
        </w:rPr>
      </w:pPr>
    </w:p>
    <w:p w:rsidR="00934727" w:rsidRDefault="00934727" w:rsidP="00934727">
      <w:pPr>
        <w:spacing w:after="0" w:line="240" w:lineRule="auto"/>
        <w:rPr>
          <w:rFonts w:ascii="Verdana" w:eastAsia="Times New Roman" w:hAnsi="Verdana" w:cs="Times New Roman"/>
          <w:color w:val="333333"/>
          <w:sz w:val="24"/>
          <w:szCs w:val="24"/>
          <w:shd w:val="clear" w:color="auto" w:fill="FFFFFF"/>
          <w:lang w:eastAsia="fr-FR"/>
        </w:rPr>
      </w:pPr>
    </w:p>
    <w:p w:rsidR="00934727" w:rsidRDefault="00934727" w:rsidP="00934727">
      <w:pPr>
        <w:spacing w:after="0" w:line="240" w:lineRule="auto"/>
        <w:rPr>
          <w:rFonts w:ascii="Verdana" w:eastAsia="Times New Roman" w:hAnsi="Verdana" w:cs="Times New Roman"/>
          <w:color w:val="333333"/>
          <w:sz w:val="24"/>
          <w:szCs w:val="24"/>
          <w:shd w:val="clear" w:color="auto" w:fill="FFFFFF"/>
          <w:lang w:eastAsia="fr-FR"/>
        </w:rPr>
      </w:pPr>
    </w:p>
    <w:p w:rsidR="00934727" w:rsidRDefault="00934727" w:rsidP="00934727">
      <w:pPr>
        <w:spacing w:after="0" w:line="240" w:lineRule="auto"/>
        <w:rPr>
          <w:rFonts w:ascii="Verdana" w:eastAsia="Times New Roman" w:hAnsi="Verdana" w:cs="Times New Roman"/>
          <w:color w:val="333333"/>
          <w:sz w:val="24"/>
          <w:szCs w:val="24"/>
          <w:shd w:val="clear" w:color="auto" w:fill="FFFFFF"/>
          <w:lang w:eastAsia="fr-FR"/>
        </w:rPr>
      </w:pPr>
    </w:p>
    <w:p w:rsidR="00934727" w:rsidRDefault="00934727" w:rsidP="00934727">
      <w:pPr>
        <w:spacing w:after="0" w:line="240" w:lineRule="auto"/>
        <w:rPr>
          <w:rFonts w:ascii="Verdana" w:eastAsia="Times New Roman" w:hAnsi="Verdana" w:cs="Times New Roman"/>
          <w:color w:val="333333"/>
          <w:sz w:val="24"/>
          <w:szCs w:val="24"/>
          <w:shd w:val="clear" w:color="auto" w:fill="FFFFFF"/>
          <w:lang w:eastAsia="fr-FR"/>
        </w:rPr>
      </w:pPr>
    </w:p>
    <w:p w:rsidR="00934727" w:rsidRDefault="00934727" w:rsidP="00934727">
      <w:pPr>
        <w:spacing w:after="0" w:line="240" w:lineRule="auto"/>
        <w:rPr>
          <w:rFonts w:ascii="Verdana" w:eastAsia="Times New Roman" w:hAnsi="Verdana" w:cs="Times New Roman"/>
          <w:color w:val="333333"/>
          <w:sz w:val="24"/>
          <w:szCs w:val="24"/>
          <w:shd w:val="clear" w:color="auto" w:fill="FFFFFF"/>
          <w:lang w:eastAsia="fr-FR"/>
        </w:rPr>
      </w:pPr>
    </w:p>
    <w:p w:rsidR="003579FC" w:rsidRDefault="003579FC" w:rsidP="00934727">
      <w:pPr>
        <w:spacing w:after="0" w:line="240" w:lineRule="auto"/>
        <w:rPr>
          <w:rFonts w:ascii="Verdana" w:eastAsia="Times New Roman" w:hAnsi="Verdana" w:cs="Times New Roman"/>
          <w:color w:val="333333"/>
          <w:sz w:val="24"/>
          <w:szCs w:val="24"/>
          <w:shd w:val="clear" w:color="auto" w:fill="FFFFFF"/>
          <w:lang w:eastAsia="fr-FR"/>
        </w:rPr>
      </w:pPr>
    </w:p>
    <w:p w:rsidR="003579FC" w:rsidRDefault="003579FC" w:rsidP="00934727">
      <w:pPr>
        <w:spacing w:after="0" w:line="240" w:lineRule="auto"/>
        <w:rPr>
          <w:rFonts w:ascii="Verdana" w:eastAsia="Times New Roman" w:hAnsi="Verdana" w:cs="Times New Roman"/>
          <w:color w:val="333333"/>
          <w:sz w:val="24"/>
          <w:szCs w:val="24"/>
          <w:shd w:val="clear" w:color="auto" w:fill="FFFFFF"/>
          <w:lang w:eastAsia="fr-FR"/>
        </w:rPr>
      </w:pPr>
    </w:p>
    <w:p w:rsidR="003579FC" w:rsidRDefault="003579FC" w:rsidP="00934727">
      <w:pPr>
        <w:spacing w:after="0" w:line="240" w:lineRule="auto"/>
        <w:rPr>
          <w:rFonts w:ascii="Verdana" w:eastAsia="Times New Roman" w:hAnsi="Verdana" w:cs="Times New Roman"/>
          <w:color w:val="333333"/>
          <w:sz w:val="24"/>
          <w:szCs w:val="24"/>
          <w:shd w:val="clear" w:color="auto" w:fill="FFFFFF"/>
          <w:lang w:eastAsia="fr-FR"/>
        </w:rPr>
      </w:pPr>
    </w:p>
    <w:p w:rsidR="00934727" w:rsidRPr="00EA3DC4" w:rsidRDefault="00934727" w:rsidP="00934727">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3742A9" w:rsidRPr="007B697F" w:rsidRDefault="003742A9" w:rsidP="003742A9">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3742A9" w:rsidRDefault="003742A9" w:rsidP="003742A9">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3742A9" w:rsidRDefault="003742A9" w:rsidP="003742A9">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sidRPr="007B697F">
        <w:rPr>
          <w:rFonts w:ascii="Arial" w:hAnsi="Arial" w:cs="Arial"/>
          <w:color w:val="333333"/>
          <w:sz w:val="21"/>
          <w:szCs w:val="21"/>
          <w:shd w:val="clear" w:color="auto" w:fill="F3F3F3"/>
        </w:rPr>
        <w:t xml:space="preserve"> </w:t>
      </w:r>
      <w:r>
        <w:rPr>
          <w:rFonts w:ascii="Arial" w:hAnsi="Arial" w:cs="Arial"/>
          <w:color w:val="333333"/>
          <w:sz w:val="21"/>
          <w:szCs w:val="21"/>
          <w:shd w:val="clear" w:color="auto" w:fill="F3F3F3"/>
        </w:rPr>
        <w:t>emploi.</w:t>
      </w:r>
    </w:p>
    <w:p w:rsidR="003742A9" w:rsidRDefault="003742A9" w:rsidP="003742A9">
      <w:pPr>
        <w:spacing w:after="0" w:line="240" w:lineRule="auto"/>
        <w:jc w:val="both"/>
        <w:rPr>
          <w:rFonts w:ascii="Verdana" w:eastAsiaTheme="majorEastAsia" w:hAnsi="Verdana" w:cstheme="majorBidi"/>
          <w:b/>
          <w:bCs/>
          <w:color w:val="FF5722"/>
          <w:sz w:val="24"/>
          <w:szCs w:val="24"/>
        </w:rPr>
      </w:pPr>
    </w:p>
    <w:p w:rsidR="003742A9" w:rsidRPr="008E219D" w:rsidRDefault="003742A9" w:rsidP="003742A9">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3742A9" w:rsidRDefault="003742A9" w:rsidP="003742A9">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3742A9" w:rsidRDefault="003742A9" w:rsidP="003742A9">
      <w:pPr>
        <w:spacing w:after="0" w:line="240" w:lineRule="auto"/>
        <w:jc w:val="both"/>
        <w:rPr>
          <w:rFonts w:ascii="Verdana" w:eastAsia="Times New Roman" w:hAnsi="Verdana" w:cs="Times New Roman"/>
          <w:color w:val="333333"/>
          <w:sz w:val="24"/>
          <w:szCs w:val="24"/>
          <w:shd w:val="clear" w:color="auto" w:fill="FFFFFF"/>
          <w:lang w:eastAsia="fr-FR"/>
        </w:rPr>
      </w:pPr>
    </w:p>
    <w:p w:rsidR="003742A9" w:rsidRPr="007B697F" w:rsidRDefault="003742A9" w:rsidP="003742A9">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3742A9" w:rsidRPr="007B697F" w:rsidRDefault="003742A9" w:rsidP="003742A9">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3742A9" w:rsidRPr="008E219D" w:rsidRDefault="003742A9" w:rsidP="003742A9">
      <w:pPr>
        <w:spacing w:after="0" w:line="240" w:lineRule="auto"/>
        <w:jc w:val="both"/>
        <w:rPr>
          <w:rFonts w:ascii="Verdana" w:eastAsia="Times New Roman" w:hAnsi="Verdana" w:cs="Times New Roman"/>
          <w:color w:val="333333"/>
          <w:sz w:val="24"/>
          <w:szCs w:val="24"/>
          <w:shd w:val="clear" w:color="auto" w:fill="FFFFFF"/>
          <w:lang w:eastAsia="fr-FR"/>
        </w:rPr>
      </w:pPr>
    </w:p>
    <w:p w:rsidR="003742A9" w:rsidRPr="008E219D" w:rsidRDefault="003742A9" w:rsidP="003742A9">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3742A9" w:rsidRPr="008E219D" w:rsidRDefault="003742A9" w:rsidP="003742A9">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934727" w:rsidRPr="00971AB1"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971AB1">
        <w:rPr>
          <w:rFonts w:ascii="Verdana" w:eastAsia="Times New Roman" w:hAnsi="Verdana" w:cs="Times New Roman"/>
          <w:color w:val="333333"/>
          <w:sz w:val="24"/>
          <w:szCs w:val="24"/>
          <w:shd w:val="clear" w:color="auto" w:fill="FFFFFF"/>
          <w:lang w:eastAsia="fr-FR"/>
        </w:rPr>
        <w:t>. </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p>
    <w:p w:rsidR="00934727" w:rsidRPr="00EA3DC4" w:rsidRDefault="00934727" w:rsidP="00934727">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934727" w:rsidRDefault="00934727" w:rsidP="00934727">
      <w:pPr>
        <w:spacing w:after="0" w:line="240" w:lineRule="auto"/>
        <w:rPr>
          <w:rFonts w:ascii="Calibri" w:eastAsia="Times New Roman" w:hAnsi="Calibri" w:cs="Times New Roman"/>
          <w:b/>
          <w:bCs/>
          <w:color w:val="000000"/>
          <w:sz w:val="36"/>
          <w:szCs w:val="36"/>
          <w:rtl/>
          <w:lang w:eastAsia="fr-FR"/>
        </w:rPr>
      </w:pPr>
    </w:p>
    <w:p w:rsidR="00F56828" w:rsidRDefault="00F56828" w:rsidP="00F56828"/>
    <w:p w:rsidR="00AE32B3" w:rsidRDefault="00AE32B3" w:rsidP="004B266F">
      <w:pPr>
        <w:spacing w:after="0" w:line="240" w:lineRule="auto"/>
        <w:jc w:val="right"/>
        <w:rPr>
          <w:rFonts w:ascii="Calibri" w:eastAsia="Times New Roman" w:hAnsi="Calibri" w:cs="Times New Roman"/>
          <w:b/>
          <w:bCs/>
          <w:color w:val="000000"/>
          <w:sz w:val="36"/>
          <w:szCs w:val="36"/>
          <w:rtl/>
          <w:lang w:eastAsia="fr-FR"/>
        </w:rPr>
      </w:pPr>
    </w:p>
    <w:sectPr w:rsidR="00AE32B3" w:rsidSect="004476FA">
      <w:headerReference w:type="default" r:id="rId21"/>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608" w:rsidRDefault="00942608" w:rsidP="000604F8">
      <w:pPr>
        <w:spacing w:after="0" w:line="240" w:lineRule="auto"/>
      </w:pPr>
      <w:r>
        <w:separator/>
      </w:r>
    </w:p>
  </w:endnote>
  <w:endnote w:type="continuationSeparator" w:id="0">
    <w:p w:rsidR="00942608" w:rsidRDefault="00942608" w:rsidP="0006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9FC" w:rsidRDefault="003579F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9FC" w:rsidRDefault="003579F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9FC" w:rsidRDefault="003579F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608" w:rsidRDefault="00942608" w:rsidP="000604F8">
      <w:pPr>
        <w:spacing w:after="0" w:line="240" w:lineRule="auto"/>
      </w:pPr>
      <w:r>
        <w:separator/>
      </w:r>
    </w:p>
  </w:footnote>
  <w:footnote w:type="continuationSeparator" w:id="0">
    <w:p w:rsidR="00942608" w:rsidRDefault="00942608" w:rsidP="000604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9FC" w:rsidRDefault="003579F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9FC" w:rsidRDefault="003579F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9FC" w:rsidRDefault="003579FC">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62F" w:rsidRDefault="00DC362F" w:rsidP="003579FC">
    <w:pPr>
      <w:pStyle w:val="En-tte"/>
    </w:pPr>
    <w:r w:rsidRPr="000604F8">
      <w:rPr>
        <w:b/>
        <w:u w:val="thick" w:color="C00000"/>
      </w:rPr>
      <w:t xml:space="preserve">Indicateurs du </w:t>
    </w:r>
    <w:proofErr w:type="gramStart"/>
    <w:r w:rsidR="003579FC">
      <w:rPr>
        <w:b/>
        <w:u w:val="thick" w:color="C00000"/>
      </w:rPr>
      <w:t xml:space="preserve">RGPH </w:t>
    </w:r>
    <w:r>
      <w:rPr>
        <w:b/>
        <w:u w:val="thick" w:color="C00000"/>
      </w:rPr>
      <w:t xml:space="preserve"> 2014</w:t>
    </w:r>
    <w:proofErr w:type="gramEnd"/>
    <w:r>
      <w:rPr>
        <w:b/>
        <w:u w:val="thick" w:color="C00000"/>
      </w:rPr>
      <w:t xml:space="preserve"> </w:t>
    </w:r>
    <w:r w:rsidRPr="000604F8">
      <w:rPr>
        <w:b/>
        <w:u w:val="thick" w:color="C00000"/>
      </w:rPr>
      <w:t xml:space="preserve">  </w:t>
    </w:r>
    <w:r>
      <w:rPr>
        <w:b/>
        <w:u w:val="thick" w:color="C00000"/>
      </w:rPr>
      <w:t xml:space="preserve">             </w:t>
    </w:r>
    <w:r w:rsidR="003579FC">
      <w:rPr>
        <w:b/>
        <w:u w:val="thick" w:color="C00000"/>
      </w:rPr>
      <w:t xml:space="preserve">                                                                                               </w:t>
    </w:r>
    <w:r>
      <w:rPr>
        <w:b/>
        <w:u w:val="thick" w:color="C00000"/>
      </w:rPr>
      <w:t xml:space="preserve">                                                                                             </w:t>
    </w:r>
    <w:r w:rsidRPr="000604F8">
      <w:rPr>
        <w:b/>
        <w:u w:val="thick" w:color="C00000"/>
      </w:rPr>
      <w:t xml:space="preserve"> </w:t>
    </w:r>
    <w:r>
      <w:rPr>
        <w:b/>
        <w:color w:val="C00000"/>
        <w:u w:val="thick" w:color="C00000"/>
      </w:rPr>
      <w:t xml:space="preserve">Province de </w:t>
    </w:r>
    <w:proofErr w:type="spellStart"/>
    <w:r>
      <w:rPr>
        <w:b/>
        <w:color w:val="C00000"/>
        <w:u w:val="thick" w:color="C00000"/>
      </w:rPr>
      <w:t>Guercif</w:t>
    </w:r>
    <w:proofErr w:type="spellEnd"/>
  </w:p>
  <w:p w:rsidR="00DC362F" w:rsidRDefault="00DC362F">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62F" w:rsidRDefault="00DC362F">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62F" w:rsidRDefault="00DC362F">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62F" w:rsidRDefault="00DC362F" w:rsidP="003579FC">
    <w:pPr>
      <w:pStyle w:val="En-tte"/>
    </w:pPr>
    <w:r w:rsidRPr="000604F8">
      <w:rPr>
        <w:b/>
        <w:u w:val="thick" w:color="C00000"/>
      </w:rPr>
      <w:t xml:space="preserve">Indicateurs du </w:t>
    </w:r>
    <w:proofErr w:type="gramStart"/>
    <w:r w:rsidR="003579FC">
      <w:rPr>
        <w:b/>
        <w:u w:val="thick" w:color="C00000"/>
      </w:rPr>
      <w:t xml:space="preserve">RGPH </w:t>
    </w:r>
    <w:r>
      <w:rPr>
        <w:b/>
        <w:u w:val="thick" w:color="C00000"/>
      </w:rPr>
      <w:t xml:space="preserve"> 2014</w:t>
    </w:r>
    <w:proofErr w:type="gramEnd"/>
    <w:r>
      <w:rPr>
        <w:b/>
        <w:u w:val="thick" w:color="C00000"/>
      </w:rPr>
      <w:t xml:space="preserve"> </w:t>
    </w:r>
    <w:r w:rsidRPr="000604F8">
      <w:rPr>
        <w:b/>
        <w:u w:val="thick" w:color="C00000"/>
      </w:rPr>
      <w:t xml:space="preserve">  </w:t>
    </w:r>
    <w:r>
      <w:rPr>
        <w:b/>
        <w:u w:val="thick" w:color="C00000"/>
      </w:rPr>
      <w:t xml:space="preserve">          </w:t>
    </w:r>
    <w:r w:rsidR="003579FC">
      <w:rPr>
        <w:b/>
        <w:u w:val="thick" w:color="C00000"/>
      </w:rPr>
      <w:t xml:space="preserve">                                                                                       </w:t>
    </w:r>
    <w:r>
      <w:rPr>
        <w:b/>
        <w:u w:val="thick" w:color="C00000"/>
      </w:rPr>
      <w:t xml:space="preserve">    </w:t>
    </w:r>
    <w:r w:rsidRPr="000604F8">
      <w:rPr>
        <w:b/>
        <w:u w:val="thick" w:color="C00000"/>
      </w:rPr>
      <w:t xml:space="preserve"> </w:t>
    </w:r>
    <w:proofErr w:type="spellStart"/>
    <w:r>
      <w:rPr>
        <w:b/>
        <w:color w:val="C00000"/>
        <w:u w:val="thick" w:color="C00000"/>
      </w:rPr>
      <w:t>Oulad</w:t>
    </w:r>
    <w:proofErr w:type="spellEnd"/>
    <w:r>
      <w:rPr>
        <w:b/>
        <w:color w:val="C00000"/>
        <w:u w:val="thick" w:color="C00000"/>
      </w:rPr>
      <w:t xml:space="preserve"> </w:t>
    </w:r>
    <w:proofErr w:type="spellStart"/>
    <w:r>
      <w:rPr>
        <w:b/>
        <w:color w:val="C00000"/>
        <w:u w:val="thick" w:color="C00000"/>
      </w:rPr>
      <w:t>Bourima</w:t>
    </w:r>
    <w:proofErr w:type="spellEnd"/>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62F" w:rsidRPr="000604F8" w:rsidRDefault="00DC362F" w:rsidP="000604F8">
    <w:pPr>
      <w:pStyle w:val="En-tte"/>
      <w:rPr>
        <w:b/>
        <w:color w:val="C00000"/>
        <w:u w:val="thick" w:color="C00000"/>
      </w:rPr>
    </w:pPr>
    <w:r w:rsidRPr="000604F8">
      <w:rPr>
        <w:b/>
        <w:u w:val="thick" w:color="C00000"/>
      </w:rPr>
      <w:t>Indicateurs du Recensement Général de la Population et de l’</w:t>
    </w:r>
    <w:r>
      <w:rPr>
        <w:b/>
        <w:u w:val="thick" w:color="C00000"/>
      </w:rPr>
      <w:t xml:space="preserve">Habitat 2014 </w:t>
    </w:r>
    <w:r w:rsidRPr="000604F8">
      <w:rPr>
        <w:b/>
        <w:u w:val="thick" w:color="C00000"/>
      </w:rPr>
      <w:t xml:space="preserve">  </w:t>
    </w:r>
    <w:r>
      <w:rPr>
        <w:b/>
        <w:u w:val="thick" w:color="C00000"/>
      </w:rPr>
      <w:t xml:space="preserve">                            </w:t>
    </w:r>
    <w:r w:rsidRPr="000604F8">
      <w:rPr>
        <w:b/>
        <w:u w:val="thick" w:color="C00000"/>
      </w:rPr>
      <w:t xml:space="preserve"> </w:t>
    </w:r>
    <w:proofErr w:type="spellStart"/>
    <w:r>
      <w:rPr>
        <w:b/>
        <w:color w:val="C00000"/>
        <w:u w:val="thick" w:color="C00000"/>
      </w:rPr>
      <w:t>Taddart</w:t>
    </w:r>
    <w:proofErr w:type="spellEnd"/>
  </w:p>
  <w:p w:rsidR="00DC362F" w:rsidRDefault="00DC362F">
    <w:pPr>
      <w:pStyle w:val="En-tt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62F" w:rsidRPr="000604F8" w:rsidRDefault="00DC362F" w:rsidP="003579FC">
    <w:pPr>
      <w:pStyle w:val="En-tte"/>
      <w:rPr>
        <w:b/>
        <w:color w:val="C00000"/>
        <w:u w:val="thick" w:color="C00000"/>
      </w:rPr>
    </w:pPr>
    <w:r w:rsidRPr="000604F8">
      <w:rPr>
        <w:b/>
        <w:u w:val="thick" w:color="C00000"/>
      </w:rPr>
      <w:t xml:space="preserve">Indicateurs du </w:t>
    </w:r>
    <w:r w:rsidR="003579FC">
      <w:rPr>
        <w:b/>
        <w:u w:val="thick" w:color="C00000"/>
      </w:rPr>
      <w:t>RGPH</w:t>
    </w:r>
    <w:r>
      <w:rPr>
        <w:b/>
        <w:u w:val="thick" w:color="C00000"/>
      </w:rPr>
      <w:t xml:space="preserve"> 2014 </w:t>
    </w:r>
    <w:r w:rsidRPr="000604F8">
      <w:rPr>
        <w:b/>
        <w:u w:val="thick" w:color="C00000"/>
      </w:rPr>
      <w:t xml:space="preserve"> </w:t>
    </w:r>
    <w:r w:rsidR="003579FC">
      <w:rPr>
        <w:b/>
        <w:u w:val="thick" w:color="C00000"/>
      </w:rPr>
      <w:t xml:space="preserve">                                                                                        </w:t>
    </w:r>
    <w:r w:rsidRPr="000604F8">
      <w:rPr>
        <w:b/>
        <w:u w:val="thick" w:color="C00000"/>
      </w:rPr>
      <w:t xml:space="preserve">  </w:t>
    </w:r>
    <w:r w:rsidRPr="000604F8">
      <w:rPr>
        <w:b/>
        <w:color w:val="C00000"/>
        <w:u w:val="thick" w:color="C00000"/>
      </w:rPr>
      <w:t>Concepts et définitions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019DF"/>
    <w:rsid w:val="00007E48"/>
    <w:rsid w:val="000604F8"/>
    <w:rsid w:val="00076F7B"/>
    <w:rsid w:val="00090A19"/>
    <w:rsid w:val="000967BD"/>
    <w:rsid w:val="000C3F36"/>
    <w:rsid w:val="000D0C8D"/>
    <w:rsid w:val="000E1F18"/>
    <w:rsid w:val="000E3996"/>
    <w:rsid w:val="00101AB3"/>
    <w:rsid w:val="00105560"/>
    <w:rsid w:val="00125A93"/>
    <w:rsid w:val="00135E38"/>
    <w:rsid w:val="00155355"/>
    <w:rsid w:val="00160D0B"/>
    <w:rsid w:val="00167202"/>
    <w:rsid w:val="0017112D"/>
    <w:rsid w:val="001D4414"/>
    <w:rsid w:val="001D64CD"/>
    <w:rsid w:val="001D6B07"/>
    <w:rsid w:val="001E005F"/>
    <w:rsid w:val="00233FE9"/>
    <w:rsid w:val="00246FDA"/>
    <w:rsid w:val="002607BF"/>
    <w:rsid w:val="002863D6"/>
    <w:rsid w:val="002A01BC"/>
    <w:rsid w:val="002A5684"/>
    <w:rsid w:val="002C3BF8"/>
    <w:rsid w:val="002E05FE"/>
    <w:rsid w:val="002E24F3"/>
    <w:rsid w:val="002E35DB"/>
    <w:rsid w:val="002F62F6"/>
    <w:rsid w:val="003242D0"/>
    <w:rsid w:val="00331727"/>
    <w:rsid w:val="00340D73"/>
    <w:rsid w:val="003579FC"/>
    <w:rsid w:val="003742A9"/>
    <w:rsid w:val="00395DBB"/>
    <w:rsid w:val="003A6C07"/>
    <w:rsid w:val="003D68C2"/>
    <w:rsid w:val="00403C56"/>
    <w:rsid w:val="0042222D"/>
    <w:rsid w:val="00441D3B"/>
    <w:rsid w:val="00445B20"/>
    <w:rsid w:val="004476FA"/>
    <w:rsid w:val="00475ED6"/>
    <w:rsid w:val="00494E0A"/>
    <w:rsid w:val="004A1D4B"/>
    <w:rsid w:val="004B266F"/>
    <w:rsid w:val="004B38C1"/>
    <w:rsid w:val="004C711F"/>
    <w:rsid w:val="004D1CD7"/>
    <w:rsid w:val="004D582A"/>
    <w:rsid w:val="004E1793"/>
    <w:rsid w:val="004E3830"/>
    <w:rsid w:val="00584413"/>
    <w:rsid w:val="00596E18"/>
    <w:rsid w:val="005A40D3"/>
    <w:rsid w:val="005B70A6"/>
    <w:rsid w:val="005E18E1"/>
    <w:rsid w:val="005E7AAA"/>
    <w:rsid w:val="00611253"/>
    <w:rsid w:val="00615366"/>
    <w:rsid w:val="00617380"/>
    <w:rsid w:val="00617D67"/>
    <w:rsid w:val="006414AE"/>
    <w:rsid w:val="006542CB"/>
    <w:rsid w:val="00660166"/>
    <w:rsid w:val="00676244"/>
    <w:rsid w:val="00684FEA"/>
    <w:rsid w:val="00687629"/>
    <w:rsid w:val="0069141C"/>
    <w:rsid w:val="00697378"/>
    <w:rsid w:val="006B52B2"/>
    <w:rsid w:val="006C4925"/>
    <w:rsid w:val="006D44B9"/>
    <w:rsid w:val="006D7522"/>
    <w:rsid w:val="006D7721"/>
    <w:rsid w:val="006F0D97"/>
    <w:rsid w:val="006F2C57"/>
    <w:rsid w:val="00715FEE"/>
    <w:rsid w:val="007205FF"/>
    <w:rsid w:val="00726E60"/>
    <w:rsid w:val="007756F3"/>
    <w:rsid w:val="00786159"/>
    <w:rsid w:val="007A4489"/>
    <w:rsid w:val="007B029A"/>
    <w:rsid w:val="00807AAB"/>
    <w:rsid w:val="00814356"/>
    <w:rsid w:val="00843DB4"/>
    <w:rsid w:val="00854970"/>
    <w:rsid w:val="00871D9E"/>
    <w:rsid w:val="00874A7F"/>
    <w:rsid w:val="008C0AFD"/>
    <w:rsid w:val="008C1E59"/>
    <w:rsid w:val="008C341F"/>
    <w:rsid w:val="008E3B4C"/>
    <w:rsid w:val="008F0D73"/>
    <w:rsid w:val="0090063B"/>
    <w:rsid w:val="009225BD"/>
    <w:rsid w:val="00924230"/>
    <w:rsid w:val="00934727"/>
    <w:rsid w:val="00942608"/>
    <w:rsid w:val="00942B3E"/>
    <w:rsid w:val="009503B7"/>
    <w:rsid w:val="009635E0"/>
    <w:rsid w:val="009646B3"/>
    <w:rsid w:val="009676D9"/>
    <w:rsid w:val="009A0FE2"/>
    <w:rsid w:val="009E0F07"/>
    <w:rsid w:val="009E3768"/>
    <w:rsid w:val="009F23C8"/>
    <w:rsid w:val="00A156C2"/>
    <w:rsid w:val="00A24A18"/>
    <w:rsid w:val="00A35A93"/>
    <w:rsid w:val="00A4049A"/>
    <w:rsid w:val="00A63085"/>
    <w:rsid w:val="00A6647E"/>
    <w:rsid w:val="00A841BD"/>
    <w:rsid w:val="00AB59EB"/>
    <w:rsid w:val="00AE32B3"/>
    <w:rsid w:val="00B033BB"/>
    <w:rsid w:val="00B233F0"/>
    <w:rsid w:val="00B3597D"/>
    <w:rsid w:val="00B43DB9"/>
    <w:rsid w:val="00B4738D"/>
    <w:rsid w:val="00B47E3A"/>
    <w:rsid w:val="00B511A2"/>
    <w:rsid w:val="00B77BD2"/>
    <w:rsid w:val="00B77ED5"/>
    <w:rsid w:val="00B9300F"/>
    <w:rsid w:val="00B957CE"/>
    <w:rsid w:val="00B96CA9"/>
    <w:rsid w:val="00C0304E"/>
    <w:rsid w:val="00C117E8"/>
    <w:rsid w:val="00C422CC"/>
    <w:rsid w:val="00C523A6"/>
    <w:rsid w:val="00C64F60"/>
    <w:rsid w:val="00C6701B"/>
    <w:rsid w:val="00C80164"/>
    <w:rsid w:val="00C8275E"/>
    <w:rsid w:val="00CA6FC9"/>
    <w:rsid w:val="00CC188A"/>
    <w:rsid w:val="00CC7A3C"/>
    <w:rsid w:val="00D10F80"/>
    <w:rsid w:val="00D3276E"/>
    <w:rsid w:val="00D4500F"/>
    <w:rsid w:val="00D52123"/>
    <w:rsid w:val="00D61B0D"/>
    <w:rsid w:val="00D7646E"/>
    <w:rsid w:val="00D81A09"/>
    <w:rsid w:val="00D8428C"/>
    <w:rsid w:val="00D85263"/>
    <w:rsid w:val="00D9168D"/>
    <w:rsid w:val="00D92B34"/>
    <w:rsid w:val="00DA3D20"/>
    <w:rsid w:val="00DA6E63"/>
    <w:rsid w:val="00DC1B82"/>
    <w:rsid w:val="00DC362F"/>
    <w:rsid w:val="00DD7536"/>
    <w:rsid w:val="00DE5D42"/>
    <w:rsid w:val="00DE7647"/>
    <w:rsid w:val="00DF61CB"/>
    <w:rsid w:val="00E07F88"/>
    <w:rsid w:val="00E11355"/>
    <w:rsid w:val="00E177F3"/>
    <w:rsid w:val="00E77282"/>
    <w:rsid w:val="00E80774"/>
    <w:rsid w:val="00EA0D12"/>
    <w:rsid w:val="00EA3AAD"/>
    <w:rsid w:val="00EA6050"/>
    <w:rsid w:val="00EC154E"/>
    <w:rsid w:val="00ED4A79"/>
    <w:rsid w:val="00EF02CD"/>
    <w:rsid w:val="00EF7194"/>
    <w:rsid w:val="00F13571"/>
    <w:rsid w:val="00F17C7B"/>
    <w:rsid w:val="00F2297A"/>
    <w:rsid w:val="00F37FC9"/>
    <w:rsid w:val="00F4394B"/>
    <w:rsid w:val="00F463C3"/>
    <w:rsid w:val="00F56828"/>
    <w:rsid w:val="00F81A4F"/>
    <w:rsid w:val="00F85DD7"/>
    <w:rsid w:val="00F85EFC"/>
    <w:rsid w:val="00F9548B"/>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42FE07-8DB6-4D76-8430-C1161F30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9347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table" w:styleId="Listeclaire-Accent2">
    <w:name w:val="Light List Accent 2"/>
    <w:basedOn w:val="TableauNormal"/>
    <w:uiPriority w:val="61"/>
    <w:rsid w:val="00F5682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basedOn w:val="Policepardfaut"/>
    <w:link w:val="Titre2"/>
    <w:uiPriority w:val="9"/>
    <w:semiHidden/>
    <w:rsid w:val="00934727"/>
    <w:rPr>
      <w:rFonts w:asciiTheme="majorHAnsi" w:eastAsiaTheme="majorEastAsia" w:hAnsiTheme="majorHAnsi" w:cstheme="majorBidi"/>
      <w:b/>
      <w:bCs/>
      <w:color w:val="4F81BD" w:themeColor="accent1"/>
      <w:sz w:val="26"/>
      <w:szCs w:val="26"/>
    </w:rPr>
  </w:style>
  <w:style w:type="table" w:customStyle="1" w:styleId="Listeclaire-Accent21">
    <w:name w:val="Liste claire - Accent 21"/>
    <w:basedOn w:val="TableauNormal"/>
    <w:next w:val="Listeclaire-Accent2"/>
    <w:uiPriority w:val="61"/>
    <w:rsid w:val="006D44B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6D44B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6D44B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8C1E5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8C1E5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6">
    <w:name w:val="Liste claire - Accent 26"/>
    <w:basedOn w:val="TableauNormal"/>
    <w:next w:val="Listeclaire-Accent2"/>
    <w:uiPriority w:val="61"/>
    <w:rsid w:val="002A568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2A5684"/>
    <w:pPr>
      <w:tabs>
        <w:tab w:val="center" w:pos="4536"/>
        <w:tab w:val="right" w:pos="9072"/>
      </w:tabs>
      <w:spacing w:after="0" w:line="240" w:lineRule="auto"/>
    </w:pPr>
  </w:style>
  <w:style w:type="character" w:customStyle="1" w:styleId="En-tteCar">
    <w:name w:val="En-tête Car"/>
    <w:basedOn w:val="Policepardfaut"/>
    <w:link w:val="En-tte"/>
    <w:uiPriority w:val="99"/>
    <w:rsid w:val="002A5684"/>
  </w:style>
  <w:style w:type="paragraph" w:styleId="Pieddepage">
    <w:name w:val="footer"/>
    <w:basedOn w:val="Normal"/>
    <w:link w:val="PieddepageCar"/>
    <w:uiPriority w:val="99"/>
    <w:unhideWhenUsed/>
    <w:rsid w:val="002A56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5684"/>
  </w:style>
  <w:style w:type="paragraph" w:styleId="NormalWeb">
    <w:name w:val="Normal (Web)"/>
    <w:basedOn w:val="Normal"/>
    <w:uiPriority w:val="99"/>
    <w:semiHidden/>
    <w:unhideWhenUsed/>
    <w:rsid w:val="002A5684"/>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724371858">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85366210">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840610984">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78968-100E-46DB-88AD-C5B541F00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2434</Words>
  <Characters>13387</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6</cp:revision>
  <cp:lastPrinted>2017-06-07T12:36:00Z</cp:lastPrinted>
  <dcterms:created xsi:type="dcterms:W3CDTF">2017-06-07T12:32:00Z</dcterms:created>
  <dcterms:modified xsi:type="dcterms:W3CDTF">2019-02-07T13:52:00Z</dcterms:modified>
</cp:coreProperties>
</file>