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5C06BB" w:rsidP="00F85DD7">
      <w:pPr>
        <w:spacing w:after="0" w:line="240" w:lineRule="auto"/>
        <w:rPr>
          <w:rFonts w:ascii="Calibri" w:eastAsia="Times New Roman" w:hAnsi="Calibri" w:cs="Times New Roman"/>
          <w:b/>
          <w:bCs/>
          <w:color w:val="000000"/>
          <w:sz w:val="36"/>
          <w:szCs w:val="36"/>
          <w:rtl/>
          <w:lang w:eastAsia="fr-FR"/>
        </w:rPr>
      </w:pPr>
      <w:r>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1737554</wp:posOffset>
                </wp:positionH>
                <wp:positionV relativeFrom="paragraph">
                  <wp:posOffset>-157480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625BE7" w:rsidRDefault="005C06BB" w:rsidP="005C06BB">
                            <w:pPr>
                              <w:jc w:val="center"/>
                            </w:pPr>
                            <w:r w:rsidRPr="0058791F">
                              <w:rPr>
                                <w:noProof/>
                                <w:lang w:eastAsia="zh-TW"/>
                              </w:rPr>
                              <w:drawing>
                                <wp:inline distT="0" distB="0" distL="0" distR="0" wp14:anchorId="28513B73" wp14:editId="4F6275B4">
                                  <wp:extent cx="1152525" cy="827405"/>
                                  <wp:effectExtent l="0" t="0" r="9525" b="0"/>
                                  <wp:docPr id="4" name="Image 4"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937C94" id="_x0000_t202" coordsize="21600,21600" o:spt="202" path="m,l,21600r21600,l21600,xe">
                <v:stroke joinstyle="miter"/>
                <v:path gradientshapeok="t" o:connecttype="rect"/>
              </v:shapetype>
              <v:shape id="Zone de texte 2" o:spid="_x0000_s1026" type="#_x0000_t202" style="position:absolute;margin-left:136.8pt;margin-top:-12.4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" stroked="f">
                <v:textbox>
                  <w:txbxContent>
                    <w:p w:rsidR="00625BE7" w:rsidRDefault="005C06BB" w:rsidP="005C06BB">
                      <w:pPr>
                        <w:jc w:val="center"/>
                      </w:pPr>
                      <w:r w:rsidRPr="0058791F">
                        <w:rPr>
                          <w:noProof/>
                          <w:lang w:eastAsia="zh-TW"/>
                        </w:rPr>
                        <w:drawing>
                          <wp:inline distT="0" distB="0" distL="0" distR="0" wp14:anchorId="28513B73" wp14:editId="4F6275B4">
                            <wp:extent cx="1152525" cy="827405"/>
                            <wp:effectExtent l="0" t="0" r="9525" b="0"/>
                            <wp:docPr id="4" name="Image 4"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r w:rsidR="00A156C2">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6C926B9D" wp14:editId="48374BDD">
                <wp:simplePos x="0" y="0"/>
                <wp:positionH relativeFrom="column">
                  <wp:posOffset>-757555</wp:posOffset>
                </wp:positionH>
                <wp:positionV relativeFrom="paragraph">
                  <wp:posOffset>-62230</wp:posOffset>
                </wp:positionV>
                <wp:extent cx="25812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066800"/>
                        </a:xfrm>
                        <a:prstGeom prst="rect">
                          <a:avLst/>
                        </a:prstGeom>
                        <a:solidFill>
                          <a:srgbClr val="FFFFFF"/>
                        </a:solidFill>
                        <a:ln w="9525">
                          <a:solidFill>
                            <a:srgbClr val="FFFFFF"/>
                          </a:solidFill>
                          <a:miter lim="800000"/>
                          <a:headEnd/>
                          <a:tailEnd/>
                        </a:ln>
                      </wps:spPr>
                      <wps:txbx>
                        <w:txbxContent>
                          <w:p w:rsidR="00625BE7" w:rsidRDefault="00625BE7" w:rsidP="005C06BB">
                            <w:pPr>
                              <w:spacing w:after="0" w:line="360" w:lineRule="auto"/>
                              <w:jc w:val="center"/>
                              <w:rPr>
                                <w:b/>
                                <w:bCs/>
                                <w:sz w:val="24"/>
                                <w:szCs w:val="24"/>
                                <w:lang w:bidi="ar-MA"/>
                              </w:rPr>
                            </w:pPr>
                            <w:r w:rsidRPr="00645ECB">
                              <w:rPr>
                                <w:b/>
                                <w:bCs/>
                                <w:lang w:bidi="ar-MA"/>
                              </w:rPr>
                              <w:t>ROYAUME DU MAROC</w:t>
                            </w:r>
                          </w:p>
                          <w:p w:rsidR="00625BE7" w:rsidRDefault="00625BE7" w:rsidP="005C06BB">
                            <w:pPr>
                              <w:spacing w:after="0" w:line="360" w:lineRule="auto"/>
                              <w:jc w:val="center"/>
                              <w:rPr>
                                <w:rFonts w:cs="Simplified Arabic"/>
                                <w:b/>
                                <w:bCs/>
                              </w:rPr>
                            </w:pPr>
                            <w:r w:rsidRPr="00645ECB">
                              <w:rPr>
                                <w:rFonts w:cs="Simplified Arabic"/>
                                <w:b/>
                                <w:bCs/>
                              </w:rPr>
                              <w:t>HAUT</w:t>
                            </w:r>
                            <w:r w:rsidR="005C06BB">
                              <w:rPr>
                                <w:rFonts w:cs="Simplified Arabic" w:hint="cs"/>
                                <w:b/>
                                <w:bCs/>
                                <w:rtl/>
                              </w:rPr>
                              <w:t>-</w:t>
                            </w:r>
                            <w:r w:rsidRPr="00645ECB">
                              <w:rPr>
                                <w:rFonts w:cs="Simplified Arabic"/>
                                <w:b/>
                                <w:bCs/>
                              </w:rPr>
                              <w:t>COMMISSARIAT AU PLAN</w:t>
                            </w:r>
                          </w:p>
                          <w:p w:rsidR="00625BE7" w:rsidRDefault="00625BE7" w:rsidP="005C06BB">
                            <w:pPr>
                              <w:spacing w:after="0" w:line="360" w:lineRule="auto"/>
                              <w:jc w:val="center"/>
                              <w:rPr>
                                <w:rFonts w:cs="Simplified Arabic"/>
                                <w:b/>
                                <w:bCs/>
                                <w:rtl/>
                              </w:rPr>
                            </w:pPr>
                            <w:r w:rsidRPr="00645ECB">
                              <w:rPr>
                                <w:rFonts w:cs="Simplified Arabic"/>
                                <w:b/>
                                <w:bCs/>
                              </w:rPr>
                              <w:t>DIRECTION REGIONALE D</w:t>
                            </w:r>
                            <w:r>
                              <w:rPr>
                                <w:rFonts w:cs="Simplified Arabic"/>
                                <w:b/>
                                <w:bCs/>
                              </w:rPr>
                              <w:t>E L’ORIENTAL</w:t>
                            </w:r>
                          </w:p>
                          <w:p w:rsidR="00625BE7" w:rsidRPr="00C769B5" w:rsidRDefault="00625BE7"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26B9D" id="Zone de texte 15" o:spid="_x0000_s1027" type="#_x0000_t202" style="position:absolute;margin-left:-59.65pt;margin-top:-4.9pt;width:203.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" strokecolor="white">
                <v:textbox>
                  <w:txbxContent>
                    <w:p w:rsidR="00625BE7" w:rsidRDefault="00625BE7" w:rsidP="005C06BB">
                      <w:pPr>
                        <w:spacing w:after="0" w:line="360" w:lineRule="auto"/>
                        <w:jc w:val="center"/>
                        <w:rPr>
                          <w:b/>
                          <w:bCs/>
                          <w:sz w:val="24"/>
                          <w:szCs w:val="24"/>
                          <w:lang w:bidi="ar-MA"/>
                        </w:rPr>
                      </w:pPr>
                      <w:r w:rsidRPr="00645ECB">
                        <w:rPr>
                          <w:b/>
                          <w:bCs/>
                          <w:lang w:bidi="ar-MA"/>
                        </w:rPr>
                        <w:t>ROYAUME DU MAROC</w:t>
                      </w:r>
                    </w:p>
                    <w:p w:rsidR="00625BE7" w:rsidRDefault="00625BE7" w:rsidP="005C06BB">
                      <w:pPr>
                        <w:spacing w:after="0" w:line="360" w:lineRule="auto"/>
                        <w:jc w:val="center"/>
                        <w:rPr>
                          <w:rFonts w:cs="Simplified Arabic"/>
                          <w:b/>
                          <w:bCs/>
                        </w:rPr>
                      </w:pPr>
                      <w:r w:rsidRPr="00645ECB">
                        <w:rPr>
                          <w:rFonts w:cs="Simplified Arabic"/>
                          <w:b/>
                          <w:bCs/>
                        </w:rPr>
                        <w:t>HAUT</w:t>
                      </w:r>
                      <w:r w:rsidR="005C06BB">
                        <w:rPr>
                          <w:rFonts w:cs="Simplified Arabic" w:hint="cs"/>
                          <w:b/>
                          <w:bCs/>
                          <w:rtl/>
                        </w:rPr>
                        <w:t>-</w:t>
                      </w:r>
                      <w:r w:rsidRPr="00645ECB">
                        <w:rPr>
                          <w:rFonts w:cs="Simplified Arabic"/>
                          <w:b/>
                          <w:bCs/>
                        </w:rPr>
                        <w:t>COMMISSARIAT AU PLAN</w:t>
                      </w:r>
                    </w:p>
                    <w:p w:rsidR="00625BE7" w:rsidRDefault="00625BE7" w:rsidP="005C06BB">
                      <w:pPr>
                        <w:spacing w:after="0" w:line="360" w:lineRule="auto"/>
                        <w:jc w:val="center"/>
                        <w:rPr>
                          <w:rFonts w:cs="Simplified Arabic"/>
                          <w:b/>
                          <w:bCs/>
                          <w:rtl/>
                        </w:rPr>
                      </w:pPr>
                      <w:r w:rsidRPr="00645ECB">
                        <w:rPr>
                          <w:rFonts w:cs="Simplified Arabic"/>
                          <w:b/>
                          <w:bCs/>
                        </w:rPr>
                        <w:t>DIRECTION REGIONALE D</w:t>
                      </w:r>
                      <w:r>
                        <w:rPr>
                          <w:rFonts w:cs="Simplified Arabic"/>
                          <w:b/>
                          <w:bCs/>
                        </w:rPr>
                        <w:t>E L’ORIENTAL</w:t>
                      </w:r>
                    </w:p>
                    <w:p w:rsidR="00625BE7" w:rsidRPr="00C769B5" w:rsidRDefault="00625BE7"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3D62065B" wp14:editId="749AAAAC">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625BE7" w:rsidRPr="00167F2E" w:rsidRDefault="00625BE7" w:rsidP="005B63F6">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625BE7" w:rsidRPr="00167F2E" w:rsidRDefault="00625BE7" w:rsidP="005B63F6">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625BE7" w:rsidRPr="00167F2E" w:rsidRDefault="00625BE7" w:rsidP="005B63F6">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5C06BB">
                              <w:rPr>
                                <w:rFonts w:cs="Arabic Transparent" w:hint="cs"/>
                                <w:b/>
                                <w:bCs/>
                                <w:sz w:val="28"/>
                                <w:szCs w:val="28"/>
                                <w:rtl/>
                                <w:lang w:bidi="ar-MA"/>
                              </w:rPr>
                              <w:t>جهة ا</w:t>
                            </w:r>
                            <w:r>
                              <w:rPr>
                                <w:rFonts w:cs="Arabic Transparent" w:hint="cs"/>
                                <w:b/>
                                <w:bCs/>
                                <w:sz w:val="28"/>
                                <w:szCs w:val="28"/>
                                <w:rtl/>
                                <w:lang w:bidi="ar-MA"/>
                              </w:rPr>
                              <w:t>لشرق</w:t>
                            </w:r>
                          </w:p>
                          <w:p w:rsidR="00625BE7" w:rsidRDefault="00625BE7" w:rsidP="005B63F6">
                            <w:pPr>
                              <w:jc w:val="center"/>
                              <w:rPr>
                                <w:rFonts w:cs="Simplified Arabic"/>
                                <w:b/>
                                <w:bCs/>
                                <w:sz w:val="28"/>
                                <w:szCs w:val="28"/>
                                <w:rtl/>
                                <w:lang w:bidi="ar-MA"/>
                              </w:rPr>
                            </w:pPr>
                          </w:p>
                          <w:p w:rsidR="00625BE7" w:rsidRPr="0037184B" w:rsidRDefault="00625BE7" w:rsidP="005B63F6">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2065B" id="Zone de texte 18" o:spid="_x0000_s1028"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" strokecolor="white">
                <v:textbox>
                  <w:txbxContent>
                    <w:p w:rsidR="00625BE7" w:rsidRPr="00167F2E" w:rsidRDefault="00625BE7" w:rsidP="005B63F6">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625BE7" w:rsidRPr="00167F2E" w:rsidRDefault="00625BE7" w:rsidP="005B63F6">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625BE7" w:rsidRPr="00167F2E" w:rsidRDefault="00625BE7" w:rsidP="005B63F6">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5C06BB">
                        <w:rPr>
                          <w:rFonts w:cs="Arabic Transparent" w:hint="cs"/>
                          <w:b/>
                          <w:bCs/>
                          <w:sz w:val="28"/>
                          <w:szCs w:val="28"/>
                          <w:rtl/>
                          <w:lang w:bidi="ar-MA"/>
                        </w:rPr>
                        <w:t>جهة ا</w:t>
                      </w:r>
                      <w:r>
                        <w:rPr>
                          <w:rFonts w:cs="Arabic Transparent" w:hint="cs"/>
                          <w:b/>
                          <w:bCs/>
                          <w:sz w:val="28"/>
                          <w:szCs w:val="28"/>
                          <w:rtl/>
                          <w:lang w:bidi="ar-MA"/>
                        </w:rPr>
                        <w:t>لشرق</w:t>
                      </w:r>
                    </w:p>
                    <w:p w:rsidR="00625BE7" w:rsidRDefault="00625BE7" w:rsidP="005B63F6">
                      <w:pPr>
                        <w:jc w:val="center"/>
                        <w:rPr>
                          <w:rFonts w:cs="Simplified Arabic"/>
                          <w:b/>
                          <w:bCs/>
                          <w:sz w:val="28"/>
                          <w:szCs w:val="28"/>
                          <w:rtl/>
                          <w:lang w:bidi="ar-MA"/>
                        </w:rPr>
                      </w:pPr>
                    </w:p>
                    <w:p w:rsidR="00625BE7" w:rsidRPr="0037184B" w:rsidRDefault="00625BE7" w:rsidP="005B63F6">
                      <w:pPr>
                        <w:jc w:val="center"/>
                        <w:rPr>
                          <w:b/>
                          <w:bCs/>
                          <w:sz w:val="32"/>
                          <w:szCs w:val="32"/>
                          <w:lang w:bidi="ar-MA"/>
                        </w:rPr>
                      </w:pP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25BE7" w:rsidRPr="00AE32B3" w:rsidRDefault="00625BE7"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625BE7" w:rsidRPr="00AE32B3" w:rsidRDefault="00625BE7"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625BE7" w:rsidRPr="00AE32B3" w:rsidRDefault="00625BE7"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625BE7" w:rsidRPr="00AE32B3" w:rsidRDefault="00625BE7"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1D4414" w:rsidP="004B266F">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49FDF6A6" wp14:editId="2EEC1419">
                <wp:simplePos x="0" y="0"/>
                <wp:positionH relativeFrom="column">
                  <wp:posOffset>1405255</wp:posOffset>
                </wp:positionH>
                <wp:positionV relativeFrom="paragraph">
                  <wp:posOffset>175260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625BE7" w:rsidRPr="00FD2670" w:rsidRDefault="00625BE7" w:rsidP="001D4414">
                            <w:pPr>
                              <w:rPr>
                                <w:b/>
                                <w:bCs/>
                                <w:color w:val="E36C0A" w:themeColor="accent6" w:themeShade="BF"/>
                                <w:sz w:val="48"/>
                                <w:szCs w:val="48"/>
                              </w:rPr>
                            </w:pPr>
                            <w:r>
                              <w:rPr>
                                <w:b/>
                                <w:bCs/>
                                <w:color w:val="E36C0A" w:themeColor="accent6" w:themeShade="BF"/>
                                <w:sz w:val="48"/>
                                <w:szCs w:val="48"/>
                              </w:rPr>
                              <w:t>PROVINCE DE GUERCIF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DF6A6" id="_x0000_s1031" type="#_x0000_t202" style="position:absolute;left:0;text-align:left;margin-left:110.65pt;margin-top:13.8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" strokecolor="window">
                <v:textbox>
                  <w:txbxContent>
                    <w:p w:rsidR="00625BE7" w:rsidRPr="00FD2670" w:rsidRDefault="00625BE7" w:rsidP="001D4414">
                      <w:pPr>
                        <w:rPr>
                          <w:b/>
                          <w:bCs/>
                          <w:color w:val="E36C0A" w:themeColor="accent6" w:themeShade="BF"/>
                          <w:sz w:val="48"/>
                          <w:szCs w:val="48"/>
                        </w:rPr>
                      </w:pPr>
                      <w:r>
                        <w:rPr>
                          <w:b/>
                          <w:bCs/>
                          <w:color w:val="E36C0A" w:themeColor="accent6" w:themeShade="BF"/>
                          <w:sz w:val="48"/>
                          <w:szCs w:val="48"/>
                        </w:rPr>
                        <w:t>PROVINCE DE GUERCIF</w:t>
                      </w:r>
                    </w:p>
                  </w:txbxContent>
                </v:textbox>
              </v:shape>
            </w:pict>
          </mc:Fallback>
        </mc:AlternateContent>
      </w:r>
    </w:p>
    <w:p w:rsidR="00AE32B3" w:rsidRDefault="001D4414"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035CE2E0" wp14:editId="1D786E4A">
                <wp:simplePos x="0" y="0"/>
                <wp:positionH relativeFrom="column">
                  <wp:posOffset>2958194</wp:posOffset>
                </wp:positionH>
                <wp:positionV relativeFrom="paragraph">
                  <wp:posOffset>1051539</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405D1E9" id="Group 62" o:spid="_x0000_s1026" style="position:absolute;margin-left:232.95pt;margin-top:82.8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4C5050ED" wp14:editId="403D62B3">
                <wp:simplePos x="0" y="0"/>
                <wp:positionH relativeFrom="column">
                  <wp:posOffset>3033395</wp:posOffset>
                </wp:positionH>
                <wp:positionV relativeFrom="paragraph">
                  <wp:posOffset>1331594</wp:posOffset>
                </wp:positionV>
                <wp:extent cx="2857500" cy="1514475"/>
                <wp:effectExtent l="0" t="0" r="0" b="952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14475"/>
                        </a:xfrm>
                        <a:prstGeom prst="rect">
                          <a:avLst/>
                        </a:prstGeom>
                        <a:solidFill>
                          <a:srgbClr val="FFFFFF"/>
                        </a:solidFill>
                        <a:ln w="9525">
                          <a:noFill/>
                          <a:miter lim="800000"/>
                          <a:headEnd/>
                          <a:tailEnd/>
                        </a:ln>
                      </wps:spPr>
                      <wps:txbx>
                        <w:txbxContent>
                          <w:p w:rsidR="00A625D4" w:rsidRPr="00A625D4" w:rsidRDefault="00A625D4" w:rsidP="00A625D4">
                            <w:pPr>
                              <w:pStyle w:val="NormalWeb"/>
                              <w:spacing w:before="0" w:beforeAutospacing="0" w:after="0" w:afterAutospacing="0" w:line="276" w:lineRule="auto"/>
                              <w:jc w:val="center"/>
                              <w:rPr>
                                <w:sz w:val="22"/>
                                <w:szCs w:val="22"/>
                              </w:rPr>
                            </w:pPr>
                            <w:r w:rsidRPr="00A625D4">
                              <w:rPr>
                                <w:b/>
                                <w:bCs/>
                                <w:color w:val="943634"/>
                                <w:sz w:val="56"/>
                                <w:szCs w:val="56"/>
                                <w14:shadow w14:blurRad="0" w14:dist="45847" w14:dir="2021404" w14:sx="100000" w14:sy="100000" w14:kx="0" w14:ky="0" w14:algn="ctr">
                                  <w14:srgbClr w14:val="B2B2B2">
                                    <w14:alpha w14:val="20000"/>
                                  </w14:srgbClr>
                                </w14:shadow>
                              </w:rPr>
                              <w:t xml:space="preserve">COMMUNE RURALE </w:t>
                            </w:r>
                          </w:p>
                          <w:p w:rsidR="00A625D4" w:rsidRPr="00A625D4" w:rsidRDefault="00A625D4" w:rsidP="00A625D4">
                            <w:pPr>
                              <w:pStyle w:val="NormalWeb"/>
                              <w:spacing w:before="0" w:beforeAutospacing="0" w:after="0" w:afterAutospacing="0" w:line="276" w:lineRule="auto"/>
                              <w:jc w:val="center"/>
                              <w:rPr>
                                <w:sz w:val="22"/>
                                <w:szCs w:val="22"/>
                              </w:rPr>
                            </w:pPr>
                            <w:r w:rsidRPr="00A625D4">
                              <w:rPr>
                                <w:b/>
                                <w:bCs/>
                                <w:color w:val="943634"/>
                                <w:sz w:val="56"/>
                                <w:szCs w:val="56"/>
                                <w14:shadow w14:blurRad="0" w14:dist="45847" w14:dir="2021404" w14:sx="100000" w14:sy="100000" w14:kx="0" w14:ky="0" w14:algn="ctr">
                                  <w14:srgbClr w14:val="B2B2B2">
                                    <w14:alpha w14:val="20000"/>
                                  </w14:srgbClr>
                                </w14:shadow>
                              </w:rPr>
                              <w:t>SAKA</w:t>
                            </w:r>
                          </w:p>
                          <w:p w:rsidR="00625BE7" w:rsidRPr="00A625D4" w:rsidRDefault="00625BE7" w:rsidP="00A625D4">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050ED" id="_x0000_s1032" type="#_x0000_t202" style="position:absolute;left:0;text-align:left;margin-left:238.85pt;margin-top:104.85pt;width:225pt;height:11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" stroked="f">
                <v:textbox>
                  <w:txbxContent>
                    <w:p w:rsidR="00A625D4" w:rsidRPr="00A625D4" w:rsidRDefault="00A625D4" w:rsidP="00A625D4">
                      <w:pPr>
                        <w:pStyle w:val="NormalWeb"/>
                        <w:spacing w:before="0" w:beforeAutospacing="0" w:after="0" w:afterAutospacing="0" w:line="276" w:lineRule="auto"/>
                        <w:jc w:val="center"/>
                        <w:rPr>
                          <w:sz w:val="22"/>
                          <w:szCs w:val="22"/>
                        </w:rPr>
                      </w:pPr>
                      <w:r w:rsidRPr="00A625D4">
                        <w:rPr>
                          <w:b/>
                          <w:bCs/>
                          <w:color w:val="943634"/>
                          <w:sz w:val="56"/>
                          <w:szCs w:val="56"/>
                          <w14:shadow w14:blurRad="0" w14:dist="45847" w14:dir="2021404" w14:sx="100000" w14:sy="100000" w14:kx="0" w14:ky="0" w14:algn="ctr">
                            <w14:srgbClr w14:val="B2B2B2">
                              <w14:alpha w14:val="20000"/>
                            </w14:srgbClr>
                          </w14:shadow>
                        </w:rPr>
                        <w:t xml:space="preserve">COMMUNE RURALE </w:t>
                      </w:r>
                    </w:p>
                    <w:p w:rsidR="00A625D4" w:rsidRPr="00A625D4" w:rsidRDefault="00A625D4" w:rsidP="00A625D4">
                      <w:pPr>
                        <w:pStyle w:val="NormalWeb"/>
                        <w:spacing w:before="0" w:beforeAutospacing="0" w:after="0" w:afterAutospacing="0" w:line="276" w:lineRule="auto"/>
                        <w:jc w:val="center"/>
                        <w:rPr>
                          <w:sz w:val="22"/>
                          <w:szCs w:val="22"/>
                        </w:rPr>
                      </w:pPr>
                      <w:r w:rsidRPr="00A625D4">
                        <w:rPr>
                          <w:b/>
                          <w:bCs/>
                          <w:color w:val="943634"/>
                          <w:sz w:val="56"/>
                          <w:szCs w:val="56"/>
                          <w14:shadow w14:blurRad="0" w14:dist="45847" w14:dir="2021404" w14:sx="100000" w14:sy="100000" w14:kx="0" w14:ky="0" w14:algn="ctr">
                            <w14:srgbClr w14:val="B2B2B2">
                              <w14:alpha w14:val="20000"/>
                            </w14:srgbClr>
                          </w14:shadow>
                        </w:rPr>
                        <w:t>SAKA</w:t>
                      </w:r>
                    </w:p>
                    <w:p w:rsidR="00625BE7" w:rsidRPr="00A625D4" w:rsidRDefault="00625BE7" w:rsidP="00A625D4">
                      <w:pPr>
                        <w:rPr>
                          <w:color w:val="000000" w:themeColor="text1"/>
                          <w:sz w:val="20"/>
                          <w:szCs w:val="20"/>
                        </w:rPr>
                      </w:pP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0E003543" wp14:editId="390802B6">
                <wp:simplePos x="0" y="0"/>
                <wp:positionH relativeFrom="column">
                  <wp:posOffset>2948305</wp:posOffset>
                </wp:positionH>
                <wp:positionV relativeFrom="paragraph">
                  <wp:posOffset>2847975</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63FB523E" id="Group 62" o:spid="_x0000_s1026" style="position:absolute;margin-left:232.15pt;margin-top:224.25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77BD2">
        <w:rPr>
          <w:noProof/>
          <w:lang w:eastAsia="zh-TW"/>
        </w:rPr>
        <mc:AlternateContent>
          <mc:Choice Requires="wps">
            <w:drawing>
              <wp:anchor distT="0" distB="0" distL="114300" distR="114300" simplePos="0" relativeHeight="251687936" behindDoc="0" locked="0" layoutInCell="1" allowOverlap="1" wp14:anchorId="1C6BAFB0" wp14:editId="6A3FC249">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0396CED"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sidR="00942B3E">
        <w:rPr>
          <w:rFonts w:ascii="Calibri" w:eastAsia="Times New Roman" w:hAnsi="Calibri" w:cs="Times New Roman"/>
          <w:b/>
          <w:bCs/>
          <w:noProof/>
          <w:color w:val="000000"/>
          <w:sz w:val="36"/>
          <w:szCs w:val="36"/>
          <w:lang w:eastAsia="zh-TW"/>
        </w:rPr>
        <w:drawing>
          <wp:inline distT="0" distB="0" distL="0" distR="0" wp14:anchorId="2B0D5212" wp14:editId="3912576E">
            <wp:extent cx="3495675" cy="41243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076F7B" w:rsidRPr="001D346A" w:rsidRDefault="001D4414" w:rsidP="001D346A">
      <w:pPr>
        <w:spacing w:after="0" w:line="240" w:lineRule="auto"/>
        <w:jc w:val="right"/>
        <w:rPr>
          <w:rFonts w:ascii="Calibri" w:eastAsia="Times New Roman" w:hAnsi="Calibri" w:cs="Times New Roman"/>
          <w:b/>
          <w:bCs/>
          <w:color w:val="000000"/>
          <w:sz w:val="32"/>
          <w:szCs w:val="32"/>
          <w:lang w:eastAsia="fr-FR"/>
        </w:rPr>
        <w:sectPr w:rsidR="00076F7B" w:rsidRPr="001D346A" w:rsidSect="004476FA">
          <w:pgSz w:w="11906" w:h="16838"/>
          <w:pgMar w:top="1418" w:right="1418" w:bottom="993" w:left="1418" w:header="709" w:footer="709" w:gutter="0"/>
          <w:cols w:space="708"/>
          <w:docGrid w:linePitch="360"/>
        </w:sectPr>
      </w:pPr>
      <w:r w:rsidRPr="002949B3">
        <w:rPr>
          <w:rFonts w:ascii="Calibri" w:eastAsia="Times New Roman" w:hAnsi="Calibri" w:cs="Times New Roman"/>
          <w:b/>
          <w:bCs/>
          <w:color w:val="000000"/>
          <w:sz w:val="32"/>
          <w:szCs w:val="32"/>
          <w:lang w:eastAsia="fr-FR"/>
        </w:rPr>
        <w:t>SEPTEMBRE 2016</w:t>
      </w:r>
    </w:p>
    <w:p w:rsidR="00D10F80" w:rsidRDefault="00D10F80" w:rsidP="00D10F80">
      <w:pPr>
        <w:jc w:val="both"/>
        <w:rPr>
          <w:rFonts w:ascii="Verdana" w:hAnsi="Verdana"/>
          <w:sz w:val="28"/>
          <w:szCs w:val="28"/>
        </w:rPr>
      </w:pPr>
    </w:p>
    <w:p w:rsidR="00D10F80" w:rsidRPr="009F1C41" w:rsidRDefault="00D10F80" w:rsidP="00D10F80">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D10F80" w:rsidRPr="009F1C41" w:rsidRDefault="00D10F80" w:rsidP="00D10F80">
      <w:pPr>
        <w:jc w:val="both"/>
        <w:rPr>
          <w:sz w:val="4"/>
          <w:szCs w:val="4"/>
        </w:rPr>
      </w:pPr>
    </w:p>
    <w:p w:rsidR="00D10F80" w:rsidRDefault="00D10F80" w:rsidP="00D10F8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D10F80" w:rsidRPr="009F1C41" w:rsidRDefault="00D10F80" w:rsidP="00D10F80">
      <w:pPr>
        <w:jc w:val="both"/>
        <w:rPr>
          <w:rFonts w:ascii="Verdana" w:hAnsi="Verdana"/>
          <w:sz w:val="4"/>
          <w:szCs w:val="4"/>
        </w:rPr>
      </w:pPr>
    </w:p>
    <w:p w:rsidR="00D10F80" w:rsidRPr="009F1C41" w:rsidRDefault="00D10F80" w:rsidP="00D10F8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D10F80" w:rsidRPr="009F1C41" w:rsidRDefault="00D10F80" w:rsidP="00D10F80">
      <w:pPr>
        <w:jc w:val="both"/>
        <w:rPr>
          <w:rFonts w:ascii="Verdana" w:hAnsi="Verdana"/>
          <w:sz w:val="4"/>
          <w:szCs w:val="4"/>
        </w:rPr>
      </w:pPr>
    </w:p>
    <w:p w:rsidR="00D10F80" w:rsidRPr="009F1C41" w:rsidRDefault="00D10F80" w:rsidP="00D10F8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D10F80" w:rsidRPr="009F1C41" w:rsidRDefault="00D10F80" w:rsidP="00D10F80">
      <w:pPr>
        <w:jc w:val="both"/>
        <w:rPr>
          <w:rFonts w:ascii="Verdana" w:hAnsi="Verdana"/>
          <w:sz w:val="4"/>
          <w:szCs w:val="4"/>
        </w:rPr>
      </w:pPr>
    </w:p>
    <w:p w:rsidR="001D346A" w:rsidRDefault="001D346A" w:rsidP="00D10F80">
      <w:pPr>
        <w:jc w:val="both"/>
        <w:rPr>
          <w:rFonts w:ascii="Verdana" w:hAnsi="Verdana"/>
          <w:sz w:val="28"/>
          <w:szCs w:val="28"/>
          <w:rtl/>
        </w:rPr>
      </w:pPr>
    </w:p>
    <w:p w:rsidR="005C06BB" w:rsidRDefault="005C06BB" w:rsidP="00D10F80">
      <w:pPr>
        <w:jc w:val="both"/>
        <w:rPr>
          <w:rFonts w:ascii="Verdana" w:hAnsi="Verdana"/>
          <w:sz w:val="28"/>
          <w:szCs w:val="28"/>
          <w:rtl/>
        </w:rPr>
      </w:pPr>
    </w:p>
    <w:p w:rsidR="005C06BB" w:rsidRDefault="005C06BB" w:rsidP="00D10F80">
      <w:pPr>
        <w:jc w:val="both"/>
        <w:rPr>
          <w:rFonts w:ascii="Verdana" w:hAnsi="Verdana"/>
          <w:sz w:val="28"/>
          <w:szCs w:val="28"/>
          <w:rtl/>
        </w:rPr>
      </w:pPr>
    </w:p>
    <w:p w:rsidR="005C06BB" w:rsidRDefault="005C06BB" w:rsidP="00D10F80">
      <w:pPr>
        <w:jc w:val="both"/>
        <w:rPr>
          <w:rFonts w:ascii="Verdana" w:hAnsi="Verdana"/>
          <w:sz w:val="28"/>
          <w:szCs w:val="28"/>
        </w:rPr>
      </w:pPr>
    </w:p>
    <w:p w:rsidR="00D10F80" w:rsidRPr="009F1C41" w:rsidRDefault="00D10F80" w:rsidP="00D10F80">
      <w:pPr>
        <w:jc w:val="both"/>
        <w:rPr>
          <w:rFonts w:ascii="Verdana" w:hAnsi="Verdana"/>
          <w:sz w:val="28"/>
          <w:szCs w:val="28"/>
        </w:rPr>
      </w:pPr>
    </w:p>
    <w:p w:rsidR="00D10F80" w:rsidRPr="009F1C41" w:rsidRDefault="00D10F80" w:rsidP="00D10F8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D10F80" w:rsidRPr="009F1C41" w:rsidRDefault="00D10F80" w:rsidP="00D10F8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D10F80" w:rsidRPr="009F1C41" w:rsidRDefault="00D10F80" w:rsidP="00D10F8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D10F80" w:rsidRDefault="00D10F80" w:rsidP="00D10F8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D10F80" w:rsidRDefault="00D10F80" w:rsidP="00D10F8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D10F80" w:rsidRPr="006F476A" w:rsidRDefault="00D10F80" w:rsidP="00D10F8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D10F80" w:rsidRDefault="00D10F80" w:rsidP="00D10F80">
      <w:pPr>
        <w:ind w:left="360"/>
        <w:jc w:val="both"/>
        <w:rPr>
          <w:rFonts w:ascii="Verdana" w:hAnsi="Verdana"/>
          <w:sz w:val="28"/>
          <w:szCs w:val="28"/>
        </w:rPr>
      </w:pPr>
    </w:p>
    <w:p w:rsidR="006D44B9" w:rsidRDefault="00D10F80" w:rsidP="006D44B9">
      <w:pPr>
        <w:spacing w:after="0" w:line="240" w:lineRule="auto"/>
        <w:rPr>
          <w:b/>
          <w:bCs/>
          <w:sz w:val="24"/>
          <w:szCs w:val="24"/>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6D44B9" w:rsidRDefault="006D44B9" w:rsidP="00F56828">
      <w:pPr>
        <w:rPr>
          <w:b/>
          <w:bCs/>
          <w:sz w:val="24"/>
          <w:szCs w:val="24"/>
        </w:rPr>
        <w:sectPr w:rsidR="006D44B9" w:rsidSect="004476FA">
          <w:type w:val="continuous"/>
          <w:pgSz w:w="11906" w:h="16838"/>
          <w:pgMar w:top="1418" w:right="1418" w:bottom="993" w:left="1418" w:header="709" w:footer="709" w:gutter="0"/>
          <w:cols w:space="708"/>
          <w:docGrid w:linePitch="360"/>
        </w:sectPr>
      </w:pPr>
    </w:p>
    <w:p w:rsidR="00076F7B" w:rsidRDefault="001D346A" w:rsidP="006D44B9">
      <w:pPr>
        <w:jc w:val="both"/>
        <w:rPr>
          <w:rFonts w:ascii="Verdana" w:hAnsi="Verdana"/>
          <w:sz w:val="28"/>
          <w:szCs w:val="28"/>
        </w:rPr>
        <w:sectPr w:rsidR="00076F7B" w:rsidSect="004476FA">
          <w:headerReference w:type="default" r:id="rId10"/>
          <w:type w:val="continuous"/>
          <w:pgSz w:w="16838" w:h="11906" w:orient="landscape"/>
          <w:pgMar w:top="1418" w:right="1418" w:bottom="1418" w:left="992" w:header="709" w:footer="709" w:gutter="0"/>
          <w:cols w:space="708"/>
          <w:docGrid w:linePitch="360"/>
        </w:sect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2766EE3C" wp14:editId="32CE4818">
                <wp:simplePos x="0" y="0"/>
                <wp:positionH relativeFrom="column">
                  <wp:posOffset>-106045</wp:posOffset>
                </wp:positionH>
                <wp:positionV relativeFrom="paragraph">
                  <wp:posOffset>-35034</wp:posOffset>
                </wp:positionV>
                <wp:extent cx="91059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0" cy="361950"/>
                        </a:xfrm>
                        <a:prstGeom prst="rect">
                          <a:avLst/>
                        </a:prstGeom>
                        <a:solidFill>
                          <a:srgbClr val="C00000"/>
                        </a:solidFill>
                        <a:ln w="9525">
                          <a:solidFill>
                            <a:srgbClr val="000000"/>
                          </a:solidFill>
                          <a:miter lim="800000"/>
                          <a:headEnd/>
                          <a:tailEnd/>
                        </a:ln>
                      </wps:spPr>
                      <wps:txbx>
                        <w:txbxContent>
                          <w:p w:rsidR="00625BE7" w:rsidRPr="00BC39E0" w:rsidRDefault="00625BE7" w:rsidP="006D44B9">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625BE7" w:rsidRDefault="00625BE7" w:rsidP="006D44B9">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6EE3C" id="_x0000_s1033" type="#_x0000_t202" style="position:absolute;left:0;text-align:left;margin-left:-8.35pt;margin-top:-2.75pt;width:717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" fillcolor="#c00000">
                <v:textbox>
                  <w:txbxContent>
                    <w:p w:rsidR="00625BE7" w:rsidRPr="00BC39E0" w:rsidRDefault="00625BE7" w:rsidP="006D44B9">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625BE7" w:rsidRDefault="00625BE7" w:rsidP="006D44B9">
                      <w:pPr>
                        <w:ind w:left="-426" w:firstLine="142"/>
                      </w:pPr>
                    </w:p>
                  </w:txbxContent>
                </v:textbox>
              </v:shape>
            </w:pict>
          </mc:Fallback>
        </mc:AlternateContent>
      </w:r>
    </w:p>
    <w:p w:rsidR="00076F7B" w:rsidRDefault="00076F7B" w:rsidP="006D44B9">
      <w:pPr>
        <w:jc w:val="both"/>
        <w:rPr>
          <w:rFonts w:ascii="Verdana" w:hAnsi="Verdana"/>
          <w:sz w:val="28"/>
          <w:szCs w:val="28"/>
        </w:rPr>
        <w:sectPr w:rsidR="00076F7B" w:rsidSect="004476FA">
          <w:type w:val="continuous"/>
          <w:pgSz w:w="16838" w:h="11906" w:orient="landscape"/>
          <w:pgMar w:top="1418" w:right="1418" w:bottom="1418" w:left="992" w:header="709" w:footer="709" w:gutter="0"/>
          <w:cols w:space="708"/>
          <w:docGrid w:linePitch="360"/>
        </w:sectPr>
      </w:pPr>
    </w:p>
    <w:p w:rsidR="006D44B9" w:rsidRPr="00AE31F0" w:rsidRDefault="006D44B9" w:rsidP="00F85EFC">
      <w:pPr>
        <w:rPr>
          <w:b/>
          <w:bCs/>
          <w:sz w:val="24"/>
          <w:szCs w:val="24"/>
        </w:rPr>
      </w:pPr>
      <w:r w:rsidRPr="00AE31F0">
        <w:rPr>
          <w:b/>
          <w:bCs/>
          <w:sz w:val="24"/>
          <w:szCs w:val="24"/>
        </w:rPr>
        <w:t xml:space="preserve">Tableau 01 : Population légale selon </w:t>
      </w:r>
      <w:r w:rsidR="00F85EFC">
        <w:rPr>
          <w:b/>
          <w:bCs/>
          <w:sz w:val="24"/>
          <w:szCs w:val="24"/>
        </w:rPr>
        <w:t>les communes de la province</w:t>
      </w:r>
    </w:p>
    <w:tbl>
      <w:tblPr>
        <w:tblStyle w:val="Listeclaire-Accent2"/>
        <w:tblW w:w="14340" w:type="dxa"/>
        <w:tblInd w:w="93" w:type="dxa"/>
        <w:tblLook w:val="04A0" w:firstRow="1" w:lastRow="0" w:firstColumn="1" w:lastColumn="0" w:noHBand="0" w:noVBand="1"/>
      </w:tblPr>
      <w:tblGrid>
        <w:gridCol w:w="2321"/>
        <w:gridCol w:w="1155"/>
        <w:gridCol w:w="1053"/>
        <w:gridCol w:w="1181"/>
        <w:gridCol w:w="1071"/>
        <w:gridCol w:w="1153"/>
        <w:gridCol w:w="1053"/>
        <w:gridCol w:w="1181"/>
        <w:gridCol w:w="1072"/>
        <w:gridCol w:w="866"/>
        <w:gridCol w:w="1117"/>
        <w:gridCol w:w="1117"/>
      </w:tblGrid>
      <w:tr w:rsidR="006D44B9" w:rsidRPr="006D44B9" w:rsidTr="004476FA">
        <w:trPr>
          <w:cnfStyle w:val="100000000000" w:firstRow="1" w:lastRow="0" w:firstColumn="0" w:lastColumn="0" w:oddVBand="0" w:evenVBand="0" w:oddHBand="0"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2321" w:type="dxa"/>
            <w:noWrap/>
            <w:vAlign w:val="center"/>
            <w:hideMark/>
          </w:tcPr>
          <w:p w:rsidR="006D44B9" w:rsidRPr="006D44B9" w:rsidRDefault="006D44B9" w:rsidP="006D44B9">
            <w:pPr>
              <w:jc w:val="center"/>
              <w:rPr>
                <w:rFonts w:ascii="Arial" w:eastAsia="Times New Roman" w:hAnsi="Arial" w:cs="Arial"/>
                <w:sz w:val="20"/>
                <w:szCs w:val="20"/>
                <w:lang w:eastAsia="fr-FR"/>
              </w:rPr>
            </w:pPr>
          </w:p>
        </w:tc>
        <w:tc>
          <w:tcPr>
            <w:tcW w:w="4459" w:type="dxa"/>
            <w:gridSpan w:val="4"/>
            <w:noWrap/>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6F0D97">
              <w:rPr>
                <w:rFonts w:ascii="Arial" w:eastAsia="Times New Roman" w:hAnsi="Arial" w:cs="Arial"/>
                <w:sz w:val="28"/>
                <w:szCs w:val="28"/>
                <w:lang w:eastAsia="fr-FR"/>
              </w:rPr>
              <w:t>2004</w:t>
            </w:r>
          </w:p>
        </w:tc>
        <w:tc>
          <w:tcPr>
            <w:tcW w:w="4458" w:type="dxa"/>
            <w:gridSpan w:val="4"/>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6F0D97">
              <w:rPr>
                <w:rFonts w:ascii="Arial" w:eastAsia="Times New Roman" w:hAnsi="Arial" w:cs="Arial"/>
                <w:sz w:val="28"/>
                <w:szCs w:val="28"/>
                <w:lang w:eastAsia="fr-FR"/>
              </w:rPr>
              <w:t>2 014</w:t>
            </w:r>
          </w:p>
        </w:tc>
        <w:tc>
          <w:tcPr>
            <w:tcW w:w="866" w:type="dxa"/>
            <w:vMerge w:val="restart"/>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6F0D97">
              <w:rPr>
                <w:rFonts w:ascii="Sakkal Majalla" w:eastAsia="Times New Roman" w:hAnsi="Sakkal Majalla" w:cs="Sakkal Majalla"/>
                <w:sz w:val="28"/>
                <w:szCs w:val="28"/>
                <w:lang w:eastAsia="fr-FR"/>
              </w:rPr>
              <w:t>TAAM en (%)</w:t>
            </w:r>
          </w:p>
        </w:tc>
        <w:tc>
          <w:tcPr>
            <w:tcW w:w="1117" w:type="dxa"/>
            <w:vMerge w:val="restart"/>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6F0D97">
              <w:rPr>
                <w:rFonts w:ascii="Sakkal Majalla" w:eastAsia="Times New Roman" w:hAnsi="Sakkal Majalla" w:cs="Sakkal Majalla"/>
                <w:sz w:val="28"/>
                <w:szCs w:val="28"/>
                <w:lang w:eastAsia="fr-FR"/>
              </w:rPr>
              <w:t>Taille Moyenne des ménages</w:t>
            </w:r>
          </w:p>
        </w:tc>
        <w:tc>
          <w:tcPr>
            <w:tcW w:w="1117" w:type="dxa"/>
            <w:vMerge w:val="restart"/>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6F0D97">
              <w:rPr>
                <w:rFonts w:ascii="Sakkal Majalla" w:eastAsia="Times New Roman" w:hAnsi="Sakkal Majalla" w:cs="Sakkal Majalla"/>
                <w:sz w:val="28"/>
                <w:szCs w:val="28"/>
                <w:lang w:eastAsia="fr-FR"/>
              </w:rPr>
              <w:t>Taille Moyenne des ménages</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2321" w:type="dxa"/>
            <w:vMerge w:val="restart"/>
            <w:vAlign w:val="center"/>
            <w:hideMark/>
          </w:tcPr>
          <w:p w:rsidR="006D44B9" w:rsidRPr="006F0D97" w:rsidRDefault="006D44B9" w:rsidP="006D44B9">
            <w:pPr>
              <w:jc w:val="center"/>
              <w:rPr>
                <w:rFonts w:ascii="Sakkal Majalla" w:eastAsia="Times New Roman" w:hAnsi="Sakkal Majalla" w:cs="Sakkal Majalla"/>
                <w:color w:val="000000"/>
                <w:sz w:val="26"/>
                <w:szCs w:val="26"/>
                <w:lang w:eastAsia="fr-FR"/>
              </w:rPr>
            </w:pPr>
            <w:r w:rsidRPr="006F0D97">
              <w:rPr>
                <w:rFonts w:ascii="Sakkal Majalla" w:eastAsia="Times New Roman" w:hAnsi="Sakkal Majalla" w:cs="Sakkal Majalla"/>
                <w:color w:val="000000"/>
                <w:sz w:val="26"/>
                <w:szCs w:val="26"/>
                <w:lang w:eastAsia="fr-FR"/>
              </w:rPr>
              <w:t>Commune</w:t>
            </w:r>
          </w:p>
        </w:tc>
        <w:tc>
          <w:tcPr>
            <w:tcW w:w="1155"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Marocains</w:t>
            </w:r>
          </w:p>
        </w:tc>
        <w:tc>
          <w:tcPr>
            <w:tcW w:w="1053"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Etrangers</w:t>
            </w:r>
          </w:p>
        </w:tc>
        <w:tc>
          <w:tcPr>
            <w:tcW w:w="1181"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Population</w:t>
            </w:r>
          </w:p>
        </w:tc>
        <w:tc>
          <w:tcPr>
            <w:tcW w:w="1071"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Ménages</w:t>
            </w:r>
          </w:p>
        </w:tc>
        <w:tc>
          <w:tcPr>
            <w:tcW w:w="1153"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Marocains</w:t>
            </w:r>
          </w:p>
        </w:tc>
        <w:tc>
          <w:tcPr>
            <w:tcW w:w="1053"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Etrangers</w:t>
            </w:r>
          </w:p>
        </w:tc>
        <w:tc>
          <w:tcPr>
            <w:tcW w:w="1181"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Population</w:t>
            </w:r>
          </w:p>
        </w:tc>
        <w:tc>
          <w:tcPr>
            <w:tcW w:w="1072"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Ménages</w:t>
            </w:r>
          </w:p>
        </w:tc>
        <w:tc>
          <w:tcPr>
            <w:tcW w:w="866" w:type="dxa"/>
            <w:vMerge/>
            <w:vAlign w:val="center"/>
            <w:hideMark/>
          </w:tcPr>
          <w:p w:rsidR="006D44B9" w:rsidRPr="006D44B9"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FFFF" w:themeColor="background1"/>
                <w:sz w:val="24"/>
                <w:szCs w:val="24"/>
                <w:lang w:eastAsia="fr-FR"/>
              </w:rPr>
            </w:pPr>
          </w:p>
        </w:tc>
        <w:tc>
          <w:tcPr>
            <w:tcW w:w="1117" w:type="dxa"/>
            <w:vMerge/>
            <w:vAlign w:val="center"/>
            <w:hideMark/>
          </w:tcPr>
          <w:p w:rsidR="006D44B9" w:rsidRPr="006D44B9"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FFFF" w:themeColor="background1"/>
                <w:sz w:val="24"/>
                <w:szCs w:val="24"/>
                <w:lang w:eastAsia="fr-FR"/>
              </w:rPr>
            </w:pPr>
          </w:p>
        </w:tc>
        <w:tc>
          <w:tcPr>
            <w:tcW w:w="1117" w:type="dxa"/>
            <w:vMerge/>
            <w:vAlign w:val="center"/>
            <w:hideMark/>
          </w:tcPr>
          <w:p w:rsidR="006D44B9" w:rsidRPr="006D44B9"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FFFF" w:themeColor="background1"/>
                <w:sz w:val="24"/>
                <w:szCs w:val="24"/>
                <w:lang w:eastAsia="fr-FR"/>
              </w:rPr>
            </w:pPr>
          </w:p>
        </w:tc>
      </w:tr>
      <w:tr w:rsidR="006D44B9" w:rsidRPr="006D44B9" w:rsidTr="004476FA">
        <w:trPr>
          <w:trHeight w:val="361"/>
        </w:trPr>
        <w:tc>
          <w:tcPr>
            <w:cnfStyle w:val="001000000000" w:firstRow="0" w:lastRow="0" w:firstColumn="1" w:lastColumn="0" w:oddVBand="0" w:evenVBand="0" w:oddHBand="0" w:evenHBand="0" w:firstRowFirstColumn="0" w:firstRowLastColumn="0" w:lastRowFirstColumn="0" w:lastRowLastColumn="0"/>
            <w:tcW w:w="2321" w:type="dxa"/>
            <w:vMerge/>
            <w:tcBorders>
              <w:bottom w:val="single" w:sz="8" w:space="0" w:color="C0504D" w:themeColor="accent2"/>
            </w:tcBorders>
            <w:vAlign w:val="center"/>
            <w:hideMark/>
          </w:tcPr>
          <w:p w:rsidR="006D44B9" w:rsidRPr="006D44B9" w:rsidRDefault="006D44B9" w:rsidP="006D44B9">
            <w:pPr>
              <w:jc w:val="center"/>
              <w:rPr>
                <w:rFonts w:ascii="Sakkal Majalla" w:eastAsia="Times New Roman" w:hAnsi="Sakkal Majalla" w:cs="Sakkal Majalla"/>
                <w:color w:val="000000"/>
                <w:lang w:eastAsia="fr-FR"/>
              </w:rPr>
            </w:pPr>
          </w:p>
        </w:tc>
        <w:tc>
          <w:tcPr>
            <w:tcW w:w="1155"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53"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181"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71"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153"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53"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181"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72"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866" w:type="dxa"/>
            <w:tcBorders>
              <w:bottom w:val="single" w:sz="8" w:space="0" w:color="C0504D" w:themeColor="accent2"/>
            </w:tcBorders>
            <w:noWrap/>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lang w:eastAsia="fr-FR"/>
              </w:rPr>
            </w:pPr>
            <w:r w:rsidRPr="006D44B9">
              <w:rPr>
                <w:rFonts w:ascii="Sakkal Majalla" w:eastAsia="Times New Roman" w:hAnsi="Sakkal Majalla" w:cs="Sakkal Majalla"/>
                <w:b/>
                <w:bCs/>
                <w:color w:val="000000"/>
                <w:sz w:val="24"/>
                <w:szCs w:val="24"/>
                <w:lang w:eastAsia="fr-FR"/>
              </w:rPr>
              <w:t>04-14</w:t>
            </w:r>
          </w:p>
        </w:tc>
        <w:tc>
          <w:tcPr>
            <w:tcW w:w="1117" w:type="dxa"/>
            <w:tcBorders>
              <w:bottom w:val="single" w:sz="8" w:space="0" w:color="C0504D" w:themeColor="accent2"/>
            </w:tcBorders>
            <w:noWrap/>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lang w:eastAsia="fr-FR"/>
              </w:rPr>
            </w:pPr>
            <w:r w:rsidRPr="006D44B9">
              <w:rPr>
                <w:rFonts w:ascii="Sakkal Majalla" w:eastAsia="Times New Roman" w:hAnsi="Sakkal Majalla" w:cs="Sakkal Majalla"/>
                <w:b/>
                <w:bCs/>
                <w:color w:val="000000"/>
                <w:sz w:val="24"/>
                <w:szCs w:val="24"/>
                <w:lang w:eastAsia="fr-FR"/>
              </w:rPr>
              <w:t>RGPH2004</w:t>
            </w:r>
          </w:p>
        </w:tc>
        <w:tc>
          <w:tcPr>
            <w:tcW w:w="1117" w:type="dxa"/>
            <w:tcBorders>
              <w:bottom w:val="single" w:sz="8" w:space="0" w:color="C0504D" w:themeColor="accent2"/>
            </w:tcBorders>
            <w:noWrap/>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lang w:eastAsia="fr-FR"/>
              </w:rPr>
            </w:pPr>
            <w:r w:rsidRPr="006D44B9">
              <w:rPr>
                <w:rFonts w:ascii="Sakkal Majalla" w:eastAsia="Times New Roman" w:hAnsi="Sakkal Majalla" w:cs="Sakkal Majalla"/>
                <w:b/>
                <w:bCs/>
                <w:color w:val="000000"/>
                <w:sz w:val="24"/>
                <w:szCs w:val="24"/>
                <w:lang w:eastAsia="fr-FR"/>
              </w:rPr>
              <w:t>RGPH2014</w:t>
            </w:r>
          </w:p>
        </w:tc>
      </w:tr>
      <w:tr w:rsidR="004476FA"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shd w:val="clear" w:color="auto" w:fill="FFC000"/>
            <w:noWrap/>
            <w:hideMark/>
          </w:tcPr>
          <w:p w:rsidR="006D44B9" w:rsidRPr="000967BD" w:rsidRDefault="006D44B9" w:rsidP="00F85EFC">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Province</w:t>
            </w:r>
            <w:r w:rsidR="00F85EFC">
              <w:rPr>
                <w:rFonts w:ascii="Times" w:eastAsia="Times New Roman" w:hAnsi="Times" w:cs="Times"/>
                <w:color w:val="000000"/>
                <w:sz w:val="24"/>
                <w:szCs w:val="24"/>
                <w:lang w:eastAsia="fr-FR"/>
              </w:rPr>
              <w:t xml:space="preserve"> de</w:t>
            </w:r>
            <w:r w:rsidRPr="000967BD">
              <w:rPr>
                <w:rFonts w:ascii="Times" w:eastAsia="Times New Roman" w:hAnsi="Times" w:cs="Times"/>
                <w:color w:val="000000"/>
                <w:sz w:val="24"/>
                <w:szCs w:val="24"/>
                <w:lang w:eastAsia="fr-FR"/>
              </w:rPr>
              <w:t xml:space="preserve"> </w:t>
            </w:r>
            <w:proofErr w:type="spellStart"/>
            <w:r w:rsidRPr="000967BD">
              <w:rPr>
                <w:rFonts w:ascii="Times" w:eastAsia="Times New Roman" w:hAnsi="Times" w:cs="Times"/>
                <w:color w:val="000000"/>
                <w:sz w:val="24"/>
                <w:szCs w:val="24"/>
                <w:lang w:eastAsia="fr-FR"/>
              </w:rPr>
              <w:t>Guercif</w:t>
            </w:r>
            <w:proofErr w:type="spellEnd"/>
          </w:p>
        </w:tc>
        <w:tc>
          <w:tcPr>
            <w:tcW w:w="1155"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184 542</w:t>
            </w:r>
          </w:p>
        </w:tc>
        <w:tc>
          <w:tcPr>
            <w:tcW w:w="1053"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145</w:t>
            </w:r>
          </w:p>
        </w:tc>
        <w:tc>
          <w:tcPr>
            <w:tcW w:w="1181"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184 687</w:t>
            </w:r>
          </w:p>
        </w:tc>
        <w:tc>
          <w:tcPr>
            <w:tcW w:w="1071"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30 181</w:t>
            </w:r>
          </w:p>
        </w:tc>
        <w:tc>
          <w:tcPr>
            <w:tcW w:w="1153"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216 642</w:t>
            </w:r>
          </w:p>
        </w:tc>
        <w:tc>
          <w:tcPr>
            <w:tcW w:w="1053"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75</w:t>
            </w:r>
          </w:p>
        </w:tc>
        <w:tc>
          <w:tcPr>
            <w:tcW w:w="1181"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216 717</w:t>
            </w:r>
          </w:p>
        </w:tc>
        <w:tc>
          <w:tcPr>
            <w:tcW w:w="1072"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40 666</w:t>
            </w:r>
          </w:p>
        </w:tc>
        <w:tc>
          <w:tcPr>
            <w:tcW w:w="866"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1,61</w:t>
            </w:r>
          </w:p>
        </w:tc>
        <w:tc>
          <w:tcPr>
            <w:tcW w:w="1117"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6,1</w:t>
            </w:r>
          </w:p>
        </w:tc>
        <w:tc>
          <w:tcPr>
            <w:tcW w:w="1117"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5,3</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Guercif</w:t>
            </w:r>
            <w:proofErr w:type="spellEnd"/>
            <w:r w:rsidRPr="000967BD">
              <w:rPr>
                <w:rFonts w:ascii="Times" w:eastAsia="Times New Roman" w:hAnsi="Times" w:cs="Times"/>
                <w:color w:val="000000"/>
                <w:sz w:val="24"/>
                <w:szCs w:val="24"/>
                <w:lang w:eastAsia="fr-FR"/>
              </w:rPr>
              <w:t xml:space="preserve"> (Mun.)</w:t>
            </w:r>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57 197</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110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57 307</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10 730</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90 828</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52</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90 880</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18 779</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4,72</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5,3</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4,8</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Assebbab</w:t>
            </w:r>
            <w:proofErr w:type="spellEnd"/>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6 721</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6 721</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948</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7 069</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7 069</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1 083</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0,51</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7,1</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6,5</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Barkine</w:t>
            </w:r>
            <w:proofErr w:type="spellEnd"/>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11 409</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11 409</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1 657</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9 469</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9 469</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1 522</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-1,85</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6,9</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6,2</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Houara</w:t>
            </w:r>
            <w:proofErr w:type="spellEnd"/>
            <w:r w:rsidRPr="000967BD">
              <w:rPr>
                <w:rFonts w:ascii="Times" w:eastAsia="Times New Roman" w:hAnsi="Times" w:cs="Times"/>
                <w:color w:val="000000"/>
                <w:sz w:val="24"/>
                <w:szCs w:val="24"/>
                <w:lang w:eastAsia="fr-FR"/>
              </w:rPr>
              <w:t xml:space="preserve"> </w:t>
            </w:r>
            <w:proofErr w:type="spellStart"/>
            <w:r w:rsidRPr="000967BD">
              <w:rPr>
                <w:rFonts w:ascii="Times" w:eastAsia="Times New Roman" w:hAnsi="Times" w:cs="Times"/>
                <w:color w:val="000000"/>
                <w:sz w:val="24"/>
                <w:szCs w:val="24"/>
                <w:lang w:eastAsia="fr-FR"/>
              </w:rPr>
              <w:t>Oulad</w:t>
            </w:r>
            <w:proofErr w:type="spellEnd"/>
            <w:r w:rsidRPr="000967BD">
              <w:rPr>
                <w:rFonts w:ascii="Times" w:eastAsia="Times New Roman" w:hAnsi="Times" w:cs="Times"/>
                <w:color w:val="000000"/>
                <w:sz w:val="24"/>
                <w:szCs w:val="24"/>
                <w:lang w:eastAsia="fr-FR"/>
              </w:rPr>
              <w:t xml:space="preserve"> </w:t>
            </w:r>
            <w:proofErr w:type="spellStart"/>
            <w:r w:rsidRPr="000967BD">
              <w:rPr>
                <w:rFonts w:ascii="Times" w:eastAsia="Times New Roman" w:hAnsi="Times" w:cs="Times"/>
                <w:color w:val="000000"/>
                <w:sz w:val="24"/>
                <w:szCs w:val="24"/>
                <w:lang w:eastAsia="fr-FR"/>
              </w:rPr>
              <w:t>Raho</w:t>
            </w:r>
            <w:proofErr w:type="spellEnd"/>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32 845</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32 866</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5 595</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31 445</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17</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31 462</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5 927</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-0,44</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5,9</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5,3</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Lamrija</w:t>
            </w:r>
            <w:proofErr w:type="spellEnd"/>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13 800</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13</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13 813</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2 050</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14 561</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2</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14 563</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2 485</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0,53</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6,7</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5,9</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Saka</w:t>
            </w:r>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19 547</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19 547</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2 879</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21 044</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4</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21 048</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3 493</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0,74</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6,8</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6,0</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Mazguitam</w:t>
            </w:r>
            <w:proofErr w:type="spellEnd"/>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9 891</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9 891</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1 409</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8 087</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8 087</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1 382</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-1,99</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7,0</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5,9</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Oulad</w:t>
            </w:r>
            <w:proofErr w:type="spellEnd"/>
            <w:r w:rsidRPr="000967BD">
              <w:rPr>
                <w:rFonts w:ascii="Times" w:eastAsia="Times New Roman" w:hAnsi="Times" w:cs="Times"/>
                <w:color w:val="000000"/>
                <w:sz w:val="24"/>
                <w:szCs w:val="24"/>
                <w:lang w:eastAsia="fr-FR"/>
              </w:rPr>
              <w:t xml:space="preserve"> </w:t>
            </w:r>
            <w:proofErr w:type="spellStart"/>
            <w:r w:rsidRPr="000967BD">
              <w:rPr>
                <w:rFonts w:ascii="Times" w:eastAsia="Times New Roman" w:hAnsi="Times" w:cs="Times"/>
                <w:color w:val="000000"/>
                <w:sz w:val="24"/>
                <w:szCs w:val="24"/>
                <w:lang w:eastAsia="fr-FR"/>
              </w:rPr>
              <w:t>Bourima</w:t>
            </w:r>
            <w:proofErr w:type="spellEnd"/>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1 951</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1 951</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318</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1 486</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1 486</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296</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-2,69</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6,1</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5,0</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 xml:space="preserve">Ras </w:t>
            </w:r>
            <w:proofErr w:type="spellStart"/>
            <w:r w:rsidRPr="000967BD">
              <w:rPr>
                <w:rFonts w:ascii="Times" w:eastAsia="Times New Roman" w:hAnsi="Times" w:cs="Times"/>
                <w:color w:val="000000"/>
                <w:sz w:val="24"/>
                <w:szCs w:val="24"/>
                <w:lang w:eastAsia="fr-FR"/>
              </w:rPr>
              <w:t>Laksar</w:t>
            </w:r>
            <w:proofErr w:type="spellEnd"/>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10 708</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10 708</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1 491</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10 515</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10 515</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1 771</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-0,18</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7,2</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5,9</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Taddart</w:t>
            </w:r>
            <w:proofErr w:type="spellEnd"/>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20 473</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20 474</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3 104</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22 138</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22 138</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3 928</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0,78</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6,6</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5,6</w:t>
            </w:r>
          </w:p>
        </w:tc>
      </w:tr>
    </w:tbl>
    <w:p w:rsidR="006D44B9" w:rsidRDefault="006D44B9" w:rsidP="00F56828">
      <w:pPr>
        <w:rPr>
          <w:b/>
          <w:bCs/>
          <w:sz w:val="24"/>
          <w:szCs w:val="24"/>
        </w:rPr>
        <w:sectPr w:rsidR="006D44B9" w:rsidSect="004476FA">
          <w:headerReference w:type="default" r:id="rId11"/>
          <w:type w:val="continuous"/>
          <w:pgSz w:w="16838" w:h="11906" w:orient="landscape"/>
          <w:pgMar w:top="1418" w:right="1418" w:bottom="1418" w:left="992" w:header="709" w:footer="709" w:gutter="0"/>
          <w:cols w:space="708"/>
          <w:docGrid w:linePitch="360"/>
        </w:sectPr>
      </w:pPr>
    </w:p>
    <w:p w:rsidR="00660166" w:rsidRPr="003D4A6C" w:rsidRDefault="00660166" w:rsidP="00660166"/>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670918" w:rsidRDefault="00670918" w:rsidP="00660166">
      <w:pPr>
        <w:rPr>
          <w:rFonts w:ascii="Verdana" w:eastAsiaTheme="majorEastAsia" w:hAnsi="Verdana" w:cstheme="majorBidi"/>
          <w:b/>
          <w:bCs/>
          <w:color w:val="770039"/>
          <w:sz w:val="27"/>
          <w:szCs w:val="27"/>
        </w:rPr>
      </w:pPr>
    </w:p>
    <w:p w:rsidR="00660166" w:rsidRPr="003D4A6C" w:rsidRDefault="00660166" w:rsidP="00660166"/>
    <w:p w:rsidR="00660166" w:rsidRPr="003D4A6C" w:rsidRDefault="00660166" w:rsidP="00660166">
      <w:pPr>
        <w:jc w:val="center"/>
      </w:pPr>
      <w:r>
        <w:rPr>
          <w:rFonts w:ascii="Book Antiqua" w:hAnsi="Book Antiqua"/>
          <w:i/>
          <w:iCs/>
          <w:noProof/>
          <w:sz w:val="36"/>
          <w:szCs w:val="36"/>
          <w:lang w:eastAsia="zh-TW"/>
        </w:rPr>
        <mc:AlternateContent>
          <mc:Choice Requires="wps">
            <w:drawing>
              <wp:inline distT="0" distB="0" distL="0" distR="0" wp14:anchorId="5AF5E6E8" wp14:editId="26A82C59">
                <wp:extent cx="5133975" cy="2895600"/>
                <wp:effectExtent l="0" t="0" r="0" b="27305"/>
                <wp:docPr id="44" name="Zone de 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25BE7" w:rsidRDefault="00625BE7" w:rsidP="00A625D4">
                            <w:pPr>
                              <w:pStyle w:val="NormalWeb"/>
                              <w:spacing w:before="0" w:beforeAutospacing="0" w:after="0" w:afterAutospacing="0" w:line="360" w:lineRule="auto"/>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625BE7" w:rsidRDefault="00625BE7" w:rsidP="00A625D4">
                            <w:pPr>
                              <w:pStyle w:val="NormalWeb"/>
                              <w:spacing w:before="0" w:beforeAutospacing="0" w:after="0" w:afterAutospacing="0" w:line="360" w:lineRule="auto"/>
                              <w:jc w:val="center"/>
                            </w:pPr>
                            <w:r>
                              <w:rPr>
                                <w:b/>
                                <w:bCs/>
                                <w:color w:val="943634"/>
                                <w:sz w:val="72"/>
                                <w:szCs w:val="72"/>
                                <w14:shadow w14:blurRad="0" w14:dist="45847" w14:dir="2021404" w14:sx="100000" w14:sy="100000" w14:kx="0" w14:ky="0" w14:algn="ctr">
                                  <w14:srgbClr w14:val="B2B2B2">
                                    <w14:alpha w14:val="20000"/>
                                  </w14:srgbClr>
                                </w14:shadow>
                              </w:rPr>
                              <w:t>SAKA</w:t>
                            </w:r>
                          </w:p>
                        </w:txbxContent>
                      </wps:txbx>
                      <wps:bodyPr wrap="square" numCol="1" fromWordArt="1">
                        <a:prstTxWarp prst="textPlain">
                          <a:avLst>
                            <a:gd name="adj" fmla="val 50000"/>
                          </a:avLst>
                        </a:prstTxWarp>
                        <a:spAutoFit/>
                      </wps:bodyPr>
                    </wps:wsp>
                  </a:graphicData>
                </a:graphic>
              </wp:inline>
            </w:drawing>
          </mc:Choice>
          <mc:Fallback>
            <w:pict>
              <v:shape w14:anchorId="5AF5E6E8" id="Zone de texte 44"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" filled="f" stroked="f">
                <v:stroke joinstyle="round"/>
                <o:lock v:ext="edit" shapetype="t"/>
                <v:textbox style="mso-fit-shape-to-text:t">
                  <w:txbxContent>
                    <w:p w:rsidR="00625BE7" w:rsidRDefault="00625BE7" w:rsidP="00A625D4">
                      <w:pPr>
                        <w:pStyle w:val="NormalWeb"/>
                        <w:spacing w:before="0" w:beforeAutospacing="0" w:after="0" w:afterAutospacing="0" w:line="360" w:lineRule="auto"/>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625BE7" w:rsidRDefault="00625BE7" w:rsidP="00A625D4">
                      <w:pPr>
                        <w:pStyle w:val="NormalWeb"/>
                        <w:spacing w:before="0" w:beforeAutospacing="0" w:after="0" w:afterAutospacing="0" w:line="360" w:lineRule="auto"/>
                        <w:jc w:val="center"/>
                      </w:pPr>
                      <w:r>
                        <w:rPr>
                          <w:b/>
                          <w:bCs/>
                          <w:color w:val="943634"/>
                          <w:sz w:val="72"/>
                          <w:szCs w:val="72"/>
                          <w14:shadow w14:blurRad="0" w14:dist="45847" w14:dir="2021404" w14:sx="100000" w14:sy="100000" w14:kx="0" w14:ky="0" w14:algn="ctr">
                            <w14:srgbClr w14:val="B2B2B2">
                              <w14:alpha w14:val="20000"/>
                            </w14:srgbClr>
                          </w14:shadow>
                        </w:rPr>
                        <w:t>SAKA</w:t>
                      </w:r>
                    </w:p>
                  </w:txbxContent>
                </v:textbox>
                <w10:anchorlock/>
              </v:shape>
            </w:pict>
          </mc:Fallback>
        </mc:AlternateContent>
      </w:r>
    </w:p>
    <w:p w:rsidR="00660166" w:rsidRPr="003D4A6C" w:rsidRDefault="00660166" w:rsidP="00660166"/>
    <w:p w:rsidR="00660166" w:rsidRPr="003D4A6C" w:rsidRDefault="00660166" w:rsidP="00660166"/>
    <w:p w:rsidR="00660166" w:rsidRPr="003D4A6C" w:rsidRDefault="00660166" w:rsidP="00660166"/>
    <w:p w:rsidR="00660166" w:rsidRDefault="00660166" w:rsidP="00660166"/>
    <w:p w:rsidR="00E177F3" w:rsidRDefault="00E177F3" w:rsidP="00660166"/>
    <w:p w:rsidR="00E177F3" w:rsidRDefault="00E177F3" w:rsidP="00660166"/>
    <w:p w:rsidR="00E177F3" w:rsidRDefault="00E177F3" w:rsidP="00660166"/>
    <w:p w:rsidR="00E177F3" w:rsidRDefault="00E177F3" w:rsidP="00660166"/>
    <w:p w:rsidR="00E177F3" w:rsidRDefault="00E177F3" w:rsidP="00660166"/>
    <w:p w:rsidR="00660166" w:rsidRPr="003D4A6C" w:rsidRDefault="00660166" w:rsidP="00660166"/>
    <w:p w:rsidR="00660166" w:rsidRPr="003D4A6C" w:rsidRDefault="00660166" w:rsidP="00660166">
      <w:pPr>
        <w:rPr>
          <w:b/>
          <w:bCs/>
          <w:sz w:val="24"/>
          <w:szCs w:val="24"/>
        </w:rPr>
      </w:pPr>
      <w:r w:rsidRPr="003D4A6C">
        <w:rPr>
          <w:b/>
          <w:bCs/>
          <w:sz w:val="24"/>
          <w:szCs w:val="24"/>
        </w:rPr>
        <w:lastRenderedPageBreak/>
        <w:t>Tableau 01 : Population légale selon les RGPH 2004 et 2014</w:t>
      </w:r>
    </w:p>
    <w:tbl>
      <w:tblPr>
        <w:tblStyle w:val="Listeclaire-Accent26"/>
        <w:tblW w:w="8936" w:type="dxa"/>
        <w:jc w:val="center"/>
        <w:tblLook w:val="04A0" w:firstRow="1" w:lastRow="0" w:firstColumn="1" w:lastColumn="0" w:noHBand="0" w:noVBand="1"/>
      </w:tblPr>
      <w:tblGrid>
        <w:gridCol w:w="3914"/>
        <w:gridCol w:w="2511"/>
        <w:gridCol w:w="2511"/>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3914" w:type="dxa"/>
            <w:tcBorders>
              <w:bottom w:val="single" w:sz="8" w:space="0" w:color="C0504D" w:themeColor="accent2"/>
            </w:tcBorders>
            <w:noWrap/>
            <w:vAlign w:val="center"/>
            <w:hideMark/>
          </w:tcPr>
          <w:p w:rsidR="00660166" w:rsidRPr="003D4A6C" w:rsidRDefault="00660166" w:rsidP="00167202">
            <w:pPr>
              <w:jc w:val="center"/>
              <w:rPr>
                <w:rFonts w:ascii="Times" w:eastAsia="Times New Roman" w:hAnsi="Times" w:cs="Times"/>
                <w:sz w:val="28"/>
                <w:szCs w:val="28"/>
                <w:lang w:eastAsia="fr-FR"/>
              </w:rPr>
            </w:pPr>
          </w:p>
        </w:tc>
        <w:tc>
          <w:tcPr>
            <w:tcW w:w="2511" w:type="dxa"/>
            <w:tcBorders>
              <w:bottom w:val="single" w:sz="8" w:space="0" w:color="C0504D" w:themeColor="accent2"/>
            </w:tcBorders>
            <w:vAlign w:val="center"/>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511" w:type="dxa"/>
            <w:tcBorders>
              <w:bottom w:val="single" w:sz="8" w:space="0" w:color="C0504D" w:themeColor="accent2"/>
            </w:tcBorders>
            <w:vAlign w:val="center"/>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1E005F" w:rsidRPr="003D4A6C" w:rsidTr="00D00DDA">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3914" w:type="dxa"/>
            <w:shd w:val="clear" w:color="auto" w:fill="FFC000"/>
            <w:vAlign w:val="center"/>
            <w:hideMark/>
          </w:tcPr>
          <w:p w:rsidR="001E005F" w:rsidRPr="003D4A6C" w:rsidRDefault="001E005F" w:rsidP="00167202">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511" w:type="dxa"/>
            <w:shd w:val="clear" w:color="auto" w:fill="FFC000"/>
            <w:noWrap/>
            <w:vAlign w:val="center"/>
          </w:tcPr>
          <w:p w:rsidR="001E005F" w:rsidRDefault="001E005F" w:rsidP="00101AB3">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19 547</w:t>
            </w:r>
          </w:p>
        </w:tc>
        <w:tc>
          <w:tcPr>
            <w:tcW w:w="2511" w:type="dxa"/>
            <w:shd w:val="clear" w:color="auto" w:fill="FFC000"/>
            <w:noWrap/>
            <w:vAlign w:val="center"/>
          </w:tcPr>
          <w:p w:rsidR="001E005F" w:rsidRDefault="001E005F" w:rsidP="00101AB3">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21 048</w:t>
            </w:r>
          </w:p>
        </w:tc>
      </w:tr>
      <w:tr w:rsidR="001E005F" w:rsidRPr="003D4A6C" w:rsidTr="00D00DDA">
        <w:trPr>
          <w:trHeight w:val="548"/>
          <w:jc w:val="center"/>
        </w:trPr>
        <w:tc>
          <w:tcPr>
            <w:cnfStyle w:val="001000000000" w:firstRow="0" w:lastRow="0" w:firstColumn="1" w:lastColumn="0" w:oddVBand="0" w:evenVBand="0" w:oddHBand="0" w:evenHBand="0" w:firstRowFirstColumn="0" w:firstRowLastColumn="0" w:lastRowFirstColumn="0" w:lastRowLastColumn="0"/>
            <w:tcW w:w="3914" w:type="dxa"/>
            <w:vAlign w:val="center"/>
          </w:tcPr>
          <w:p w:rsidR="001E005F" w:rsidRPr="003D4A6C" w:rsidRDefault="001E005F" w:rsidP="00167202">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511" w:type="dxa"/>
            <w:noWrap/>
            <w:vAlign w:val="bottom"/>
          </w:tcPr>
          <w:p w:rsidR="001E005F" w:rsidRPr="001E005F" w:rsidRDefault="001E005F" w:rsidP="00101AB3">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32"/>
                <w:szCs w:val="32"/>
              </w:rPr>
            </w:pPr>
            <w:r w:rsidRPr="001E005F">
              <w:rPr>
                <w:rFonts w:ascii="Sakkal Majalla" w:hAnsi="Sakkal Majalla" w:cs="Sakkal Majalla"/>
                <w:color w:val="000000"/>
                <w:sz w:val="32"/>
                <w:szCs w:val="32"/>
              </w:rPr>
              <w:t>19 547</w:t>
            </w:r>
          </w:p>
        </w:tc>
        <w:tc>
          <w:tcPr>
            <w:tcW w:w="2511" w:type="dxa"/>
            <w:noWrap/>
            <w:vAlign w:val="bottom"/>
          </w:tcPr>
          <w:p w:rsidR="001E005F" w:rsidRPr="001E005F" w:rsidRDefault="001E005F" w:rsidP="00101AB3">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32"/>
                <w:szCs w:val="32"/>
              </w:rPr>
            </w:pPr>
            <w:r w:rsidRPr="001E005F">
              <w:rPr>
                <w:rFonts w:ascii="Sakkal Majalla" w:hAnsi="Sakkal Majalla" w:cs="Sakkal Majalla"/>
                <w:color w:val="000000"/>
                <w:sz w:val="32"/>
                <w:szCs w:val="32"/>
              </w:rPr>
              <w:t>21 044</w:t>
            </w:r>
          </w:p>
        </w:tc>
      </w:tr>
      <w:tr w:rsidR="001E005F" w:rsidRPr="003D4A6C" w:rsidTr="00D00DDA">
        <w:trPr>
          <w:cnfStyle w:val="000000100000" w:firstRow="0" w:lastRow="0" w:firstColumn="0" w:lastColumn="0" w:oddVBand="0" w:evenVBand="0" w:oddHBand="1"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3914" w:type="dxa"/>
            <w:vAlign w:val="center"/>
          </w:tcPr>
          <w:p w:rsidR="001E005F" w:rsidRPr="003D4A6C" w:rsidRDefault="001E005F" w:rsidP="00167202">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511" w:type="dxa"/>
            <w:noWrap/>
            <w:vAlign w:val="bottom"/>
          </w:tcPr>
          <w:p w:rsidR="001E005F" w:rsidRPr="001E005F" w:rsidRDefault="001E005F" w:rsidP="00101AB3">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32"/>
                <w:szCs w:val="32"/>
              </w:rPr>
            </w:pPr>
            <w:r w:rsidRPr="001E005F">
              <w:rPr>
                <w:rFonts w:ascii="Sakkal Majalla" w:hAnsi="Sakkal Majalla" w:cs="Sakkal Majalla"/>
                <w:color w:val="000000"/>
                <w:sz w:val="32"/>
                <w:szCs w:val="32"/>
              </w:rPr>
              <w:t>0</w:t>
            </w:r>
          </w:p>
        </w:tc>
        <w:tc>
          <w:tcPr>
            <w:tcW w:w="2511" w:type="dxa"/>
            <w:noWrap/>
            <w:vAlign w:val="bottom"/>
          </w:tcPr>
          <w:p w:rsidR="001E005F" w:rsidRPr="001E005F" w:rsidRDefault="001E005F" w:rsidP="00101AB3">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32"/>
                <w:szCs w:val="32"/>
              </w:rPr>
            </w:pPr>
            <w:r w:rsidRPr="001E005F">
              <w:rPr>
                <w:rFonts w:ascii="Sakkal Majalla" w:hAnsi="Sakkal Majalla" w:cs="Sakkal Majalla"/>
                <w:color w:val="000000"/>
                <w:sz w:val="32"/>
                <w:szCs w:val="32"/>
              </w:rPr>
              <w:t>4</w:t>
            </w:r>
          </w:p>
        </w:tc>
      </w:tr>
      <w:tr w:rsidR="001E005F" w:rsidRPr="003D4A6C" w:rsidTr="00D00DDA">
        <w:trPr>
          <w:trHeight w:val="548"/>
          <w:jc w:val="center"/>
        </w:trPr>
        <w:tc>
          <w:tcPr>
            <w:cnfStyle w:val="001000000000" w:firstRow="0" w:lastRow="0" w:firstColumn="1" w:lastColumn="0" w:oddVBand="0" w:evenVBand="0" w:oddHBand="0" w:evenHBand="0" w:firstRowFirstColumn="0" w:firstRowLastColumn="0" w:lastRowFirstColumn="0" w:lastRowLastColumn="0"/>
            <w:tcW w:w="3914" w:type="dxa"/>
            <w:tcBorders>
              <w:top w:val="single" w:sz="8" w:space="0" w:color="C0504D" w:themeColor="accent2"/>
              <w:bottom w:val="single" w:sz="8" w:space="0" w:color="C0504D" w:themeColor="accent2"/>
            </w:tcBorders>
            <w:shd w:val="clear" w:color="auto" w:fill="FFC000"/>
            <w:vAlign w:val="center"/>
          </w:tcPr>
          <w:p w:rsidR="001E005F" w:rsidRPr="003D4A6C" w:rsidRDefault="001E005F" w:rsidP="00167202">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511" w:type="dxa"/>
            <w:tcBorders>
              <w:top w:val="single" w:sz="8" w:space="0" w:color="C0504D" w:themeColor="accent2"/>
              <w:bottom w:val="single" w:sz="8" w:space="0" w:color="C0504D" w:themeColor="accent2"/>
            </w:tcBorders>
            <w:shd w:val="clear" w:color="auto" w:fill="FFC000"/>
            <w:noWrap/>
            <w:vAlign w:val="bottom"/>
          </w:tcPr>
          <w:p w:rsidR="001E005F" w:rsidRPr="001E005F" w:rsidRDefault="001E005F" w:rsidP="00101AB3">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p>
        </w:tc>
        <w:tc>
          <w:tcPr>
            <w:tcW w:w="2511" w:type="dxa"/>
            <w:tcBorders>
              <w:top w:val="single" w:sz="8" w:space="0" w:color="C0504D" w:themeColor="accent2"/>
              <w:bottom w:val="single" w:sz="8" w:space="0" w:color="C0504D" w:themeColor="accent2"/>
            </w:tcBorders>
            <w:shd w:val="clear" w:color="auto" w:fill="FFC000"/>
            <w:noWrap/>
            <w:vAlign w:val="bottom"/>
          </w:tcPr>
          <w:p w:rsidR="001E005F" w:rsidRDefault="001E005F" w:rsidP="00101AB3">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0,74</w:t>
            </w:r>
          </w:p>
        </w:tc>
      </w:tr>
      <w:tr w:rsidR="001E005F" w:rsidRPr="003D4A6C" w:rsidTr="00D00DDA">
        <w:trPr>
          <w:cnfStyle w:val="000000100000" w:firstRow="0" w:lastRow="0" w:firstColumn="0" w:lastColumn="0" w:oddVBand="0" w:evenVBand="0" w:oddHBand="1"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3914" w:type="dxa"/>
            <w:shd w:val="clear" w:color="auto" w:fill="FFC000"/>
            <w:vAlign w:val="center"/>
          </w:tcPr>
          <w:p w:rsidR="001E005F" w:rsidRPr="003D4A6C" w:rsidRDefault="001E005F" w:rsidP="00167202">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511" w:type="dxa"/>
            <w:shd w:val="clear" w:color="auto" w:fill="FFC000"/>
            <w:noWrap/>
            <w:vAlign w:val="bottom"/>
          </w:tcPr>
          <w:p w:rsidR="001E005F" w:rsidRPr="001E005F" w:rsidRDefault="001E005F" w:rsidP="00101AB3">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sidRPr="001E005F">
              <w:rPr>
                <w:rFonts w:ascii="Sakkal Majalla" w:hAnsi="Sakkal Majalla" w:cs="Sakkal Majalla"/>
                <w:b/>
                <w:bCs/>
                <w:color w:val="000000"/>
                <w:sz w:val="32"/>
                <w:szCs w:val="32"/>
              </w:rPr>
              <w:t>10,58</w:t>
            </w:r>
          </w:p>
        </w:tc>
        <w:tc>
          <w:tcPr>
            <w:tcW w:w="2511" w:type="dxa"/>
            <w:shd w:val="clear" w:color="auto" w:fill="FFC000"/>
            <w:noWrap/>
            <w:vAlign w:val="bottom"/>
          </w:tcPr>
          <w:p w:rsidR="001E005F" w:rsidRPr="001E005F" w:rsidRDefault="001E005F" w:rsidP="00101AB3">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sidRPr="001E005F">
              <w:rPr>
                <w:rFonts w:ascii="Sakkal Majalla" w:hAnsi="Sakkal Majalla" w:cs="Sakkal Majalla"/>
                <w:b/>
                <w:bCs/>
                <w:color w:val="000000"/>
                <w:sz w:val="32"/>
                <w:szCs w:val="32"/>
              </w:rPr>
              <w:t>9,71</w:t>
            </w:r>
          </w:p>
        </w:tc>
      </w:tr>
      <w:tr w:rsidR="001E005F" w:rsidRPr="003D4A6C" w:rsidTr="00D00DDA">
        <w:trPr>
          <w:trHeight w:val="548"/>
          <w:jc w:val="center"/>
        </w:trPr>
        <w:tc>
          <w:tcPr>
            <w:cnfStyle w:val="001000000000" w:firstRow="0" w:lastRow="0" w:firstColumn="1" w:lastColumn="0" w:oddVBand="0" w:evenVBand="0" w:oddHBand="0" w:evenHBand="0" w:firstRowFirstColumn="0" w:firstRowLastColumn="0" w:lastRowFirstColumn="0" w:lastRowLastColumn="0"/>
            <w:tcW w:w="3914" w:type="dxa"/>
            <w:tcBorders>
              <w:bottom w:val="single" w:sz="8" w:space="0" w:color="C0504D" w:themeColor="accent2"/>
            </w:tcBorders>
            <w:vAlign w:val="center"/>
          </w:tcPr>
          <w:p w:rsidR="001E005F" w:rsidRPr="003D4A6C" w:rsidRDefault="001E005F" w:rsidP="00167202">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511" w:type="dxa"/>
            <w:tcBorders>
              <w:bottom w:val="single" w:sz="8" w:space="0" w:color="C0504D" w:themeColor="accent2"/>
            </w:tcBorders>
            <w:noWrap/>
            <w:vAlign w:val="bottom"/>
          </w:tcPr>
          <w:p w:rsidR="001E005F" w:rsidRDefault="001E005F" w:rsidP="00101AB3">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2 879</w:t>
            </w:r>
          </w:p>
        </w:tc>
        <w:tc>
          <w:tcPr>
            <w:tcW w:w="2511" w:type="dxa"/>
            <w:tcBorders>
              <w:bottom w:val="single" w:sz="8" w:space="0" w:color="C0504D" w:themeColor="accent2"/>
            </w:tcBorders>
            <w:noWrap/>
            <w:vAlign w:val="bottom"/>
          </w:tcPr>
          <w:p w:rsidR="001E005F" w:rsidRDefault="001E005F" w:rsidP="00101AB3">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3 493</w:t>
            </w:r>
          </w:p>
        </w:tc>
      </w:tr>
      <w:tr w:rsidR="001E005F" w:rsidRPr="003D4A6C" w:rsidTr="00D00DDA">
        <w:trPr>
          <w:cnfStyle w:val="000000100000" w:firstRow="0" w:lastRow="0" w:firstColumn="0" w:lastColumn="0" w:oddVBand="0" w:evenVBand="0" w:oddHBand="1"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3914" w:type="dxa"/>
            <w:shd w:val="clear" w:color="auto" w:fill="FFC000"/>
            <w:vAlign w:val="center"/>
          </w:tcPr>
          <w:p w:rsidR="001E005F" w:rsidRPr="003D4A6C" w:rsidRDefault="001E005F" w:rsidP="00167202">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511" w:type="dxa"/>
            <w:shd w:val="clear" w:color="auto" w:fill="FFC000"/>
            <w:noWrap/>
            <w:vAlign w:val="bottom"/>
          </w:tcPr>
          <w:p w:rsidR="001E005F" w:rsidRDefault="001E005F" w:rsidP="00101AB3">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6,8</w:t>
            </w:r>
          </w:p>
        </w:tc>
        <w:tc>
          <w:tcPr>
            <w:tcW w:w="2511" w:type="dxa"/>
            <w:shd w:val="clear" w:color="auto" w:fill="FFC000"/>
            <w:noWrap/>
            <w:vAlign w:val="bottom"/>
          </w:tcPr>
          <w:p w:rsidR="001E005F" w:rsidRDefault="001E005F" w:rsidP="00101AB3">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6,0</w:t>
            </w:r>
          </w:p>
        </w:tc>
      </w:tr>
    </w:tbl>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D46C20" w:rsidRDefault="00660166" w:rsidP="00660166">
      <w:pPr>
        <w:rPr>
          <w:b/>
          <w:bCs/>
          <w:sz w:val="24"/>
          <w:szCs w:val="24"/>
        </w:rPr>
      </w:pPr>
      <w:r w:rsidRPr="00D46C20">
        <w:rPr>
          <w:b/>
          <w:bCs/>
          <w:sz w:val="24"/>
          <w:szCs w:val="24"/>
        </w:rPr>
        <w:lastRenderedPageBreak/>
        <w:t xml:space="preserve">Tableau 02: Population municipale selon le groupe d'âges quinquennal et le sexe </w:t>
      </w:r>
    </w:p>
    <w:tbl>
      <w:tblPr>
        <w:tblStyle w:val="Listeclaire-Accent26"/>
        <w:tblW w:w="9160" w:type="dxa"/>
        <w:tblLook w:val="04A0" w:firstRow="1" w:lastRow="0" w:firstColumn="1" w:lastColumn="0" w:noHBand="0" w:noVBand="1"/>
      </w:tblPr>
      <w:tblGrid>
        <w:gridCol w:w="1578"/>
        <w:gridCol w:w="1258"/>
        <w:gridCol w:w="1258"/>
        <w:gridCol w:w="1275"/>
        <w:gridCol w:w="1258"/>
        <w:gridCol w:w="1258"/>
        <w:gridCol w:w="1275"/>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78" w:type="dxa"/>
            <w:vMerge w:val="restart"/>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91" w:type="dxa"/>
            <w:gridSpan w:val="3"/>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91" w:type="dxa"/>
            <w:gridSpan w:val="3"/>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660166" w:rsidRPr="003D4A6C" w:rsidTr="00D00DDA">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78" w:type="dxa"/>
            <w:vMerge/>
            <w:hideMark/>
          </w:tcPr>
          <w:p w:rsidR="00660166" w:rsidRPr="003D4A6C" w:rsidRDefault="00660166" w:rsidP="00167202">
            <w:pPr>
              <w:rPr>
                <w:rFonts w:ascii="Times" w:eastAsia="Times New Roman" w:hAnsi="Times" w:cs="Times"/>
                <w:color w:val="000000"/>
                <w:sz w:val="24"/>
                <w:szCs w:val="24"/>
                <w:lang w:eastAsia="fr-FR"/>
              </w:rPr>
            </w:pPr>
          </w:p>
        </w:tc>
        <w:tc>
          <w:tcPr>
            <w:tcW w:w="1258" w:type="dxa"/>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8" w:type="dxa"/>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5" w:type="dxa"/>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58" w:type="dxa"/>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8" w:type="dxa"/>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5" w:type="dxa"/>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167202" w:rsidRPr="003D4A6C" w:rsidTr="00D00DDA">
        <w:trPr>
          <w:trHeight w:val="306"/>
        </w:trPr>
        <w:tc>
          <w:tcPr>
            <w:cnfStyle w:val="001000000000" w:firstRow="0" w:lastRow="0" w:firstColumn="1" w:lastColumn="0" w:oddVBand="0" w:evenVBand="0" w:oddHBand="0" w:evenHBand="0" w:firstRowFirstColumn="0" w:firstRowLastColumn="0" w:lastRowFirstColumn="0" w:lastRowLastColumn="0"/>
            <w:tcW w:w="1578" w:type="dxa"/>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58"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1 411</w:t>
            </w:r>
          </w:p>
        </w:tc>
        <w:tc>
          <w:tcPr>
            <w:tcW w:w="1258"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1 241</w:t>
            </w:r>
          </w:p>
        </w:tc>
        <w:tc>
          <w:tcPr>
            <w:tcW w:w="1275"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2 652</w:t>
            </w:r>
          </w:p>
        </w:tc>
        <w:tc>
          <w:tcPr>
            <w:tcW w:w="1258"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6,7</w:t>
            </w:r>
          </w:p>
        </w:tc>
        <w:tc>
          <w:tcPr>
            <w:tcW w:w="1258"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5,9</w:t>
            </w:r>
          </w:p>
        </w:tc>
        <w:tc>
          <w:tcPr>
            <w:tcW w:w="1275"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12,6</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78" w:type="dxa"/>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58"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1 131</w:t>
            </w:r>
          </w:p>
        </w:tc>
        <w:tc>
          <w:tcPr>
            <w:tcW w:w="1258"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1 119</w:t>
            </w:r>
          </w:p>
        </w:tc>
        <w:tc>
          <w:tcPr>
            <w:tcW w:w="1275"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2 250</w:t>
            </w:r>
          </w:p>
        </w:tc>
        <w:tc>
          <w:tcPr>
            <w:tcW w:w="1258"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5,4</w:t>
            </w:r>
          </w:p>
        </w:tc>
        <w:tc>
          <w:tcPr>
            <w:tcW w:w="1258"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5,3</w:t>
            </w:r>
          </w:p>
        </w:tc>
        <w:tc>
          <w:tcPr>
            <w:tcW w:w="1275"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10,7</w:t>
            </w:r>
          </w:p>
        </w:tc>
      </w:tr>
      <w:tr w:rsidR="00167202" w:rsidRPr="003D4A6C" w:rsidTr="00D00DDA">
        <w:trPr>
          <w:trHeight w:val="321"/>
        </w:trPr>
        <w:tc>
          <w:tcPr>
            <w:cnfStyle w:val="001000000000" w:firstRow="0" w:lastRow="0" w:firstColumn="1" w:lastColumn="0" w:oddVBand="0" w:evenVBand="0" w:oddHBand="0" w:evenHBand="0" w:firstRowFirstColumn="0" w:firstRowLastColumn="0" w:lastRowFirstColumn="0" w:lastRowLastColumn="0"/>
            <w:tcW w:w="1578" w:type="dxa"/>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58"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1 113</w:t>
            </w:r>
          </w:p>
        </w:tc>
        <w:tc>
          <w:tcPr>
            <w:tcW w:w="1258"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1 095</w:t>
            </w:r>
          </w:p>
        </w:tc>
        <w:tc>
          <w:tcPr>
            <w:tcW w:w="1275"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2 208</w:t>
            </w:r>
          </w:p>
        </w:tc>
        <w:tc>
          <w:tcPr>
            <w:tcW w:w="1258"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5,3</w:t>
            </w:r>
          </w:p>
        </w:tc>
        <w:tc>
          <w:tcPr>
            <w:tcW w:w="1258"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5,2</w:t>
            </w:r>
          </w:p>
        </w:tc>
        <w:tc>
          <w:tcPr>
            <w:tcW w:w="1275"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10,5</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78" w:type="dxa"/>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58"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1 210</w:t>
            </w:r>
          </w:p>
        </w:tc>
        <w:tc>
          <w:tcPr>
            <w:tcW w:w="1258"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1 216</w:t>
            </w:r>
          </w:p>
        </w:tc>
        <w:tc>
          <w:tcPr>
            <w:tcW w:w="1275"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2 426</w:t>
            </w:r>
          </w:p>
        </w:tc>
        <w:tc>
          <w:tcPr>
            <w:tcW w:w="1258"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5,7</w:t>
            </w:r>
          </w:p>
        </w:tc>
        <w:tc>
          <w:tcPr>
            <w:tcW w:w="1258"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5,8</w:t>
            </w:r>
          </w:p>
        </w:tc>
        <w:tc>
          <w:tcPr>
            <w:tcW w:w="1275"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11,5</w:t>
            </w:r>
          </w:p>
        </w:tc>
      </w:tr>
      <w:tr w:rsidR="00167202" w:rsidRPr="003D4A6C" w:rsidTr="00D00DDA">
        <w:trPr>
          <w:trHeight w:val="321"/>
        </w:trPr>
        <w:tc>
          <w:tcPr>
            <w:cnfStyle w:val="001000000000" w:firstRow="0" w:lastRow="0" w:firstColumn="1" w:lastColumn="0" w:oddVBand="0" w:evenVBand="0" w:oddHBand="0" w:evenHBand="0" w:firstRowFirstColumn="0" w:firstRowLastColumn="0" w:lastRowFirstColumn="0" w:lastRowLastColumn="0"/>
            <w:tcW w:w="1578" w:type="dxa"/>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58"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1 111</w:t>
            </w:r>
          </w:p>
        </w:tc>
        <w:tc>
          <w:tcPr>
            <w:tcW w:w="1258"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1 008</w:t>
            </w:r>
          </w:p>
        </w:tc>
        <w:tc>
          <w:tcPr>
            <w:tcW w:w="1275"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2 119</w:t>
            </w:r>
          </w:p>
        </w:tc>
        <w:tc>
          <w:tcPr>
            <w:tcW w:w="1258"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5,3</w:t>
            </w:r>
          </w:p>
        </w:tc>
        <w:tc>
          <w:tcPr>
            <w:tcW w:w="1258"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4,8</w:t>
            </w:r>
          </w:p>
        </w:tc>
        <w:tc>
          <w:tcPr>
            <w:tcW w:w="1275"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10,1</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78" w:type="dxa"/>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58"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921</w:t>
            </w:r>
          </w:p>
        </w:tc>
        <w:tc>
          <w:tcPr>
            <w:tcW w:w="1258"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914</w:t>
            </w:r>
          </w:p>
        </w:tc>
        <w:tc>
          <w:tcPr>
            <w:tcW w:w="1275"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1 835</w:t>
            </w:r>
          </w:p>
        </w:tc>
        <w:tc>
          <w:tcPr>
            <w:tcW w:w="1258"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4,4</w:t>
            </w:r>
          </w:p>
        </w:tc>
        <w:tc>
          <w:tcPr>
            <w:tcW w:w="1258"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4,3</w:t>
            </w:r>
          </w:p>
        </w:tc>
        <w:tc>
          <w:tcPr>
            <w:tcW w:w="1275"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8,7</w:t>
            </w:r>
          </w:p>
        </w:tc>
      </w:tr>
      <w:tr w:rsidR="00167202" w:rsidRPr="003D4A6C" w:rsidTr="00D00DDA">
        <w:trPr>
          <w:trHeight w:val="321"/>
        </w:trPr>
        <w:tc>
          <w:tcPr>
            <w:cnfStyle w:val="001000000000" w:firstRow="0" w:lastRow="0" w:firstColumn="1" w:lastColumn="0" w:oddVBand="0" w:evenVBand="0" w:oddHBand="0" w:evenHBand="0" w:firstRowFirstColumn="0" w:firstRowLastColumn="0" w:lastRowFirstColumn="0" w:lastRowLastColumn="0"/>
            <w:tcW w:w="1578" w:type="dxa"/>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58"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729</w:t>
            </w:r>
          </w:p>
        </w:tc>
        <w:tc>
          <w:tcPr>
            <w:tcW w:w="1258"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725</w:t>
            </w:r>
          </w:p>
        </w:tc>
        <w:tc>
          <w:tcPr>
            <w:tcW w:w="1275"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1 454</w:t>
            </w:r>
          </w:p>
        </w:tc>
        <w:tc>
          <w:tcPr>
            <w:tcW w:w="1258"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3,5</w:t>
            </w:r>
          </w:p>
        </w:tc>
        <w:tc>
          <w:tcPr>
            <w:tcW w:w="1258"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3,4</w:t>
            </w:r>
          </w:p>
        </w:tc>
        <w:tc>
          <w:tcPr>
            <w:tcW w:w="1275"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6,9</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78" w:type="dxa"/>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58"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566</w:t>
            </w:r>
          </w:p>
        </w:tc>
        <w:tc>
          <w:tcPr>
            <w:tcW w:w="1258"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655</w:t>
            </w:r>
          </w:p>
        </w:tc>
        <w:tc>
          <w:tcPr>
            <w:tcW w:w="1275"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1 221</w:t>
            </w:r>
          </w:p>
        </w:tc>
        <w:tc>
          <w:tcPr>
            <w:tcW w:w="1258"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2,7</w:t>
            </w:r>
          </w:p>
        </w:tc>
        <w:tc>
          <w:tcPr>
            <w:tcW w:w="1258"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3,1</w:t>
            </w:r>
          </w:p>
        </w:tc>
        <w:tc>
          <w:tcPr>
            <w:tcW w:w="1275"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5,8</w:t>
            </w:r>
          </w:p>
        </w:tc>
      </w:tr>
      <w:tr w:rsidR="00167202" w:rsidRPr="003D4A6C" w:rsidTr="00D00DDA">
        <w:trPr>
          <w:trHeight w:val="321"/>
        </w:trPr>
        <w:tc>
          <w:tcPr>
            <w:cnfStyle w:val="001000000000" w:firstRow="0" w:lastRow="0" w:firstColumn="1" w:lastColumn="0" w:oddVBand="0" w:evenVBand="0" w:oddHBand="0" w:evenHBand="0" w:firstRowFirstColumn="0" w:firstRowLastColumn="0" w:lastRowFirstColumn="0" w:lastRowLastColumn="0"/>
            <w:tcW w:w="1578" w:type="dxa"/>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58"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508</w:t>
            </w:r>
          </w:p>
        </w:tc>
        <w:tc>
          <w:tcPr>
            <w:tcW w:w="1258"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530</w:t>
            </w:r>
          </w:p>
        </w:tc>
        <w:tc>
          <w:tcPr>
            <w:tcW w:w="1275"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1 038</w:t>
            </w:r>
          </w:p>
        </w:tc>
        <w:tc>
          <w:tcPr>
            <w:tcW w:w="1258"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2,4</w:t>
            </w:r>
          </w:p>
        </w:tc>
        <w:tc>
          <w:tcPr>
            <w:tcW w:w="1258"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2,5</w:t>
            </w:r>
          </w:p>
        </w:tc>
        <w:tc>
          <w:tcPr>
            <w:tcW w:w="1275"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4,9</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78" w:type="dxa"/>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58"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410</w:t>
            </w:r>
          </w:p>
        </w:tc>
        <w:tc>
          <w:tcPr>
            <w:tcW w:w="1258"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413</w:t>
            </w:r>
          </w:p>
        </w:tc>
        <w:tc>
          <w:tcPr>
            <w:tcW w:w="1275"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823</w:t>
            </w:r>
          </w:p>
        </w:tc>
        <w:tc>
          <w:tcPr>
            <w:tcW w:w="1258"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1,9</w:t>
            </w:r>
          </w:p>
        </w:tc>
        <w:tc>
          <w:tcPr>
            <w:tcW w:w="1258"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2,0</w:t>
            </w:r>
          </w:p>
        </w:tc>
        <w:tc>
          <w:tcPr>
            <w:tcW w:w="1275"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3,9</w:t>
            </w:r>
          </w:p>
        </w:tc>
      </w:tr>
      <w:tr w:rsidR="00167202" w:rsidRPr="003D4A6C" w:rsidTr="00D00DDA">
        <w:trPr>
          <w:trHeight w:val="321"/>
        </w:trPr>
        <w:tc>
          <w:tcPr>
            <w:cnfStyle w:val="001000000000" w:firstRow="0" w:lastRow="0" w:firstColumn="1" w:lastColumn="0" w:oddVBand="0" w:evenVBand="0" w:oddHBand="0" w:evenHBand="0" w:firstRowFirstColumn="0" w:firstRowLastColumn="0" w:lastRowFirstColumn="0" w:lastRowLastColumn="0"/>
            <w:tcW w:w="1578" w:type="dxa"/>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58"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363</w:t>
            </w:r>
          </w:p>
        </w:tc>
        <w:tc>
          <w:tcPr>
            <w:tcW w:w="1258"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431</w:t>
            </w:r>
          </w:p>
        </w:tc>
        <w:tc>
          <w:tcPr>
            <w:tcW w:w="1275"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794</w:t>
            </w:r>
          </w:p>
        </w:tc>
        <w:tc>
          <w:tcPr>
            <w:tcW w:w="1258"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1,7</w:t>
            </w:r>
          </w:p>
        </w:tc>
        <w:tc>
          <w:tcPr>
            <w:tcW w:w="1258"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2,0</w:t>
            </w:r>
          </w:p>
        </w:tc>
        <w:tc>
          <w:tcPr>
            <w:tcW w:w="1275"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3,8</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78" w:type="dxa"/>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58"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300</w:t>
            </w:r>
          </w:p>
        </w:tc>
        <w:tc>
          <w:tcPr>
            <w:tcW w:w="1258"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283</w:t>
            </w:r>
          </w:p>
        </w:tc>
        <w:tc>
          <w:tcPr>
            <w:tcW w:w="1275"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583</w:t>
            </w:r>
          </w:p>
        </w:tc>
        <w:tc>
          <w:tcPr>
            <w:tcW w:w="1258"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1,4</w:t>
            </w:r>
          </w:p>
        </w:tc>
        <w:tc>
          <w:tcPr>
            <w:tcW w:w="1258"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1,3</w:t>
            </w:r>
          </w:p>
        </w:tc>
        <w:tc>
          <w:tcPr>
            <w:tcW w:w="1275"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2,8</w:t>
            </w:r>
          </w:p>
        </w:tc>
      </w:tr>
      <w:tr w:rsidR="00167202" w:rsidRPr="003D4A6C" w:rsidTr="00D00DDA">
        <w:trPr>
          <w:trHeight w:val="321"/>
        </w:trPr>
        <w:tc>
          <w:tcPr>
            <w:cnfStyle w:val="001000000000" w:firstRow="0" w:lastRow="0" w:firstColumn="1" w:lastColumn="0" w:oddVBand="0" w:evenVBand="0" w:oddHBand="0" w:evenHBand="0" w:firstRowFirstColumn="0" w:firstRowLastColumn="0" w:lastRowFirstColumn="0" w:lastRowLastColumn="0"/>
            <w:tcW w:w="1578" w:type="dxa"/>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58"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245</w:t>
            </w:r>
          </w:p>
        </w:tc>
        <w:tc>
          <w:tcPr>
            <w:tcW w:w="1258"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280</w:t>
            </w:r>
          </w:p>
        </w:tc>
        <w:tc>
          <w:tcPr>
            <w:tcW w:w="1275"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525</w:t>
            </w:r>
          </w:p>
        </w:tc>
        <w:tc>
          <w:tcPr>
            <w:tcW w:w="1258"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1,2</w:t>
            </w:r>
          </w:p>
        </w:tc>
        <w:tc>
          <w:tcPr>
            <w:tcW w:w="1258"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1,3</w:t>
            </w:r>
          </w:p>
        </w:tc>
        <w:tc>
          <w:tcPr>
            <w:tcW w:w="1275"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2,5</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78" w:type="dxa"/>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58"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155</w:t>
            </w:r>
          </w:p>
        </w:tc>
        <w:tc>
          <w:tcPr>
            <w:tcW w:w="1258"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157</w:t>
            </w:r>
          </w:p>
        </w:tc>
        <w:tc>
          <w:tcPr>
            <w:tcW w:w="1275"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312</w:t>
            </w:r>
          </w:p>
        </w:tc>
        <w:tc>
          <w:tcPr>
            <w:tcW w:w="1258"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0,7</w:t>
            </w:r>
          </w:p>
        </w:tc>
        <w:tc>
          <w:tcPr>
            <w:tcW w:w="1258"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0,7</w:t>
            </w:r>
          </w:p>
        </w:tc>
        <w:tc>
          <w:tcPr>
            <w:tcW w:w="1275"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1,5</w:t>
            </w:r>
          </w:p>
        </w:tc>
      </w:tr>
      <w:tr w:rsidR="00167202" w:rsidRPr="003D4A6C" w:rsidTr="00D00DDA">
        <w:trPr>
          <w:trHeight w:val="321"/>
        </w:trPr>
        <w:tc>
          <w:tcPr>
            <w:cnfStyle w:val="001000000000" w:firstRow="0" w:lastRow="0" w:firstColumn="1" w:lastColumn="0" w:oddVBand="0" w:evenVBand="0" w:oddHBand="0" w:evenHBand="0" w:firstRowFirstColumn="0" w:firstRowLastColumn="0" w:lastRowFirstColumn="0" w:lastRowLastColumn="0"/>
            <w:tcW w:w="1578" w:type="dxa"/>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58"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134</w:t>
            </w:r>
          </w:p>
        </w:tc>
        <w:tc>
          <w:tcPr>
            <w:tcW w:w="1258"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142</w:t>
            </w:r>
          </w:p>
        </w:tc>
        <w:tc>
          <w:tcPr>
            <w:tcW w:w="1275"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276</w:t>
            </w:r>
          </w:p>
        </w:tc>
        <w:tc>
          <w:tcPr>
            <w:tcW w:w="1258"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0,6</w:t>
            </w:r>
          </w:p>
        </w:tc>
        <w:tc>
          <w:tcPr>
            <w:tcW w:w="1258"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0,7</w:t>
            </w:r>
          </w:p>
        </w:tc>
        <w:tc>
          <w:tcPr>
            <w:tcW w:w="1275" w:type="dxa"/>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1,3</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78" w:type="dxa"/>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58"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293</w:t>
            </w:r>
          </w:p>
        </w:tc>
        <w:tc>
          <w:tcPr>
            <w:tcW w:w="1258"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239</w:t>
            </w:r>
          </w:p>
        </w:tc>
        <w:tc>
          <w:tcPr>
            <w:tcW w:w="1275"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532</w:t>
            </w:r>
          </w:p>
        </w:tc>
        <w:tc>
          <w:tcPr>
            <w:tcW w:w="1258"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1,4</w:t>
            </w:r>
          </w:p>
        </w:tc>
        <w:tc>
          <w:tcPr>
            <w:tcW w:w="1258"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1,1</w:t>
            </w:r>
          </w:p>
        </w:tc>
        <w:tc>
          <w:tcPr>
            <w:tcW w:w="1275" w:type="dxa"/>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2,5</w:t>
            </w:r>
          </w:p>
        </w:tc>
      </w:tr>
      <w:tr w:rsidR="00167202" w:rsidRPr="003D4A6C" w:rsidTr="00D00DDA">
        <w:trPr>
          <w:trHeight w:val="321"/>
        </w:trPr>
        <w:tc>
          <w:tcPr>
            <w:cnfStyle w:val="001000000000" w:firstRow="0" w:lastRow="0" w:firstColumn="1" w:lastColumn="0" w:oddVBand="0" w:evenVBand="0" w:oddHBand="0" w:evenHBand="0" w:firstRowFirstColumn="0" w:firstRowLastColumn="0" w:lastRowFirstColumn="0" w:lastRowLastColumn="0"/>
            <w:tcW w:w="1578" w:type="dxa"/>
            <w:tcBorders>
              <w:bottom w:val="single" w:sz="8" w:space="0" w:color="C0504D" w:themeColor="accent2"/>
            </w:tcBorders>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58" w:type="dxa"/>
            <w:tcBorders>
              <w:bottom w:val="single" w:sz="8" w:space="0" w:color="C0504D" w:themeColor="accent2"/>
            </w:tcBorders>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0</w:t>
            </w:r>
          </w:p>
        </w:tc>
        <w:tc>
          <w:tcPr>
            <w:tcW w:w="1258" w:type="dxa"/>
            <w:tcBorders>
              <w:bottom w:val="single" w:sz="8" w:space="0" w:color="C0504D" w:themeColor="accent2"/>
            </w:tcBorders>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0</w:t>
            </w:r>
          </w:p>
        </w:tc>
        <w:tc>
          <w:tcPr>
            <w:tcW w:w="1275" w:type="dxa"/>
            <w:tcBorders>
              <w:bottom w:val="single" w:sz="8" w:space="0" w:color="C0504D" w:themeColor="accent2"/>
            </w:tcBorders>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0</w:t>
            </w:r>
          </w:p>
        </w:tc>
        <w:tc>
          <w:tcPr>
            <w:tcW w:w="1258" w:type="dxa"/>
            <w:tcBorders>
              <w:bottom w:val="single" w:sz="8" w:space="0" w:color="C0504D" w:themeColor="accent2"/>
            </w:tcBorders>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0,0</w:t>
            </w:r>
          </w:p>
        </w:tc>
        <w:tc>
          <w:tcPr>
            <w:tcW w:w="1258" w:type="dxa"/>
            <w:tcBorders>
              <w:bottom w:val="single" w:sz="8" w:space="0" w:color="C0504D" w:themeColor="accent2"/>
            </w:tcBorders>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0,0</w:t>
            </w:r>
          </w:p>
        </w:tc>
        <w:tc>
          <w:tcPr>
            <w:tcW w:w="1275" w:type="dxa"/>
            <w:tcBorders>
              <w:bottom w:val="single" w:sz="8" w:space="0" w:color="C0504D" w:themeColor="accent2"/>
            </w:tcBorders>
            <w:noWrap/>
          </w:tcPr>
          <w:p w:rsidR="00167202" w:rsidRPr="00FE509D"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FE509D">
              <w:t>0,0</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78" w:type="dxa"/>
            <w:shd w:val="clear" w:color="auto" w:fill="FFC000"/>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58" w:type="dxa"/>
            <w:shd w:val="clear" w:color="auto" w:fill="FFC000"/>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10 600</w:t>
            </w:r>
          </w:p>
        </w:tc>
        <w:tc>
          <w:tcPr>
            <w:tcW w:w="1258" w:type="dxa"/>
            <w:shd w:val="clear" w:color="auto" w:fill="FFC000"/>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10 448</w:t>
            </w:r>
          </w:p>
        </w:tc>
        <w:tc>
          <w:tcPr>
            <w:tcW w:w="1275" w:type="dxa"/>
            <w:shd w:val="clear" w:color="auto" w:fill="FFC000"/>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21 048</w:t>
            </w:r>
          </w:p>
        </w:tc>
        <w:tc>
          <w:tcPr>
            <w:tcW w:w="1258" w:type="dxa"/>
            <w:shd w:val="clear" w:color="auto" w:fill="FFC000"/>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50,4</w:t>
            </w:r>
          </w:p>
        </w:tc>
        <w:tc>
          <w:tcPr>
            <w:tcW w:w="1258" w:type="dxa"/>
            <w:shd w:val="clear" w:color="auto" w:fill="FFC000"/>
            <w:noWrap/>
          </w:tcPr>
          <w:p w:rsidR="00167202" w:rsidRPr="00FE509D"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49,6</w:t>
            </w:r>
          </w:p>
        </w:tc>
        <w:tc>
          <w:tcPr>
            <w:tcW w:w="1275" w:type="dxa"/>
            <w:shd w:val="clear" w:color="auto" w:fill="FFC000"/>
            <w:noWrap/>
          </w:tcPr>
          <w:p w:rsidR="00167202"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FE509D">
              <w:t>100,0</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r w:rsidRPr="003D4A6C">
        <w:rPr>
          <w:b/>
          <w:bCs/>
          <w:sz w:val="24"/>
          <w:szCs w:val="24"/>
        </w:rPr>
        <w:t>Tableau 0 3 : Population municipale selon le groupe d'âges fonctionnel et le sexe</w:t>
      </w:r>
    </w:p>
    <w:tbl>
      <w:tblPr>
        <w:tblStyle w:val="Listeclaire-Accent26"/>
        <w:tblW w:w="9164" w:type="dxa"/>
        <w:tblLook w:val="04A0" w:firstRow="1" w:lastRow="0" w:firstColumn="1" w:lastColumn="0" w:noHBand="0" w:noVBand="1"/>
      </w:tblPr>
      <w:tblGrid>
        <w:gridCol w:w="1655"/>
        <w:gridCol w:w="1276"/>
        <w:gridCol w:w="1158"/>
        <w:gridCol w:w="1346"/>
        <w:gridCol w:w="1257"/>
        <w:gridCol w:w="1158"/>
        <w:gridCol w:w="1314"/>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55" w:type="dxa"/>
            <w:vMerge w:val="restart"/>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80" w:type="dxa"/>
            <w:gridSpan w:val="3"/>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29" w:type="dxa"/>
            <w:gridSpan w:val="3"/>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660166" w:rsidRPr="003D4A6C" w:rsidTr="00D00D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55" w:type="dxa"/>
            <w:vMerge/>
            <w:hideMark/>
          </w:tcPr>
          <w:p w:rsidR="00660166" w:rsidRPr="003D4A6C" w:rsidRDefault="00660166" w:rsidP="00167202">
            <w:pPr>
              <w:rPr>
                <w:rFonts w:ascii="Times" w:eastAsia="Times New Roman" w:hAnsi="Times" w:cs="Times"/>
                <w:color w:val="000000"/>
                <w:sz w:val="24"/>
                <w:szCs w:val="24"/>
                <w:lang w:eastAsia="fr-FR"/>
              </w:rPr>
            </w:pPr>
          </w:p>
        </w:tc>
        <w:tc>
          <w:tcPr>
            <w:tcW w:w="1276"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58"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46"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57"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58"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13"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167202" w:rsidRPr="003D4A6C" w:rsidTr="00D00DDA">
        <w:trPr>
          <w:trHeight w:val="288"/>
        </w:trPr>
        <w:tc>
          <w:tcPr>
            <w:cnfStyle w:val="001000000000" w:firstRow="0" w:lastRow="0" w:firstColumn="1" w:lastColumn="0" w:oddVBand="0" w:evenVBand="0" w:oddHBand="0" w:evenHBand="0" w:firstRowFirstColumn="0" w:firstRowLastColumn="0" w:lastRowFirstColumn="0" w:lastRowLastColumn="0"/>
            <w:tcW w:w="1655" w:type="dxa"/>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76" w:type="dxa"/>
            <w:noWrap/>
          </w:tcPr>
          <w:p w:rsidR="00167202" w:rsidRPr="009D6DCF"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9D6DCF">
              <w:t>464</w:t>
            </w:r>
          </w:p>
        </w:tc>
        <w:tc>
          <w:tcPr>
            <w:tcW w:w="1158" w:type="dxa"/>
            <w:noWrap/>
          </w:tcPr>
          <w:p w:rsidR="00167202" w:rsidRPr="009D6DCF"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9D6DCF">
              <w:t>461</w:t>
            </w:r>
          </w:p>
        </w:tc>
        <w:tc>
          <w:tcPr>
            <w:tcW w:w="1346" w:type="dxa"/>
            <w:noWrap/>
          </w:tcPr>
          <w:p w:rsidR="00167202" w:rsidRPr="009D6DCF"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9D6DCF">
              <w:t>925</w:t>
            </w:r>
          </w:p>
        </w:tc>
        <w:tc>
          <w:tcPr>
            <w:tcW w:w="1257" w:type="dxa"/>
            <w:noWrap/>
          </w:tcPr>
          <w:p w:rsidR="00167202" w:rsidRPr="009D6DCF"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9D6DCF">
              <w:t>2,2</w:t>
            </w:r>
          </w:p>
        </w:tc>
        <w:tc>
          <w:tcPr>
            <w:tcW w:w="1158" w:type="dxa"/>
            <w:noWrap/>
          </w:tcPr>
          <w:p w:rsidR="00167202" w:rsidRPr="009D6DCF"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9D6DCF">
              <w:t>2,2</w:t>
            </w:r>
          </w:p>
        </w:tc>
        <w:tc>
          <w:tcPr>
            <w:tcW w:w="1313" w:type="dxa"/>
            <w:noWrap/>
          </w:tcPr>
          <w:p w:rsidR="00167202" w:rsidRPr="009D6DCF"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9D6DCF">
              <w:t>4,4</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55" w:type="dxa"/>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76" w:type="dxa"/>
            <w:noWrap/>
          </w:tcPr>
          <w:p w:rsidR="00167202" w:rsidRPr="009D6DCF"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9D6DCF">
              <w:t>1 364</w:t>
            </w:r>
          </w:p>
        </w:tc>
        <w:tc>
          <w:tcPr>
            <w:tcW w:w="1158" w:type="dxa"/>
            <w:noWrap/>
          </w:tcPr>
          <w:p w:rsidR="00167202" w:rsidRPr="009D6DCF"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9D6DCF">
              <w:t>1 317</w:t>
            </w:r>
          </w:p>
        </w:tc>
        <w:tc>
          <w:tcPr>
            <w:tcW w:w="1346" w:type="dxa"/>
            <w:noWrap/>
          </w:tcPr>
          <w:p w:rsidR="00167202" w:rsidRPr="009D6DCF"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9D6DCF">
              <w:t>2 681</w:t>
            </w:r>
          </w:p>
        </w:tc>
        <w:tc>
          <w:tcPr>
            <w:tcW w:w="1257" w:type="dxa"/>
            <w:noWrap/>
          </w:tcPr>
          <w:p w:rsidR="00167202" w:rsidRPr="009D6DCF"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9D6DCF">
              <w:t>6,5</w:t>
            </w:r>
          </w:p>
        </w:tc>
        <w:tc>
          <w:tcPr>
            <w:tcW w:w="1158" w:type="dxa"/>
            <w:noWrap/>
          </w:tcPr>
          <w:p w:rsidR="00167202" w:rsidRPr="009D6DCF"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9D6DCF">
              <w:t>6,3</w:t>
            </w:r>
          </w:p>
        </w:tc>
        <w:tc>
          <w:tcPr>
            <w:tcW w:w="1313" w:type="dxa"/>
            <w:noWrap/>
          </w:tcPr>
          <w:p w:rsidR="00167202" w:rsidRPr="009D6DCF"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9D6DCF">
              <w:t>12,7</w:t>
            </w:r>
          </w:p>
        </w:tc>
      </w:tr>
      <w:tr w:rsidR="00167202" w:rsidRPr="003D4A6C" w:rsidTr="00D00DDA">
        <w:trPr>
          <w:trHeight w:val="288"/>
        </w:trPr>
        <w:tc>
          <w:tcPr>
            <w:cnfStyle w:val="001000000000" w:firstRow="0" w:lastRow="0" w:firstColumn="1" w:lastColumn="0" w:oddVBand="0" w:evenVBand="0" w:oddHBand="0" w:evenHBand="0" w:firstRowFirstColumn="0" w:firstRowLastColumn="0" w:lastRowFirstColumn="0" w:lastRowLastColumn="0"/>
            <w:tcW w:w="1655" w:type="dxa"/>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76" w:type="dxa"/>
            <w:noWrap/>
          </w:tcPr>
          <w:p w:rsidR="00167202" w:rsidRPr="009D6DCF"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9D6DCF">
              <w:t>658</w:t>
            </w:r>
          </w:p>
        </w:tc>
        <w:tc>
          <w:tcPr>
            <w:tcW w:w="1158" w:type="dxa"/>
            <w:noWrap/>
          </w:tcPr>
          <w:p w:rsidR="00167202" w:rsidRPr="009D6DCF"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9D6DCF">
              <w:t>679</w:t>
            </w:r>
          </w:p>
        </w:tc>
        <w:tc>
          <w:tcPr>
            <w:tcW w:w="1346" w:type="dxa"/>
            <w:noWrap/>
          </w:tcPr>
          <w:p w:rsidR="00167202" w:rsidRPr="009D6DCF"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9D6DCF">
              <w:t>1 337</w:t>
            </w:r>
          </w:p>
        </w:tc>
        <w:tc>
          <w:tcPr>
            <w:tcW w:w="1257" w:type="dxa"/>
            <w:noWrap/>
          </w:tcPr>
          <w:p w:rsidR="00167202" w:rsidRPr="009D6DCF"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9D6DCF">
              <w:t>3,1</w:t>
            </w:r>
          </w:p>
        </w:tc>
        <w:tc>
          <w:tcPr>
            <w:tcW w:w="1158" w:type="dxa"/>
            <w:noWrap/>
          </w:tcPr>
          <w:p w:rsidR="00167202" w:rsidRPr="009D6DCF"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9D6DCF">
              <w:t>3,2</w:t>
            </w:r>
          </w:p>
        </w:tc>
        <w:tc>
          <w:tcPr>
            <w:tcW w:w="1313" w:type="dxa"/>
            <w:noWrap/>
          </w:tcPr>
          <w:p w:rsidR="00167202" w:rsidRPr="009D6DCF"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9D6DCF">
              <w:t>6,4</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55" w:type="dxa"/>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76" w:type="dxa"/>
            <w:noWrap/>
          </w:tcPr>
          <w:p w:rsidR="00167202" w:rsidRPr="009D6DCF"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9D6DCF">
              <w:t>705</w:t>
            </w:r>
          </w:p>
        </w:tc>
        <w:tc>
          <w:tcPr>
            <w:tcW w:w="1158" w:type="dxa"/>
            <w:noWrap/>
          </w:tcPr>
          <w:p w:rsidR="00167202" w:rsidRPr="009D6DCF"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9D6DCF">
              <w:t>744</w:t>
            </w:r>
          </w:p>
        </w:tc>
        <w:tc>
          <w:tcPr>
            <w:tcW w:w="1346" w:type="dxa"/>
            <w:noWrap/>
          </w:tcPr>
          <w:p w:rsidR="00167202" w:rsidRPr="009D6DCF"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9D6DCF">
              <w:t>1 449</w:t>
            </w:r>
          </w:p>
        </w:tc>
        <w:tc>
          <w:tcPr>
            <w:tcW w:w="1257" w:type="dxa"/>
            <w:noWrap/>
          </w:tcPr>
          <w:p w:rsidR="00167202" w:rsidRPr="009D6DCF"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9D6DCF">
              <w:t>3,3</w:t>
            </w:r>
          </w:p>
        </w:tc>
        <w:tc>
          <w:tcPr>
            <w:tcW w:w="1158" w:type="dxa"/>
            <w:noWrap/>
          </w:tcPr>
          <w:p w:rsidR="00167202" w:rsidRPr="009D6DCF"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9D6DCF">
              <w:t>3,5</w:t>
            </w:r>
          </w:p>
        </w:tc>
        <w:tc>
          <w:tcPr>
            <w:tcW w:w="1313" w:type="dxa"/>
            <w:noWrap/>
          </w:tcPr>
          <w:p w:rsidR="00167202" w:rsidRPr="009D6DCF"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9D6DCF">
              <w:t>6,9</w:t>
            </w:r>
          </w:p>
        </w:tc>
      </w:tr>
      <w:tr w:rsidR="00167202" w:rsidRPr="003D4A6C" w:rsidTr="00D00DDA">
        <w:trPr>
          <w:trHeight w:val="288"/>
        </w:trPr>
        <w:tc>
          <w:tcPr>
            <w:cnfStyle w:val="001000000000" w:firstRow="0" w:lastRow="0" w:firstColumn="1" w:lastColumn="0" w:oddVBand="0" w:evenVBand="0" w:oddHBand="0" w:evenHBand="0" w:firstRowFirstColumn="0" w:firstRowLastColumn="0" w:lastRowFirstColumn="0" w:lastRowLastColumn="0"/>
            <w:tcW w:w="1655" w:type="dxa"/>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76" w:type="dxa"/>
            <w:noWrap/>
          </w:tcPr>
          <w:p w:rsidR="00167202" w:rsidRPr="009D6DCF"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9D6DCF">
              <w:t>1 543</w:t>
            </w:r>
          </w:p>
        </w:tc>
        <w:tc>
          <w:tcPr>
            <w:tcW w:w="1158" w:type="dxa"/>
            <w:noWrap/>
          </w:tcPr>
          <w:p w:rsidR="00167202" w:rsidRPr="009D6DCF"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9D6DCF">
              <w:t>1 456</w:t>
            </w:r>
          </w:p>
        </w:tc>
        <w:tc>
          <w:tcPr>
            <w:tcW w:w="1346" w:type="dxa"/>
            <w:noWrap/>
          </w:tcPr>
          <w:p w:rsidR="00167202" w:rsidRPr="009D6DCF"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9D6DCF">
              <w:t>2 999</w:t>
            </w:r>
          </w:p>
        </w:tc>
        <w:tc>
          <w:tcPr>
            <w:tcW w:w="1257" w:type="dxa"/>
            <w:noWrap/>
          </w:tcPr>
          <w:p w:rsidR="00167202" w:rsidRPr="009D6DCF"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9D6DCF">
              <w:t>7,3</w:t>
            </w:r>
          </w:p>
        </w:tc>
        <w:tc>
          <w:tcPr>
            <w:tcW w:w="1158" w:type="dxa"/>
            <w:noWrap/>
          </w:tcPr>
          <w:p w:rsidR="00167202" w:rsidRPr="009D6DCF"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9D6DCF">
              <w:t>6,9</w:t>
            </w:r>
          </w:p>
        </w:tc>
        <w:tc>
          <w:tcPr>
            <w:tcW w:w="1313" w:type="dxa"/>
            <w:noWrap/>
          </w:tcPr>
          <w:p w:rsidR="00167202" w:rsidRPr="009D6DCF"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9D6DCF">
              <w:t>14,2</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55" w:type="dxa"/>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76" w:type="dxa"/>
            <w:noWrap/>
          </w:tcPr>
          <w:p w:rsidR="00167202" w:rsidRPr="009D6DCF"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9D6DCF">
              <w:t>752</w:t>
            </w:r>
          </w:p>
        </w:tc>
        <w:tc>
          <w:tcPr>
            <w:tcW w:w="1158" w:type="dxa"/>
            <w:noWrap/>
          </w:tcPr>
          <w:p w:rsidR="00167202" w:rsidRPr="009D6DCF"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9D6DCF">
              <w:t>695</w:t>
            </w:r>
          </w:p>
        </w:tc>
        <w:tc>
          <w:tcPr>
            <w:tcW w:w="1346" w:type="dxa"/>
            <w:noWrap/>
          </w:tcPr>
          <w:p w:rsidR="00167202" w:rsidRPr="009D6DCF"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9D6DCF">
              <w:t>1 447</w:t>
            </w:r>
          </w:p>
        </w:tc>
        <w:tc>
          <w:tcPr>
            <w:tcW w:w="1257" w:type="dxa"/>
            <w:noWrap/>
          </w:tcPr>
          <w:p w:rsidR="00167202" w:rsidRPr="009D6DCF"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9D6DCF">
              <w:t>3,6</w:t>
            </w:r>
          </w:p>
        </w:tc>
        <w:tc>
          <w:tcPr>
            <w:tcW w:w="1158" w:type="dxa"/>
            <w:noWrap/>
          </w:tcPr>
          <w:p w:rsidR="00167202" w:rsidRPr="009D6DCF"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9D6DCF">
              <w:t>3,3</w:t>
            </w:r>
          </w:p>
        </w:tc>
        <w:tc>
          <w:tcPr>
            <w:tcW w:w="1313" w:type="dxa"/>
            <w:noWrap/>
          </w:tcPr>
          <w:p w:rsidR="00167202"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9D6DCF">
              <w:t>6,9</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p>
    <w:p w:rsidR="00660166" w:rsidRPr="003D4A6C" w:rsidRDefault="00660166" w:rsidP="00660166">
      <w:pPr>
        <w:rPr>
          <w:b/>
          <w:bCs/>
          <w:sz w:val="24"/>
          <w:szCs w:val="24"/>
        </w:rPr>
      </w:pPr>
    </w:p>
    <w:p w:rsidR="00660166" w:rsidRPr="003D4A6C" w:rsidRDefault="00660166" w:rsidP="00660166">
      <w:pPr>
        <w:rPr>
          <w:b/>
          <w:bCs/>
          <w:sz w:val="24"/>
          <w:szCs w:val="24"/>
        </w:rPr>
      </w:pPr>
    </w:p>
    <w:p w:rsidR="00660166" w:rsidRPr="003D4A6C" w:rsidRDefault="00660166" w:rsidP="00660166">
      <w:pPr>
        <w:rPr>
          <w:b/>
          <w:bCs/>
          <w:sz w:val="24"/>
          <w:szCs w:val="24"/>
        </w:rPr>
      </w:pPr>
    </w:p>
    <w:p w:rsidR="00660166" w:rsidRPr="003D4A6C" w:rsidRDefault="00660166" w:rsidP="00660166">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660166" w:rsidRPr="003D4A6C" w:rsidRDefault="00660166" w:rsidP="00660166">
      <w:pPr>
        <w:spacing w:after="0" w:line="240" w:lineRule="auto"/>
        <w:rPr>
          <w:b/>
          <w:bCs/>
          <w:sz w:val="24"/>
          <w:szCs w:val="24"/>
        </w:rPr>
      </w:pPr>
    </w:p>
    <w:tbl>
      <w:tblPr>
        <w:tblStyle w:val="Listeclaire-Accent26"/>
        <w:tblW w:w="9182" w:type="dxa"/>
        <w:tblLook w:val="04A0" w:firstRow="1" w:lastRow="0" w:firstColumn="1" w:lastColumn="0" w:noHBand="0" w:noVBand="1"/>
      </w:tblPr>
      <w:tblGrid>
        <w:gridCol w:w="3038"/>
        <w:gridCol w:w="2048"/>
        <w:gridCol w:w="2048"/>
        <w:gridCol w:w="2048"/>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38" w:type="dxa"/>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48"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48"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48"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38" w:type="dxa"/>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48" w:type="dxa"/>
            <w:noWrap/>
          </w:tcPr>
          <w:p w:rsidR="00167202" w:rsidRPr="00081171"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081171">
              <w:t>47,1</w:t>
            </w:r>
          </w:p>
        </w:tc>
        <w:tc>
          <w:tcPr>
            <w:tcW w:w="2048" w:type="dxa"/>
            <w:noWrap/>
          </w:tcPr>
          <w:p w:rsidR="00167202" w:rsidRPr="00081171"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081171">
              <w:t>34,4</w:t>
            </w:r>
          </w:p>
        </w:tc>
        <w:tc>
          <w:tcPr>
            <w:tcW w:w="2048" w:type="dxa"/>
            <w:noWrap/>
          </w:tcPr>
          <w:p w:rsidR="00167202" w:rsidRPr="00081171"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081171">
              <w:t>40,8</w:t>
            </w:r>
          </w:p>
        </w:tc>
      </w:tr>
      <w:tr w:rsidR="00167202" w:rsidRPr="003D4A6C" w:rsidTr="00D00DDA">
        <w:trPr>
          <w:trHeight w:val="318"/>
        </w:trPr>
        <w:tc>
          <w:tcPr>
            <w:cnfStyle w:val="001000000000" w:firstRow="0" w:lastRow="0" w:firstColumn="1" w:lastColumn="0" w:oddVBand="0" w:evenVBand="0" w:oddHBand="0" w:evenHBand="0" w:firstRowFirstColumn="0" w:firstRowLastColumn="0" w:lastRowFirstColumn="0" w:lastRowLastColumn="0"/>
            <w:tcW w:w="3038" w:type="dxa"/>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48" w:type="dxa"/>
            <w:noWrap/>
          </w:tcPr>
          <w:p w:rsidR="00167202" w:rsidRPr="00081171"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081171">
              <w:t>52,4</w:t>
            </w:r>
          </w:p>
        </w:tc>
        <w:tc>
          <w:tcPr>
            <w:tcW w:w="2048" w:type="dxa"/>
            <w:noWrap/>
          </w:tcPr>
          <w:p w:rsidR="00167202" w:rsidRPr="00081171"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081171">
              <w:t>58,2</w:t>
            </w:r>
          </w:p>
        </w:tc>
        <w:tc>
          <w:tcPr>
            <w:tcW w:w="2048" w:type="dxa"/>
            <w:noWrap/>
          </w:tcPr>
          <w:p w:rsidR="00167202" w:rsidRPr="00081171"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081171">
              <w:t>55,3</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38" w:type="dxa"/>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48" w:type="dxa"/>
            <w:noWrap/>
          </w:tcPr>
          <w:p w:rsidR="00167202" w:rsidRPr="00081171"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081171">
              <w:t>0,2</w:t>
            </w:r>
          </w:p>
        </w:tc>
        <w:tc>
          <w:tcPr>
            <w:tcW w:w="2048" w:type="dxa"/>
            <w:noWrap/>
          </w:tcPr>
          <w:p w:rsidR="00167202" w:rsidRPr="00081171"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081171">
              <w:t>0,8</w:t>
            </w:r>
          </w:p>
        </w:tc>
        <w:tc>
          <w:tcPr>
            <w:tcW w:w="2048" w:type="dxa"/>
            <w:noWrap/>
          </w:tcPr>
          <w:p w:rsidR="00167202" w:rsidRPr="00081171"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081171">
              <w:t>0,5</w:t>
            </w:r>
          </w:p>
        </w:tc>
      </w:tr>
      <w:tr w:rsidR="00167202" w:rsidRPr="003D4A6C" w:rsidTr="00D00DDA">
        <w:trPr>
          <w:trHeight w:val="318"/>
        </w:trPr>
        <w:tc>
          <w:tcPr>
            <w:cnfStyle w:val="001000000000" w:firstRow="0" w:lastRow="0" w:firstColumn="1" w:lastColumn="0" w:oddVBand="0" w:evenVBand="0" w:oddHBand="0" w:evenHBand="0" w:firstRowFirstColumn="0" w:firstRowLastColumn="0" w:lastRowFirstColumn="0" w:lastRowLastColumn="0"/>
            <w:tcW w:w="3038" w:type="dxa"/>
            <w:tcBorders>
              <w:bottom w:val="single" w:sz="8" w:space="0" w:color="C0504D" w:themeColor="accent2"/>
            </w:tcBorders>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48" w:type="dxa"/>
            <w:tcBorders>
              <w:bottom w:val="single" w:sz="8" w:space="0" w:color="C0504D" w:themeColor="accent2"/>
            </w:tcBorders>
            <w:noWrap/>
          </w:tcPr>
          <w:p w:rsidR="00167202" w:rsidRPr="00081171"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081171">
              <w:t>0,3</w:t>
            </w:r>
          </w:p>
        </w:tc>
        <w:tc>
          <w:tcPr>
            <w:tcW w:w="2048" w:type="dxa"/>
            <w:tcBorders>
              <w:bottom w:val="single" w:sz="8" w:space="0" w:color="C0504D" w:themeColor="accent2"/>
            </w:tcBorders>
            <w:noWrap/>
          </w:tcPr>
          <w:p w:rsidR="00167202" w:rsidRPr="00081171"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081171">
              <w:t>6,5</w:t>
            </w:r>
          </w:p>
        </w:tc>
        <w:tc>
          <w:tcPr>
            <w:tcW w:w="2048" w:type="dxa"/>
            <w:tcBorders>
              <w:bottom w:val="single" w:sz="8" w:space="0" w:color="C0504D" w:themeColor="accent2"/>
            </w:tcBorders>
            <w:noWrap/>
          </w:tcPr>
          <w:p w:rsidR="00167202" w:rsidRPr="00081171"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081171">
              <w:t>3,4</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38" w:type="dxa"/>
            <w:shd w:val="clear" w:color="auto" w:fill="FFC000"/>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48" w:type="dxa"/>
            <w:shd w:val="clear" w:color="auto" w:fill="FFC000"/>
            <w:noWrap/>
          </w:tcPr>
          <w:p w:rsidR="00167202" w:rsidRPr="00081171"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081171">
              <w:t>100,0</w:t>
            </w:r>
          </w:p>
        </w:tc>
        <w:tc>
          <w:tcPr>
            <w:tcW w:w="2048" w:type="dxa"/>
            <w:shd w:val="clear" w:color="auto" w:fill="FFC000"/>
            <w:noWrap/>
          </w:tcPr>
          <w:p w:rsidR="00167202" w:rsidRPr="00081171"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081171">
              <w:t>100,0</w:t>
            </w:r>
          </w:p>
        </w:tc>
        <w:tc>
          <w:tcPr>
            <w:tcW w:w="2048" w:type="dxa"/>
            <w:shd w:val="clear" w:color="auto" w:fill="FFC000"/>
            <w:noWrap/>
          </w:tcPr>
          <w:p w:rsidR="00167202"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081171">
              <w:t>100,0</w:t>
            </w:r>
          </w:p>
        </w:tc>
      </w:tr>
    </w:tbl>
    <w:p w:rsidR="00670918" w:rsidRDefault="00670918" w:rsidP="00670918">
      <w:pPr>
        <w:jc w:val="right"/>
        <w:rPr>
          <w:i/>
          <w:iCs/>
        </w:rPr>
      </w:pPr>
      <w:r>
        <w:rPr>
          <w:i/>
          <w:iCs/>
        </w:rPr>
        <w:t>Source : RGPH 2014</w:t>
      </w:r>
    </w:p>
    <w:p w:rsidR="00660166" w:rsidRPr="003D4A6C" w:rsidRDefault="00660166" w:rsidP="00660166">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660166" w:rsidRPr="003D4A6C" w:rsidRDefault="00660166" w:rsidP="00660166">
      <w:pPr>
        <w:spacing w:after="0" w:line="240" w:lineRule="auto"/>
        <w:rPr>
          <w:b/>
          <w:bCs/>
          <w:sz w:val="24"/>
          <w:szCs w:val="24"/>
        </w:rPr>
      </w:pPr>
    </w:p>
    <w:tbl>
      <w:tblPr>
        <w:tblStyle w:val="Listeclaire-Accent26"/>
        <w:tblW w:w="9174" w:type="dxa"/>
        <w:tblLook w:val="04A0" w:firstRow="1" w:lastRow="0" w:firstColumn="1" w:lastColumn="0" w:noHBand="0" w:noVBand="1"/>
      </w:tblPr>
      <w:tblGrid>
        <w:gridCol w:w="2310"/>
        <w:gridCol w:w="2310"/>
        <w:gridCol w:w="2277"/>
        <w:gridCol w:w="2277"/>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310" w:type="dxa"/>
          </w:tcPr>
          <w:p w:rsidR="00660166" w:rsidRPr="003D4A6C" w:rsidRDefault="00660166" w:rsidP="00167202">
            <w:pPr>
              <w:jc w:val="center"/>
              <w:rPr>
                <w:rFonts w:ascii="Times" w:eastAsia="Times New Roman" w:hAnsi="Times" w:cs="Times"/>
                <w:sz w:val="24"/>
                <w:szCs w:val="24"/>
                <w:lang w:eastAsia="fr-FR"/>
              </w:rPr>
            </w:pPr>
          </w:p>
        </w:tc>
        <w:tc>
          <w:tcPr>
            <w:tcW w:w="2310" w:type="dxa"/>
            <w:vAlign w:val="bottom"/>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277" w:type="dxa"/>
            <w:vAlign w:val="bottom"/>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277" w:type="dxa"/>
            <w:vAlign w:val="bottom"/>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310" w:type="dxa"/>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10" w:type="dxa"/>
          </w:tcPr>
          <w:p w:rsidR="00167202" w:rsidRPr="006775A5"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6775A5">
              <w:t>99,3</w:t>
            </w:r>
          </w:p>
        </w:tc>
        <w:tc>
          <w:tcPr>
            <w:tcW w:w="2277" w:type="dxa"/>
            <w:noWrap/>
          </w:tcPr>
          <w:p w:rsidR="00167202" w:rsidRPr="006775A5"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6775A5">
              <w:t>91,2</w:t>
            </w:r>
          </w:p>
        </w:tc>
        <w:tc>
          <w:tcPr>
            <w:tcW w:w="2277" w:type="dxa"/>
            <w:noWrap/>
          </w:tcPr>
          <w:p w:rsidR="00167202" w:rsidRPr="006775A5"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6775A5">
              <w:t>62,2</w:t>
            </w:r>
          </w:p>
        </w:tc>
      </w:tr>
      <w:tr w:rsidR="00167202" w:rsidRPr="003D4A6C" w:rsidTr="00D00DDA">
        <w:trPr>
          <w:trHeight w:val="323"/>
        </w:trPr>
        <w:tc>
          <w:tcPr>
            <w:cnfStyle w:val="001000000000" w:firstRow="0" w:lastRow="0" w:firstColumn="1" w:lastColumn="0" w:oddVBand="0" w:evenVBand="0" w:oddHBand="0" w:evenHBand="0" w:firstRowFirstColumn="0" w:firstRowLastColumn="0" w:lastRowFirstColumn="0" w:lastRowLastColumn="0"/>
            <w:tcW w:w="2310" w:type="dxa"/>
            <w:tcBorders>
              <w:bottom w:val="single" w:sz="8" w:space="0" w:color="C0504D" w:themeColor="accent2"/>
            </w:tcBorders>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10" w:type="dxa"/>
            <w:tcBorders>
              <w:bottom w:val="single" w:sz="8" w:space="0" w:color="C0504D" w:themeColor="accent2"/>
            </w:tcBorders>
          </w:tcPr>
          <w:p w:rsidR="00167202" w:rsidRPr="006775A5"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6775A5">
              <w:t>85,7</w:t>
            </w:r>
          </w:p>
        </w:tc>
        <w:tc>
          <w:tcPr>
            <w:tcW w:w="2277" w:type="dxa"/>
            <w:tcBorders>
              <w:bottom w:val="single" w:sz="8" w:space="0" w:color="C0504D" w:themeColor="accent2"/>
            </w:tcBorders>
            <w:noWrap/>
          </w:tcPr>
          <w:p w:rsidR="00167202" w:rsidRPr="006775A5"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6775A5">
              <w:t>51,1</w:t>
            </w:r>
          </w:p>
        </w:tc>
        <w:tc>
          <w:tcPr>
            <w:tcW w:w="2277" w:type="dxa"/>
            <w:tcBorders>
              <w:bottom w:val="single" w:sz="8" w:space="0" w:color="C0504D" w:themeColor="accent2"/>
            </w:tcBorders>
            <w:noWrap/>
          </w:tcPr>
          <w:p w:rsidR="00167202" w:rsidRPr="006775A5"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6775A5">
              <w:t>37,9</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310" w:type="dxa"/>
            <w:shd w:val="clear" w:color="auto" w:fill="FFC000"/>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10" w:type="dxa"/>
            <w:shd w:val="clear" w:color="auto" w:fill="FFC000"/>
          </w:tcPr>
          <w:p w:rsidR="00167202" w:rsidRPr="006775A5"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6775A5">
              <w:t>92,5</w:t>
            </w:r>
          </w:p>
        </w:tc>
        <w:tc>
          <w:tcPr>
            <w:tcW w:w="2277" w:type="dxa"/>
            <w:shd w:val="clear" w:color="auto" w:fill="FFC000"/>
            <w:noWrap/>
          </w:tcPr>
          <w:p w:rsidR="00167202" w:rsidRPr="006775A5"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6775A5">
              <w:t>72,1</w:t>
            </w:r>
          </w:p>
        </w:tc>
        <w:tc>
          <w:tcPr>
            <w:tcW w:w="2277" w:type="dxa"/>
            <w:shd w:val="clear" w:color="auto" w:fill="FFC000"/>
            <w:noWrap/>
          </w:tcPr>
          <w:p w:rsidR="00167202"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6775A5">
              <w:t>50,1</w:t>
            </w:r>
          </w:p>
        </w:tc>
      </w:tr>
    </w:tbl>
    <w:p w:rsidR="00670918" w:rsidRDefault="00670918" w:rsidP="00670918">
      <w:pPr>
        <w:jc w:val="right"/>
        <w:rPr>
          <w:i/>
          <w:iCs/>
        </w:rPr>
      </w:pPr>
      <w:r>
        <w:rPr>
          <w:i/>
          <w:iCs/>
        </w:rPr>
        <w:t>Source : RGPH 2014</w:t>
      </w:r>
    </w:p>
    <w:p w:rsidR="00660166" w:rsidRPr="003D4A6C" w:rsidRDefault="00660166" w:rsidP="00660166">
      <w:pPr>
        <w:spacing w:after="0" w:line="240" w:lineRule="auto"/>
        <w:rPr>
          <w:b/>
          <w:bCs/>
          <w:sz w:val="24"/>
          <w:szCs w:val="24"/>
        </w:rPr>
      </w:pPr>
      <w:r w:rsidRPr="003D4A6C">
        <w:rPr>
          <w:b/>
          <w:bCs/>
          <w:sz w:val="24"/>
          <w:szCs w:val="24"/>
        </w:rPr>
        <w:t xml:space="preserve">Tableau 06: Taux de célibat à 55 ans (%) selon le sexe </w:t>
      </w:r>
    </w:p>
    <w:p w:rsidR="00660166" w:rsidRPr="003D4A6C" w:rsidRDefault="00660166" w:rsidP="00660166">
      <w:pPr>
        <w:spacing w:after="0" w:line="240" w:lineRule="auto"/>
        <w:rPr>
          <w:b/>
          <w:bCs/>
          <w:sz w:val="24"/>
          <w:szCs w:val="24"/>
        </w:rPr>
      </w:pPr>
    </w:p>
    <w:tbl>
      <w:tblPr>
        <w:tblStyle w:val="Listeclaire-Accent26"/>
        <w:tblW w:w="9178" w:type="dxa"/>
        <w:tblLook w:val="04A0" w:firstRow="1" w:lastRow="0" w:firstColumn="1" w:lastColumn="0" w:noHBand="0" w:noVBand="1"/>
      </w:tblPr>
      <w:tblGrid>
        <w:gridCol w:w="4589"/>
        <w:gridCol w:w="4589"/>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589" w:type="dxa"/>
            <w:noWrap/>
            <w:hideMark/>
          </w:tcPr>
          <w:p w:rsidR="00660166" w:rsidRPr="003D4A6C" w:rsidRDefault="00660166" w:rsidP="00167202">
            <w:pPr>
              <w:jc w:val="center"/>
              <w:rPr>
                <w:rFonts w:ascii="Times" w:eastAsia="Times New Roman" w:hAnsi="Times" w:cs="Times"/>
                <w:sz w:val="24"/>
                <w:szCs w:val="24"/>
                <w:lang w:eastAsia="fr-FR"/>
              </w:rPr>
            </w:pPr>
          </w:p>
        </w:tc>
        <w:tc>
          <w:tcPr>
            <w:tcW w:w="4589" w:type="dxa"/>
            <w:noWrap/>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589" w:type="dxa"/>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589" w:type="dxa"/>
            <w:noWrap/>
          </w:tcPr>
          <w:p w:rsidR="00167202" w:rsidRPr="009005D0"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9005D0">
              <w:t>2,0</w:t>
            </w:r>
          </w:p>
        </w:tc>
      </w:tr>
      <w:tr w:rsidR="00167202" w:rsidRPr="003D4A6C" w:rsidTr="00D00DDA">
        <w:trPr>
          <w:trHeight w:val="349"/>
        </w:trPr>
        <w:tc>
          <w:tcPr>
            <w:cnfStyle w:val="001000000000" w:firstRow="0" w:lastRow="0" w:firstColumn="1" w:lastColumn="0" w:oddVBand="0" w:evenVBand="0" w:oddHBand="0" w:evenHBand="0" w:firstRowFirstColumn="0" w:firstRowLastColumn="0" w:lastRowFirstColumn="0" w:lastRowLastColumn="0"/>
            <w:tcW w:w="4589" w:type="dxa"/>
            <w:tcBorders>
              <w:bottom w:val="single" w:sz="8" w:space="0" w:color="C0504D" w:themeColor="accent2"/>
            </w:tcBorders>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589" w:type="dxa"/>
            <w:tcBorders>
              <w:bottom w:val="single" w:sz="8" w:space="0" w:color="C0504D" w:themeColor="accent2"/>
            </w:tcBorders>
            <w:noWrap/>
          </w:tcPr>
          <w:p w:rsidR="00167202" w:rsidRPr="009005D0"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9005D0">
              <w:t>4,1</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589" w:type="dxa"/>
            <w:shd w:val="clear" w:color="auto" w:fill="FFC000"/>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589" w:type="dxa"/>
            <w:shd w:val="clear" w:color="auto" w:fill="FFC000"/>
            <w:noWrap/>
          </w:tcPr>
          <w:p w:rsidR="00167202"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9005D0">
              <w:t>3,1</w:t>
            </w:r>
          </w:p>
        </w:tc>
      </w:tr>
    </w:tbl>
    <w:p w:rsidR="00670918" w:rsidRDefault="00670918" w:rsidP="00670918">
      <w:pPr>
        <w:jc w:val="right"/>
        <w:rPr>
          <w:i/>
          <w:iCs/>
        </w:rPr>
      </w:pPr>
      <w:r>
        <w:rPr>
          <w:i/>
          <w:iCs/>
        </w:rPr>
        <w:t>Source : RGPH 2014</w:t>
      </w:r>
    </w:p>
    <w:p w:rsidR="00660166" w:rsidRPr="003D4A6C" w:rsidRDefault="00660166" w:rsidP="00660166">
      <w:pPr>
        <w:spacing w:after="0" w:line="240" w:lineRule="auto"/>
        <w:rPr>
          <w:b/>
          <w:bCs/>
          <w:sz w:val="24"/>
          <w:szCs w:val="24"/>
        </w:rPr>
      </w:pPr>
      <w:r w:rsidRPr="003D4A6C">
        <w:rPr>
          <w:b/>
          <w:bCs/>
          <w:sz w:val="24"/>
          <w:szCs w:val="24"/>
        </w:rPr>
        <w:t>Tableau 07 : Âge au premier mariage de la population âgée de 15 ans et plus selon le sexe</w:t>
      </w:r>
    </w:p>
    <w:p w:rsidR="00660166" w:rsidRPr="003D4A6C" w:rsidRDefault="00660166" w:rsidP="00660166">
      <w:pPr>
        <w:spacing w:after="0" w:line="240" w:lineRule="auto"/>
        <w:rPr>
          <w:b/>
          <w:bCs/>
          <w:sz w:val="24"/>
          <w:szCs w:val="24"/>
        </w:rPr>
      </w:pPr>
    </w:p>
    <w:tbl>
      <w:tblPr>
        <w:tblStyle w:val="Listeclaire-Accent26"/>
        <w:tblW w:w="9174" w:type="dxa"/>
        <w:tblLook w:val="04A0" w:firstRow="1" w:lastRow="0" w:firstColumn="1" w:lastColumn="0" w:noHBand="0" w:noVBand="1"/>
      </w:tblPr>
      <w:tblGrid>
        <w:gridCol w:w="4619"/>
        <w:gridCol w:w="4555"/>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619" w:type="dxa"/>
            <w:hideMark/>
          </w:tcPr>
          <w:p w:rsidR="00660166" w:rsidRPr="003D4A6C" w:rsidRDefault="00660166" w:rsidP="00167202">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555"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619" w:type="dxa"/>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555" w:type="dxa"/>
            <w:noWrap/>
          </w:tcPr>
          <w:p w:rsidR="00167202" w:rsidRPr="00672717"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672717">
              <w:t>31,1</w:t>
            </w:r>
          </w:p>
        </w:tc>
      </w:tr>
      <w:tr w:rsidR="00167202" w:rsidRPr="003D4A6C" w:rsidTr="00D00DDA">
        <w:trPr>
          <w:trHeight w:val="323"/>
        </w:trPr>
        <w:tc>
          <w:tcPr>
            <w:cnfStyle w:val="001000000000" w:firstRow="0" w:lastRow="0" w:firstColumn="1" w:lastColumn="0" w:oddVBand="0" w:evenVBand="0" w:oddHBand="0" w:evenHBand="0" w:firstRowFirstColumn="0" w:firstRowLastColumn="0" w:lastRowFirstColumn="0" w:lastRowLastColumn="0"/>
            <w:tcW w:w="4619" w:type="dxa"/>
            <w:tcBorders>
              <w:bottom w:val="single" w:sz="8" w:space="0" w:color="C0504D" w:themeColor="accent2"/>
            </w:tcBorders>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555" w:type="dxa"/>
            <w:tcBorders>
              <w:bottom w:val="single" w:sz="8" w:space="0" w:color="C0504D" w:themeColor="accent2"/>
            </w:tcBorders>
            <w:noWrap/>
          </w:tcPr>
          <w:p w:rsidR="00167202" w:rsidRPr="00672717"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672717">
              <w:t>26,6</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619" w:type="dxa"/>
            <w:shd w:val="clear" w:color="auto" w:fill="FFC000"/>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555" w:type="dxa"/>
            <w:shd w:val="clear" w:color="auto" w:fill="FFC000"/>
            <w:noWrap/>
          </w:tcPr>
          <w:p w:rsidR="00167202"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672717">
              <w:t>28,9</w:t>
            </w:r>
          </w:p>
        </w:tc>
      </w:tr>
    </w:tbl>
    <w:p w:rsidR="00670918" w:rsidRDefault="00670918" w:rsidP="00670918">
      <w:pPr>
        <w:jc w:val="right"/>
        <w:rPr>
          <w:i/>
          <w:iCs/>
        </w:rPr>
      </w:pPr>
      <w:r>
        <w:rPr>
          <w:i/>
          <w:iCs/>
        </w:rPr>
        <w:t>Source : RGPH 2014</w:t>
      </w:r>
    </w:p>
    <w:p w:rsidR="00660166" w:rsidRDefault="00660166" w:rsidP="00660166"/>
    <w:p w:rsidR="00670918" w:rsidRPr="003D4A6C" w:rsidRDefault="00670918"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 w:rsidR="00660166" w:rsidRPr="003D4A6C" w:rsidRDefault="00660166" w:rsidP="00660166">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tbl>
      <w:tblPr>
        <w:tblStyle w:val="Listeclaire-Accent26"/>
        <w:tblW w:w="9179" w:type="dxa"/>
        <w:tblLook w:val="04A0" w:firstRow="1" w:lastRow="0" w:firstColumn="1" w:lastColumn="0" w:noHBand="0" w:noVBand="1"/>
      </w:tblPr>
      <w:tblGrid>
        <w:gridCol w:w="5189"/>
        <w:gridCol w:w="3990"/>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5189" w:type="dxa"/>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990" w:type="dxa"/>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189" w:type="dxa"/>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3990" w:type="dxa"/>
            <w:noWrap/>
          </w:tcPr>
          <w:p w:rsidR="00167202" w:rsidRPr="003F580C"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3F580C">
              <w:t>26,3</w:t>
            </w:r>
          </w:p>
        </w:tc>
      </w:tr>
      <w:tr w:rsidR="00167202" w:rsidRPr="003D4A6C" w:rsidTr="00D00DDA">
        <w:trPr>
          <w:trHeight w:val="291"/>
        </w:trPr>
        <w:tc>
          <w:tcPr>
            <w:cnfStyle w:val="001000000000" w:firstRow="0" w:lastRow="0" w:firstColumn="1" w:lastColumn="0" w:oddVBand="0" w:evenVBand="0" w:oddHBand="0" w:evenHBand="0" w:firstRowFirstColumn="0" w:firstRowLastColumn="0" w:lastRowFirstColumn="0" w:lastRowLastColumn="0"/>
            <w:tcW w:w="5189" w:type="dxa"/>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3990" w:type="dxa"/>
            <w:noWrap/>
          </w:tcPr>
          <w:p w:rsidR="00167202" w:rsidRPr="003F580C"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3F580C">
              <w:t>106,2</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189" w:type="dxa"/>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3990" w:type="dxa"/>
            <w:noWrap/>
          </w:tcPr>
          <w:p w:rsidR="00167202" w:rsidRPr="003F580C"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3F580C">
              <w:t>113,8</w:t>
            </w:r>
          </w:p>
        </w:tc>
      </w:tr>
      <w:tr w:rsidR="00167202" w:rsidRPr="003D4A6C" w:rsidTr="00D00DDA">
        <w:trPr>
          <w:trHeight w:val="291"/>
        </w:trPr>
        <w:tc>
          <w:tcPr>
            <w:cnfStyle w:val="001000000000" w:firstRow="0" w:lastRow="0" w:firstColumn="1" w:lastColumn="0" w:oddVBand="0" w:evenVBand="0" w:oddHBand="0" w:evenHBand="0" w:firstRowFirstColumn="0" w:firstRowLastColumn="0" w:lastRowFirstColumn="0" w:lastRowLastColumn="0"/>
            <w:tcW w:w="5189" w:type="dxa"/>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3990" w:type="dxa"/>
            <w:noWrap/>
          </w:tcPr>
          <w:p w:rsidR="00167202" w:rsidRPr="003F580C"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3F580C">
              <w:t>104,8</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189" w:type="dxa"/>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3990" w:type="dxa"/>
            <w:noWrap/>
          </w:tcPr>
          <w:p w:rsidR="00167202" w:rsidRPr="003F580C"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3F580C">
              <w:t>88,5</w:t>
            </w:r>
          </w:p>
        </w:tc>
      </w:tr>
      <w:tr w:rsidR="00167202" w:rsidRPr="003D4A6C" w:rsidTr="00D00DDA">
        <w:trPr>
          <w:trHeight w:val="291"/>
        </w:trPr>
        <w:tc>
          <w:tcPr>
            <w:cnfStyle w:val="001000000000" w:firstRow="0" w:lastRow="0" w:firstColumn="1" w:lastColumn="0" w:oddVBand="0" w:evenVBand="0" w:oddHBand="0" w:evenHBand="0" w:firstRowFirstColumn="0" w:firstRowLastColumn="0" w:lastRowFirstColumn="0" w:lastRowLastColumn="0"/>
            <w:tcW w:w="5189" w:type="dxa"/>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3990" w:type="dxa"/>
            <w:noWrap/>
          </w:tcPr>
          <w:p w:rsidR="00167202" w:rsidRPr="003F580C"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3F580C">
              <w:t>37,7</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189" w:type="dxa"/>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3990" w:type="dxa"/>
            <w:noWrap/>
          </w:tcPr>
          <w:p w:rsidR="00167202" w:rsidRPr="003F580C"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3F580C">
              <w:t>9,7</w:t>
            </w:r>
          </w:p>
        </w:tc>
      </w:tr>
      <w:tr w:rsidR="00167202" w:rsidRPr="003D4A6C" w:rsidTr="00D00DDA">
        <w:trPr>
          <w:trHeight w:val="291"/>
        </w:trPr>
        <w:tc>
          <w:tcPr>
            <w:cnfStyle w:val="001000000000" w:firstRow="0" w:lastRow="0" w:firstColumn="1" w:lastColumn="0" w:oddVBand="0" w:evenVBand="0" w:oddHBand="0" w:evenHBand="0" w:firstRowFirstColumn="0" w:firstRowLastColumn="0" w:lastRowFirstColumn="0" w:lastRowLastColumn="0"/>
            <w:tcW w:w="5189" w:type="dxa"/>
            <w:tcBorders>
              <w:top w:val="single" w:sz="8" w:space="0" w:color="C0504D" w:themeColor="accent2"/>
              <w:bottom w:val="single" w:sz="8" w:space="0" w:color="C0504D" w:themeColor="accent2"/>
            </w:tcBorders>
            <w:shd w:val="clear" w:color="auto" w:fill="FFC000"/>
            <w:hideMark/>
          </w:tcPr>
          <w:p w:rsidR="00167202" w:rsidRPr="003D4A6C" w:rsidRDefault="00167202" w:rsidP="00167202">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3990" w:type="dxa"/>
            <w:tcBorders>
              <w:top w:val="single" w:sz="8" w:space="0" w:color="C0504D" w:themeColor="accent2"/>
              <w:bottom w:val="single" w:sz="8" w:space="0" w:color="C0504D" w:themeColor="accent2"/>
            </w:tcBorders>
            <w:shd w:val="clear" w:color="auto" w:fill="FFC000"/>
            <w:noWrap/>
          </w:tcPr>
          <w:p w:rsidR="00167202" w:rsidRPr="001E005F" w:rsidRDefault="00167202" w:rsidP="00167202">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1E005F">
              <w:rPr>
                <w:rFonts w:ascii="Times" w:hAnsi="Times" w:cs="Times"/>
                <w:b/>
                <w:bCs/>
                <w:color w:val="000000"/>
              </w:rPr>
              <w:t>2,4</w:t>
            </w:r>
          </w:p>
        </w:tc>
      </w:tr>
      <w:tr w:rsidR="00660166" w:rsidRPr="003D4A6C" w:rsidTr="00D00DD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189" w:type="dxa"/>
            <w:shd w:val="clear" w:color="auto" w:fill="FFC000"/>
            <w:hideMark/>
          </w:tcPr>
          <w:p w:rsidR="00660166" w:rsidRPr="003D4A6C" w:rsidRDefault="00660166" w:rsidP="00167202">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3990" w:type="dxa"/>
            <w:shd w:val="clear" w:color="auto" w:fill="FFC000"/>
            <w:vAlign w:val="bottom"/>
          </w:tcPr>
          <w:p w:rsidR="00660166" w:rsidRPr="00783011" w:rsidRDefault="001E005F" w:rsidP="0016720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1E005F">
              <w:rPr>
                <w:rFonts w:ascii="Times" w:hAnsi="Times" w:cs="Times"/>
                <w:b/>
                <w:bCs/>
                <w:color w:val="000000"/>
              </w:rPr>
              <w:t>5.4</w:t>
            </w:r>
          </w:p>
        </w:tc>
      </w:tr>
    </w:tbl>
    <w:p w:rsidR="00670918" w:rsidRDefault="00670918" w:rsidP="00670918">
      <w:pPr>
        <w:jc w:val="right"/>
        <w:rPr>
          <w:i/>
          <w:iCs/>
        </w:rPr>
      </w:pPr>
      <w:r>
        <w:rPr>
          <w:i/>
          <w:iCs/>
        </w:rPr>
        <w:t>Source : RGPH 2014</w:t>
      </w:r>
    </w:p>
    <w:p w:rsidR="00660166" w:rsidRPr="003D4A6C" w:rsidRDefault="00D00DDA" w:rsidP="00660166">
      <w:r w:rsidRPr="003D4A6C">
        <w:rPr>
          <w:rFonts w:ascii="Verdana" w:hAnsi="Verdana"/>
          <w:noProof/>
          <w:color w:val="770039"/>
          <w:sz w:val="27"/>
          <w:szCs w:val="27"/>
          <w:lang w:eastAsia="zh-TW"/>
        </w:rPr>
        <mc:AlternateContent>
          <mc:Choice Requires="wps">
            <w:drawing>
              <wp:anchor distT="0" distB="0" distL="114300" distR="114300" simplePos="0" relativeHeight="251657216" behindDoc="0" locked="0" layoutInCell="1" allowOverlap="1" wp14:anchorId="2D1DA7C2" wp14:editId="65B983FC">
                <wp:simplePos x="0" y="0"/>
                <wp:positionH relativeFrom="column">
                  <wp:posOffset>-62231</wp:posOffset>
                </wp:positionH>
                <wp:positionV relativeFrom="paragraph">
                  <wp:posOffset>259715</wp:posOffset>
                </wp:positionV>
                <wp:extent cx="5800725" cy="361950"/>
                <wp:effectExtent l="0" t="0" r="28575" b="19050"/>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61950"/>
                        </a:xfrm>
                        <a:prstGeom prst="rect">
                          <a:avLst/>
                        </a:prstGeom>
                        <a:solidFill>
                          <a:srgbClr val="C00000"/>
                        </a:solidFill>
                        <a:ln w="9525">
                          <a:solidFill>
                            <a:srgbClr val="000000"/>
                          </a:solidFill>
                          <a:miter lim="800000"/>
                          <a:headEnd/>
                          <a:tailEnd/>
                        </a:ln>
                      </wps:spPr>
                      <wps:txbx>
                        <w:txbxContent>
                          <w:p w:rsidR="00625BE7" w:rsidRDefault="00625BE7" w:rsidP="00660166">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DA7C2" id="Zone de texte 45" o:spid="_x0000_s1035" type="#_x0000_t202" style="position:absolute;margin-left:-4.9pt;margin-top:20.45pt;width:456.7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" fillcolor="#c00000">
                <v:textbox>
                  <w:txbxContent>
                    <w:p w:rsidR="00625BE7" w:rsidRDefault="00625BE7" w:rsidP="00660166">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660166" w:rsidRPr="003D4A6C" w:rsidRDefault="00660166" w:rsidP="00660166"/>
    <w:p w:rsidR="00660166" w:rsidRPr="003D4A6C" w:rsidRDefault="00660166" w:rsidP="00660166"/>
    <w:p w:rsidR="00660166" w:rsidRPr="003D4A6C" w:rsidRDefault="00660166" w:rsidP="00660166">
      <w:pPr>
        <w:rPr>
          <w:b/>
          <w:bCs/>
          <w:sz w:val="24"/>
          <w:szCs w:val="24"/>
        </w:rPr>
      </w:pPr>
      <w:r w:rsidRPr="003D4A6C">
        <w:rPr>
          <w:b/>
          <w:bCs/>
          <w:sz w:val="24"/>
          <w:szCs w:val="24"/>
        </w:rPr>
        <w:t xml:space="preserve">Tableau 09 : Population âgée de 10 ans et plus selon les langues lues et écrites et le sexe </w:t>
      </w:r>
    </w:p>
    <w:tbl>
      <w:tblPr>
        <w:tblStyle w:val="Listeclaire-Accent26"/>
        <w:tblW w:w="9180" w:type="dxa"/>
        <w:tblLook w:val="04A0" w:firstRow="1" w:lastRow="0" w:firstColumn="1" w:lastColumn="0" w:noHBand="0" w:noVBand="1"/>
      </w:tblPr>
      <w:tblGrid>
        <w:gridCol w:w="3384"/>
        <w:gridCol w:w="988"/>
        <w:gridCol w:w="944"/>
        <w:gridCol w:w="988"/>
        <w:gridCol w:w="944"/>
        <w:gridCol w:w="988"/>
        <w:gridCol w:w="944"/>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84" w:type="dxa"/>
            <w:vMerge w:val="restart"/>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1932" w:type="dxa"/>
            <w:gridSpan w:val="2"/>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932" w:type="dxa"/>
            <w:gridSpan w:val="2"/>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932" w:type="dxa"/>
            <w:gridSpan w:val="2"/>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60166" w:rsidRPr="003D4A6C" w:rsidTr="00D00D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84" w:type="dxa"/>
            <w:vMerge/>
            <w:hideMark/>
          </w:tcPr>
          <w:p w:rsidR="00660166" w:rsidRPr="003D4A6C" w:rsidRDefault="00660166" w:rsidP="00167202">
            <w:pPr>
              <w:rPr>
                <w:rFonts w:ascii="Times" w:eastAsia="Times New Roman" w:hAnsi="Times" w:cs="Times"/>
                <w:color w:val="000000"/>
                <w:sz w:val="24"/>
                <w:szCs w:val="24"/>
                <w:lang w:eastAsia="fr-FR"/>
              </w:rPr>
            </w:pPr>
          </w:p>
        </w:tc>
        <w:tc>
          <w:tcPr>
            <w:tcW w:w="988" w:type="dxa"/>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44"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988" w:type="dxa"/>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44"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988" w:type="dxa"/>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44"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167202" w:rsidRPr="003D4A6C" w:rsidTr="00D00DDA">
        <w:trPr>
          <w:trHeight w:val="315"/>
        </w:trPr>
        <w:tc>
          <w:tcPr>
            <w:cnfStyle w:val="001000000000" w:firstRow="0" w:lastRow="0" w:firstColumn="1" w:lastColumn="0" w:oddVBand="0" w:evenVBand="0" w:oddHBand="0" w:evenHBand="0" w:firstRowFirstColumn="0" w:firstRowLastColumn="0" w:lastRowFirstColumn="0" w:lastRowLastColumn="0"/>
            <w:tcW w:w="3384" w:type="dxa"/>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988" w:type="dxa"/>
            <w:noWrap/>
          </w:tcPr>
          <w:p w:rsidR="00167202" w:rsidRPr="00223BF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223BF4">
              <w:t>4 022</w:t>
            </w:r>
          </w:p>
        </w:tc>
        <w:tc>
          <w:tcPr>
            <w:tcW w:w="944" w:type="dxa"/>
            <w:noWrap/>
          </w:tcPr>
          <w:p w:rsidR="00167202" w:rsidRPr="00223BF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223BF4">
              <w:t>49,9</w:t>
            </w:r>
          </w:p>
        </w:tc>
        <w:tc>
          <w:tcPr>
            <w:tcW w:w="988" w:type="dxa"/>
            <w:noWrap/>
          </w:tcPr>
          <w:p w:rsidR="00167202" w:rsidRPr="00223BF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223BF4">
              <w:t>5 714</w:t>
            </w:r>
          </w:p>
        </w:tc>
        <w:tc>
          <w:tcPr>
            <w:tcW w:w="944" w:type="dxa"/>
            <w:noWrap/>
          </w:tcPr>
          <w:p w:rsidR="00167202" w:rsidRPr="00223BF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223BF4">
              <w:t>70,6</w:t>
            </w:r>
          </w:p>
        </w:tc>
        <w:tc>
          <w:tcPr>
            <w:tcW w:w="988" w:type="dxa"/>
            <w:noWrap/>
          </w:tcPr>
          <w:p w:rsidR="00167202" w:rsidRPr="00223BF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223BF4">
              <w:t>9 736</w:t>
            </w:r>
          </w:p>
        </w:tc>
        <w:tc>
          <w:tcPr>
            <w:tcW w:w="944" w:type="dxa"/>
            <w:noWrap/>
          </w:tcPr>
          <w:p w:rsidR="00167202" w:rsidRPr="00223BF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223BF4">
              <w:t>60,3</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84" w:type="dxa"/>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988" w:type="dxa"/>
            <w:noWrap/>
          </w:tcPr>
          <w:p w:rsidR="00167202" w:rsidRPr="00223BF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223BF4">
              <w:t>1 697</w:t>
            </w:r>
          </w:p>
        </w:tc>
        <w:tc>
          <w:tcPr>
            <w:tcW w:w="944" w:type="dxa"/>
            <w:noWrap/>
          </w:tcPr>
          <w:p w:rsidR="00167202" w:rsidRPr="00223BF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223BF4">
              <w:t>21,1</w:t>
            </w:r>
          </w:p>
        </w:tc>
        <w:tc>
          <w:tcPr>
            <w:tcW w:w="988" w:type="dxa"/>
            <w:noWrap/>
          </w:tcPr>
          <w:p w:rsidR="00167202" w:rsidRPr="00223BF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223BF4">
              <w:t>1 021</w:t>
            </w:r>
          </w:p>
        </w:tc>
        <w:tc>
          <w:tcPr>
            <w:tcW w:w="944" w:type="dxa"/>
            <w:noWrap/>
          </w:tcPr>
          <w:p w:rsidR="00167202" w:rsidRPr="00223BF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223BF4">
              <w:t>12,6</w:t>
            </w:r>
          </w:p>
        </w:tc>
        <w:tc>
          <w:tcPr>
            <w:tcW w:w="988" w:type="dxa"/>
            <w:noWrap/>
          </w:tcPr>
          <w:p w:rsidR="00167202" w:rsidRPr="00223BF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223BF4">
              <w:t>2 718</w:t>
            </w:r>
          </w:p>
        </w:tc>
        <w:tc>
          <w:tcPr>
            <w:tcW w:w="944" w:type="dxa"/>
            <w:noWrap/>
          </w:tcPr>
          <w:p w:rsidR="00167202" w:rsidRPr="00223BF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223BF4">
              <w:t>16,8</w:t>
            </w:r>
          </w:p>
        </w:tc>
      </w:tr>
      <w:tr w:rsidR="00167202" w:rsidRPr="003D4A6C" w:rsidTr="00D00DDA">
        <w:trPr>
          <w:trHeight w:val="315"/>
        </w:trPr>
        <w:tc>
          <w:tcPr>
            <w:cnfStyle w:val="001000000000" w:firstRow="0" w:lastRow="0" w:firstColumn="1" w:lastColumn="0" w:oddVBand="0" w:evenVBand="0" w:oddHBand="0" w:evenHBand="0" w:firstRowFirstColumn="0" w:firstRowLastColumn="0" w:lastRowFirstColumn="0" w:lastRowLastColumn="0"/>
            <w:tcW w:w="3384" w:type="dxa"/>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988" w:type="dxa"/>
            <w:noWrap/>
          </w:tcPr>
          <w:p w:rsidR="00167202" w:rsidRPr="00223BF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223BF4">
              <w:t>2 028</w:t>
            </w:r>
          </w:p>
        </w:tc>
        <w:tc>
          <w:tcPr>
            <w:tcW w:w="944" w:type="dxa"/>
            <w:noWrap/>
          </w:tcPr>
          <w:p w:rsidR="00167202" w:rsidRPr="00223BF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223BF4">
              <w:t>25,2</w:t>
            </w:r>
          </w:p>
        </w:tc>
        <w:tc>
          <w:tcPr>
            <w:tcW w:w="988" w:type="dxa"/>
            <w:noWrap/>
          </w:tcPr>
          <w:p w:rsidR="00167202" w:rsidRPr="00223BF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223BF4">
              <w:t>1 200</w:t>
            </w:r>
          </w:p>
        </w:tc>
        <w:tc>
          <w:tcPr>
            <w:tcW w:w="944" w:type="dxa"/>
            <w:noWrap/>
          </w:tcPr>
          <w:p w:rsidR="00167202" w:rsidRPr="00223BF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223BF4">
              <w:t>14,8</w:t>
            </w:r>
          </w:p>
        </w:tc>
        <w:tc>
          <w:tcPr>
            <w:tcW w:w="988" w:type="dxa"/>
            <w:noWrap/>
          </w:tcPr>
          <w:p w:rsidR="00167202" w:rsidRPr="00223BF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223BF4">
              <w:t>3 228</w:t>
            </w:r>
          </w:p>
        </w:tc>
        <w:tc>
          <w:tcPr>
            <w:tcW w:w="944" w:type="dxa"/>
            <w:noWrap/>
          </w:tcPr>
          <w:p w:rsidR="00167202" w:rsidRPr="00223BF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223BF4">
              <w:t>20,0</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84" w:type="dxa"/>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988" w:type="dxa"/>
            <w:noWrap/>
          </w:tcPr>
          <w:p w:rsidR="00167202" w:rsidRPr="00223BF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223BF4">
              <w:t>260</w:t>
            </w:r>
          </w:p>
        </w:tc>
        <w:tc>
          <w:tcPr>
            <w:tcW w:w="944" w:type="dxa"/>
            <w:noWrap/>
          </w:tcPr>
          <w:p w:rsidR="00167202" w:rsidRPr="00223BF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223BF4">
              <w:t>3,2</w:t>
            </w:r>
          </w:p>
        </w:tc>
        <w:tc>
          <w:tcPr>
            <w:tcW w:w="988" w:type="dxa"/>
            <w:noWrap/>
          </w:tcPr>
          <w:p w:rsidR="00167202" w:rsidRPr="00223BF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223BF4">
              <w:t>126</w:t>
            </w:r>
          </w:p>
        </w:tc>
        <w:tc>
          <w:tcPr>
            <w:tcW w:w="944" w:type="dxa"/>
            <w:noWrap/>
          </w:tcPr>
          <w:p w:rsidR="00167202" w:rsidRPr="00223BF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223BF4">
              <w:t>1,6</w:t>
            </w:r>
          </w:p>
        </w:tc>
        <w:tc>
          <w:tcPr>
            <w:tcW w:w="988" w:type="dxa"/>
            <w:noWrap/>
          </w:tcPr>
          <w:p w:rsidR="00167202" w:rsidRPr="00223BF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223BF4">
              <w:t>386</w:t>
            </w:r>
          </w:p>
        </w:tc>
        <w:tc>
          <w:tcPr>
            <w:tcW w:w="944" w:type="dxa"/>
            <w:noWrap/>
          </w:tcPr>
          <w:p w:rsidR="00167202" w:rsidRPr="00223BF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223BF4">
              <w:t>2,4</w:t>
            </w:r>
          </w:p>
        </w:tc>
      </w:tr>
      <w:tr w:rsidR="00167202" w:rsidRPr="003D4A6C" w:rsidTr="00D00DDA">
        <w:trPr>
          <w:trHeight w:val="315"/>
        </w:trPr>
        <w:tc>
          <w:tcPr>
            <w:cnfStyle w:val="001000000000" w:firstRow="0" w:lastRow="0" w:firstColumn="1" w:lastColumn="0" w:oddVBand="0" w:evenVBand="0" w:oddHBand="0" w:evenHBand="0" w:firstRowFirstColumn="0" w:firstRowLastColumn="0" w:lastRowFirstColumn="0" w:lastRowLastColumn="0"/>
            <w:tcW w:w="3384" w:type="dxa"/>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988" w:type="dxa"/>
            <w:noWrap/>
          </w:tcPr>
          <w:p w:rsidR="00167202" w:rsidRPr="00223BF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223BF4">
              <w:t>26</w:t>
            </w:r>
          </w:p>
        </w:tc>
        <w:tc>
          <w:tcPr>
            <w:tcW w:w="944" w:type="dxa"/>
            <w:noWrap/>
          </w:tcPr>
          <w:p w:rsidR="00167202" w:rsidRPr="00223BF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223BF4">
              <w:t>0,3</w:t>
            </w:r>
          </w:p>
        </w:tc>
        <w:tc>
          <w:tcPr>
            <w:tcW w:w="988" w:type="dxa"/>
            <w:noWrap/>
          </w:tcPr>
          <w:p w:rsidR="00167202" w:rsidRPr="00223BF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223BF4">
              <w:t>10</w:t>
            </w:r>
          </w:p>
        </w:tc>
        <w:tc>
          <w:tcPr>
            <w:tcW w:w="944" w:type="dxa"/>
            <w:noWrap/>
          </w:tcPr>
          <w:p w:rsidR="00167202" w:rsidRPr="00223BF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223BF4">
              <w:t>0,1</w:t>
            </w:r>
          </w:p>
        </w:tc>
        <w:tc>
          <w:tcPr>
            <w:tcW w:w="988" w:type="dxa"/>
            <w:noWrap/>
          </w:tcPr>
          <w:p w:rsidR="00167202" w:rsidRPr="00223BF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223BF4">
              <w:t>36</w:t>
            </w:r>
          </w:p>
        </w:tc>
        <w:tc>
          <w:tcPr>
            <w:tcW w:w="944" w:type="dxa"/>
            <w:noWrap/>
          </w:tcPr>
          <w:p w:rsidR="00167202" w:rsidRPr="00223BF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223BF4">
              <w:t>0,2</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84" w:type="dxa"/>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988" w:type="dxa"/>
            <w:noWrap/>
          </w:tcPr>
          <w:p w:rsidR="00167202" w:rsidRPr="00223BF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223BF4">
              <w:t>6</w:t>
            </w:r>
          </w:p>
        </w:tc>
        <w:tc>
          <w:tcPr>
            <w:tcW w:w="944" w:type="dxa"/>
            <w:noWrap/>
          </w:tcPr>
          <w:p w:rsidR="00167202" w:rsidRPr="00223BF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223BF4">
              <w:t>0,1</w:t>
            </w:r>
          </w:p>
        </w:tc>
        <w:tc>
          <w:tcPr>
            <w:tcW w:w="988" w:type="dxa"/>
            <w:noWrap/>
          </w:tcPr>
          <w:p w:rsidR="00167202" w:rsidRPr="00223BF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223BF4">
              <w:t>5</w:t>
            </w:r>
          </w:p>
        </w:tc>
        <w:tc>
          <w:tcPr>
            <w:tcW w:w="944" w:type="dxa"/>
            <w:noWrap/>
          </w:tcPr>
          <w:p w:rsidR="00167202" w:rsidRPr="00223BF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223BF4">
              <w:t>0,1</w:t>
            </w:r>
          </w:p>
        </w:tc>
        <w:tc>
          <w:tcPr>
            <w:tcW w:w="988" w:type="dxa"/>
            <w:noWrap/>
          </w:tcPr>
          <w:p w:rsidR="00167202" w:rsidRPr="00223BF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223BF4">
              <w:t>11</w:t>
            </w:r>
          </w:p>
        </w:tc>
        <w:tc>
          <w:tcPr>
            <w:tcW w:w="944" w:type="dxa"/>
            <w:noWrap/>
          </w:tcPr>
          <w:p w:rsidR="00167202" w:rsidRPr="00223BF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223BF4">
              <w:t>0,1</w:t>
            </w:r>
          </w:p>
        </w:tc>
      </w:tr>
      <w:tr w:rsidR="00167202" w:rsidRPr="003D4A6C" w:rsidTr="00D00DDA">
        <w:trPr>
          <w:trHeight w:val="315"/>
        </w:trPr>
        <w:tc>
          <w:tcPr>
            <w:cnfStyle w:val="001000000000" w:firstRow="0" w:lastRow="0" w:firstColumn="1" w:lastColumn="0" w:oddVBand="0" w:evenVBand="0" w:oddHBand="0" w:evenHBand="0" w:firstRowFirstColumn="0" w:firstRowLastColumn="0" w:lastRowFirstColumn="0" w:lastRowLastColumn="0"/>
            <w:tcW w:w="3384" w:type="dxa"/>
            <w:tcBorders>
              <w:bottom w:val="single" w:sz="8" w:space="0" w:color="C0504D" w:themeColor="accent2"/>
            </w:tcBorders>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988" w:type="dxa"/>
            <w:tcBorders>
              <w:bottom w:val="single" w:sz="8" w:space="0" w:color="C0504D" w:themeColor="accent2"/>
            </w:tcBorders>
            <w:noWrap/>
          </w:tcPr>
          <w:p w:rsidR="00167202" w:rsidRPr="00223BF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223BF4">
              <w:t>19</w:t>
            </w:r>
          </w:p>
        </w:tc>
        <w:tc>
          <w:tcPr>
            <w:tcW w:w="944" w:type="dxa"/>
            <w:tcBorders>
              <w:bottom w:val="single" w:sz="8" w:space="0" w:color="C0504D" w:themeColor="accent2"/>
            </w:tcBorders>
            <w:noWrap/>
          </w:tcPr>
          <w:p w:rsidR="00167202" w:rsidRPr="00223BF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223BF4">
              <w:t>0,2</w:t>
            </w:r>
          </w:p>
        </w:tc>
        <w:tc>
          <w:tcPr>
            <w:tcW w:w="988" w:type="dxa"/>
            <w:tcBorders>
              <w:bottom w:val="single" w:sz="8" w:space="0" w:color="C0504D" w:themeColor="accent2"/>
            </w:tcBorders>
            <w:noWrap/>
          </w:tcPr>
          <w:p w:rsidR="00167202" w:rsidRPr="00223BF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223BF4">
              <w:t>12</w:t>
            </w:r>
          </w:p>
        </w:tc>
        <w:tc>
          <w:tcPr>
            <w:tcW w:w="944" w:type="dxa"/>
            <w:tcBorders>
              <w:bottom w:val="single" w:sz="8" w:space="0" w:color="C0504D" w:themeColor="accent2"/>
            </w:tcBorders>
            <w:noWrap/>
          </w:tcPr>
          <w:p w:rsidR="00167202" w:rsidRPr="00223BF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223BF4">
              <w:t>0,1</w:t>
            </w:r>
          </w:p>
        </w:tc>
        <w:tc>
          <w:tcPr>
            <w:tcW w:w="988" w:type="dxa"/>
            <w:tcBorders>
              <w:bottom w:val="single" w:sz="8" w:space="0" w:color="C0504D" w:themeColor="accent2"/>
            </w:tcBorders>
            <w:noWrap/>
          </w:tcPr>
          <w:p w:rsidR="00167202" w:rsidRPr="00223BF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223BF4">
              <w:t>31</w:t>
            </w:r>
          </w:p>
        </w:tc>
        <w:tc>
          <w:tcPr>
            <w:tcW w:w="944" w:type="dxa"/>
            <w:tcBorders>
              <w:bottom w:val="single" w:sz="8" w:space="0" w:color="C0504D" w:themeColor="accent2"/>
            </w:tcBorders>
            <w:noWrap/>
          </w:tcPr>
          <w:p w:rsidR="00167202" w:rsidRPr="00223BF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223BF4">
              <w:t>0,2</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84" w:type="dxa"/>
            <w:shd w:val="clear" w:color="auto" w:fill="FFC000"/>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988" w:type="dxa"/>
            <w:shd w:val="clear" w:color="auto" w:fill="FFC000"/>
            <w:noWrap/>
          </w:tcPr>
          <w:p w:rsidR="00167202" w:rsidRPr="00223BF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223BF4">
              <w:t>8 058</w:t>
            </w:r>
          </w:p>
        </w:tc>
        <w:tc>
          <w:tcPr>
            <w:tcW w:w="944" w:type="dxa"/>
            <w:shd w:val="clear" w:color="auto" w:fill="FFC000"/>
            <w:noWrap/>
          </w:tcPr>
          <w:p w:rsidR="00167202" w:rsidRPr="00223BF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223BF4">
              <w:t>100,0</w:t>
            </w:r>
          </w:p>
        </w:tc>
        <w:tc>
          <w:tcPr>
            <w:tcW w:w="988" w:type="dxa"/>
            <w:shd w:val="clear" w:color="auto" w:fill="FFC000"/>
            <w:noWrap/>
          </w:tcPr>
          <w:p w:rsidR="00167202" w:rsidRPr="00223BF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223BF4">
              <w:t>8 088</w:t>
            </w:r>
          </w:p>
        </w:tc>
        <w:tc>
          <w:tcPr>
            <w:tcW w:w="944" w:type="dxa"/>
            <w:shd w:val="clear" w:color="auto" w:fill="FFC000"/>
            <w:noWrap/>
          </w:tcPr>
          <w:p w:rsidR="00167202" w:rsidRPr="00223BF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223BF4">
              <w:t>100,0</w:t>
            </w:r>
          </w:p>
        </w:tc>
        <w:tc>
          <w:tcPr>
            <w:tcW w:w="988" w:type="dxa"/>
            <w:shd w:val="clear" w:color="auto" w:fill="FFC000"/>
            <w:noWrap/>
          </w:tcPr>
          <w:p w:rsidR="00167202" w:rsidRPr="00223BF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223BF4">
              <w:t>16 146</w:t>
            </w:r>
          </w:p>
        </w:tc>
        <w:tc>
          <w:tcPr>
            <w:tcW w:w="944" w:type="dxa"/>
            <w:shd w:val="clear" w:color="auto" w:fill="FFC000"/>
            <w:noWrap/>
          </w:tcPr>
          <w:p w:rsidR="00167202"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223BF4">
              <w:t>100,0</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r w:rsidRPr="003D4A6C">
        <w:rPr>
          <w:b/>
          <w:bCs/>
          <w:sz w:val="24"/>
          <w:szCs w:val="24"/>
        </w:rPr>
        <w:t xml:space="preserve">Tableau 10 : Taux d'analphabétisme de la population âgée de 10 ans (%) et plus selon le sexe </w:t>
      </w:r>
    </w:p>
    <w:tbl>
      <w:tblPr>
        <w:tblStyle w:val="Listeclaire-Accent26"/>
        <w:tblW w:w="9164" w:type="dxa"/>
        <w:tblLook w:val="04A0" w:firstRow="1" w:lastRow="0" w:firstColumn="1" w:lastColumn="0" w:noHBand="0" w:noVBand="1"/>
      </w:tblPr>
      <w:tblGrid>
        <w:gridCol w:w="4582"/>
        <w:gridCol w:w="4582"/>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4582" w:type="dxa"/>
            <w:noWrap/>
            <w:hideMark/>
          </w:tcPr>
          <w:p w:rsidR="00660166" w:rsidRPr="003D4A6C" w:rsidRDefault="00660166" w:rsidP="00167202">
            <w:pPr>
              <w:jc w:val="center"/>
              <w:rPr>
                <w:rFonts w:ascii="Times" w:eastAsia="Times New Roman" w:hAnsi="Times" w:cs="Times"/>
                <w:sz w:val="24"/>
                <w:szCs w:val="24"/>
                <w:lang w:eastAsia="fr-FR"/>
              </w:rPr>
            </w:pPr>
          </w:p>
        </w:tc>
        <w:tc>
          <w:tcPr>
            <w:tcW w:w="4582"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4582" w:type="dxa"/>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582" w:type="dxa"/>
            <w:noWrap/>
          </w:tcPr>
          <w:p w:rsidR="00167202" w:rsidRPr="00834D37"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834D37">
              <w:t>49,9</w:t>
            </w:r>
          </w:p>
        </w:tc>
      </w:tr>
      <w:tr w:rsidR="00167202" w:rsidRPr="003D4A6C" w:rsidTr="00D00DDA">
        <w:trPr>
          <w:trHeight w:val="376"/>
        </w:trPr>
        <w:tc>
          <w:tcPr>
            <w:cnfStyle w:val="001000000000" w:firstRow="0" w:lastRow="0" w:firstColumn="1" w:lastColumn="0" w:oddVBand="0" w:evenVBand="0" w:oddHBand="0" w:evenHBand="0" w:firstRowFirstColumn="0" w:firstRowLastColumn="0" w:lastRowFirstColumn="0" w:lastRowLastColumn="0"/>
            <w:tcW w:w="4582" w:type="dxa"/>
            <w:tcBorders>
              <w:bottom w:val="single" w:sz="8" w:space="0" w:color="C0504D" w:themeColor="accent2"/>
            </w:tcBorders>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582" w:type="dxa"/>
            <w:tcBorders>
              <w:bottom w:val="single" w:sz="8" w:space="0" w:color="C0504D" w:themeColor="accent2"/>
            </w:tcBorders>
            <w:noWrap/>
          </w:tcPr>
          <w:p w:rsidR="00167202" w:rsidRPr="00834D37"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834D37">
              <w:t>70,7</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4582" w:type="dxa"/>
            <w:shd w:val="clear" w:color="auto" w:fill="FFC000"/>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582" w:type="dxa"/>
            <w:shd w:val="clear" w:color="auto" w:fill="FFC000"/>
            <w:noWrap/>
          </w:tcPr>
          <w:p w:rsidR="00167202"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834D37">
              <w:t>60,3</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r w:rsidRPr="003D4A6C">
        <w:rPr>
          <w:b/>
          <w:bCs/>
          <w:sz w:val="24"/>
          <w:szCs w:val="24"/>
        </w:rPr>
        <w:lastRenderedPageBreak/>
        <w:t>Tableau 11 : Taux d'analphabétisme (%) selon le groupe d'âges et le sexe</w:t>
      </w:r>
    </w:p>
    <w:tbl>
      <w:tblPr>
        <w:tblStyle w:val="Listeclaire-Accent26"/>
        <w:tblW w:w="9164" w:type="dxa"/>
        <w:tblLook w:val="04A0" w:firstRow="1" w:lastRow="0" w:firstColumn="1" w:lastColumn="0" w:noHBand="0" w:noVBand="1"/>
      </w:tblPr>
      <w:tblGrid>
        <w:gridCol w:w="2771"/>
        <w:gridCol w:w="2131"/>
        <w:gridCol w:w="2131"/>
        <w:gridCol w:w="2131"/>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771" w:type="dxa"/>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131" w:type="dxa"/>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131" w:type="dxa"/>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131" w:type="dxa"/>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771" w:type="dxa"/>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131" w:type="dxa"/>
            <w:noWrap/>
          </w:tcPr>
          <w:p w:rsidR="00167202" w:rsidRPr="00ED3E23"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ED3E23">
              <w:t>19,0</w:t>
            </w:r>
          </w:p>
        </w:tc>
        <w:tc>
          <w:tcPr>
            <w:tcW w:w="2131" w:type="dxa"/>
            <w:noWrap/>
          </w:tcPr>
          <w:p w:rsidR="00167202" w:rsidRPr="00ED3E23"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ED3E23">
              <w:t>29,1</w:t>
            </w:r>
          </w:p>
        </w:tc>
        <w:tc>
          <w:tcPr>
            <w:tcW w:w="2131" w:type="dxa"/>
            <w:noWrap/>
          </w:tcPr>
          <w:p w:rsidR="00167202" w:rsidRPr="00ED3E23"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ED3E23">
              <w:t>24,0</w:t>
            </w:r>
          </w:p>
        </w:tc>
      </w:tr>
      <w:tr w:rsidR="00167202" w:rsidRPr="003D4A6C" w:rsidTr="00D00DDA">
        <w:trPr>
          <w:trHeight w:val="319"/>
        </w:trPr>
        <w:tc>
          <w:tcPr>
            <w:cnfStyle w:val="001000000000" w:firstRow="0" w:lastRow="0" w:firstColumn="1" w:lastColumn="0" w:oddVBand="0" w:evenVBand="0" w:oddHBand="0" w:evenHBand="0" w:firstRowFirstColumn="0" w:firstRowLastColumn="0" w:lastRowFirstColumn="0" w:lastRowLastColumn="0"/>
            <w:tcW w:w="2771" w:type="dxa"/>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131" w:type="dxa"/>
            <w:noWrap/>
          </w:tcPr>
          <w:p w:rsidR="00167202" w:rsidRPr="00ED3E23"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ED3E23">
              <w:t>30,9</w:t>
            </w:r>
          </w:p>
        </w:tc>
        <w:tc>
          <w:tcPr>
            <w:tcW w:w="2131" w:type="dxa"/>
            <w:noWrap/>
          </w:tcPr>
          <w:p w:rsidR="00167202" w:rsidRPr="00ED3E23"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ED3E23">
              <w:t>49,2</w:t>
            </w:r>
          </w:p>
        </w:tc>
        <w:tc>
          <w:tcPr>
            <w:tcW w:w="2131" w:type="dxa"/>
            <w:noWrap/>
          </w:tcPr>
          <w:p w:rsidR="00167202" w:rsidRPr="00ED3E23"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ED3E23">
              <w:t>39,9</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771" w:type="dxa"/>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131" w:type="dxa"/>
            <w:noWrap/>
          </w:tcPr>
          <w:p w:rsidR="00167202" w:rsidRPr="00ED3E23"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ED3E23">
              <w:t>49,8</w:t>
            </w:r>
          </w:p>
        </w:tc>
        <w:tc>
          <w:tcPr>
            <w:tcW w:w="2131" w:type="dxa"/>
            <w:noWrap/>
          </w:tcPr>
          <w:p w:rsidR="00167202" w:rsidRPr="00ED3E23"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ED3E23">
              <w:t>78,8</w:t>
            </w:r>
          </w:p>
        </w:tc>
        <w:tc>
          <w:tcPr>
            <w:tcW w:w="2131" w:type="dxa"/>
            <w:noWrap/>
          </w:tcPr>
          <w:p w:rsidR="00167202" w:rsidRPr="00ED3E23"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ED3E23">
              <w:t>64,2</w:t>
            </w:r>
          </w:p>
        </w:tc>
      </w:tr>
      <w:tr w:rsidR="00167202" w:rsidRPr="003D4A6C" w:rsidTr="00D00DDA">
        <w:trPr>
          <w:trHeight w:val="319"/>
        </w:trPr>
        <w:tc>
          <w:tcPr>
            <w:cnfStyle w:val="001000000000" w:firstRow="0" w:lastRow="0" w:firstColumn="1" w:lastColumn="0" w:oddVBand="0" w:evenVBand="0" w:oddHBand="0" w:evenHBand="0" w:firstRowFirstColumn="0" w:firstRowLastColumn="0" w:lastRowFirstColumn="0" w:lastRowLastColumn="0"/>
            <w:tcW w:w="2771" w:type="dxa"/>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131" w:type="dxa"/>
            <w:noWrap/>
          </w:tcPr>
          <w:p w:rsidR="00167202" w:rsidRPr="00ED3E23"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ED3E23">
              <w:t>66,6</w:t>
            </w:r>
          </w:p>
        </w:tc>
        <w:tc>
          <w:tcPr>
            <w:tcW w:w="2131" w:type="dxa"/>
            <w:noWrap/>
          </w:tcPr>
          <w:p w:rsidR="00167202" w:rsidRPr="00ED3E23"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ED3E23">
              <w:t>94,3</w:t>
            </w:r>
          </w:p>
        </w:tc>
        <w:tc>
          <w:tcPr>
            <w:tcW w:w="2131" w:type="dxa"/>
            <w:noWrap/>
          </w:tcPr>
          <w:p w:rsidR="00167202" w:rsidRPr="00ED3E23"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ED3E23">
              <w:t>81,0</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771" w:type="dxa"/>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131" w:type="dxa"/>
            <w:noWrap/>
          </w:tcPr>
          <w:p w:rsidR="00167202" w:rsidRPr="00ED3E23"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ED3E23">
              <w:t>86,2</w:t>
            </w:r>
          </w:p>
        </w:tc>
        <w:tc>
          <w:tcPr>
            <w:tcW w:w="2131" w:type="dxa"/>
            <w:noWrap/>
          </w:tcPr>
          <w:p w:rsidR="00167202" w:rsidRPr="00ED3E23"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ED3E23">
              <w:t>98,1</w:t>
            </w:r>
          </w:p>
        </w:tc>
        <w:tc>
          <w:tcPr>
            <w:tcW w:w="2131" w:type="dxa"/>
            <w:noWrap/>
          </w:tcPr>
          <w:p w:rsidR="00167202" w:rsidRPr="00ED3E23"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ED3E23">
              <w:t>92,2</w:t>
            </w:r>
          </w:p>
        </w:tc>
      </w:tr>
      <w:tr w:rsidR="00167202" w:rsidRPr="003D4A6C" w:rsidTr="00D00DDA">
        <w:trPr>
          <w:trHeight w:val="319"/>
        </w:trPr>
        <w:tc>
          <w:tcPr>
            <w:cnfStyle w:val="001000000000" w:firstRow="0" w:lastRow="0" w:firstColumn="1" w:lastColumn="0" w:oddVBand="0" w:evenVBand="0" w:oddHBand="0" w:evenHBand="0" w:firstRowFirstColumn="0" w:firstRowLastColumn="0" w:lastRowFirstColumn="0" w:lastRowLastColumn="0"/>
            <w:tcW w:w="2771" w:type="dxa"/>
            <w:tcBorders>
              <w:top w:val="single" w:sz="8" w:space="0" w:color="C0504D" w:themeColor="accent2"/>
              <w:bottom w:val="single" w:sz="8" w:space="0" w:color="C0504D" w:themeColor="accent2"/>
            </w:tcBorders>
            <w:shd w:val="clear" w:color="auto" w:fill="FFC000"/>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131" w:type="dxa"/>
            <w:tcBorders>
              <w:top w:val="single" w:sz="8" w:space="0" w:color="C0504D" w:themeColor="accent2"/>
              <w:bottom w:val="single" w:sz="8" w:space="0" w:color="C0504D" w:themeColor="accent2"/>
            </w:tcBorders>
            <w:shd w:val="clear" w:color="auto" w:fill="FFC000"/>
            <w:noWrap/>
          </w:tcPr>
          <w:p w:rsidR="00167202" w:rsidRPr="00ED3E23"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ED3E23">
              <w:t>49,9</w:t>
            </w:r>
          </w:p>
        </w:tc>
        <w:tc>
          <w:tcPr>
            <w:tcW w:w="2131" w:type="dxa"/>
            <w:tcBorders>
              <w:top w:val="single" w:sz="8" w:space="0" w:color="C0504D" w:themeColor="accent2"/>
              <w:bottom w:val="single" w:sz="8" w:space="0" w:color="C0504D" w:themeColor="accent2"/>
            </w:tcBorders>
            <w:shd w:val="clear" w:color="auto" w:fill="FFC000"/>
            <w:noWrap/>
          </w:tcPr>
          <w:p w:rsidR="00167202" w:rsidRPr="00ED3E23"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ED3E23">
              <w:t>70,7</w:t>
            </w:r>
          </w:p>
        </w:tc>
        <w:tc>
          <w:tcPr>
            <w:tcW w:w="2131" w:type="dxa"/>
            <w:tcBorders>
              <w:top w:val="single" w:sz="8" w:space="0" w:color="C0504D" w:themeColor="accent2"/>
              <w:bottom w:val="single" w:sz="8" w:space="0" w:color="C0504D" w:themeColor="accent2"/>
            </w:tcBorders>
            <w:shd w:val="clear" w:color="auto" w:fill="FFC000"/>
            <w:noWrap/>
          </w:tcPr>
          <w:p w:rsidR="00167202"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ED3E23">
              <w:t>60,3</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r w:rsidRPr="003D4A6C">
        <w:rPr>
          <w:b/>
          <w:bCs/>
          <w:sz w:val="24"/>
          <w:szCs w:val="24"/>
        </w:rPr>
        <w:t>Tableau 12: Taux de scolarisation des enfants âgés de 7 à 12 ans selon le sexe  (%)</w:t>
      </w:r>
    </w:p>
    <w:tbl>
      <w:tblPr>
        <w:tblStyle w:val="Listeclaire-Accent26"/>
        <w:tblW w:w="9177" w:type="dxa"/>
        <w:tblLayout w:type="fixed"/>
        <w:tblLook w:val="04A0" w:firstRow="1" w:lastRow="0" w:firstColumn="1" w:lastColumn="0" w:noHBand="0" w:noVBand="1"/>
      </w:tblPr>
      <w:tblGrid>
        <w:gridCol w:w="4600"/>
        <w:gridCol w:w="1879"/>
        <w:gridCol w:w="1424"/>
        <w:gridCol w:w="1274"/>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600" w:type="dxa"/>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879"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4"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274"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E005F" w:rsidRPr="003D4A6C" w:rsidTr="00D00DD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600" w:type="dxa"/>
            <w:hideMark/>
          </w:tcPr>
          <w:p w:rsidR="001E005F" w:rsidRPr="003D4A6C" w:rsidRDefault="001E005F" w:rsidP="00167202">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879" w:type="dxa"/>
          </w:tcPr>
          <w:p w:rsidR="001E005F" w:rsidRPr="00820A56" w:rsidRDefault="001E005F" w:rsidP="001E005F">
            <w:pPr>
              <w:jc w:val="center"/>
              <w:cnfStyle w:val="000000100000" w:firstRow="0" w:lastRow="0" w:firstColumn="0" w:lastColumn="0" w:oddVBand="0" w:evenVBand="0" w:oddHBand="1" w:evenHBand="0" w:firstRowFirstColumn="0" w:firstRowLastColumn="0" w:lastRowFirstColumn="0" w:lastRowLastColumn="0"/>
            </w:pPr>
            <w:r w:rsidRPr="00820A56">
              <w:t>75.9</w:t>
            </w:r>
          </w:p>
        </w:tc>
        <w:tc>
          <w:tcPr>
            <w:tcW w:w="1424" w:type="dxa"/>
          </w:tcPr>
          <w:p w:rsidR="001E005F" w:rsidRPr="00820A56" w:rsidRDefault="001E005F" w:rsidP="001E005F">
            <w:pPr>
              <w:jc w:val="center"/>
              <w:cnfStyle w:val="000000100000" w:firstRow="0" w:lastRow="0" w:firstColumn="0" w:lastColumn="0" w:oddVBand="0" w:evenVBand="0" w:oddHBand="1" w:evenHBand="0" w:firstRowFirstColumn="0" w:firstRowLastColumn="0" w:lastRowFirstColumn="0" w:lastRowLastColumn="0"/>
            </w:pPr>
            <w:r w:rsidRPr="00820A56">
              <w:t>66.1</w:t>
            </w:r>
          </w:p>
        </w:tc>
        <w:tc>
          <w:tcPr>
            <w:tcW w:w="1274" w:type="dxa"/>
          </w:tcPr>
          <w:p w:rsidR="001E005F" w:rsidRPr="001E005F" w:rsidRDefault="001E005F" w:rsidP="001E005F">
            <w:pPr>
              <w:jc w:val="center"/>
              <w:cnfStyle w:val="000000100000" w:firstRow="0" w:lastRow="0" w:firstColumn="0" w:lastColumn="0" w:oddVBand="0" w:evenVBand="0" w:oddHBand="1" w:evenHBand="0" w:firstRowFirstColumn="0" w:firstRowLastColumn="0" w:lastRowFirstColumn="0" w:lastRowLastColumn="0"/>
              <w:rPr>
                <w:b/>
                <w:bCs/>
              </w:rPr>
            </w:pPr>
            <w:r w:rsidRPr="001E005F">
              <w:rPr>
                <w:b/>
                <w:bCs/>
              </w:rPr>
              <w:t>71.1</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r w:rsidRPr="003D4A6C">
        <w:rPr>
          <w:b/>
          <w:bCs/>
          <w:sz w:val="24"/>
          <w:szCs w:val="24"/>
        </w:rPr>
        <w:t>Tableau 13 : Répartition de la population âgée de 10 ans et plus selon le niveau d'instruction (%)</w:t>
      </w:r>
    </w:p>
    <w:tbl>
      <w:tblPr>
        <w:tblStyle w:val="Listeclaire-Accent26"/>
        <w:tblW w:w="9164" w:type="dxa"/>
        <w:tblLook w:val="04A0" w:firstRow="1" w:lastRow="0" w:firstColumn="1" w:lastColumn="0" w:noHBand="0" w:noVBand="1"/>
      </w:tblPr>
      <w:tblGrid>
        <w:gridCol w:w="4582"/>
        <w:gridCol w:w="4582"/>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582" w:type="dxa"/>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582"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582" w:type="dxa"/>
            <w:hideMark/>
          </w:tcPr>
          <w:p w:rsidR="00167202" w:rsidRPr="003D4A6C" w:rsidRDefault="00167202" w:rsidP="00167202">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582" w:type="dxa"/>
            <w:noWrap/>
          </w:tcPr>
          <w:p w:rsidR="00167202" w:rsidRPr="00377B55"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377B55">
              <w:t>59,2</w:t>
            </w:r>
          </w:p>
        </w:tc>
      </w:tr>
      <w:tr w:rsidR="00167202" w:rsidRPr="003D4A6C" w:rsidTr="00D00DDA">
        <w:trPr>
          <w:trHeight w:val="316"/>
        </w:trPr>
        <w:tc>
          <w:tcPr>
            <w:cnfStyle w:val="001000000000" w:firstRow="0" w:lastRow="0" w:firstColumn="1" w:lastColumn="0" w:oddVBand="0" w:evenVBand="0" w:oddHBand="0" w:evenHBand="0" w:firstRowFirstColumn="0" w:firstRowLastColumn="0" w:lastRowFirstColumn="0" w:lastRowLastColumn="0"/>
            <w:tcW w:w="4582" w:type="dxa"/>
            <w:hideMark/>
          </w:tcPr>
          <w:p w:rsidR="00167202" w:rsidRPr="003D4A6C" w:rsidRDefault="00167202" w:rsidP="00167202">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582" w:type="dxa"/>
            <w:noWrap/>
          </w:tcPr>
          <w:p w:rsidR="00167202" w:rsidRPr="00377B55"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377B55">
              <w:t>3,2</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582" w:type="dxa"/>
            <w:hideMark/>
          </w:tcPr>
          <w:p w:rsidR="00167202" w:rsidRPr="003D4A6C" w:rsidRDefault="00167202" w:rsidP="00167202">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582" w:type="dxa"/>
            <w:noWrap/>
          </w:tcPr>
          <w:p w:rsidR="00167202" w:rsidRPr="00377B55"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377B55">
              <w:t>27,5</w:t>
            </w:r>
          </w:p>
        </w:tc>
      </w:tr>
      <w:tr w:rsidR="00167202" w:rsidRPr="003D4A6C" w:rsidTr="00D00DDA">
        <w:trPr>
          <w:trHeight w:val="505"/>
        </w:trPr>
        <w:tc>
          <w:tcPr>
            <w:cnfStyle w:val="001000000000" w:firstRow="0" w:lastRow="0" w:firstColumn="1" w:lastColumn="0" w:oddVBand="0" w:evenVBand="0" w:oddHBand="0" w:evenHBand="0" w:firstRowFirstColumn="0" w:firstRowLastColumn="0" w:lastRowFirstColumn="0" w:lastRowLastColumn="0"/>
            <w:tcW w:w="4582" w:type="dxa"/>
            <w:hideMark/>
          </w:tcPr>
          <w:p w:rsidR="00167202" w:rsidRPr="003D4A6C" w:rsidRDefault="00167202" w:rsidP="00167202">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582" w:type="dxa"/>
            <w:noWrap/>
          </w:tcPr>
          <w:p w:rsidR="00167202" w:rsidRPr="00377B55"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377B55">
              <w:t>7,3</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582" w:type="dxa"/>
            <w:hideMark/>
          </w:tcPr>
          <w:p w:rsidR="00167202" w:rsidRPr="003D4A6C" w:rsidRDefault="00167202" w:rsidP="00167202">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582" w:type="dxa"/>
            <w:noWrap/>
          </w:tcPr>
          <w:p w:rsidR="00167202" w:rsidRPr="00377B55"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377B55">
              <w:t>2,0</w:t>
            </w:r>
          </w:p>
        </w:tc>
      </w:tr>
      <w:tr w:rsidR="00167202" w:rsidRPr="003D4A6C" w:rsidTr="00D00DDA">
        <w:trPr>
          <w:trHeight w:val="316"/>
        </w:trPr>
        <w:tc>
          <w:tcPr>
            <w:cnfStyle w:val="001000000000" w:firstRow="0" w:lastRow="0" w:firstColumn="1" w:lastColumn="0" w:oddVBand="0" w:evenVBand="0" w:oddHBand="0" w:evenHBand="0" w:firstRowFirstColumn="0" w:firstRowLastColumn="0" w:lastRowFirstColumn="0" w:lastRowLastColumn="0"/>
            <w:tcW w:w="4582" w:type="dxa"/>
            <w:hideMark/>
          </w:tcPr>
          <w:p w:rsidR="00167202" w:rsidRPr="003D4A6C" w:rsidRDefault="00167202" w:rsidP="00167202">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582" w:type="dxa"/>
            <w:noWrap/>
          </w:tcPr>
          <w:p w:rsidR="00167202" w:rsidRPr="00377B55"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377B55">
              <w:t>0,7</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582" w:type="dxa"/>
            <w:hideMark/>
          </w:tcPr>
          <w:p w:rsidR="00167202" w:rsidRPr="003D4A6C" w:rsidRDefault="00167202" w:rsidP="00167202">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582" w:type="dxa"/>
            <w:noWrap/>
          </w:tcPr>
          <w:p w:rsidR="00167202"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377B55">
              <w:t>100,0</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r w:rsidRPr="003D4A6C">
        <w:rPr>
          <w:b/>
          <w:bCs/>
          <w:sz w:val="24"/>
          <w:szCs w:val="24"/>
        </w:rPr>
        <w:t xml:space="preserve">Tableau 14 : Population selon les langues locales utilisées et le sexe </w:t>
      </w:r>
    </w:p>
    <w:tbl>
      <w:tblPr>
        <w:tblStyle w:val="Listeclaire-Accent26"/>
        <w:tblW w:w="9192" w:type="dxa"/>
        <w:tblLook w:val="04A0" w:firstRow="1" w:lastRow="0" w:firstColumn="1" w:lastColumn="0" w:noHBand="0" w:noVBand="1"/>
      </w:tblPr>
      <w:tblGrid>
        <w:gridCol w:w="2451"/>
        <w:gridCol w:w="1319"/>
        <w:gridCol w:w="928"/>
        <w:gridCol w:w="1319"/>
        <w:gridCol w:w="928"/>
        <w:gridCol w:w="1319"/>
        <w:gridCol w:w="928"/>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451" w:type="dxa"/>
            <w:vMerge w:val="restart"/>
            <w:noWrap/>
            <w:vAlign w:val="center"/>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47" w:type="dxa"/>
            <w:gridSpan w:val="2"/>
            <w:noWrap/>
            <w:vAlign w:val="center"/>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47" w:type="dxa"/>
            <w:gridSpan w:val="2"/>
            <w:noWrap/>
            <w:vAlign w:val="center"/>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47" w:type="dxa"/>
            <w:gridSpan w:val="2"/>
            <w:noWrap/>
            <w:vAlign w:val="center"/>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60166" w:rsidRPr="003D4A6C" w:rsidTr="00D00DD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451" w:type="dxa"/>
            <w:vMerge/>
            <w:hideMark/>
          </w:tcPr>
          <w:p w:rsidR="00660166" w:rsidRPr="003D4A6C" w:rsidRDefault="00660166" w:rsidP="00167202">
            <w:pPr>
              <w:rPr>
                <w:rFonts w:ascii="Times" w:eastAsia="Times New Roman" w:hAnsi="Times" w:cs="Times"/>
                <w:color w:val="000000"/>
                <w:sz w:val="24"/>
                <w:szCs w:val="24"/>
                <w:lang w:eastAsia="fr-FR"/>
              </w:rPr>
            </w:pPr>
          </w:p>
        </w:tc>
        <w:tc>
          <w:tcPr>
            <w:tcW w:w="1319"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27"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19"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27"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19"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27" w:type="dxa"/>
            <w:noWrap/>
            <w:hideMark/>
          </w:tcPr>
          <w:p w:rsidR="00660166" w:rsidRPr="003D4A6C" w:rsidRDefault="00660166" w:rsidP="0016720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167202" w:rsidRPr="003D4A6C" w:rsidTr="00D00DDA">
        <w:trPr>
          <w:trHeight w:val="307"/>
        </w:trPr>
        <w:tc>
          <w:tcPr>
            <w:cnfStyle w:val="001000000000" w:firstRow="0" w:lastRow="0" w:firstColumn="1" w:lastColumn="0" w:oddVBand="0" w:evenVBand="0" w:oddHBand="0" w:evenHBand="0" w:firstRowFirstColumn="0" w:firstRowLastColumn="0" w:lastRowFirstColumn="0" w:lastRowLastColumn="0"/>
            <w:tcW w:w="2451" w:type="dxa"/>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19" w:type="dxa"/>
            <w:noWrap/>
          </w:tcPr>
          <w:p w:rsidR="00167202" w:rsidRPr="00A70693"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A70693">
              <w:t>19</w:t>
            </w:r>
          </w:p>
        </w:tc>
        <w:tc>
          <w:tcPr>
            <w:tcW w:w="927" w:type="dxa"/>
            <w:noWrap/>
          </w:tcPr>
          <w:p w:rsidR="00167202" w:rsidRPr="00A70693"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A70693">
              <w:t>0,2</w:t>
            </w:r>
          </w:p>
        </w:tc>
        <w:tc>
          <w:tcPr>
            <w:tcW w:w="1319" w:type="dxa"/>
            <w:noWrap/>
          </w:tcPr>
          <w:p w:rsidR="00167202" w:rsidRPr="00A70693"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A70693">
              <w:t>10</w:t>
            </w:r>
          </w:p>
        </w:tc>
        <w:tc>
          <w:tcPr>
            <w:tcW w:w="927" w:type="dxa"/>
            <w:noWrap/>
          </w:tcPr>
          <w:p w:rsidR="00167202" w:rsidRPr="00A70693"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A70693">
              <w:t>0,1</w:t>
            </w:r>
          </w:p>
        </w:tc>
        <w:tc>
          <w:tcPr>
            <w:tcW w:w="1319" w:type="dxa"/>
            <w:noWrap/>
          </w:tcPr>
          <w:p w:rsidR="00167202" w:rsidRPr="00A70693"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A70693">
              <w:t>29</w:t>
            </w:r>
          </w:p>
        </w:tc>
        <w:tc>
          <w:tcPr>
            <w:tcW w:w="927" w:type="dxa"/>
            <w:noWrap/>
          </w:tcPr>
          <w:p w:rsidR="00167202" w:rsidRPr="00A70693"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A70693">
              <w:t>0,1</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451" w:type="dxa"/>
            <w:noWrap/>
            <w:hideMark/>
          </w:tcPr>
          <w:p w:rsidR="00167202" w:rsidRPr="003D4A6C" w:rsidRDefault="00167202" w:rsidP="00167202">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seule</w:t>
            </w:r>
          </w:p>
        </w:tc>
        <w:tc>
          <w:tcPr>
            <w:tcW w:w="1319" w:type="dxa"/>
            <w:noWrap/>
          </w:tcPr>
          <w:p w:rsidR="00167202" w:rsidRPr="00A70693"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A70693">
              <w:t>1 459</w:t>
            </w:r>
          </w:p>
        </w:tc>
        <w:tc>
          <w:tcPr>
            <w:tcW w:w="927" w:type="dxa"/>
            <w:noWrap/>
          </w:tcPr>
          <w:p w:rsidR="00167202" w:rsidRPr="00A70693"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A70693">
              <w:t>13,8</w:t>
            </w:r>
          </w:p>
        </w:tc>
        <w:tc>
          <w:tcPr>
            <w:tcW w:w="1319" w:type="dxa"/>
            <w:noWrap/>
          </w:tcPr>
          <w:p w:rsidR="00167202" w:rsidRPr="00A70693"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A70693">
              <w:t>1 475</w:t>
            </w:r>
          </w:p>
        </w:tc>
        <w:tc>
          <w:tcPr>
            <w:tcW w:w="927" w:type="dxa"/>
            <w:noWrap/>
          </w:tcPr>
          <w:p w:rsidR="00167202" w:rsidRPr="00A70693"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A70693">
              <w:t>14,1</w:t>
            </w:r>
          </w:p>
        </w:tc>
        <w:tc>
          <w:tcPr>
            <w:tcW w:w="1319" w:type="dxa"/>
            <w:noWrap/>
          </w:tcPr>
          <w:p w:rsidR="00167202" w:rsidRPr="00A70693"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A70693">
              <w:t>2 934</w:t>
            </w:r>
          </w:p>
        </w:tc>
        <w:tc>
          <w:tcPr>
            <w:tcW w:w="927" w:type="dxa"/>
            <w:noWrap/>
          </w:tcPr>
          <w:p w:rsidR="00167202" w:rsidRPr="00A70693"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A70693">
              <w:t>13,9</w:t>
            </w:r>
          </w:p>
        </w:tc>
      </w:tr>
      <w:tr w:rsidR="00167202" w:rsidRPr="003D4A6C" w:rsidTr="00D00DDA">
        <w:trPr>
          <w:trHeight w:val="323"/>
        </w:trPr>
        <w:tc>
          <w:tcPr>
            <w:cnfStyle w:val="001000000000" w:firstRow="0" w:lastRow="0" w:firstColumn="1" w:lastColumn="0" w:oddVBand="0" w:evenVBand="0" w:oddHBand="0" w:evenHBand="0" w:firstRowFirstColumn="0" w:firstRowLastColumn="0" w:lastRowFirstColumn="0" w:lastRowLastColumn="0"/>
            <w:tcW w:w="2451" w:type="dxa"/>
            <w:noWrap/>
            <w:hideMark/>
          </w:tcPr>
          <w:p w:rsidR="00167202" w:rsidRPr="003D4A6C" w:rsidRDefault="00167202" w:rsidP="00167202">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et Amazigh </w:t>
            </w:r>
          </w:p>
        </w:tc>
        <w:tc>
          <w:tcPr>
            <w:tcW w:w="1319" w:type="dxa"/>
            <w:noWrap/>
          </w:tcPr>
          <w:p w:rsidR="00167202" w:rsidRPr="00A70693"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A70693">
              <w:t>7 819</w:t>
            </w:r>
          </w:p>
        </w:tc>
        <w:tc>
          <w:tcPr>
            <w:tcW w:w="927" w:type="dxa"/>
            <w:noWrap/>
          </w:tcPr>
          <w:p w:rsidR="00167202" w:rsidRPr="00A70693"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A70693">
              <w:t>73,8</w:t>
            </w:r>
          </w:p>
        </w:tc>
        <w:tc>
          <w:tcPr>
            <w:tcW w:w="1319" w:type="dxa"/>
            <w:noWrap/>
          </w:tcPr>
          <w:p w:rsidR="00167202" w:rsidRPr="00A70693"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A70693">
              <w:t>6 697</w:t>
            </w:r>
          </w:p>
        </w:tc>
        <w:tc>
          <w:tcPr>
            <w:tcW w:w="927" w:type="dxa"/>
            <w:noWrap/>
          </w:tcPr>
          <w:p w:rsidR="00167202" w:rsidRPr="00A70693"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A70693">
              <w:t>64,1</w:t>
            </w:r>
          </w:p>
        </w:tc>
        <w:tc>
          <w:tcPr>
            <w:tcW w:w="1319" w:type="dxa"/>
            <w:noWrap/>
          </w:tcPr>
          <w:p w:rsidR="00167202" w:rsidRPr="00A70693"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A70693">
              <w:t>14 516</w:t>
            </w:r>
          </w:p>
        </w:tc>
        <w:tc>
          <w:tcPr>
            <w:tcW w:w="927" w:type="dxa"/>
            <w:noWrap/>
          </w:tcPr>
          <w:p w:rsidR="00167202" w:rsidRPr="00A70693"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A70693">
              <w:t>69,0</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451" w:type="dxa"/>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19" w:type="dxa"/>
            <w:noWrap/>
          </w:tcPr>
          <w:p w:rsidR="00167202" w:rsidRPr="00A70693"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A70693">
              <w:t>1 199</w:t>
            </w:r>
          </w:p>
        </w:tc>
        <w:tc>
          <w:tcPr>
            <w:tcW w:w="927" w:type="dxa"/>
            <w:noWrap/>
          </w:tcPr>
          <w:p w:rsidR="00167202" w:rsidRPr="00A70693"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A70693">
              <w:t>11,3</w:t>
            </w:r>
          </w:p>
        </w:tc>
        <w:tc>
          <w:tcPr>
            <w:tcW w:w="1319" w:type="dxa"/>
            <w:noWrap/>
          </w:tcPr>
          <w:p w:rsidR="00167202" w:rsidRPr="00A70693"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A70693">
              <w:t>2 163</w:t>
            </w:r>
          </w:p>
        </w:tc>
        <w:tc>
          <w:tcPr>
            <w:tcW w:w="927" w:type="dxa"/>
            <w:noWrap/>
          </w:tcPr>
          <w:p w:rsidR="00167202" w:rsidRPr="00A70693"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A70693">
              <w:t>20,7</w:t>
            </w:r>
          </w:p>
        </w:tc>
        <w:tc>
          <w:tcPr>
            <w:tcW w:w="1319" w:type="dxa"/>
            <w:noWrap/>
          </w:tcPr>
          <w:p w:rsidR="00167202" w:rsidRPr="00A70693"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A70693">
              <w:t>3 362</w:t>
            </w:r>
          </w:p>
        </w:tc>
        <w:tc>
          <w:tcPr>
            <w:tcW w:w="927" w:type="dxa"/>
            <w:noWrap/>
          </w:tcPr>
          <w:p w:rsidR="00167202" w:rsidRPr="00A70693"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A70693">
              <w:t>16,0</w:t>
            </w:r>
          </w:p>
        </w:tc>
      </w:tr>
      <w:tr w:rsidR="00167202" w:rsidRPr="003D4A6C" w:rsidTr="00D00DDA">
        <w:trPr>
          <w:trHeight w:val="323"/>
        </w:trPr>
        <w:tc>
          <w:tcPr>
            <w:cnfStyle w:val="001000000000" w:firstRow="0" w:lastRow="0" w:firstColumn="1" w:lastColumn="0" w:oddVBand="0" w:evenVBand="0" w:oddHBand="0" w:evenHBand="0" w:firstRowFirstColumn="0" w:firstRowLastColumn="0" w:lastRowFirstColumn="0" w:lastRowLastColumn="0"/>
            <w:tcW w:w="2451" w:type="dxa"/>
            <w:tcBorders>
              <w:bottom w:val="single" w:sz="8" w:space="0" w:color="C0504D" w:themeColor="accent2"/>
            </w:tcBorders>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19" w:type="dxa"/>
            <w:tcBorders>
              <w:bottom w:val="single" w:sz="8" w:space="0" w:color="C0504D" w:themeColor="accent2"/>
            </w:tcBorders>
            <w:noWrap/>
          </w:tcPr>
          <w:p w:rsidR="00167202" w:rsidRPr="00A70693"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A70693">
              <w:t>104</w:t>
            </w:r>
          </w:p>
        </w:tc>
        <w:tc>
          <w:tcPr>
            <w:tcW w:w="927" w:type="dxa"/>
            <w:tcBorders>
              <w:bottom w:val="single" w:sz="8" w:space="0" w:color="C0504D" w:themeColor="accent2"/>
            </w:tcBorders>
            <w:noWrap/>
          </w:tcPr>
          <w:p w:rsidR="00167202" w:rsidRPr="00A70693"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A70693">
              <w:t>1,0</w:t>
            </w:r>
          </w:p>
        </w:tc>
        <w:tc>
          <w:tcPr>
            <w:tcW w:w="1319" w:type="dxa"/>
            <w:tcBorders>
              <w:bottom w:val="single" w:sz="8" w:space="0" w:color="C0504D" w:themeColor="accent2"/>
            </w:tcBorders>
            <w:noWrap/>
          </w:tcPr>
          <w:p w:rsidR="00167202" w:rsidRPr="00A70693"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A70693">
              <w:t>103</w:t>
            </w:r>
          </w:p>
        </w:tc>
        <w:tc>
          <w:tcPr>
            <w:tcW w:w="927" w:type="dxa"/>
            <w:tcBorders>
              <w:bottom w:val="single" w:sz="8" w:space="0" w:color="C0504D" w:themeColor="accent2"/>
            </w:tcBorders>
            <w:noWrap/>
          </w:tcPr>
          <w:p w:rsidR="00167202" w:rsidRPr="00A70693"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A70693">
              <w:t>1,0</w:t>
            </w:r>
          </w:p>
        </w:tc>
        <w:tc>
          <w:tcPr>
            <w:tcW w:w="1319" w:type="dxa"/>
            <w:tcBorders>
              <w:bottom w:val="single" w:sz="8" w:space="0" w:color="C0504D" w:themeColor="accent2"/>
            </w:tcBorders>
            <w:noWrap/>
          </w:tcPr>
          <w:p w:rsidR="00167202" w:rsidRPr="00A70693"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A70693">
              <w:t>207</w:t>
            </w:r>
          </w:p>
        </w:tc>
        <w:tc>
          <w:tcPr>
            <w:tcW w:w="927" w:type="dxa"/>
            <w:tcBorders>
              <w:bottom w:val="single" w:sz="8" w:space="0" w:color="C0504D" w:themeColor="accent2"/>
            </w:tcBorders>
            <w:noWrap/>
          </w:tcPr>
          <w:p w:rsidR="00167202" w:rsidRPr="00A70693"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A70693">
              <w:t>1,0</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451" w:type="dxa"/>
            <w:shd w:val="clear" w:color="auto" w:fill="FFC000"/>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19" w:type="dxa"/>
            <w:shd w:val="clear" w:color="auto" w:fill="FFC000"/>
            <w:noWrap/>
          </w:tcPr>
          <w:p w:rsidR="00167202" w:rsidRPr="00A70693"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A70693">
              <w:t>10 600</w:t>
            </w:r>
          </w:p>
        </w:tc>
        <w:tc>
          <w:tcPr>
            <w:tcW w:w="927" w:type="dxa"/>
            <w:shd w:val="clear" w:color="auto" w:fill="FFC000"/>
            <w:noWrap/>
          </w:tcPr>
          <w:p w:rsidR="00167202" w:rsidRPr="00A70693"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A70693">
              <w:t>100,0</w:t>
            </w:r>
          </w:p>
        </w:tc>
        <w:tc>
          <w:tcPr>
            <w:tcW w:w="1319" w:type="dxa"/>
            <w:shd w:val="clear" w:color="auto" w:fill="FFC000"/>
            <w:noWrap/>
          </w:tcPr>
          <w:p w:rsidR="00167202" w:rsidRPr="00A70693"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A70693">
              <w:t>10 448</w:t>
            </w:r>
          </w:p>
        </w:tc>
        <w:tc>
          <w:tcPr>
            <w:tcW w:w="927" w:type="dxa"/>
            <w:shd w:val="clear" w:color="auto" w:fill="FFC000"/>
            <w:noWrap/>
          </w:tcPr>
          <w:p w:rsidR="00167202" w:rsidRPr="00A70693"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A70693">
              <w:t>100,0</w:t>
            </w:r>
          </w:p>
        </w:tc>
        <w:tc>
          <w:tcPr>
            <w:tcW w:w="1319" w:type="dxa"/>
            <w:shd w:val="clear" w:color="auto" w:fill="FFC000"/>
            <w:noWrap/>
          </w:tcPr>
          <w:p w:rsidR="00167202" w:rsidRPr="00A70693"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A70693">
              <w:t>21 048</w:t>
            </w:r>
          </w:p>
        </w:tc>
        <w:tc>
          <w:tcPr>
            <w:tcW w:w="927" w:type="dxa"/>
            <w:shd w:val="clear" w:color="auto" w:fill="FFC000"/>
            <w:noWrap/>
          </w:tcPr>
          <w:p w:rsidR="00167202"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A70693">
              <w:t>100,0</w:t>
            </w:r>
          </w:p>
        </w:tc>
      </w:tr>
    </w:tbl>
    <w:p w:rsidR="00670918" w:rsidRDefault="00670918" w:rsidP="00670918">
      <w:pPr>
        <w:jc w:val="right"/>
        <w:rPr>
          <w:i/>
          <w:iCs/>
        </w:rPr>
      </w:pPr>
      <w:r>
        <w:rPr>
          <w:i/>
          <w:iCs/>
        </w:rPr>
        <w:t>Source : RGPH 2014</w:t>
      </w:r>
    </w:p>
    <w:p w:rsidR="00660166" w:rsidRDefault="00660166" w:rsidP="00660166"/>
    <w:p w:rsidR="00660166" w:rsidRPr="003D4A6C" w:rsidRDefault="00660166" w:rsidP="00660166">
      <w:r w:rsidRPr="003D4A6C">
        <w:rPr>
          <w:rFonts w:ascii="Verdana" w:hAnsi="Verdana"/>
          <w:noProof/>
          <w:color w:val="770039"/>
          <w:sz w:val="27"/>
          <w:szCs w:val="27"/>
          <w:lang w:eastAsia="zh-TW"/>
        </w:rPr>
        <w:lastRenderedPageBreak/>
        <mc:AlternateContent>
          <mc:Choice Requires="wps">
            <w:drawing>
              <wp:anchor distT="0" distB="0" distL="114300" distR="114300" simplePos="0" relativeHeight="251742208" behindDoc="0" locked="0" layoutInCell="1" allowOverlap="1" wp14:anchorId="19093CF8" wp14:editId="1274ACDF">
                <wp:simplePos x="0" y="0"/>
                <wp:positionH relativeFrom="column">
                  <wp:posOffset>-48895</wp:posOffset>
                </wp:positionH>
                <wp:positionV relativeFrom="paragraph">
                  <wp:posOffset>48260</wp:posOffset>
                </wp:positionV>
                <wp:extent cx="5886450" cy="361950"/>
                <wp:effectExtent l="0" t="0" r="19050" b="19050"/>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625BE7" w:rsidRDefault="00625BE7" w:rsidP="00660166">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93CF8" id="Zone de texte 46" o:spid="_x0000_s1036" type="#_x0000_t202" style="position:absolute;margin-left:-3.85pt;margin-top:3.8pt;width:463.5pt;height:2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" fillcolor="#c00000">
                <v:textbox>
                  <w:txbxContent>
                    <w:p w:rsidR="00625BE7" w:rsidRDefault="00625BE7" w:rsidP="00660166">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660166" w:rsidRPr="003D4A6C" w:rsidRDefault="00660166" w:rsidP="00660166"/>
    <w:p w:rsidR="00660166" w:rsidRPr="003D4A6C" w:rsidRDefault="00660166" w:rsidP="00660166">
      <w:pPr>
        <w:rPr>
          <w:b/>
          <w:bCs/>
          <w:sz w:val="24"/>
          <w:szCs w:val="24"/>
        </w:rPr>
      </w:pPr>
      <w:r w:rsidRPr="003D4A6C">
        <w:rPr>
          <w:b/>
          <w:bCs/>
          <w:sz w:val="24"/>
          <w:szCs w:val="24"/>
        </w:rPr>
        <w:t xml:space="preserve">Tableau 15 : Répartition de la population active selon le sexe (%) </w:t>
      </w:r>
    </w:p>
    <w:tbl>
      <w:tblPr>
        <w:tblStyle w:val="Listeclaire-Accent26"/>
        <w:tblW w:w="9192" w:type="dxa"/>
        <w:tblLook w:val="04A0" w:firstRow="1" w:lastRow="0" w:firstColumn="1" w:lastColumn="0" w:noHBand="0" w:noVBand="1"/>
      </w:tblPr>
      <w:tblGrid>
        <w:gridCol w:w="2298"/>
        <w:gridCol w:w="2298"/>
        <w:gridCol w:w="2298"/>
        <w:gridCol w:w="2298"/>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298" w:type="dxa"/>
            <w:noWrap/>
          </w:tcPr>
          <w:p w:rsidR="00660166" w:rsidRPr="003D4A6C" w:rsidRDefault="00660166" w:rsidP="00167202">
            <w:pPr>
              <w:jc w:val="center"/>
              <w:rPr>
                <w:rFonts w:ascii="Times" w:eastAsia="Times New Roman" w:hAnsi="Times" w:cs="Times"/>
                <w:sz w:val="24"/>
                <w:szCs w:val="24"/>
                <w:lang w:eastAsia="fr-FR"/>
              </w:rPr>
            </w:pPr>
          </w:p>
        </w:tc>
        <w:tc>
          <w:tcPr>
            <w:tcW w:w="2298"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8"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8"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298" w:type="dxa"/>
          </w:tcPr>
          <w:p w:rsidR="00167202" w:rsidRPr="003D4A6C" w:rsidRDefault="00167202" w:rsidP="00167202">
            <w:pPr>
              <w:rPr>
                <w:rFonts w:ascii="Arial" w:eastAsia="Times New Roman" w:hAnsi="Arial" w:cs="Arial"/>
                <w:color w:val="000000"/>
                <w:sz w:val="24"/>
                <w:szCs w:val="24"/>
                <w:lang w:eastAsia="fr-FR"/>
              </w:rPr>
            </w:pPr>
            <w:r w:rsidRPr="003D4A6C">
              <w:rPr>
                <w:sz w:val="24"/>
                <w:szCs w:val="24"/>
              </w:rPr>
              <w:t>Population active  (%)</w:t>
            </w:r>
          </w:p>
        </w:tc>
        <w:tc>
          <w:tcPr>
            <w:tcW w:w="2298" w:type="dxa"/>
            <w:noWrap/>
            <w:hideMark/>
          </w:tcPr>
          <w:p w:rsidR="00167202" w:rsidRPr="001F1011"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1F1011">
              <w:t>88,3</w:t>
            </w:r>
          </w:p>
        </w:tc>
        <w:tc>
          <w:tcPr>
            <w:tcW w:w="2298" w:type="dxa"/>
            <w:noWrap/>
            <w:hideMark/>
          </w:tcPr>
          <w:p w:rsidR="00167202" w:rsidRPr="001F1011"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1F1011">
              <w:t>11,7</w:t>
            </w:r>
          </w:p>
        </w:tc>
        <w:tc>
          <w:tcPr>
            <w:tcW w:w="2298" w:type="dxa"/>
            <w:noWrap/>
            <w:hideMark/>
          </w:tcPr>
          <w:p w:rsidR="00167202"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1F1011">
              <w:t>100,0</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92" w:type="dxa"/>
        <w:tblLook w:val="04A0" w:firstRow="1" w:lastRow="0" w:firstColumn="1" w:lastColumn="0" w:noHBand="0" w:noVBand="1"/>
      </w:tblPr>
      <w:tblGrid>
        <w:gridCol w:w="2298"/>
        <w:gridCol w:w="2298"/>
        <w:gridCol w:w="2298"/>
        <w:gridCol w:w="2298"/>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298" w:type="dxa"/>
            <w:noWrap/>
            <w:hideMark/>
          </w:tcPr>
          <w:p w:rsidR="00660166" w:rsidRPr="003D4A6C" w:rsidRDefault="00660166" w:rsidP="00167202">
            <w:pPr>
              <w:jc w:val="center"/>
              <w:rPr>
                <w:rFonts w:ascii="Times" w:eastAsia="Times New Roman" w:hAnsi="Times" w:cs="Times"/>
                <w:sz w:val="24"/>
                <w:szCs w:val="24"/>
                <w:lang w:eastAsia="fr-FR"/>
              </w:rPr>
            </w:pPr>
          </w:p>
        </w:tc>
        <w:tc>
          <w:tcPr>
            <w:tcW w:w="2298"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8"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8"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298" w:type="dxa"/>
            <w:hideMark/>
          </w:tcPr>
          <w:p w:rsidR="00167202" w:rsidRPr="003D4A6C" w:rsidRDefault="00167202" w:rsidP="00167202">
            <w:pPr>
              <w:rPr>
                <w:rFonts w:ascii="Arial" w:eastAsia="Times New Roman" w:hAnsi="Arial" w:cs="Arial"/>
                <w:color w:val="000000"/>
                <w:sz w:val="24"/>
                <w:szCs w:val="24"/>
                <w:lang w:eastAsia="fr-FR"/>
              </w:rPr>
            </w:pPr>
            <w:r w:rsidRPr="003D4A6C">
              <w:rPr>
                <w:sz w:val="24"/>
                <w:szCs w:val="24"/>
              </w:rPr>
              <w:t>Taux net d'activité</w:t>
            </w:r>
          </w:p>
        </w:tc>
        <w:tc>
          <w:tcPr>
            <w:tcW w:w="2298" w:type="dxa"/>
            <w:noWrap/>
          </w:tcPr>
          <w:p w:rsidR="00167202" w:rsidRPr="008719E7"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8719E7">
              <w:t>82,7</w:t>
            </w:r>
          </w:p>
        </w:tc>
        <w:tc>
          <w:tcPr>
            <w:tcW w:w="2298" w:type="dxa"/>
            <w:noWrap/>
          </w:tcPr>
          <w:p w:rsidR="00167202" w:rsidRPr="008719E7"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8719E7">
              <w:t>10,8</w:t>
            </w:r>
          </w:p>
        </w:tc>
        <w:tc>
          <w:tcPr>
            <w:tcW w:w="2298" w:type="dxa"/>
            <w:noWrap/>
          </w:tcPr>
          <w:p w:rsidR="00167202"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8719E7">
              <w:t>46,6</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r w:rsidRPr="003D4A6C">
        <w:rPr>
          <w:b/>
          <w:bCs/>
          <w:sz w:val="24"/>
          <w:szCs w:val="24"/>
        </w:rPr>
        <w:t>Tableau 17 : Taux d'activité (%) selon le groupe d'âges quinquennal et le sexe</w:t>
      </w:r>
    </w:p>
    <w:tbl>
      <w:tblPr>
        <w:tblStyle w:val="Listeclaire-Accent26"/>
        <w:tblW w:w="9176" w:type="dxa"/>
        <w:tblLook w:val="04A0" w:firstRow="1" w:lastRow="0" w:firstColumn="1" w:lastColumn="0" w:noHBand="0" w:noVBand="1"/>
      </w:tblPr>
      <w:tblGrid>
        <w:gridCol w:w="2294"/>
        <w:gridCol w:w="2294"/>
        <w:gridCol w:w="2294"/>
        <w:gridCol w:w="2294"/>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294" w:type="dxa"/>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94"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4"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4"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294" w:type="dxa"/>
            <w:hideMark/>
          </w:tcPr>
          <w:p w:rsidR="00167202" w:rsidRPr="003D4A6C" w:rsidRDefault="00167202" w:rsidP="001672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94" w:type="dxa"/>
            <w:noWrap/>
          </w:tcPr>
          <w:p w:rsidR="00167202" w:rsidRPr="00597C2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597C24">
              <w:t>67,0</w:t>
            </w:r>
          </w:p>
        </w:tc>
        <w:tc>
          <w:tcPr>
            <w:tcW w:w="2294" w:type="dxa"/>
            <w:noWrap/>
          </w:tcPr>
          <w:p w:rsidR="00167202" w:rsidRPr="00597C2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597C24">
              <w:t>16,6</w:t>
            </w:r>
          </w:p>
        </w:tc>
        <w:tc>
          <w:tcPr>
            <w:tcW w:w="2294" w:type="dxa"/>
            <w:noWrap/>
          </w:tcPr>
          <w:p w:rsidR="00167202" w:rsidRPr="00597C2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597C24">
              <w:t>41,8</w:t>
            </w:r>
          </w:p>
        </w:tc>
      </w:tr>
      <w:tr w:rsidR="00167202" w:rsidRPr="003D4A6C" w:rsidTr="00D00DDA">
        <w:trPr>
          <w:trHeight w:val="301"/>
        </w:trPr>
        <w:tc>
          <w:tcPr>
            <w:cnfStyle w:val="001000000000" w:firstRow="0" w:lastRow="0" w:firstColumn="1" w:lastColumn="0" w:oddVBand="0" w:evenVBand="0" w:oddHBand="0" w:evenHBand="0" w:firstRowFirstColumn="0" w:firstRowLastColumn="0" w:lastRowFirstColumn="0" w:lastRowLastColumn="0"/>
            <w:tcW w:w="2294" w:type="dxa"/>
            <w:hideMark/>
          </w:tcPr>
          <w:p w:rsidR="00167202" w:rsidRPr="003D4A6C" w:rsidRDefault="00167202" w:rsidP="001672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94" w:type="dxa"/>
            <w:noWrap/>
          </w:tcPr>
          <w:p w:rsidR="00167202" w:rsidRPr="00597C2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597C24">
              <w:t>89,0</w:t>
            </w:r>
          </w:p>
        </w:tc>
        <w:tc>
          <w:tcPr>
            <w:tcW w:w="2294" w:type="dxa"/>
            <w:noWrap/>
          </w:tcPr>
          <w:p w:rsidR="00167202" w:rsidRPr="00597C2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597C24">
              <w:t>13,4</w:t>
            </w:r>
          </w:p>
        </w:tc>
        <w:tc>
          <w:tcPr>
            <w:tcW w:w="2294" w:type="dxa"/>
            <w:noWrap/>
          </w:tcPr>
          <w:p w:rsidR="00167202" w:rsidRPr="00597C2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597C24">
              <w:t>53,0</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294" w:type="dxa"/>
            <w:hideMark/>
          </w:tcPr>
          <w:p w:rsidR="00167202" w:rsidRPr="003D4A6C" w:rsidRDefault="00167202" w:rsidP="001672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94" w:type="dxa"/>
            <w:noWrap/>
          </w:tcPr>
          <w:p w:rsidR="00167202" w:rsidRPr="00597C2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597C24">
              <w:t>93,1</w:t>
            </w:r>
          </w:p>
        </w:tc>
        <w:tc>
          <w:tcPr>
            <w:tcW w:w="2294" w:type="dxa"/>
            <w:noWrap/>
          </w:tcPr>
          <w:p w:rsidR="00167202" w:rsidRPr="00597C2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597C24">
              <w:t>12,9</w:t>
            </w:r>
          </w:p>
        </w:tc>
        <w:tc>
          <w:tcPr>
            <w:tcW w:w="2294" w:type="dxa"/>
            <w:noWrap/>
          </w:tcPr>
          <w:p w:rsidR="00167202" w:rsidRPr="00597C2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597C24">
              <w:t>53,1</w:t>
            </w:r>
          </w:p>
        </w:tc>
      </w:tr>
      <w:tr w:rsidR="00167202" w:rsidRPr="003D4A6C" w:rsidTr="00D00DDA">
        <w:trPr>
          <w:trHeight w:val="301"/>
        </w:trPr>
        <w:tc>
          <w:tcPr>
            <w:cnfStyle w:val="001000000000" w:firstRow="0" w:lastRow="0" w:firstColumn="1" w:lastColumn="0" w:oddVBand="0" w:evenVBand="0" w:oddHBand="0" w:evenHBand="0" w:firstRowFirstColumn="0" w:firstRowLastColumn="0" w:lastRowFirstColumn="0" w:lastRowLastColumn="0"/>
            <w:tcW w:w="2294" w:type="dxa"/>
            <w:hideMark/>
          </w:tcPr>
          <w:p w:rsidR="00167202" w:rsidRPr="003D4A6C" w:rsidRDefault="00167202" w:rsidP="001672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94" w:type="dxa"/>
            <w:noWrap/>
          </w:tcPr>
          <w:p w:rsidR="00167202" w:rsidRPr="00597C2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597C24">
              <w:t>95,3</w:t>
            </w:r>
          </w:p>
        </w:tc>
        <w:tc>
          <w:tcPr>
            <w:tcW w:w="2294" w:type="dxa"/>
            <w:noWrap/>
          </w:tcPr>
          <w:p w:rsidR="00167202" w:rsidRPr="00597C2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597C24">
              <w:t>10,2</w:t>
            </w:r>
          </w:p>
        </w:tc>
        <w:tc>
          <w:tcPr>
            <w:tcW w:w="2294" w:type="dxa"/>
            <w:noWrap/>
          </w:tcPr>
          <w:p w:rsidR="00167202" w:rsidRPr="00597C2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597C24">
              <w:t>52,9</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294" w:type="dxa"/>
            <w:hideMark/>
          </w:tcPr>
          <w:p w:rsidR="00167202" w:rsidRPr="003D4A6C" w:rsidRDefault="00167202" w:rsidP="001672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94" w:type="dxa"/>
            <w:noWrap/>
          </w:tcPr>
          <w:p w:rsidR="00167202" w:rsidRPr="00597C2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597C24">
              <w:t>97,0</w:t>
            </w:r>
          </w:p>
        </w:tc>
        <w:tc>
          <w:tcPr>
            <w:tcW w:w="2294" w:type="dxa"/>
            <w:noWrap/>
          </w:tcPr>
          <w:p w:rsidR="00167202" w:rsidRPr="00597C2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597C24">
              <w:t>9,6</w:t>
            </w:r>
          </w:p>
        </w:tc>
        <w:tc>
          <w:tcPr>
            <w:tcW w:w="2294" w:type="dxa"/>
            <w:noWrap/>
          </w:tcPr>
          <w:p w:rsidR="00167202" w:rsidRPr="00597C2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597C24">
              <w:t>50,1</w:t>
            </w:r>
          </w:p>
        </w:tc>
      </w:tr>
      <w:tr w:rsidR="00167202" w:rsidRPr="003D4A6C" w:rsidTr="00D00DDA">
        <w:trPr>
          <w:trHeight w:val="301"/>
        </w:trPr>
        <w:tc>
          <w:tcPr>
            <w:cnfStyle w:val="001000000000" w:firstRow="0" w:lastRow="0" w:firstColumn="1" w:lastColumn="0" w:oddVBand="0" w:evenVBand="0" w:oddHBand="0" w:evenHBand="0" w:firstRowFirstColumn="0" w:firstRowLastColumn="0" w:lastRowFirstColumn="0" w:lastRowLastColumn="0"/>
            <w:tcW w:w="2294" w:type="dxa"/>
            <w:hideMark/>
          </w:tcPr>
          <w:p w:rsidR="00167202" w:rsidRPr="003D4A6C" w:rsidRDefault="00167202" w:rsidP="001672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94" w:type="dxa"/>
            <w:noWrap/>
          </w:tcPr>
          <w:p w:rsidR="00167202" w:rsidRPr="00597C2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597C24">
              <w:t>95,5</w:t>
            </w:r>
          </w:p>
        </w:tc>
        <w:tc>
          <w:tcPr>
            <w:tcW w:w="2294" w:type="dxa"/>
            <w:noWrap/>
          </w:tcPr>
          <w:p w:rsidR="00167202" w:rsidRPr="00597C2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597C24">
              <w:t>9,4</w:t>
            </w:r>
          </w:p>
        </w:tc>
        <w:tc>
          <w:tcPr>
            <w:tcW w:w="2294" w:type="dxa"/>
            <w:noWrap/>
          </w:tcPr>
          <w:p w:rsidR="00167202" w:rsidRPr="00597C2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597C24">
              <w:t>51,5</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294" w:type="dxa"/>
            <w:hideMark/>
          </w:tcPr>
          <w:p w:rsidR="00167202" w:rsidRPr="003D4A6C" w:rsidRDefault="00167202" w:rsidP="001672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94" w:type="dxa"/>
            <w:noWrap/>
          </w:tcPr>
          <w:p w:rsidR="00167202" w:rsidRPr="00597C2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597C24">
              <w:t>93,4</w:t>
            </w:r>
          </w:p>
        </w:tc>
        <w:tc>
          <w:tcPr>
            <w:tcW w:w="2294" w:type="dxa"/>
            <w:noWrap/>
          </w:tcPr>
          <w:p w:rsidR="00167202" w:rsidRPr="00597C2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597C24">
              <w:t>9,7</w:t>
            </w:r>
          </w:p>
        </w:tc>
        <w:tc>
          <w:tcPr>
            <w:tcW w:w="2294" w:type="dxa"/>
            <w:noWrap/>
          </w:tcPr>
          <w:p w:rsidR="00167202" w:rsidRPr="00597C2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597C24">
              <w:t>51,4</w:t>
            </w:r>
          </w:p>
        </w:tc>
      </w:tr>
      <w:tr w:rsidR="00167202" w:rsidRPr="003D4A6C" w:rsidTr="00D00DDA">
        <w:trPr>
          <w:trHeight w:val="301"/>
        </w:trPr>
        <w:tc>
          <w:tcPr>
            <w:cnfStyle w:val="001000000000" w:firstRow="0" w:lastRow="0" w:firstColumn="1" w:lastColumn="0" w:oddVBand="0" w:evenVBand="0" w:oddHBand="0" w:evenHBand="0" w:firstRowFirstColumn="0" w:firstRowLastColumn="0" w:lastRowFirstColumn="0" w:lastRowLastColumn="0"/>
            <w:tcW w:w="2294" w:type="dxa"/>
            <w:hideMark/>
          </w:tcPr>
          <w:p w:rsidR="00167202" w:rsidRPr="003D4A6C" w:rsidRDefault="00167202" w:rsidP="001672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94" w:type="dxa"/>
            <w:noWrap/>
          </w:tcPr>
          <w:p w:rsidR="00167202" w:rsidRPr="00597C2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597C24">
              <w:t>88,7</w:t>
            </w:r>
          </w:p>
        </w:tc>
        <w:tc>
          <w:tcPr>
            <w:tcW w:w="2294" w:type="dxa"/>
            <w:noWrap/>
          </w:tcPr>
          <w:p w:rsidR="00167202" w:rsidRPr="00597C2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597C24">
              <w:t>7,0</w:t>
            </w:r>
          </w:p>
        </w:tc>
        <w:tc>
          <w:tcPr>
            <w:tcW w:w="2294" w:type="dxa"/>
            <w:noWrap/>
          </w:tcPr>
          <w:p w:rsidR="00167202" w:rsidRPr="00597C2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597C24">
              <w:t>44,3</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294" w:type="dxa"/>
            <w:hideMark/>
          </w:tcPr>
          <w:p w:rsidR="00167202" w:rsidRPr="003D4A6C" w:rsidRDefault="00167202" w:rsidP="001672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94" w:type="dxa"/>
            <w:noWrap/>
          </w:tcPr>
          <w:p w:rsidR="00167202" w:rsidRPr="00597C2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597C24">
              <w:t>86,0</w:t>
            </w:r>
          </w:p>
        </w:tc>
        <w:tc>
          <w:tcPr>
            <w:tcW w:w="2294" w:type="dxa"/>
            <w:noWrap/>
          </w:tcPr>
          <w:p w:rsidR="00167202" w:rsidRPr="00597C2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597C24">
              <w:t>5,3</w:t>
            </w:r>
          </w:p>
        </w:tc>
        <w:tc>
          <w:tcPr>
            <w:tcW w:w="2294" w:type="dxa"/>
            <w:noWrap/>
          </w:tcPr>
          <w:p w:rsidR="00167202" w:rsidRPr="00597C24"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597C24">
              <w:t>46,8</w:t>
            </w:r>
          </w:p>
        </w:tc>
      </w:tr>
      <w:tr w:rsidR="00167202" w:rsidRPr="003D4A6C" w:rsidTr="00D00DDA">
        <w:trPr>
          <w:trHeight w:val="241"/>
        </w:trPr>
        <w:tc>
          <w:tcPr>
            <w:cnfStyle w:val="001000000000" w:firstRow="0" w:lastRow="0" w:firstColumn="1" w:lastColumn="0" w:oddVBand="0" w:evenVBand="0" w:oddHBand="0" w:evenHBand="0" w:firstRowFirstColumn="0" w:firstRowLastColumn="0" w:lastRowFirstColumn="0" w:lastRowLastColumn="0"/>
            <w:tcW w:w="2294" w:type="dxa"/>
            <w:hideMark/>
          </w:tcPr>
          <w:p w:rsidR="00167202" w:rsidRPr="003D4A6C" w:rsidRDefault="00167202" w:rsidP="001672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94" w:type="dxa"/>
            <w:noWrap/>
          </w:tcPr>
          <w:p w:rsidR="00167202" w:rsidRPr="00597C2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597C24">
              <w:t>48,0</w:t>
            </w:r>
          </w:p>
        </w:tc>
        <w:tc>
          <w:tcPr>
            <w:tcW w:w="2294" w:type="dxa"/>
            <w:noWrap/>
          </w:tcPr>
          <w:p w:rsidR="00167202" w:rsidRPr="00597C24"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597C24">
              <w:t>3,4</w:t>
            </w:r>
          </w:p>
        </w:tc>
        <w:tc>
          <w:tcPr>
            <w:tcW w:w="2294" w:type="dxa"/>
            <w:noWrap/>
          </w:tcPr>
          <w:p w:rsidR="00167202"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597C24">
              <w:t>25,8</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r w:rsidRPr="003D4A6C">
        <w:rPr>
          <w:b/>
          <w:bCs/>
          <w:sz w:val="24"/>
          <w:szCs w:val="24"/>
        </w:rPr>
        <w:t xml:space="preserve">Tableau 18 : Répartition de la population active occupée selon la situation dans la profession (%) </w:t>
      </w:r>
    </w:p>
    <w:tbl>
      <w:tblPr>
        <w:tblStyle w:val="Listeclaire-Accent26"/>
        <w:tblW w:w="9180" w:type="dxa"/>
        <w:tblLook w:val="04A0" w:firstRow="1" w:lastRow="0" w:firstColumn="1" w:lastColumn="0" w:noHBand="0" w:noVBand="1"/>
      </w:tblPr>
      <w:tblGrid>
        <w:gridCol w:w="4748"/>
        <w:gridCol w:w="4432"/>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748" w:type="dxa"/>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32" w:type="dxa"/>
            <w:vAlign w:val="center"/>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167202" w:rsidRPr="003D4A6C" w:rsidRDefault="00167202" w:rsidP="001672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32" w:type="dxa"/>
            <w:noWrap/>
          </w:tcPr>
          <w:p w:rsidR="00167202" w:rsidRPr="00E90858"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E90858">
              <w:t>0,8</w:t>
            </w:r>
          </w:p>
        </w:tc>
      </w:tr>
      <w:tr w:rsidR="00167202" w:rsidRPr="003D4A6C" w:rsidTr="00D00DDA">
        <w:trPr>
          <w:trHeight w:val="319"/>
        </w:trPr>
        <w:tc>
          <w:tcPr>
            <w:cnfStyle w:val="001000000000" w:firstRow="0" w:lastRow="0" w:firstColumn="1" w:lastColumn="0" w:oddVBand="0" w:evenVBand="0" w:oddHBand="0" w:evenHBand="0" w:firstRowFirstColumn="0" w:firstRowLastColumn="0" w:lastRowFirstColumn="0" w:lastRowLastColumn="0"/>
            <w:tcW w:w="4748" w:type="dxa"/>
            <w:tcBorders>
              <w:top w:val="single" w:sz="8" w:space="0" w:color="C0504D" w:themeColor="accent2"/>
              <w:bottom w:val="single" w:sz="8" w:space="0" w:color="C0504D" w:themeColor="accent2"/>
            </w:tcBorders>
            <w:shd w:val="clear" w:color="auto" w:fill="FFC000"/>
            <w:vAlign w:val="center"/>
            <w:hideMark/>
          </w:tcPr>
          <w:p w:rsidR="00167202" w:rsidRPr="003D4A6C" w:rsidRDefault="00167202" w:rsidP="001672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32" w:type="dxa"/>
            <w:tcBorders>
              <w:top w:val="single" w:sz="8" w:space="0" w:color="C0504D" w:themeColor="accent2"/>
              <w:bottom w:val="single" w:sz="8" w:space="0" w:color="C0504D" w:themeColor="accent2"/>
            </w:tcBorders>
            <w:shd w:val="clear" w:color="auto" w:fill="FFC000"/>
            <w:noWrap/>
          </w:tcPr>
          <w:p w:rsidR="00167202" w:rsidRPr="00E90858"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E90858">
              <w:t>36,6</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48" w:type="dxa"/>
            <w:shd w:val="clear" w:color="auto" w:fill="FFC000"/>
            <w:vAlign w:val="center"/>
            <w:hideMark/>
          </w:tcPr>
          <w:p w:rsidR="00167202" w:rsidRPr="003D4A6C" w:rsidRDefault="00167202" w:rsidP="001672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32" w:type="dxa"/>
            <w:shd w:val="clear" w:color="auto" w:fill="FFC000"/>
            <w:noWrap/>
          </w:tcPr>
          <w:p w:rsidR="00167202" w:rsidRPr="00E90858"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E90858">
              <w:t>36,9</w:t>
            </w:r>
          </w:p>
        </w:tc>
      </w:tr>
      <w:tr w:rsidR="00167202" w:rsidRPr="003D4A6C" w:rsidTr="00D00DDA">
        <w:trPr>
          <w:trHeight w:val="370"/>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167202" w:rsidRPr="003D4A6C" w:rsidRDefault="00167202" w:rsidP="001672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32" w:type="dxa"/>
            <w:noWrap/>
          </w:tcPr>
          <w:p w:rsidR="00167202" w:rsidRPr="00E90858"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E90858">
              <w:t>24,1</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167202" w:rsidRPr="003D4A6C" w:rsidRDefault="00167202" w:rsidP="001672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32" w:type="dxa"/>
            <w:noWrap/>
          </w:tcPr>
          <w:p w:rsidR="00167202" w:rsidRPr="00E90858"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E90858">
              <w:t>0,2</w:t>
            </w:r>
          </w:p>
        </w:tc>
      </w:tr>
      <w:tr w:rsidR="00167202" w:rsidRPr="003D4A6C" w:rsidTr="00D00DDA">
        <w:trPr>
          <w:trHeight w:val="319"/>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167202" w:rsidRPr="003D4A6C" w:rsidRDefault="00167202" w:rsidP="001672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32" w:type="dxa"/>
            <w:noWrap/>
          </w:tcPr>
          <w:p w:rsidR="00167202" w:rsidRPr="00E90858"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E90858">
              <w:t>1,4</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167202" w:rsidRPr="003D4A6C" w:rsidRDefault="00167202" w:rsidP="001672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32" w:type="dxa"/>
            <w:noWrap/>
          </w:tcPr>
          <w:p w:rsidR="00167202"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E90858">
              <w:t>100,0</w:t>
            </w:r>
          </w:p>
        </w:tc>
      </w:tr>
    </w:tbl>
    <w:p w:rsidR="00670918" w:rsidRDefault="00670918" w:rsidP="00670918">
      <w:pPr>
        <w:jc w:val="right"/>
        <w:rPr>
          <w:i/>
          <w:iCs/>
        </w:rPr>
      </w:pPr>
      <w:r>
        <w:rPr>
          <w:i/>
          <w:iCs/>
        </w:rPr>
        <w:t>Source : RGPH 2014</w:t>
      </w:r>
    </w:p>
    <w:p w:rsidR="00660166" w:rsidRPr="003D4A6C" w:rsidRDefault="00660166" w:rsidP="00660166"/>
    <w:p w:rsidR="00660166" w:rsidRPr="003D4A6C" w:rsidRDefault="00660166" w:rsidP="00660166">
      <w:r w:rsidRPr="003D4A6C">
        <w:rPr>
          <w:rFonts w:ascii="Verdana" w:hAnsi="Verdana"/>
          <w:noProof/>
          <w:color w:val="770039"/>
          <w:sz w:val="27"/>
          <w:szCs w:val="27"/>
          <w:lang w:eastAsia="zh-TW"/>
        </w:rPr>
        <w:lastRenderedPageBreak/>
        <mc:AlternateContent>
          <mc:Choice Requires="wps">
            <w:drawing>
              <wp:anchor distT="0" distB="0" distL="114300" distR="114300" simplePos="0" relativeHeight="251744256" behindDoc="0" locked="0" layoutInCell="1" allowOverlap="1" wp14:anchorId="21189206" wp14:editId="46A6ADB2">
                <wp:simplePos x="0" y="0"/>
                <wp:positionH relativeFrom="column">
                  <wp:posOffset>-33656</wp:posOffset>
                </wp:positionH>
                <wp:positionV relativeFrom="paragraph">
                  <wp:posOffset>52070</wp:posOffset>
                </wp:positionV>
                <wp:extent cx="5762625" cy="361950"/>
                <wp:effectExtent l="0" t="0" r="28575" b="19050"/>
                <wp:wrapNone/>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61950"/>
                        </a:xfrm>
                        <a:prstGeom prst="rect">
                          <a:avLst/>
                        </a:prstGeom>
                        <a:solidFill>
                          <a:srgbClr val="C00000"/>
                        </a:solidFill>
                        <a:ln w="9525">
                          <a:solidFill>
                            <a:srgbClr val="000000"/>
                          </a:solidFill>
                          <a:miter lim="800000"/>
                          <a:headEnd/>
                          <a:tailEnd/>
                        </a:ln>
                      </wps:spPr>
                      <wps:txbx>
                        <w:txbxContent>
                          <w:p w:rsidR="00625BE7" w:rsidRDefault="00625BE7" w:rsidP="00660166">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89206" id="Zone de texte 47" o:spid="_x0000_s1037" type="#_x0000_t202" style="position:absolute;margin-left:-2.65pt;margin-top:4.1pt;width:453.75pt;height:2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" fillcolor="#c00000">
                <v:textbox>
                  <w:txbxContent>
                    <w:p w:rsidR="00625BE7" w:rsidRDefault="00625BE7" w:rsidP="00660166">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660166" w:rsidRPr="003D4A6C" w:rsidRDefault="00660166" w:rsidP="00660166"/>
    <w:p w:rsidR="00660166" w:rsidRPr="003D4A6C" w:rsidRDefault="00660166" w:rsidP="00660166">
      <w:pPr>
        <w:rPr>
          <w:b/>
          <w:bCs/>
          <w:sz w:val="24"/>
          <w:szCs w:val="24"/>
        </w:rPr>
      </w:pPr>
      <w:r w:rsidRPr="003D4A6C">
        <w:rPr>
          <w:b/>
          <w:bCs/>
          <w:sz w:val="24"/>
          <w:szCs w:val="24"/>
        </w:rPr>
        <w:t>Tableau 19: Taux de prévalence du handicap selon le sexe (%)</w:t>
      </w:r>
    </w:p>
    <w:tbl>
      <w:tblPr>
        <w:tblStyle w:val="Listeclaire-Accent26"/>
        <w:tblW w:w="9170" w:type="dxa"/>
        <w:tblLayout w:type="fixed"/>
        <w:tblLook w:val="04A0" w:firstRow="1" w:lastRow="0" w:firstColumn="1" w:lastColumn="0" w:noHBand="0" w:noVBand="1"/>
      </w:tblPr>
      <w:tblGrid>
        <w:gridCol w:w="4525"/>
        <w:gridCol w:w="1849"/>
        <w:gridCol w:w="1402"/>
        <w:gridCol w:w="1394"/>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25" w:type="dxa"/>
            <w:hideMark/>
          </w:tcPr>
          <w:p w:rsidR="00660166" w:rsidRPr="003D4A6C" w:rsidRDefault="00660166" w:rsidP="00167202">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49"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02"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94"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1E005F" w:rsidRPr="003D4A6C" w:rsidTr="00D00DD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25" w:type="dxa"/>
            <w:hideMark/>
          </w:tcPr>
          <w:p w:rsidR="001E005F" w:rsidRPr="00783011" w:rsidRDefault="001E005F" w:rsidP="00167202">
            <w:pPr>
              <w:rPr>
                <w:sz w:val="24"/>
                <w:szCs w:val="24"/>
              </w:rPr>
            </w:pPr>
            <w:r w:rsidRPr="003D4A6C">
              <w:rPr>
                <w:sz w:val="24"/>
                <w:szCs w:val="24"/>
              </w:rPr>
              <w:t>Taux de prévalence du handicap</w:t>
            </w:r>
          </w:p>
        </w:tc>
        <w:tc>
          <w:tcPr>
            <w:tcW w:w="1849" w:type="dxa"/>
          </w:tcPr>
          <w:p w:rsidR="001E005F" w:rsidRPr="005E3BB5" w:rsidRDefault="001E005F" w:rsidP="001E005F">
            <w:pPr>
              <w:jc w:val="center"/>
              <w:cnfStyle w:val="000000100000" w:firstRow="0" w:lastRow="0" w:firstColumn="0" w:lastColumn="0" w:oddVBand="0" w:evenVBand="0" w:oddHBand="1" w:evenHBand="0" w:firstRowFirstColumn="0" w:firstRowLastColumn="0" w:lastRowFirstColumn="0" w:lastRowLastColumn="0"/>
            </w:pPr>
            <w:r w:rsidRPr="005E3BB5">
              <w:t>4.9</w:t>
            </w:r>
          </w:p>
        </w:tc>
        <w:tc>
          <w:tcPr>
            <w:tcW w:w="1402" w:type="dxa"/>
          </w:tcPr>
          <w:p w:rsidR="001E005F" w:rsidRPr="005E3BB5" w:rsidRDefault="001E005F" w:rsidP="001E005F">
            <w:pPr>
              <w:jc w:val="center"/>
              <w:cnfStyle w:val="000000100000" w:firstRow="0" w:lastRow="0" w:firstColumn="0" w:lastColumn="0" w:oddVBand="0" w:evenVBand="0" w:oddHBand="1" w:evenHBand="0" w:firstRowFirstColumn="0" w:firstRowLastColumn="0" w:lastRowFirstColumn="0" w:lastRowLastColumn="0"/>
            </w:pPr>
            <w:r w:rsidRPr="005E3BB5">
              <w:t>4.6</w:t>
            </w:r>
          </w:p>
        </w:tc>
        <w:tc>
          <w:tcPr>
            <w:tcW w:w="1394" w:type="dxa"/>
          </w:tcPr>
          <w:p w:rsidR="001E005F" w:rsidRDefault="001E005F" w:rsidP="001E005F">
            <w:pPr>
              <w:jc w:val="center"/>
              <w:cnfStyle w:val="000000100000" w:firstRow="0" w:lastRow="0" w:firstColumn="0" w:lastColumn="0" w:oddVBand="0" w:evenVBand="0" w:oddHBand="1" w:evenHBand="0" w:firstRowFirstColumn="0" w:firstRowLastColumn="0" w:lastRowFirstColumn="0" w:lastRowLastColumn="0"/>
            </w:pPr>
            <w:r w:rsidRPr="005E3BB5">
              <w:t>4.7</w:t>
            </w:r>
          </w:p>
        </w:tc>
      </w:tr>
    </w:tbl>
    <w:p w:rsidR="00670918" w:rsidRDefault="00670918" w:rsidP="00670918">
      <w:pPr>
        <w:jc w:val="right"/>
        <w:rPr>
          <w:i/>
          <w:iCs/>
        </w:rPr>
      </w:pPr>
      <w:r>
        <w:rPr>
          <w:i/>
          <w:iCs/>
        </w:rPr>
        <w:t>Source : RGPH 2014</w:t>
      </w:r>
    </w:p>
    <w:p w:rsidR="00660166" w:rsidRPr="003D4A6C" w:rsidRDefault="00660166" w:rsidP="00660166">
      <w:r w:rsidRPr="003D4A6C">
        <w:rPr>
          <w:rFonts w:ascii="Verdana" w:hAnsi="Verdana"/>
          <w:noProof/>
          <w:color w:val="770039"/>
          <w:sz w:val="27"/>
          <w:szCs w:val="27"/>
          <w:lang w:eastAsia="zh-TW"/>
        </w:rPr>
        <mc:AlternateContent>
          <mc:Choice Requires="wps">
            <w:drawing>
              <wp:anchor distT="0" distB="0" distL="114300" distR="114300" simplePos="0" relativeHeight="251743232" behindDoc="0" locked="0" layoutInCell="1" allowOverlap="1" wp14:anchorId="03626461" wp14:editId="70B18120">
                <wp:simplePos x="0" y="0"/>
                <wp:positionH relativeFrom="column">
                  <wp:posOffset>-62230</wp:posOffset>
                </wp:positionH>
                <wp:positionV relativeFrom="paragraph">
                  <wp:posOffset>250190</wp:posOffset>
                </wp:positionV>
                <wp:extent cx="5791200" cy="361950"/>
                <wp:effectExtent l="0" t="0" r="19050" b="19050"/>
                <wp:wrapNone/>
                <wp:docPr id="48" name="Zone de text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solidFill>
                          <a:srgbClr val="C00000"/>
                        </a:solidFill>
                        <a:ln w="9525">
                          <a:solidFill>
                            <a:srgbClr val="000000"/>
                          </a:solidFill>
                          <a:miter lim="800000"/>
                          <a:headEnd/>
                          <a:tailEnd/>
                        </a:ln>
                      </wps:spPr>
                      <wps:txbx>
                        <w:txbxContent>
                          <w:p w:rsidR="00625BE7" w:rsidRDefault="00625BE7" w:rsidP="00660166">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26461" id="Zone de texte 48" o:spid="_x0000_s1038" type="#_x0000_t202" style="position:absolute;margin-left:-4.9pt;margin-top:19.7pt;width:456pt;height:2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" fillcolor="#c00000">
                <v:textbox>
                  <w:txbxContent>
                    <w:p w:rsidR="00625BE7" w:rsidRDefault="00625BE7" w:rsidP="00660166">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660166" w:rsidRPr="003D4A6C" w:rsidRDefault="00660166" w:rsidP="00660166"/>
    <w:p w:rsidR="00660166" w:rsidRPr="003D4A6C" w:rsidRDefault="00660166" w:rsidP="00660166"/>
    <w:p w:rsidR="00660166" w:rsidRPr="003D4A6C" w:rsidRDefault="00660166" w:rsidP="00660166">
      <w:pPr>
        <w:rPr>
          <w:b/>
          <w:bCs/>
          <w:sz w:val="24"/>
          <w:szCs w:val="24"/>
        </w:rPr>
      </w:pPr>
      <w:r w:rsidRPr="003D4A6C">
        <w:rPr>
          <w:b/>
          <w:bCs/>
          <w:sz w:val="24"/>
          <w:szCs w:val="24"/>
        </w:rPr>
        <w:t xml:space="preserve">Tableau 20 : Ménages selon le type de logement occupé </w:t>
      </w:r>
    </w:p>
    <w:tbl>
      <w:tblPr>
        <w:tblStyle w:val="Listeclaire-Accent26"/>
        <w:tblW w:w="9189" w:type="dxa"/>
        <w:tblLook w:val="04A0" w:firstRow="1" w:lastRow="0" w:firstColumn="1" w:lastColumn="0" w:noHBand="0" w:noVBand="1"/>
      </w:tblPr>
      <w:tblGrid>
        <w:gridCol w:w="6966"/>
        <w:gridCol w:w="2223"/>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66" w:type="dxa"/>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23"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66" w:type="dxa"/>
            <w:hideMark/>
          </w:tcPr>
          <w:p w:rsidR="00167202" w:rsidRPr="003D4A6C" w:rsidRDefault="00167202" w:rsidP="00167202">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23" w:type="dxa"/>
            <w:noWrap/>
          </w:tcPr>
          <w:p w:rsidR="00167202" w:rsidRPr="00B5604F"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B5604F">
              <w:t>18</w:t>
            </w:r>
          </w:p>
        </w:tc>
      </w:tr>
      <w:tr w:rsidR="00167202" w:rsidRPr="003D4A6C" w:rsidTr="00D00DDA">
        <w:trPr>
          <w:trHeight w:val="312"/>
        </w:trPr>
        <w:tc>
          <w:tcPr>
            <w:cnfStyle w:val="001000000000" w:firstRow="0" w:lastRow="0" w:firstColumn="1" w:lastColumn="0" w:oddVBand="0" w:evenVBand="0" w:oddHBand="0" w:evenHBand="0" w:firstRowFirstColumn="0" w:firstRowLastColumn="0" w:lastRowFirstColumn="0" w:lastRowLastColumn="0"/>
            <w:tcW w:w="6966" w:type="dxa"/>
            <w:hideMark/>
          </w:tcPr>
          <w:p w:rsidR="00167202" w:rsidRPr="003D4A6C" w:rsidRDefault="00167202" w:rsidP="00167202">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23" w:type="dxa"/>
            <w:noWrap/>
          </w:tcPr>
          <w:p w:rsidR="00167202" w:rsidRPr="00B5604F"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B5604F">
              <w:t>10</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66" w:type="dxa"/>
            <w:hideMark/>
          </w:tcPr>
          <w:p w:rsidR="00167202" w:rsidRPr="003D4A6C" w:rsidRDefault="00167202" w:rsidP="00167202">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23" w:type="dxa"/>
            <w:noWrap/>
          </w:tcPr>
          <w:p w:rsidR="00167202" w:rsidRPr="00B5604F"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B5604F">
              <w:t>61</w:t>
            </w:r>
          </w:p>
        </w:tc>
      </w:tr>
      <w:tr w:rsidR="00167202" w:rsidRPr="003D4A6C" w:rsidTr="00D00DDA">
        <w:trPr>
          <w:trHeight w:val="312"/>
        </w:trPr>
        <w:tc>
          <w:tcPr>
            <w:cnfStyle w:val="001000000000" w:firstRow="0" w:lastRow="0" w:firstColumn="1" w:lastColumn="0" w:oddVBand="0" w:evenVBand="0" w:oddHBand="0" w:evenHBand="0" w:firstRowFirstColumn="0" w:firstRowLastColumn="0" w:lastRowFirstColumn="0" w:lastRowLastColumn="0"/>
            <w:tcW w:w="6966" w:type="dxa"/>
            <w:hideMark/>
          </w:tcPr>
          <w:p w:rsidR="00167202" w:rsidRPr="003D4A6C" w:rsidRDefault="00167202" w:rsidP="00167202">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23" w:type="dxa"/>
            <w:noWrap/>
          </w:tcPr>
          <w:p w:rsidR="00167202" w:rsidRPr="00B5604F"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B5604F">
              <w:t>789</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66" w:type="dxa"/>
            <w:hideMark/>
          </w:tcPr>
          <w:p w:rsidR="00167202" w:rsidRPr="003D4A6C" w:rsidRDefault="00167202" w:rsidP="00167202">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23" w:type="dxa"/>
            <w:noWrap/>
          </w:tcPr>
          <w:p w:rsidR="00167202" w:rsidRPr="00B5604F"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B5604F">
              <w:t>43</w:t>
            </w:r>
          </w:p>
        </w:tc>
      </w:tr>
      <w:tr w:rsidR="00167202" w:rsidRPr="003D4A6C" w:rsidTr="00D00DDA">
        <w:trPr>
          <w:trHeight w:val="312"/>
        </w:trPr>
        <w:tc>
          <w:tcPr>
            <w:cnfStyle w:val="001000000000" w:firstRow="0" w:lastRow="0" w:firstColumn="1" w:lastColumn="0" w:oddVBand="0" w:evenVBand="0" w:oddHBand="0" w:evenHBand="0" w:firstRowFirstColumn="0" w:firstRowLastColumn="0" w:lastRowFirstColumn="0" w:lastRowLastColumn="0"/>
            <w:tcW w:w="6966" w:type="dxa"/>
            <w:hideMark/>
          </w:tcPr>
          <w:p w:rsidR="00167202" w:rsidRPr="003D4A6C" w:rsidRDefault="00167202" w:rsidP="00167202">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23" w:type="dxa"/>
            <w:noWrap/>
          </w:tcPr>
          <w:p w:rsidR="00167202" w:rsidRPr="00B5604F"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B5604F">
              <w:t>2 552</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66" w:type="dxa"/>
            <w:hideMark/>
          </w:tcPr>
          <w:p w:rsidR="00167202" w:rsidRPr="003D4A6C" w:rsidRDefault="00167202" w:rsidP="00167202">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23" w:type="dxa"/>
            <w:noWrap/>
          </w:tcPr>
          <w:p w:rsidR="00167202" w:rsidRPr="00B5604F"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B5604F">
              <w:t>20</w:t>
            </w:r>
          </w:p>
        </w:tc>
      </w:tr>
      <w:tr w:rsidR="00167202" w:rsidRPr="003D4A6C" w:rsidTr="00D00DDA">
        <w:trPr>
          <w:trHeight w:val="312"/>
        </w:trPr>
        <w:tc>
          <w:tcPr>
            <w:cnfStyle w:val="001000000000" w:firstRow="0" w:lastRow="0" w:firstColumn="1" w:lastColumn="0" w:oddVBand="0" w:evenVBand="0" w:oddHBand="0" w:evenHBand="0" w:firstRowFirstColumn="0" w:firstRowLastColumn="0" w:lastRowFirstColumn="0" w:lastRowLastColumn="0"/>
            <w:tcW w:w="6966" w:type="dxa"/>
            <w:tcBorders>
              <w:top w:val="single" w:sz="8" w:space="0" w:color="C0504D" w:themeColor="accent2"/>
              <w:bottom w:val="single" w:sz="8" w:space="0" w:color="C0504D" w:themeColor="accent2"/>
            </w:tcBorders>
            <w:shd w:val="clear" w:color="auto" w:fill="FFC000"/>
            <w:hideMark/>
          </w:tcPr>
          <w:p w:rsidR="00167202" w:rsidRPr="003D4A6C" w:rsidRDefault="00167202" w:rsidP="00167202">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23" w:type="dxa"/>
            <w:tcBorders>
              <w:top w:val="single" w:sz="8" w:space="0" w:color="C0504D" w:themeColor="accent2"/>
              <w:bottom w:val="single" w:sz="8" w:space="0" w:color="C0504D" w:themeColor="accent2"/>
            </w:tcBorders>
            <w:shd w:val="clear" w:color="auto" w:fill="FFC000"/>
            <w:noWrap/>
          </w:tcPr>
          <w:p w:rsidR="00167202"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B5604F">
              <w:t>3 493</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r w:rsidRPr="003D4A6C">
        <w:rPr>
          <w:b/>
          <w:bCs/>
          <w:sz w:val="24"/>
          <w:szCs w:val="24"/>
        </w:rPr>
        <w:t>Tableau 21 : Répartition des ménages selon le nombre de pièces occupées (%)</w:t>
      </w:r>
    </w:p>
    <w:tbl>
      <w:tblPr>
        <w:tblStyle w:val="Listeclaire-Accent26"/>
        <w:tblW w:w="9163" w:type="dxa"/>
        <w:tblLook w:val="04A0" w:firstRow="1" w:lastRow="0" w:firstColumn="1" w:lastColumn="0" w:noHBand="0" w:noVBand="1"/>
      </w:tblPr>
      <w:tblGrid>
        <w:gridCol w:w="5318"/>
        <w:gridCol w:w="3845"/>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3845"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167202" w:rsidRPr="003D4A6C" w:rsidRDefault="00167202" w:rsidP="001672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3845" w:type="dxa"/>
            <w:noWrap/>
          </w:tcPr>
          <w:p w:rsidR="00167202" w:rsidRPr="002D6CBA"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2D6CBA">
              <w:t>14,6</w:t>
            </w:r>
          </w:p>
        </w:tc>
      </w:tr>
      <w:tr w:rsidR="00167202" w:rsidRPr="003D4A6C" w:rsidTr="00D00DDA">
        <w:trPr>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167202" w:rsidRPr="003D4A6C" w:rsidRDefault="00167202" w:rsidP="001672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3845" w:type="dxa"/>
            <w:noWrap/>
          </w:tcPr>
          <w:p w:rsidR="00167202" w:rsidRPr="002D6CBA"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2D6CBA">
              <w:t>25,3</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167202" w:rsidRPr="003D4A6C" w:rsidRDefault="00167202" w:rsidP="001672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3845" w:type="dxa"/>
            <w:noWrap/>
          </w:tcPr>
          <w:p w:rsidR="00167202" w:rsidRPr="002D6CBA"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2D6CBA">
              <w:t>30,6</w:t>
            </w:r>
          </w:p>
        </w:tc>
      </w:tr>
      <w:tr w:rsidR="00167202" w:rsidRPr="003D4A6C" w:rsidTr="00D00DDA">
        <w:trPr>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167202" w:rsidRPr="003D4A6C" w:rsidRDefault="00167202" w:rsidP="001672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3845" w:type="dxa"/>
            <w:noWrap/>
          </w:tcPr>
          <w:p w:rsidR="00167202" w:rsidRPr="002D6CBA"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2D6CBA">
              <w:t>17,6</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167202" w:rsidRPr="003D4A6C" w:rsidRDefault="00167202" w:rsidP="001672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3845" w:type="dxa"/>
            <w:noWrap/>
          </w:tcPr>
          <w:p w:rsidR="00167202" w:rsidRPr="002D6CBA"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2D6CBA">
              <w:t>7,0</w:t>
            </w:r>
          </w:p>
        </w:tc>
      </w:tr>
      <w:tr w:rsidR="00167202" w:rsidRPr="003D4A6C" w:rsidTr="00D00DDA">
        <w:trPr>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167202" w:rsidRPr="003D4A6C" w:rsidRDefault="00167202" w:rsidP="001672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3845" w:type="dxa"/>
            <w:noWrap/>
          </w:tcPr>
          <w:p w:rsidR="00167202" w:rsidRPr="002D6CBA"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2D6CBA">
              <w:t>2,9</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167202" w:rsidRPr="003D4A6C" w:rsidRDefault="00167202" w:rsidP="001672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3845" w:type="dxa"/>
            <w:noWrap/>
          </w:tcPr>
          <w:p w:rsidR="00167202" w:rsidRPr="002D6CBA"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2D6CBA">
              <w:t>0,9</w:t>
            </w:r>
          </w:p>
        </w:tc>
      </w:tr>
      <w:tr w:rsidR="00167202" w:rsidRPr="003D4A6C" w:rsidTr="00D00DDA">
        <w:trPr>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167202" w:rsidRPr="003D4A6C" w:rsidRDefault="00167202" w:rsidP="001672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3845" w:type="dxa"/>
            <w:noWrap/>
          </w:tcPr>
          <w:p w:rsidR="00167202" w:rsidRPr="002D6CBA"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2D6CBA">
              <w:t>1,1</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167202" w:rsidRPr="003D4A6C" w:rsidRDefault="00167202" w:rsidP="00167202">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845" w:type="dxa"/>
            <w:noWrap/>
          </w:tcPr>
          <w:p w:rsidR="00167202"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2D6CBA">
              <w:t>100,0</w:t>
            </w:r>
          </w:p>
        </w:tc>
      </w:tr>
    </w:tbl>
    <w:p w:rsidR="00670918" w:rsidRDefault="00670918" w:rsidP="00670918">
      <w:pPr>
        <w:jc w:val="right"/>
        <w:rPr>
          <w:i/>
          <w:iCs/>
        </w:rPr>
      </w:pPr>
      <w:r>
        <w:rPr>
          <w:i/>
          <w:iCs/>
        </w:rPr>
        <w:t>Source : RGPH 2014</w:t>
      </w:r>
    </w:p>
    <w:p w:rsidR="00660166" w:rsidRPr="003D4A6C" w:rsidRDefault="00660166" w:rsidP="00660166"/>
    <w:p w:rsidR="00660166" w:rsidRPr="003D4A6C" w:rsidRDefault="00660166" w:rsidP="00660166"/>
    <w:p w:rsidR="00660166" w:rsidRPr="003D4A6C" w:rsidRDefault="00660166" w:rsidP="00660166">
      <w:pPr>
        <w:rPr>
          <w:b/>
          <w:bCs/>
          <w:sz w:val="24"/>
          <w:szCs w:val="24"/>
        </w:rPr>
      </w:pPr>
      <w:r w:rsidRPr="003D4A6C">
        <w:rPr>
          <w:b/>
          <w:bCs/>
          <w:sz w:val="24"/>
          <w:szCs w:val="24"/>
        </w:rPr>
        <w:lastRenderedPageBreak/>
        <w:t xml:space="preserve">Tableau 22 : Taux d'occupation des logements (Nombre moyen de personnes par pièce) </w:t>
      </w:r>
    </w:p>
    <w:tbl>
      <w:tblPr>
        <w:tblStyle w:val="Listeclaire-Accent26"/>
        <w:tblW w:w="9188" w:type="dxa"/>
        <w:tblLook w:val="04A0" w:firstRow="1" w:lastRow="0" w:firstColumn="1" w:lastColumn="0" w:noHBand="0" w:noVBand="1"/>
      </w:tblPr>
      <w:tblGrid>
        <w:gridCol w:w="5743"/>
        <w:gridCol w:w="3445"/>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743" w:type="dxa"/>
            <w:noWrap/>
            <w:hideMark/>
          </w:tcPr>
          <w:p w:rsidR="00660166" w:rsidRPr="003D4A6C" w:rsidRDefault="00660166" w:rsidP="00167202">
            <w:pPr>
              <w:jc w:val="center"/>
              <w:rPr>
                <w:rFonts w:ascii="Times" w:eastAsia="Times New Roman" w:hAnsi="Times" w:cs="Times"/>
                <w:sz w:val="24"/>
                <w:szCs w:val="24"/>
                <w:lang w:eastAsia="fr-FR"/>
              </w:rPr>
            </w:pPr>
          </w:p>
        </w:tc>
        <w:tc>
          <w:tcPr>
            <w:tcW w:w="3445" w:type="dxa"/>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660166" w:rsidRPr="003D4A6C" w:rsidTr="00D00DDA">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743" w:type="dxa"/>
            <w:noWrap/>
            <w:vAlign w:val="center"/>
            <w:hideMark/>
          </w:tcPr>
          <w:p w:rsidR="00660166" w:rsidRPr="003D4A6C" w:rsidRDefault="00167202" w:rsidP="00167202">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Saka</w:t>
            </w:r>
          </w:p>
        </w:tc>
        <w:tc>
          <w:tcPr>
            <w:tcW w:w="3445" w:type="dxa"/>
            <w:noWrap/>
            <w:vAlign w:val="center"/>
            <w:hideMark/>
          </w:tcPr>
          <w:p w:rsidR="00660166" w:rsidRPr="003D4A6C" w:rsidRDefault="00167202" w:rsidP="0016720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67202">
              <w:rPr>
                <w:rFonts w:ascii="Calibri" w:hAnsi="Calibri"/>
                <w:color w:val="000000"/>
              </w:rPr>
              <w:t>2,0</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r w:rsidRPr="003D4A6C">
        <w:rPr>
          <w:b/>
          <w:bCs/>
          <w:sz w:val="24"/>
          <w:szCs w:val="24"/>
        </w:rPr>
        <w:t xml:space="preserve">Tableau 23 : Répartition des ménages selon l'ancienneté du logement (%) </w:t>
      </w:r>
    </w:p>
    <w:tbl>
      <w:tblPr>
        <w:tblStyle w:val="Listeclaire-Accent26"/>
        <w:tblW w:w="9177" w:type="dxa"/>
        <w:tblLook w:val="04A0" w:firstRow="1" w:lastRow="0" w:firstColumn="1" w:lastColumn="0" w:noHBand="0" w:noVBand="1"/>
      </w:tblPr>
      <w:tblGrid>
        <w:gridCol w:w="5647"/>
        <w:gridCol w:w="3530"/>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47" w:type="dxa"/>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530" w:type="dxa"/>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1E005F" w:rsidRPr="003D4A6C" w:rsidTr="00D00DD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47" w:type="dxa"/>
            <w:noWrap/>
            <w:hideMark/>
          </w:tcPr>
          <w:p w:rsidR="001E005F" w:rsidRPr="003D4A6C" w:rsidRDefault="001E005F" w:rsidP="00167202">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530" w:type="dxa"/>
            <w:noWrap/>
            <w:vAlign w:val="center"/>
          </w:tcPr>
          <w:p w:rsidR="001E005F" w:rsidRDefault="001E005F">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333333"/>
                <w:sz w:val="16"/>
                <w:szCs w:val="16"/>
              </w:rPr>
            </w:pPr>
            <w:r>
              <w:rPr>
                <w:rFonts w:ascii="Verdana" w:hAnsi="Verdana" w:cs="Arial"/>
                <w:color w:val="333333"/>
                <w:sz w:val="16"/>
                <w:szCs w:val="16"/>
              </w:rPr>
              <w:t>23.7</w:t>
            </w:r>
          </w:p>
        </w:tc>
      </w:tr>
      <w:tr w:rsidR="001E005F" w:rsidRPr="003D4A6C" w:rsidTr="00D00DDA">
        <w:trPr>
          <w:trHeight w:val="294"/>
        </w:trPr>
        <w:tc>
          <w:tcPr>
            <w:cnfStyle w:val="001000000000" w:firstRow="0" w:lastRow="0" w:firstColumn="1" w:lastColumn="0" w:oddVBand="0" w:evenVBand="0" w:oddHBand="0" w:evenHBand="0" w:firstRowFirstColumn="0" w:firstRowLastColumn="0" w:lastRowFirstColumn="0" w:lastRowLastColumn="0"/>
            <w:tcW w:w="5647" w:type="dxa"/>
            <w:noWrap/>
            <w:hideMark/>
          </w:tcPr>
          <w:p w:rsidR="001E005F" w:rsidRPr="003D4A6C" w:rsidRDefault="001E005F" w:rsidP="00167202">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530" w:type="dxa"/>
            <w:noWrap/>
            <w:vAlign w:val="center"/>
          </w:tcPr>
          <w:p w:rsidR="001E005F" w:rsidRDefault="001E005F">
            <w:pPr>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333333"/>
                <w:sz w:val="16"/>
                <w:szCs w:val="16"/>
              </w:rPr>
            </w:pPr>
            <w:r>
              <w:rPr>
                <w:rFonts w:ascii="Verdana" w:hAnsi="Verdana" w:cs="Arial"/>
                <w:color w:val="333333"/>
                <w:sz w:val="16"/>
                <w:szCs w:val="16"/>
              </w:rPr>
              <w:t>28.1</w:t>
            </w:r>
          </w:p>
        </w:tc>
      </w:tr>
      <w:tr w:rsidR="001E005F" w:rsidRPr="003D4A6C" w:rsidTr="00D00DD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47" w:type="dxa"/>
            <w:noWrap/>
            <w:hideMark/>
          </w:tcPr>
          <w:p w:rsidR="001E005F" w:rsidRPr="003D4A6C" w:rsidRDefault="001E005F" w:rsidP="00167202">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530" w:type="dxa"/>
            <w:noWrap/>
            <w:vAlign w:val="center"/>
          </w:tcPr>
          <w:p w:rsidR="001E005F" w:rsidRDefault="001E005F">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333333"/>
                <w:sz w:val="16"/>
                <w:szCs w:val="16"/>
              </w:rPr>
            </w:pPr>
            <w:r>
              <w:rPr>
                <w:rFonts w:ascii="Verdana" w:hAnsi="Verdana" w:cs="Arial"/>
                <w:color w:val="333333"/>
                <w:sz w:val="16"/>
                <w:szCs w:val="16"/>
              </w:rPr>
              <w:t>39.7</w:t>
            </w:r>
          </w:p>
        </w:tc>
      </w:tr>
      <w:tr w:rsidR="001E005F" w:rsidRPr="003D4A6C" w:rsidTr="00D00DDA">
        <w:trPr>
          <w:trHeight w:val="294"/>
        </w:trPr>
        <w:tc>
          <w:tcPr>
            <w:cnfStyle w:val="001000000000" w:firstRow="0" w:lastRow="0" w:firstColumn="1" w:lastColumn="0" w:oddVBand="0" w:evenVBand="0" w:oddHBand="0" w:evenHBand="0" w:firstRowFirstColumn="0" w:firstRowLastColumn="0" w:lastRowFirstColumn="0" w:lastRowLastColumn="0"/>
            <w:tcW w:w="5647" w:type="dxa"/>
            <w:noWrap/>
            <w:hideMark/>
          </w:tcPr>
          <w:p w:rsidR="001E005F" w:rsidRPr="003D4A6C" w:rsidRDefault="001E005F" w:rsidP="00167202">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530" w:type="dxa"/>
            <w:noWrap/>
            <w:vAlign w:val="center"/>
          </w:tcPr>
          <w:p w:rsidR="001E005F" w:rsidRDefault="001E005F">
            <w:pPr>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333333"/>
                <w:sz w:val="16"/>
                <w:szCs w:val="16"/>
              </w:rPr>
            </w:pPr>
            <w:r>
              <w:rPr>
                <w:rFonts w:ascii="Verdana" w:hAnsi="Verdana" w:cs="Arial"/>
                <w:color w:val="333333"/>
                <w:sz w:val="16"/>
                <w:szCs w:val="16"/>
              </w:rPr>
              <w:t>8.5</w:t>
            </w:r>
          </w:p>
        </w:tc>
      </w:tr>
      <w:tr w:rsidR="00660166" w:rsidRPr="003D4A6C" w:rsidTr="00D00DD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47" w:type="dxa"/>
            <w:noWrap/>
            <w:hideMark/>
          </w:tcPr>
          <w:p w:rsidR="00660166" w:rsidRPr="003D4A6C" w:rsidRDefault="00660166" w:rsidP="00167202">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530" w:type="dxa"/>
            <w:noWrap/>
            <w:vAlign w:val="center"/>
          </w:tcPr>
          <w:p w:rsidR="00660166" w:rsidRDefault="001E005F" w:rsidP="0016720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r w:rsidRPr="003D4A6C">
        <w:rPr>
          <w:b/>
          <w:bCs/>
          <w:sz w:val="24"/>
          <w:szCs w:val="24"/>
        </w:rPr>
        <w:t>Tableau 24 : Répartition des ménages selon le statut d'occupation de leur logement (%)</w:t>
      </w:r>
    </w:p>
    <w:tbl>
      <w:tblPr>
        <w:tblStyle w:val="Listeclaire-Accent26"/>
        <w:tblW w:w="9164" w:type="dxa"/>
        <w:tblLook w:val="04A0" w:firstRow="1" w:lastRow="0" w:firstColumn="1" w:lastColumn="0" w:noHBand="0" w:noVBand="1"/>
      </w:tblPr>
      <w:tblGrid>
        <w:gridCol w:w="6487"/>
        <w:gridCol w:w="2677"/>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677" w:type="dxa"/>
            <w:tcBorders>
              <w:bottom w:val="single" w:sz="8" w:space="0" w:color="C0504D" w:themeColor="accent2"/>
            </w:tcBorders>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677" w:type="dxa"/>
            <w:shd w:val="clear" w:color="auto" w:fill="FFC000"/>
            <w:noWrap/>
          </w:tcPr>
          <w:p w:rsidR="00167202" w:rsidRPr="003D1B31"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3D1B31">
              <w:t>87,1</w:t>
            </w:r>
          </w:p>
        </w:tc>
      </w:tr>
      <w:tr w:rsidR="00167202" w:rsidRPr="003D4A6C" w:rsidTr="00D00DDA">
        <w:trPr>
          <w:trHeight w:val="331"/>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677" w:type="dxa"/>
            <w:tcBorders>
              <w:bottom w:val="single" w:sz="8" w:space="0" w:color="C0504D" w:themeColor="accent2"/>
            </w:tcBorders>
            <w:noWrap/>
          </w:tcPr>
          <w:p w:rsidR="00167202" w:rsidRPr="003D1B31"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3D1B31">
              <w:t>0,1</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677" w:type="dxa"/>
            <w:shd w:val="clear" w:color="auto" w:fill="FFC000"/>
            <w:noWrap/>
          </w:tcPr>
          <w:p w:rsidR="00167202" w:rsidRPr="003D1B31"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3D1B31">
              <w:t>3,2</w:t>
            </w:r>
          </w:p>
        </w:tc>
      </w:tr>
      <w:tr w:rsidR="00167202" w:rsidRPr="003D4A6C" w:rsidTr="00D00DDA">
        <w:trPr>
          <w:trHeight w:val="331"/>
        </w:trPr>
        <w:tc>
          <w:tcPr>
            <w:cnfStyle w:val="001000000000" w:firstRow="0" w:lastRow="0" w:firstColumn="1" w:lastColumn="0" w:oddVBand="0" w:evenVBand="0" w:oddHBand="0" w:evenHBand="0" w:firstRowFirstColumn="0" w:firstRowLastColumn="0" w:lastRowFirstColumn="0" w:lastRowLastColumn="0"/>
            <w:tcW w:w="6487" w:type="dxa"/>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677" w:type="dxa"/>
            <w:noWrap/>
          </w:tcPr>
          <w:p w:rsidR="00167202" w:rsidRPr="003D1B31"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3D1B31">
              <w:t>1,0</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487" w:type="dxa"/>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677" w:type="dxa"/>
            <w:noWrap/>
          </w:tcPr>
          <w:p w:rsidR="00167202" w:rsidRPr="003D1B31"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3D1B31">
              <w:t>8,7</w:t>
            </w:r>
          </w:p>
        </w:tc>
      </w:tr>
      <w:tr w:rsidR="00167202" w:rsidRPr="003D4A6C" w:rsidTr="00D00DDA">
        <w:trPr>
          <w:trHeight w:val="331"/>
        </w:trPr>
        <w:tc>
          <w:tcPr>
            <w:cnfStyle w:val="001000000000" w:firstRow="0" w:lastRow="0" w:firstColumn="1" w:lastColumn="0" w:oddVBand="0" w:evenVBand="0" w:oddHBand="0" w:evenHBand="0" w:firstRowFirstColumn="0" w:firstRowLastColumn="0" w:lastRowFirstColumn="0" w:lastRowLastColumn="0"/>
            <w:tcW w:w="6487" w:type="dxa"/>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677" w:type="dxa"/>
            <w:noWrap/>
          </w:tcPr>
          <w:p w:rsidR="00167202" w:rsidRPr="003D1B31" w:rsidRDefault="00167202" w:rsidP="00167202">
            <w:pPr>
              <w:jc w:val="center"/>
              <w:cnfStyle w:val="000000000000" w:firstRow="0" w:lastRow="0" w:firstColumn="0" w:lastColumn="0" w:oddVBand="0" w:evenVBand="0" w:oddHBand="0" w:evenHBand="0" w:firstRowFirstColumn="0" w:firstRowLastColumn="0" w:lastRowFirstColumn="0" w:lastRowLastColumn="0"/>
            </w:pPr>
            <w:r w:rsidRPr="003D1B31">
              <w:t>0,0</w:t>
            </w:r>
          </w:p>
        </w:tc>
      </w:tr>
      <w:tr w:rsidR="00167202" w:rsidRPr="003D4A6C" w:rsidTr="00D00DD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487" w:type="dxa"/>
            <w:noWrap/>
            <w:hideMark/>
          </w:tcPr>
          <w:p w:rsidR="00167202" w:rsidRPr="003D4A6C" w:rsidRDefault="00167202"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677" w:type="dxa"/>
            <w:noWrap/>
          </w:tcPr>
          <w:p w:rsidR="00167202" w:rsidRDefault="00167202" w:rsidP="00167202">
            <w:pPr>
              <w:jc w:val="center"/>
              <w:cnfStyle w:val="000000100000" w:firstRow="0" w:lastRow="0" w:firstColumn="0" w:lastColumn="0" w:oddVBand="0" w:evenVBand="0" w:oddHBand="1" w:evenHBand="0" w:firstRowFirstColumn="0" w:firstRowLastColumn="0" w:lastRowFirstColumn="0" w:lastRowLastColumn="0"/>
            </w:pPr>
            <w:r w:rsidRPr="003D1B31">
              <w:t>100,0</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r w:rsidRPr="003D4A6C">
        <w:rPr>
          <w:b/>
          <w:bCs/>
          <w:sz w:val="24"/>
          <w:szCs w:val="24"/>
        </w:rPr>
        <w:t>Tableau 25 : Proportion des ménages disposant des équipements de base (%)</w:t>
      </w:r>
    </w:p>
    <w:tbl>
      <w:tblPr>
        <w:tblStyle w:val="Listeclaire-Accent26"/>
        <w:tblW w:w="9177" w:type="dxa"/>
        <w:tblLook w:val="04A0" w:firstRow="1" w:lastRow="0" w:firstColumn="1" w:lastColumn="0" w:noHBand="0" w:noVBand="1"/>
      </w:tblPr>
      <w:tblGrid>
        <w:gridCol w:w="6084"/>
        <w:gridCol w:w="3093"/>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084" w:type="dxa"/>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093" w:type="dxa"/>
            <w:noWrap/>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E005F" w:rsidRPr="003D4A6C" w:rsidTr="00D00DDA">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084" w:type="dxa"/>
            <w:noWrap/>
            <w:hideMark/>
          </w:tcPr>
          <w:p w:rsidR="001E005F" w:rsidRPr="003D4A6C" w:rsidRDefault="001E005F"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093" w:type="dxa"/>
            <w:noWrap/>
          </w:tcPr>
          <w:p w:rsidR="001E005F" w:rsidRDefault="001E005F" w:rsidP="001E00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96,2</w:t>
            </w:r>
          </w:p>
        </w:tc>
      </w:tr>
      <w:tr w:rsidR="001E005F" w:rsidRPr="003D4A6C" w:rsidTr="00D00DDA">
        <w:trPr>
          <w:trHeight w:val="342"/>
        </w:trPr>
        <w:tc>
          <w:tcPr>
            <w:cnfStyle w:val="001000000000" w:firstRow="0" w:lastRow="0" w:firstColumn="1" w:lastColumn="0" w:oddVBand="0" w:evenVBand="0" w:oddHBand="0" w:evenHBand="0" w:firstRowFirstColumn="0" w:firstRowLastColumn="0" w:lastRowFirstColumn="0" w:lastRowLastColumn="0"/>
            <w:tcW w:w="6084" w:type="dxa"/>
            <w:noWrap/>
            <w:hideMark/>
          </w:tcPr>
          <w:p w:rsidR="001E005F" w:rsidRPr="003D4A6C" w:rsidRDefault="001E005F"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093" w:type="dxa"/>
            <w:noWrap/>
          </w:tcPr>
          <w:p w:rsidR="001E005F" w:rsidRDefault="001E005F" w:rsidP="001E00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60,1</w:t>
            </w:r>
          </w:p>
        </w:tc>
      </w:tr>
      <w:tr w:rsidR="001E005F" w:rsidRPr="003D4A6C" w:rsidTr="00D00DDA">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084" w:type="dxa"/>
            <w:noWrap/>
            <w:hideMark/>
          </w:tcPr>
          <w:p w:rsidR="001E005F" w:rsidRPr="003D4A6C" w:rsidRDefault="001E005F"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093" w:type="dxa"/>
            <w:noWrap/>
          </w:tcPr>
          <w:p w:rsidR="001E005F" w:rsidRDefault="001E005F" w:rsidP="001E00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w:t>
            </w:r>
          </w:p>
        </w:tc>
      </w:tr>
      <w:tr w:rsidR="001E005F" w:rsidRPr="003D4A6C" w:rsidTr="00D00DDA">
        <w:trPr>
          <w:trHeight w:val="342"/>
        </w:trPr>
        <w:tc>
          <w:tcPr>
            <w:cnfStyle w:val="001000000000" w:firstRow="0" w:lastRow="0" w:firstColumn="1" w:lastColumn="0" w:oddVBand="0" w:evenVBand="0" w:oddHBand="0" w:evenHBand="0" w:firstRowFirstColumn="0" w:firstRowLastColumn="0" w:lastRowFirstColumn="0" w:lastRowLastColumn="0"/>
            <w:tcW w:w="6084" w:type="dxa"/>
            <w:tcBorders>
              <w:bottom w:val="single" w:sz="8" w:space="0" w:color="C0504D" w:themeColor="accent2"/>
            </w:tcBorders>
            <w:noWrap/>
            <w:hideMark/>
          </w:tcPr>
          <w:p w:rsidR="001E005F" w:rsidRPr="003D4A6C" w:rsidRDefault="001E005F"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093" w:type="dxa"/>
            <w:tcBorders>
              <w:bottom w:val="single" w:sz="8" w:space="0" w:color="C0504D" w:themeColor="accent2"/>
            </w:tcBorders>
            <w:noWrap/>
          </w:tcPr>
          <w:p w:rsidR="001E005F" w:rsidRDefault="001E005F" w:rsidP="001E00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20,7</w:t>
            </w:r>
          </w:p>
        </w:tc>
      </w:tr>
      <w:tr w:rsidR="001E005F" w:rsidRPr="003D4A6C" w:rsidTr="00D00DDA">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6084" w:type="dxa"/>
            <w:shd w:val="clear" w:color="auto" w:fill="FFC000"/>
            <w:noWrap/>
            <w:hideMark/>
          </w:tcPr>
          <w:p w:rsidR="001E005F" w:rsidRPr="003D4A6C" w:rsidRDefault="001E005F"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093" w:type="dxa"/>
            <w:shd w:val="clear" w:color="auto" w:fill="FFC000"/>
            <w:noWrap/>
          </w:tcPr>
          <w:p w:rsidR="001E005F" w:rsidRDefault="001E005F" w:rsidP="001E00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37,8</w:t>
            </w:r>
          </w:p>
        </w:tc>
      </w:tr>
      <w:tr w:rsidR="001E005F" w:rsidRPr="003D4A6C" w:rsidTr="00D00DDA">
        <w:trPr>
          <w:trHeight w:val="342"/>
        </w:trPr>
        <w:tc>
          <w:tcPr>
            <w:cnfStyle w:val="001000000000" w:firstRow="0" w:lastRow="0" w:firstColumn="1" w:lastColumn="0" w:oddVBand="0" w:evenVBand="0" w:oddHBand="0" w:evenHBand="0" w:firstRowFirstColumn="0" w:firstRowLastColumn="0" w:lastRowFirstColumn="0" w:lastRowLastColumn="0"/>
            <w:tcW w:w="6084" w:type="dxa"/>
            <w:tcBorders>
              <w:top w:val="single" w:sz="8" w:space="0" w:color="C0504D" w:themeColor="accent2"/>
              <w:bottom w:val="single" w:sz="8" w:space="0" w:color="C0504D" w:themeColor="accent2"/>
            </w:tcBorders>
            <w:shd w:val="clear" w:color="auto" w:fill="FFC000"/>
            <w:noWrap/>
            <w:hideMark/>
          </w:tcPr>
          <w:p w:rsidR="001E005F" w:rsidRPr="003D4A6C" w:rsidRDefault="001E005F" w:rsidP="0016720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093" w:type="dxa"/>
            <w:tcBorders>
              <w:top w:val="single" w:sz="8" w:space="0" w:color="C0504D" w:themeColor="accent2"/>
              <w:bottom w:val="single" w:sz="8" w:space="0" w:color="C0504D" w:themeColor="accent2"/>
            </w:tcBorders>
            <w:shd w:val="clear" w:color="auto" w:fill="FFC000"/>
            <w:noWrap/>
          </w:tcPr>
          <w:p w:rsidR="001E005F" w:rsidRDefault="001E005F" w:rsidP="001E00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34,7</w:t>
            </w:r>
          </w:p>
        </w:tc>
      </w:tr>
    </w:tbl>
    <w:p w:rsidR="00670918" w:rsidRDefault="00670918" w:rsidP="00670918">
      <w:pPr>
        <w:jc w:val="right"/>
        <w:rPr>
          <w:i/>
          <w:iCs/>
        </w:rPr>
      </w:pPr>
      <w:r>
        <w:rPr>
          <w:i/>
          <w:iCs/>
        </w:rPr>
        <w:t>Source : RGPH 2014</w:t>
      </w:r>
    </w:p>
    <w:p w:rsidR="00670918" w:rsidRDefault="00670918" w:rsidP="00660166">
      <w:pPr>
        <w:rPr>
          <w:b/>
          <w:bCs/>
          <w:sz w:val="24"/>
          <w:szCs w:val="24"/>
        </w:rPr>
      </w:pPr>
    </w:p>
    <w:p w:rsidR="00670918" w:rsidRDefault="00670918" w:rsidP="00660166">
      <w:pPr>
        <w:rPr>
          <w:b/>
          <w:bCs/>
          <w:sz w:val="24"/>
          <w:szCs w:val="24"/>
        </w:rPr>
      </w:pPr>
    </w:p>
    <w:p w:rsidR="00670918" w:rsidRDefault="00670918" w:rsidP="00660166">
      <w:pPr>
        <w:rPr>
          <w:b/>
          <w:bCs/>
          <w:sz w:val="24"/>
          <w:szCs w:val="24"/>
        </w:rPr>
      </w:pPr>
    </w:p>
    <w:p w:rsidR="00660166" w:rsidRPr="003D4A6C" w:rsidRDefault="00660166" w:rsidP="00660166">
      <w:pPr>
        <w:rPr>
          <w:b/>
          <w:bCs/>
          <w:sz w:val="24"/>
          <w:szCs w:val="24"/>
        </w:rPr>
      </w:pPr>
      <w:r w:rsidRPr="003D4A6C">
        <w:rPr>
          <w:b/>
          <w:bCs/>
          <w:sz w:val="24"/>
          <w:szCs w:val="24"/>
        </w:rPr>
        <w:lastRenderedPageBreak/>
        <w:t>Tableau 26 : Répartition des ménages dont le logement n'est pas relié à un réseau public de distribution d'eau courante selon le mode d'approvisionnement en eau (%)</w:t>
      </w:r>
    </w:p>
    <w:tbl>
      <w:tblPr>
        <w:tblStyle w:val="Listeclaire-Accent26"/>
        <w:tblW w:w="9167" w:type="dxa"/>
        <w:tblLook w:val="04A0" w:firstRow="1" w:lastRow="0" w:firstColumn="1" w:lastColumn="0" w:noHBand="0" w:noVBand="1"/>
      </w:tblPr>
      <w:tblGrid>
        <w:gridCol w:w="7182"/>
        <w:gridCol w:w="1985"/>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182" w:type="dxa"/>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85"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B957CE" w:rsidRPr="003D4A6C" w:rsidTr="00D00DD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182" w:type="dxa"/>
            <w:hideMark/>
          </w:tcPr>
          <w:p w:rsidR="00B957CE" w:rsidRPr="003D4A6C" w:rsidRDefault="00B957CE" w:rsidP="00B957C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Fontaine, puits,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ou point d’eau équipé</w:t>
            </w:r>
          </w:p>
        </w:tc>
        <w:tc>
          <w:tcPr>
            <w:tcW w:w="1985" w:type="dxa"/>
            <w:noWrap/>
          </w:tcPr>
          <w:p w:rsidR="00B957CE" w:rsidRPr="005C3232" w:rsidRDefault="00B957CE" w:rsidP="00B957CE">
            <w:pPr>
              <w:jc w:val="center"/>
              <w:cnfStyle w:val="000000100000" w:firstRow="0" w:lastRow="0" w:firstColumn="0" w:lastColumn="0" w:oddVBand="0" w:evenVBand="0" w:oddHBand="1" w:evenHBand="0" w:firstRowFirstColumn="0" w:firstRowLastColumn="0" w:lastRowFirstColumn="0" w:lastRowLastColumn="0"/>
            </w:pPr>
            <w:r w:rsidRPr="005C3232">
              <w:t>31,0</w:t>
            </w:r>
          </w:p>
        </w:tc>
      </w:tr>
      <w:tr w:rsidR="00B957CE" w:rsidRPr="003D4A6C" w:rsidTr="00D00DDA">
        <w:trPr>
          <w:trHeight w:val="316"/>
        </w:trPr>
        <w:tc>
          <w:tcPr>
            <w:cnfStyle w:val="001000000000" w:firstRow="0" w:lastRow="0" w:firstColumn="1" w:lastColumn="0" w:oddVBand="0" w:evenVBand="0" w:oddHBand="0" w:evenHBand="0" w:firstRowFirstColumn="0" w:firstRowLastColumn="0" w:lastRowFirstColumn="0" w:lastRowLastColumn="0"/>
            <w:tcW w:w="7182" w:type="dxa"/>
            <w:hideMark/>
          </w:tcPr>
          <w:p w:rsidR="00B957CE" w:rsidRPr="003D4A6C" w:rsidRDefault="00B957CE" w:rsidP="00B957C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85" w:type="dxa"/>
            <w:noWrap/>
          </w:tcPr>
          <w:p w:rsidR="00B957CE" w:rsidRPr="005C3232" w:rsidRDefault="00B957CE" w:rsidP="00B957CE">
            <w:pPr>
              <w:jc w:val="center"/>
              <w:cnfStyle w:val="000000000000" w:firstRow="0" w:lastRow="0" w:firstColumn="0" w:lastColumn="0" w:oddVBand="0" w:evenVBand="0" w:oddHBand="0" w:evenHBand="0" w:firstRowFirstColumn="0" w:firstRowLastColumn="0" w:lastRowFirstColumn="0" w:lastRowLastColumn="0"/>
            </w:pPr>
            <w:r w:rsidRPr="005C3232">
              <w:t>22,8</w:t>
            </w:r>
          </w:p>
        </w:tc>
      </w:tr>
      <w:tr w:rsidR="00B957CE" w:rsidRPr="003D4A6C" w:rsidTr="00D00DD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182" w:type="dxa"/>
            <w:hideMark/>
          </w:tcPr>
          <w:p w:rsidR="00B957CE" w:rsidRPr="003D4A6C" w:rsidRDefault="00B957CE" w:rsidP="00B957C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Puits ou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non équipés</w:t>
            </w:r>
          </w:p>
        </w:tc>
        <w:tc>
          <w:tcPr>
            <w:tcW w:w="1985" w:type="dxa"/>
            <w:noWrap/>
          </w:tcPr>
          <w:p w:rsidR="00B957CE" w:rsidRPr="005C3232" w:rsidRDefault="00B957CE" w:rsidP="00B957CE">
            <w:pPr>
              <w:jc w:val="center"/>
              <w:cnfStyle w:val="000000100000" w:firstRow="0" w:lastRow="0" w:firstColumn="0" w:lastColumn="0" w:oddVBand="0" w:evenVBand="0" w:oddHBand="1" w:evenHBand="0" w:firstRowFirstColumn="0" w:firstRowLastColumn="0" w:lastRowFirstColumn="0" w:lastRowLastColumn="0"/>
            </w:pPr>
            <w:r w:rsidRPr="005C3232">
              <w:t>27,3</w:t>
            </w:r>
          </w:p>
        </w:tc>
      </w:tr>
      <w:tr w:rsidR="00B957CE" w:rsidRPr="003D4A6C" w:rsidTr="00D00DDA">
        <w:trPr>
          <w:trHeight w:val="316"/>
        </w:trPr>
        <w:tc>
          <w:tcPr>
            <w:cnfStyle w:val="001000000000" w:firstRow="0" w:lastRow="0" w:firstColumn="1" w:lastColumn="0" w:oddVBand="0" w:evenVBand="0" w:oddHBand="0" w:evenHBand="0" w:firstRowFirstColumn="0" w:firstRowLastColumn="0" w:lastRowFirstColumn="0" w:lastRowLastColumn="0"/>
            <w:tcW w:w="7182" w:type="dxa"/>
            <w:hideMark/>
          </w:tcPr>
          <w:p w:rsidR="00B957CE" w:rsidRPr="003D4A6C" w:rsidRDefault="00B957CE" w:rsidP="00B957C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85" w:type="dxa"/>
            <w:noWrap/>
          </w:tcPr>
          <w:p w:rsidR="00B957CE" w:rsidRPr="005C3232" w:rsidRDefault="00B957CE" w:rsidP="00B957CE">
            <w:pPr>
              <w:jc w:val="center"/>
              <w:cnfStyle w:val="000000000000" w:firstRow="0" w:lastRow="0" w:firstColumn="0" w:lastColumn="0" w:oddVBand="0" w:evenVBand="0" w:oddHBand="0" w:evenHBand="0" w:firstRowFirstColumn="0" w:firstRowLastColumn="0" w:lastRowFirstColumn="0" w:lastRowLastColumn="0"/>
            </w:pPr>
            <w:r w:rsidRPr="005C3232">
              <w:t>17,1</w:t>
            </w:r>
          </w:p>
        </w:tc>
      </w:tr>
      <w:tr w:rsidR="00B957CE" w:rsidRPr="003D4A6C" w:rsidTr="00D00DD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182" w:type="dxa"/>
            <w:hideMark/>
          </w:tcPr>
          <w:p w:rsidR="00B957CE" w:rsidRPr="003D4A6C" w:rsidRDefault="00B957CE" w:rsidP="00B957C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85" w:type="dxa"/>
            <w:noWrap/>
          </w:tcPr>
          <w:p w:rsidR="00B957CE" w:rsidRPr="005C3232" w:rsidRDefault="00B957CE" w:rsidP="00B957CE">
            <w:pPr>
              <w:jc w:val="center"/>
              <w:cnfStyle w:val="000000100000" w:firstRow="0" w:lastRow="0" w:firstColumn="0" w:lastColumn="0" w:oddVBand="0" w:evenVBand="0" w:oddHBand="1" w:evenHBand="0" w:firstRowFirstColumn="0" w:firstRowLastColumn="0" w:lastRowFirstColumn="0" w:lastRowLastColumn="0"/>
            </w:pPr>
            <w:r w:rsidRPr="005C3232">
              <w:t>1,8</w:t>
            </w:r>
          </w:p>
        </w:tc>
      </w:tr>
      <w:tr w:rsidR="00B957CE" w:rsidRPr="003D4A6C" w:rsidTr="00D00DDA">
        <w:trPr>
          <w:trHeight w:val="316"/>
        </w:trPr>
        <w:tc>
          <w:tcPr>
            <w:cnfStyle w:val="001000000000" w:firstRow="0" w:lastRow="0" w:firstColumn="1" w:lastColumn="0" w:oddVBand="0" w:evenVBand="0" w:oddHBand="0" w:evenHBand="0" w:firstRowFirstColumn="0" w:firstRowLastColumn="0" w:lastRowFirstColumn="0" w:lastRowLastColumn="0"/>
            <w:tcW w:w="7182" w:type="dxa"/>
            <w:hideMark/>
          </w:tcPr>
          <w:p w:rsidR="00B957CE" w:rsidRPr="003D4A6C" w:rsidRDefault="00B957CE" w:rsidP="00B957C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85" w:type="dxa"/>
            <w:noWrap/>
          </w:tcPr>
          <w:p w:rsidR="00B957CE" w:rsidRDefault="00B957CE" w:rsidP="00B957CE">
            <w:pPr>
              <w:jc w:val="center"/>
              <w:cnfStyle w:val="000000000000" w:firstRow="0" w:lastRow="0" w:firstColumn="0" w:lastColumn="0" w:oddVBand="0" w:evenVBand="0" w:oddHBand="0" w:evenHBand="0" w:firstRowFirstColumn="0" w:firstRowLastColumn="0" w:lastRowFirstColumn="0" w:lastRowLastColumn="0"/>
            </w:pPr>
            <w:r w:rsidRPr="005C3232">
              <w:t>100,0</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r w:rsidRPr="003D4A6C">
        <w:rPr>
          <w:b/>
          <w:bCs/>
          <w:sz w:val="24"/>
          <w:szCs w:val="24"/>
        </w:rPr>
        <w:t xml:space="preserve">Tableau </w:t>
      </w:r>
      <w:proofErr w:type="gramStart"/>
      <w:r w:rsidRPr="003D4A6C">
        <w:rPr>
          <w:b/>
          <w:bCs/>
          <w:sz w:val="24"/>
          <w:szCs w:val="24"/>
        </w:rPr>
        <w:t>27:</w:t>
      </w:r>
      <w:proofErr w:type="gramEnd"/>
      <w:r w:rsidRPr="003D4A6C">
        <w:rPr>
          <w:b/>
          <w:bCs/>
          <w:sz w:val="24"/>
          <w:szCs w:val="24"/>
        </w:rPr>
        <w:t xml:space="preserve"> Répartition des ménages dont le logement n'est pas relié à un réseau public de distribution d'électricité selon le mode d'éclairage utilisé (%)</w:t>
      </w:r>
    </w:p>
    <w:tbl>
      <w:tblPr>
        <w:tblStyle w:val="Listeclaire-Accent26"/>
        <w:tblW w:w="9186" w:type="dxa"/>
        <w:tblLook w:val="04A0" w:firstRow="1" w:lastRow="0" w:firstColumn="1" w:lastColumn="0" w:noHBand="0" w:noVBand="1"/>
      </w:tblPr>
      <w:tblGrid>
        <w:gridCol w:w="6019"/>
        <w:gridCol w:w="3167"/>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019" w:type="dxa"/>
            <w:noWrap/>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67"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B957CE" w:rsidRPr="003D4A6C" w:rsidTr="00D00DD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019" w:type="dxa"/>
            <w:hideMark/>
          </w:tcPr>
          <w:p w:rsidR="00B957CE" w:rsidRPr="003D4A6C" w:rsidRDefault="00B957CE" w:rsidP="00B957C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67" w:type="dxa"/>
            <w:noWrap/>
          </w:tcPr>
          <w:p w:rsidR="00B957CE" w:rsidRPr="00854765" w:rsidRDefault="00B957CE" w:rsidP="00B957CE">
            <w:pPr>
              <w:jc w:val="center"/>
              <w:cnfStyle w:val="000000100000" w:firstRow="0" w:lastRow="0" w:firstColumn="0" w:lastColumn="0" w:oddVBand="0" w:evenVBand="0" w:oddHBand="1" w:evenHBand="0" w:firstRowFirstColumn="0" w:firstRowLastColumn="0" w:lastRowFirstColumn="0" w:lastRowLastColumn="0"/>
            </w:pPr>
            <w:r w:rsidRPr="00854765">
              <w:t>28,7</w:t>
            </w:r>
          </w:p>
        </w:tc>
      </w:tr>
      <w:tr w:rsidR="00B957CE" w:rsidRPr="003D4A6C" w:rsidTr="00D00DDA">
        <w:trPr>
          <w:trHeight w:val="330"/>
        </w:trPr>
        <w:tc>
          <w:tcPr>
            <w:cnfStyle w:val="001000000000" w:firstRow="0" w:lastRow="0" w:firstColumn="1" w:lastColumn="0" w:oddVBand="0" w:evenVBand="0" w:oddHBand="0" w:evenHBand="0" w:firstRowFirstColumn="0" w:firstRowLastColumn="0" w:lastRowFirstColumn="0" w:lastRowLastColumn="0"/>
            <w:tcW w:w="6019" w:type="dxa"/>
            <w:tcBorders>
              <w:bottom w:val="single" w:sz="8" w:space="0" w:color="C0504D" w:themeColor="accent2"/>
            </w:tcBorders>
            <w:hideMark/>
          </w:tcPr>
          <w:p w:rsidR="00B957CE" w:rsidRPr="003D4A6C" w:rsidRDefault="00B957CE" w:rsidP="00B957CE">
            <w:pPr>
              <w:rPr>
                <w:rFonts w:ascii="Arial" w:eastAsia="Times New Roman" w:hAnsi="Arial" w:cs="Arial"/>
                <w:color w:val="000000"/>
                <w:sz w:val="24"/>
                <w:szCs w:val="24"/>
                <w:lang w:eastAsia="fr-FR"/>
              </w:rPr>
            </w:pPr>
            <w:proofErr w:type="spellStart"/>
            <w:r w:rsidRPr="003D4A6C">
              <w:rPr>
                <w:rFonts w:ascii="Arial" w:eastAsia="Times New Roman" w:hAnsi="Arial" w:cs="Arial"/>
                <w:color w:val="000000"/>
                <w:sz w:val="24"/>
                <w:szCs w:val="24"/>
                <w:lang w:eastAsia="fr-FR"/>
              </w:rPr>
              <w:t>Kandyle</w:t>
            </w:r>
            <w:proofErr w:type="spellEnd"/>
            <w:r w:rsidRPr="003D4A6C">
              <w:rPr>
                <w:rFonts w:ascii="Arial" w:eastAsia="Times New Roman" w:hAnsi="Arial" w:cs="Arial"/>
                <w:color w:val="000000"/>
                <w:sz w:val="24"/>
                <w:szCs w:val="24"/>
                <w:lang w:eastAsia="fr-FR"/>
              </w:rPr>
              <w:t xml:space="preserve"> ou bougie</w:t>
            </w:r>
          </w:p>
        </w:tc>
        <w:tc>
          <w:tcPr>
            <w:tcW w:w="3167" w:type="dxa"/>
            <w:tcBorders>
              <w:bottom w:val="single" w:sz="8" w:space="0" w:color="C0504D" w:themeColor="accent2"/>
            </w:tcBorders>
            <w:noWrap/>
          </w:tcPr>
          <w:p w:rsidR="00B957CE" w:rsidRPr="00854765" w:rsidRDefault="00B957CE" w:rsidP="00B957CE">
            <w:pPr>
              <w:jc w:val="center"/>
              <w:cnfStyle w:val="000000000000" w:firstRow="0" w:lastRow="0" w:firstColumn="0" w:lastColumn="0" w:oddVBand="0" w:evenVBand="0" w:oddHBand="0" w:evenHBand="0" w:firstRowFirstColumn="0" w:firstRowLastColumn="0" w:lastRowFirstColumn="0" w:lastRowLastColumn="0"/>
            </w:pPr>
            <w:r w:rsidRPr="00854765">
              <w:t>43,7</w:t>
            </w:r>
          </w:p>
        </w:tc>
      </w:tr>
      <w:tr w:rsidR="00B957CE" w:rsidRPr="003D4A6C" w:rsidTr="00D00DD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019" w:type="dxa"/>
            <w:shd w:val="clear" w:color="auto" w:fill="FFC000"/>
            <w:hideMark/>
          </w:tcPr>
          <w:p w:rsidR="00B957CE" w:rsidRPr="003D4A6C" w:rsidRDefault="00B957CE" w:rsidP="00B957C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67" w:type="dxa"/>
            <w:shd w:val="clear" w:color="auto" w:fill="FFC000"/>
            <w:noWrap/>
          </w:tcPr>
          <w:p w:rsidR="00B957CE" w:rsidRPr="00854765" w:rsidRDefault="00B957CE" w:rsidP="00B957CE">
            <w:pPr>
              <w:jc w:val="center"/>
              <w:cnfStyle w:val="000000100000" w:firstRow="0" w:lastRow="0" w:firstColumn="0" w:lastColumn="0" w:oddVBand="0" w:evenVBand="0" w:oddHBand="1" w:evenHBand="0" w:firstRowFirstColumn="0" w:firstRowLastColumn="0" w:lastRowFirstColumn="0" w:lastRowLastColumn="0"/>
            </w:pPr>
            <w:r w:rsidRPr="00854765">
              <w:t>26,8</w:t>
            </w:r>
          </w:p>
        </w:tc>
      </w:tr>
      <w:tr w:rsidR="00B957CE" w:rsidRPr="003D4A6C" w:rsidTr="00D00DDA">
        <w:trPr>
          <w:trHeight w:val="330"/>
        </w:trPr>
        <w:tc>
          <w:tcPr>
            <w:cnfStyle w:val="001000000000" w:firstRow="0" w:lastRow="0" w:firstColumn="1" w:lastColumn="0" w:oddVBand="0" w:evenVBand="0" w:oddHBand="0" w:evenHBand="0" w:firstRowFirstColumn="0" w:firstRowLastColumn="0" w:lastRowFirstColumn="0" w:lastRowLastColumn="0"/>
            <w:tcW w:w="6019" w:type="dxa"/>
            <w:hideMark/>
          </w:tcPr>
          <w:p w:rsidR="00B957CE" w:rsidRPr="003D4A6C" w:rsidRDefault="00B957CE" w:rsidP="00B957C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67" w:type="dxa"/>
            <w:noWrap/>
          </w:tcPr>
          <w:p w:rsidR="00B957CE" w:rsidRPr="00854765" w:rsidRDefault="00B957CE" w:rsidP="00B957CE">
            <w:pPr>
              <w:jc w:val="center"/>
              <w:cnfStyle w:val="000000000000" w:firstRow="0" w:lastRow="0" w:firstColumn="0" w:lastColumn="0" w:oddVBand="0" w:evenVBand="0" w:oddHBand="0" w:evenHBand="0" w:firstRowFirstColumn="0" w:firstRowLastColumn="0" w:lastRowFirstColumn="0" w:lastRowLastColumn="0"/>
            </w:pPr>
            <w:r w:rsidRPr="00854765">
              <w:t>0,5</w:t>
            </w:r>
          </w:p>
        </w:tc>
      </w:tr>
      <w:tr w:rsidR="00B957CE" w:rsidRPr="003D4A6C" w:rsidTr="00D00DD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019" w:type="dxa"/>
            <w:hideMark/>
          </w:tcPr>
          <w:p w:rsidR="00B957CE" w:rsidRPr="003D4A6C" w:rsidRDefault="00B957CE" w:rsidP="00B957C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67" w:type="dxa"/>
            <w:noWrap/>
          </w:tcPr>
          <w:p w:rsidR="00B957CE" w:rsidRPr="00854765" w:rsidRDefault="00B957CE" w:rsidP="00B957CE">
            <w:pPr>
              <w:jc w:val="center"/>
              <w:cnfStyle w:val="000000100000" w:firstRow="0" w:lastRow="0" w:firstColumn="0" w:lastColumn="0" w:oddVBand="0" w:evenVBand="0" w:oddHBand="1" w:evenHBand="0" w:firstRowFirstColumn="0" w:firstRowLastColumn="0" w:lastRowFirstColumn="0" w:lastRowLastColumn="0"/>
            </w:pPr>
            <w:r w:rsidRPr="00854765">
              <w:t>0,3</w:t>
            </w:r>
          </w:p>
        </w:tc>
      </w:tr>
      <w:tr w:rsidR="00B957CE" w:rsidRPr="003D4A6C" w:rsidTr="00D00DDA">
        <w:trPr>
          <w:trHeight w:val="330"/>
        </w:trPr>
        <w:tc>
          <w:tcPr>
            <w:cnfStyle w:val="001000000000" w:firstRow="0" w:lastRow="0" w:firstColumn="1" w:lastColumn="0" w:oddVBand="0" w:evenVBand="0" w:oddHBand="0" w:evenHBand="0" w:firstRowFirstColumn="0" w:firstRowLastColumn="0" w:lastRowFirstColumn="0" w:lastRowLastColumn="0"/>
            <w:tcW w:w="6019" w:type="dxa"/>
            <w:hideMark/>
          </w:tcPr>
          <w:p w:rsidR="00B957CE" w:rsidRPr="003D4A6C" w:rsidRDefault="00B957CE" w:rsidP="00B957C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67" w:type="dxa"/>
            <w:noWrap/>
          </w:tcPr>
          <w:p w:rsidR="00B957CE" w:rsidRDefault="00B957CE" w:rsidP="00B957CE">
            <w:pPr>
              <w:jc w:val="center"/>
              <w:cnfStyle w:val="000000000000" w:firstRow="0" w:lastRow="0" w:firstColumn="0" w:lastColumn="0" w:oddVBand="0" w:evenVBand="0" w:oddHBand="0" w:evenHBand="0" w:firstRowFirstColumn="0" w:firstRowLastColumn="0" w:lastRowFirstColumn="0" w:lastRowLastColumn="0"/>
            </w:pPr>
            <w:r w:rsidRPr="00854765">
              <w:t>100,0</w:t>
            </w:r>
          </w:p>
        </w:tc>
      </w:tr>
    </w:tbl>
    <w:p w:rsidR="00670918" w:rsidRDefault="00670918" w:rsidP="00670918">
      <w:pPr>
        <w:jc w:val="right"/>
        <w:rPr>
          <w:i/>
          <w:iCs/>
        </w:rPr>
      </w:pPr>
      <w:r>
        <w:rPr>
          <w:i/>
          <w:iCs/>
        </w:rPr>
        <w:t>Source : RGPH 2014</w:t>
      </w:r>
    </w:p>
    <w:p w:rsidR="00660166" w:rsidRPr="003D4A6C" w:rsidRDefault="00660166" w:rsidP="00D92B34">
      <w:pPr>
        <w:rPr>
          <w:b/>
          <w:bCs/>
          <w:sz w:val="24"/>
          <w:szCs w:val="24"/>
        </w:rPr>
      </w:pPr>
      <w:r w:rsidRPr="003D4A6C">
        <w:rPr>
          <w:b/>
          <w:bCs/>
          <w:sz w:val="24"/>
          <w:szCs w:val="24"/>
        </w:rPr>
        <w:t xml:space="preserve">Tableau 28 : Répartition des ménages selon le mode d'évacuation des </w:t>
      </w:r>
      <w:r w:rsidR="00D92B34" w:rsidRPr="00D92B34">
        <w:rPr>
          <w:b/>
          <w:bCs/>
          <w:sz w:val="24"/>
          <w:szCs w:val="24"/>
        </w:rPr>
        <w:t>eaux usées</w:t>
      </w:r>
      <w:r w:rsidRPr="003D4A6C">
        <w:rPr>
          <w:b/>
          <w:bCs/>
          <w:sz w:val="24"/>
          <w:szCs w:val="24"/>
        </w:rPr>
        <w:t xml:space="preserve"> (%)</w:t>
      </w:r>
    </w:p>
    <w:tbl>
      <w:tblPr>
        <w:tblStyle w:val="Listeclaire-Accent26"/>
        <w:tblW w:w="9186" w:type="dxa"/>
        <w:tblLook w:val="04A0" w:firstRow="1" w:lastRow="0" w:firstColumn="1" w:lastColumn="0" w:noHBand="0" w:noVBand="1"/>
      </w:tblPr>
      <w:tblGrid>
        <w:gridCol w:w="5697"/>
        <w:gridCol w:w="3489"/>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697" w:type="dxa"/>
            <w:tcBorders>
              <w:bottom w:val="single" w:sz="8" w:space="0" w:color="C0504D" w:themeColor="accent2"/>
            </w:tcBorders>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89" w:type="dxa"/>
            <w:tcBorders>
              <w:bottom w:val="single" w:sz="8" w:space="0" w:color="C0504D" w:themeColor="accent2"/>
            </w:tcBorders>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B957CE" w:rsidRPr="003D4A6C" w:rsidTr="00D00DD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697" w:type="dxa"/>
            <w:shd w:val="clear" w:color="auto" w:fill="FFC000"/>
            <w:hideMark/>
          </w:tcPr>
          <w:p w:rsidR="00B957CE" w:rsidRPr="003D4A6C" w:rsidRDefault="00B957CE" w:rsidP="00B957C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89" w:type="dxa"/>
            <w:shd w:val="clear" w:color="auto" w:fill="FFC000"/>
            <w:noWrap/>
          </w:tcPr>
          <w:p w:rsidR="00B957CE" w:rsidRPr="000E13C9" w:rsidRDefault="00B957CE" w:rsidP="00B957CE">
            <w:pPr>
              <w:jc w:val="center"/>
              <w:cnfStyle w:val="000000100000" w:firstRow="0" w:lastRow="0" w:firstColumn="0" w:lastColumn="0" w:oddVBand="0" w:evenVBand="0" w:oddHBand="1" w:evenHBand="0" w:firstRowFirstColumn="0" w:firstRowLastColumn="0" w:lastRowFirstColumn="0" w:lastRowLastColumn="0"/>
            </w:pPr>
            <w:r w:rsidRPr="000E13C9">
              <w:t>3,2</w:t>
            </w:r>
          </w:p>
        </w:tc>
      </w:tr>
      <w:tr w:rsidR="00B957CE" w:rsidRPr="003D4A6C" w:rsidTr="00D00DDA">
        <w:trPr>
          <w:trHeight w:val="323"/>
        </w:trPr>
        <w:tc>
          <w:tcPr>
            <w:cnfStyle w:val="001000000000" w:firstRow="0" w:lastRow="0" w:firstColumn="1" w:lastColumn="0" w:oddVBand="0" w:evenVBand="0" w:oddHBand="0" w:evenHBand="0" w:firstRowFirstColumn="0" w:firstRowLastColumn="0" w:lastRowFirstColumn="0" w:lastRowLastColumn="0"/>
            <w:tcW w:w="5697" w:type="dxa"/>
            <w:hideMark/>
          </w:tcPr>
          <w:p w:rsidR="00B957CE" w:rsidRPr="003D4A6C" w:rsidRDefault="00B957CE" w:rsidP="00B957C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89" w:type="dxa"/>
            <w:noWrap/>
          </w:tcPr>
          <w:p w:rsidR="00B957CE" w:rsidRPr="000E13C9" w:rsidRDefault="00B957CE" w:rsidP="00B957CE">
            <w:pPr>
              <w:jc w:val="center"/>
              <w:cnfStyle w:val="000000000000" w:firstRow="0" w:lastRow="0" w:firstColumn="0" w:lastColumn="0" w:oddVBand="0" w:evenVBand="0" w:oddHBand="0" w:evenHBand="0" w:firstRowFirstColumn="0" w:firstRowLastColumn="0" w:lastRowFirstColumn="0" w:lastRowLastColumn="0"/>
            </w:pPr>
            <w:r w:rsidRPr="000E13C9">
              <w:t>49,6</w:t>
            </w:r>
          </w:p>
        </w:tc>
      </w:tr>
      <w:tr w:rsidR="00B957CE" w:rsidRPr="003D4A6C" w:rsidTr="00D00DD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697" w:type="dxa"/>
            <w:hideMark/>
          </w:tcPr>
          <w:p w:rsidR="00B957CE" w:rsidRPr="003D4A6C" w:rsidRDefault="00B957CE" w:rsidP="00B957C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89" w:type="dxa"/>
            <w:noWrap/>
          </w:tcPr>
          <w:p w:rsidR="00B957CE" w:rsidRPr="000E13C9" w:rsidRDefault="00B957CE" w:rsidP="00B957CE">
            <w:pPr>
              <w:jc w:val="center"/>
              <w:cnfStyle w:val="000000100000" w:firstRow="0" w:lastRow="0" w:firstColumn="0" w:lastColumn="0" w:oddVBand="0" w:evenVBand="0" w:oddHBand="1" w:evenHBand="0" w:firstRowFirstColumn="0" w:firstRowLastColumn="0" w:lastRowFirstColumn="0" w:lastRowLastColumn="0"/>
            </w:pPr>
            <w:r w:rsidRPr="000E13C9">
              <w:t>1,4</w:t>
            </w:r>
          </w:p>
        </w:tc>
      </w:tr>
      <w:tr w:rsidR="00B957CE" w:rsidRPr="003D4A6C" w:rsidTr="00D00DDA">
        <w:trPr>
          <w:trHeight w:val="323"/>
        </w:trPr>
        <w:tc>
          <w:tcPr>
            <w:cnfStyle w:val="001000000000" w:firstRow="0" w:lastRow="0" w:firstColumn="1" w:lastColumn="0" w:oddVBand="0" w:evenVBand="0" w:oddHBand="0" w:evenHBand="0" w:firstRowFirstColumn="0" w:firstRowLastColumn="0" w:lastRowFirstColumn="0" w:lastRowLastColumn="0"/>
            <w:tcW w:w="5697" w:type="dxa"/>
            <w:hideMark/>
          </w:tcPr>
          <w:p w:rsidR="00B957CE" w:rsidRPr="003D4A6C" w:rsidRDefault="00B957CE" w:rsidP="00B957C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89" w:type="dxa"/>
            <w:noWrap/>
          </w:tcPr>
          <w:p w:rsidR="00B957CE" w:rsidRPr="000E13C9" w:rsidRDefault="00B957CE" w:rsidP="00B957CE">
            <w:pPr>
              <w:jc w:val="center"/>
              <w:cnfStyle w:val="000000000000" w:firstRow="0" w:lastRow="0" w:firstColumn="0" w:lastColumn="0" w:oddVBand="0" w:evenVBand="0" w:oddHBand="0" w:evenHBand="0" w:firstRowFirstColumn="0" w:firstRowLastColumn="0" w:lastRowFirstColumn="0" w:lastRowLastColumn="0"/>
            </w:pPr>
            <w:r w:rsidRPr="000E13C9">
              <w:t>44,2</w:t>
            </w:r>
          </w:p>
        </w:tc>
      </w:tr>
      <w:tr w:rsidR="00B957CE" w:rsidRPr="003D4A6C" w:rsidTr="00D00DD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697" w:type="dxa"/>
            <w:hideMark/>
          </w:tcPr>
          <w:p w:rsidR="00B957CE" w:rsidRPr="003D4A6C" w:rsidRDefault="00B957CE" w:rsidP="00B957C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89" w:type="dxa"/>
            <w:noWrap/>
          </w:tcPr>
          <w:p w:rsidR="00B957CE" w:rsidRPr="000E13C9" w:rsidRDefault="00B957CE" w:rsidP="00B957CE">
            <w:pPr>
              <w:jc w:val="center"/>
              <w:cnfStyle w:val="000000100000" w:firstRow="0" w:lastRow="0" w:firstColumn="0" w:lastColumn="0" w:oddVBand="0" w:evenVBand="0" w:oddHBand="1" w:evenHBand="0" w:firstRowFirstColumn="0" w:firstRowLastColumn="0" w:lastRowFirstColumn="0" w:lastRowLastColumn="0"/>
            </w:pPr>
            <w:r w:rsidRPr="000E13C9">
              <w:t>1,6</w:t>
            </w:r>
          </w:p>
        </w:tc>
      </w:tr>
      <w:tr w:rsidR="00B957CE" w:rsidRPr="003D4A6C" w:rsidTr="00D00DDA">
        <w:trPr>
          <w:trHeight w:val="323"/>
        </w:trPr>
        <w:tc>
          <w:tcPr>
            <w:cnfStyle w:val="001000000000" w:firstRow="0" w:lastRow="0" w:firstColumn="1" w:lastColumn="0" w:oddVBand="0" w:evenVBand="0" w:oddHBand="0" w:evenHBand="0" w:firstRowFirstColumn="0" w:firstRowLastColumn="0" w:lastRowFirstColumn="0" w:lastRowLastColumn="0"/>
            <w:tcW w:w="5697" w:type="dxa"/>
            <w:hideMark/>
          </w:tcPr>
          <w:p w:rsidR="00B957CE" w:rsidRPr="003D4A6C" w:rsidRDefault="00B957CE" w:rsidP="00B957C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89" w:type="dxa"/>
            <w:noWrap/>
          </w:tcPr>
          <w:p w:rsidR="00B957CE" w:rsidRDefault="00B957CE" w:rsidP="00B957CE">
            <w:pPr>
              <w:jc w:val="center"/>
              <w:cnfStyle w:val="000000000000" w:firstRow="0" w:lastRow="0" w:firstColumn="0" w:lastColumn="0" w:oddVBand="0" w:evenVBand="0" w:oddHBand="0" w:evenHBand="0" w:firstRowFirstColumn="0" w:firstRowLastColumn="0" w:lastRowFirstColumn="0" w:lastRowLastColumn="0"/>
            </w:pPr>
            <w:r w:rsidRPr="000E13C9">
              <w:t>100,0</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r w:rsidRPr="003D4A6C">
        <w:rPr>
          <w:b/>
          <w:bCs/>
          <w:sz w:val="24"/>
          <w:szCs w:val="24"/>
        </w:rPr>
        <w:t>Tableau 29: Proportion des ménages dotés de certains équipements domestiques (%)</w:t>
      </w:r>
    </w:p>
    <w:tbl>
      <w:tblPr>
        <w:tblStyle w:val="Listeclaire-Accent26"/>
        <w:tblW w:w="9167" w:type="dxa"/>
        <w:tblLook w:val="04A0" w:firstRow="1" w:lastRow="0" w:firstColumn="1" w:lastColumn="0" w:noHBand="0" w:noVBand="1"/>
      </w:tblPr>
      <w:tblGrid>
        <w:gridCol w:w="5400"/>
        <w:gridCol w:w="3767"/>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5400" w:type="dxa"/>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67"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4500F" w:rsidRPr="003D4A6C" w:rsidTr="00D00DD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400" w:type="dxa"/>
            <w:noWrap/>
            <w:hideMark/>
          </w:tcPr>
          <w:p w:rsidR="00D4500F" w:rsidRPr="003D4A6C" w:rsidRDefault="00D4500F" w:rsidP="00D4500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67" w:type="dxa"/>
            <w:noWrap/>
          </w:tcPr>
          <w:p w:rsidR="00D4500F" w:rsidRPr="007C36F2" w:rsidRDefault="00D4500F" w:rsidP="00D4500F">
            <w:pPr>
              <w:jc w:val="center"/>
              <w:cnfStyle w:val="000000100000" w:firstRow="0" w:lastRow="0" w:firstColumn="0" w:lastColumn="0" w:oddVBand="0" w:evenVBand="0" w:oddHBand="1" w:evenHBand="0" w:firstRowFirstColumn="0" w:firstRowLastColumn="0" w:lastRowFirstColumn="0" w:lastRowLastColumn="0"/>
            </w:pPr>
            <w:r w:rsidRPr="007C36F2">
              <w:t>52,1</w:t>
            </w:r>
          </w:p>
        </w:tc>
      </w:tr>
      <w:tr w:rsidR="00D4500F" w:rsidRPr="003D4A6C" w:rsidTr="00D00DDA">
        <w:trPr>
          <w:trHeight w:val="329"/>
        </w:trPr>
        <w:tc>
          <w:tcPr>
            <w:cnfStyle w:val="001000000000" w:firstRow="0" w:lastRow="0" w:firstColumn="1" w:lastColumn="0" w:oddVBand="0" w:evenVBand="0" w:oddHBand="0" w:evenHBand="0" w:firstRowFirstColumn="0" w:firstRowLastColumn="0" w:lastRowFirstColumn="0" w:lastRowLastColumn="0"/>
            <w:tcW w:w="5400" w:type="dxa"/>
            <w:noWrap/>
            <w:hideMark/>
          </w:tcPr>
          <w:p w:rsidR="00D4500F" w:rsidRPr="003D4A6C" w:rsidRDefault="00D4500F" w:rsidP="00D4500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67" w:type="dxa"/>
            <w:noWrap/>
          </w:tcPr>
          <w:p w:rsidR="00D4500F" w:rsidRPr="007C36F2" w:rsidRDefault="00D4500F" w:rsidP="00D4500F">
            <w:pPr>
              <w:jc w:val="center"/>
              <w:cnfStyle w:val="000000000000" w:firstRow="0" w:lastRow="0" w:firstColumn="0" w:lastColumn="0" w:oddVBand="0" w:evenVBand="0" w:oddHBand="0" w:evenHBand="0" w:firstRowFirstColumn="0" w:firstRowLastColumn="0" w:lastRowFirstColumn="0" w:lastRowLastColumn="0"/>
            </w:pPr>
            <w:r w:rsidRPr="007C36F2">
              <w:t>33,7</w:t>
            </w:r>
          </w:p>
        </w:tc>
      </w:tr>
      <w:tr w:rsidR="00D4500F" w:rsidRPr="003D4A6C" w:rsidTr="00D00DD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400" w:type="dxa"/>
            <w:noWrap/>
            <w:hideMark/>
          </w:tcPr>
          <w:p w:rsidR="00D4500F" w:rsidRPr="003D4A6C" w:rsidRDefault="00D4500F" w:rsidP="00D4500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67" w:type="dxa"/>
            <w:noWrap/>
          </w:tcPr>
          <w:p w:rsidR="00D4500F" w:rsidRPr="007C36F2" w:rsidRDefault="00D4500F" w:rsidP="00D4500F">
            <w:pPr>
              <w:jc w:val="center"/>
              <w:cnfStyle w:val="000000100000" w:firstRow="0" w:lastRow="0" w:firstColumn="0" w:lastColumn="0" w:oddVBand="0" w:evenVBand="0" w:oddHBand="1" w:evenHBand="0" w:firstRowFirstColumn="0" w:firstRowLastColumn="0" w:lastRowFirstColumn="0" w:lastRowLastColumn="0"/>
            </w:pPr>
            <w:r w:rsidRPr="007C36F2">
              <w:t>90,4</w:t>
            </w:r>
          </w:p>
        </w:tc>
      </w:tr>
      <w:tr w:rsidR="00D4500F" w:rsidRPr="003D4A6C" w:rsidTr="00D00DDA">
        <w:trPr>
          <w:trHeight w:val="329"/>
        </w:trPr>
        <w:tc>
          <w:tcPr>
            <w:cnfStyle w:val="001000000000" w:firstRow="0" w:lastRow="0" w:firstColumn="1" w:lastColumn="0" w:oddVBand="0" w:evenVBand="0" w:oddHBand="0" w:evenHBand="0" w:firstRowFirstColumn="0" w:firstRowLastColumn="0" w:lastRowFirstColumn="0" w:lastRowLastColumn="0"/>
            <w:tcW w:w="5400" w:type="dxa"/>
            <w:noWrap/>
            <w:hideMark/>
          </w:tcPr>
          <w:p w:rsidR="00D4500F" w:rsidRPr="003D4A6C" w:rsidRDefault="00D4500F" w:rsidP="00D4500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67" w:type="dxa"/>
            <w:noWrap/>
          </w:tcPr>
          <w:p w:rsidR="00D4500F" w:rsidRDefault="00D4500F" w:rsidP="00D4500F">
            <w:pPr>
              <w:jc w:val="center"/>
              <w:cnfStyle w:val="000000000000" w:firstRow="0" w:lastRow="0" w:firstColumn="0" w:lastColumn="0" w:oddVBand="0" w:evenVBand="0" w:oddHBand="0" w:evenHBand="0" w:firstRowFirstColumn="0" w:firstRowLastColumn="0" w:lastRowFirstColumn="0" w:lastRowLastColumn="0"/>
            </w:pPr>
            <w:r w:rsidRPr="007C36F2">
              <w:t>34,0</w:t>
            </w:r>
          </w:p>
        </w:tc>
      </w:tr>
    </w:tbl>
    <w:p w:rsidR="00670918" w:rsidRDefault="00670918" w:rsidP="00670918">
      <w:pPr>
        <w:jc w:val="right"/>
        <w:rPr>
          <w:i/>
          <w:iCs/>
        </w:rPr>
      </w:pPr>
      <w:r>
        <w:rPr>
          <w:i/>
          <w:iCs/>
        </w:rPr>
        <w:t>Source : RGPH 2014</w:t>
      </w:r>
    </w:p>
    <w:p w:rsidR="00660166" w:rsidRPr="003D4A6C" w:rsidRDefault="00660166" w:rsidP="00660166">
      <w:pPr>
        <w:rPr>
          <w:b/>
          <w:bCs/>
          <w:sz w:val="24"/>
          <w:szCs w:val="24"/>
        </w:rPr>
      </w:pPr>
      <w:r w:rsidRPr="003D4A6C">
        <w:rPr>
          <w:b/>
          <w:bCs/>
          <w:sz w:val="24"/>
          <w:szCs w:val="24"/>
        </w:rPr>
        <w:lastRenderedPageBreak/>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191" w:type="dxa"/>
        <w:tblLook w:val="04A0" w:firstRow="1" w:lastRow="0" w:firstColumn="1" w:lastColumn="0" w:noHBand="0" w:noVBand="1"/>
      </w:tblPr>
      <w:tblGrid>
        <w:gridCol w:w="6004"/>
        <w:gridCol w:w="3187"/>
      </w:tblGrid>
      <w:tr w:rsidR="00660166" w:rsidRPr="003D4A6C" w:rsidTr="00D00DDA">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6004" w:type="dxa"/>
            <w:hideMark/>
          </w:tcPr>
          <w:p w:rsidR="00660166" w:rsidRPr="003D4A6C" w:rsidRDefault="00660166" w:rsidP="0016720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87" w:type="dxa"/>
            <w:hideMark/>
          </w:tcPr>
          <w:p w:rsidR="00660166" w:rsidRPr="003D4A6C" w:rsidRDefault="00660166" w:rsidP="0016720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D4500F" w:rsidRPr="003D4A6C" w:rsidTr="00D00D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04" w:type="dxa"/>
            <w:noWrap/>
            <w:hideMark/>
          </w:tcPr>
          <w:p w:rsidR="00D4500F" w:rsidRPr="003D4A6C" w:rsidRDefault="00D4500F" w:rsidP="00D4500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87" w:type="dxa"/>
            <w:noWrap/>
          </w:tcPr>
          <w:p w:rsidR="00D4500F" w:rsidRPr="00AB7447" w:rsidRDefault="00D4500F" w:rsidP="00D4500F">
            <w:pPr>
              <w:jc w:val="center"/>
              <w:cnfStyle w:val="000000100000" w:firstRow="0" w:lastRow="0" w:firstColumn="0" w:lastColumn="0" w:oddVBand="0" w:evenVBand="0" w:oddHBand="1" w:evenHBand="0" w:firstRowFirstColumn="0" w:firstRowLastColumn="0" w:lastRowFirstColumn="0" w:lastRowLastColumn="0"/>
            </w:pPr>
            <w:r w:rsidRPr="00AB7447">
              <w:t>1,7</w:t>
            </w:r>
          </w:p>
        </w:tc>
      </w:tr>
      <w:tr w:rsidR="00D4500F" w:rsidRPr="003D4A6C" w:rsidTr="00D00DDA">
        <w:trPr>
          <w:trHeight w:val="288"/>
        </w:trPr>
        <w:tc>
          <w:tcPr>
            <w:cnfStyle w:val="001000000000" w:firstRow="0" w:lastRow="0" w:firstColumn="1" w:lastColumn="0" w:oddVBand="0" w:evenVBand="0" w:oddHBand="0" w:evenHBand="0" w:firstRowFirstColumn="0" w:firstRowLastColumn="0" w:lastRowFirstColumn="0" w:lastRowLastColumn="0"/>
            <w:tcW w:w="6004" w:type="dxa"/>
            <w:noWrap/>
            <w:hideMark/>
          </w:tcPr>
          <w:p w:rsidR="00D4500F" w:rsidRPr="003D4A6C" w:rsidRDefault="00D4500F" w:rsidP="00D4500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87" w:type="dxa"/>
            <w:noWrap/>
          </w:tcPr>
          <w:p w:rsidR="00D4500F" w:rsidRPr="00AB7447" w:rsidRDefault="00D4500F" w:rsidP="00D4500F">
            <w:pPr>
              <w:jc w:val="center"/>
              <w:cnfStyle w:val="000000000000" w:firstRow="0" w:lastRow="0" w:firstColumn="0" w:lastColumn="0" w:oddVBand="0" w:evenVBand="0" w:oddHBand="0" w:evenHBand="0" w:firstRowFirstColumn="0" w:firstRowLastColumn="0" w:lastRowFirstColumn="0" w:lastRowLastColumn="0"/>
            </w:pPr>
            <w:r w:rsidRPr="00AB7447">
              <w:t>9,4</w:t>
            </w:r>
          </w:p>
        </w:tc>
      </w:tr>
      <w:tr w:rsidR="00D4500F" w:rsidRPr="003D4A6C" w:rsidTr="00D00D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04" w:type="dxa"/>
            <w:noWrap/>
            <w:hideMark/>
          </w:tcPr>
          <w:p w:rsidR="00D4500F" w:rsidRPr="003D4A6C" w:rsidRDefault="00D4500F" w:rsidP="00D4500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87" w:type="dxa"/>
            <w:noWrap/>
          </w:tcPr>
          <w:p w:rsidR="00D4500F" w:rsidRPr="00AB7447" w:rsidRDefault="00D4500F" w:rsidP="00D4500F">
            <w:pPr>
              <w:jc w:val="center"/>
              <w:cnfStyle w:val="000000100000" w:firstRow="0" w:lastRow="0" w:firstColumn="0" w:lastColumn="0" w:oddVBand="0" w:evenVBand="0" w:oddHBand="1" w:evenHBand="0" w:firstRowFirstColumn="0" w:firstRowLastColumn="0" w:lastRowFirstColumn="0" w:lastRowLastColumn="0"/>
            </w:pPr>
            <w:r w:rsidRPr="00AB7447">
              <w:t>88,1</w:t>
            </w:r>
          </w:p>
        </w:tc>
      </w:tr>
      <w:tr w:rsidR="00D4500F" w:rsidRPr="003D4A6C" w:rsidTr="00D00DDA">
        <w:trPr>
          <w:trHeight w:val="288"/>
        </w:trPr>
        <w:tc>
          <w:tcPr>
            <w:cnfStyle w:val="001000000000" w:firstRow="0" w:lastRow="0" w:firstColumn="1" w:lastColumn="0" w:oddVBand="0" w:evenVBand="0" w:oddHBand="0" w:evenHBand="0" w:firstRowFirstColumn="0" w:firstRowLastColumn="0" w:lastRowFirstColumn="0" w:lastRowLastColumn="0"/>
            <w:tcW w:w="6004" w:type="dxa"/>
            <w:noWrap/>
            <w:hideMark/>
          </w:tcPr>
          <w:p w:rsidR="00D4500F" w:rsidRPr="003D4A6C" w:rsidRDefault="00D4500F" w:rsidP="00D4500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87" w:type="dxa"/>
            <w:noWrap/>
          </w:tcPr>
          <w:p w:rsidR="00D4500F" w:rsidRPr="00AB7447" w:rsidRDefault="00D4500F" w:rsidP="00D4500F">
            <w:pPr>
              <w:jc w:val="center"/>
              <w:cnfStyle w:val="000000000000" w:firstRow="0" w:lastRow="0" w:firstColumn="0" w:lastColumn="0" w:oddVBand="0" w:evenVBand="0" w:oddHBand="0" w:evenHBand="0" w:firstRowFirstColumn="0" w:firstRowLastColumn="0" w:lastRowFirstColumn="0" w:lastRowLastColumn="0"/>
            </w:pPr>
            <w:r w:rsidRPr="00AB7447">
              <w:t>0,7</w:t>
            </w:r>
          </w:p>
        </w:tc>
      </w:tr>
      <w:tr w:rsidR="00D4500F" w:rsidRPr="003D4A6C" w:rsidTr="00D00D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04" w:type="dxa"/>
            <w:noWrap/>
            <w:hideMark/>
          </w:tcPr>
          <w:p w:rsidR="00D4500F" w:rsidRPr="003D4A6C" w:rsidRDefault="00D4500F" w:rsidP="00D4500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87" w:type="dxa"/>
            <w:noWrap/>
          </w:tcPr>
          <w:p w:rsidR="00D4500F" w:rsidRDefault="00D4500F" w:rsidP="00D4500F">
            <w:pPr>
              <w:jc w:val="center"/>
              <w:cnfStyle w:val="000000100000" w:firstRow="0" w:lastRow="0" w:firstColumn="0" w:lastColumn="0" w:oddVBand="0" w:evenVBand="0" w:oddHBand="1" w:evenHBand="0" w:firstRowFirstColumn="0" w:firstRowLastColumn="0" w:lastRowFirstColumn="0" w:lastRowLastColumn="0"/>
            </w:pPr>
            <w:r w:rsidRPr="00AB7447">
              <w:t>100,0</w:t>
            </w:r>
          </w:p>
        </w:tc>
      </w:tr>
    </w:tbl>
    <w:p w:rsidR="00670918" w:rsidRDefault="00670918" w:rsidP="00670918">
      <w:pPr>
        <w:jc w:val="right"/>
        <w:rPr>
          <w:i/>
          <w:iCs/>
        </w:rPr>
      </w:pPr>
      <w:r>
        <w:rPr>
          <w:i/>
          <w:iCs/>
        </w:rPr>
        <w:t>Source : RGPH 2014</w:t>
      </w:r>
    </w:p>
    <w:p w:rsidR="00660166" w:rsidRPr="003D4A6C" w:rsidRDefault="00660166" w:rsidP="00660166"/>
    <w:p w:rsidR="00660166" w:rsidRDefault="00660166" w:rsidP="00660166">
      <w:pPr>
        <w:rPr>
          <w:rFonts w:ascii="Verdana" w:eastAsiaTheme="majorEastAsia" w:hAnsi="Verdana" w:cstheme="majorBidi"/>
          <w:b/>
          <w:bCs/>
          <w:color w:val="770039"/>
          <w:sz w:val="27"/>
          <w:szCs w:val="27"/>
        </w:rPr>
      </w:pPr>
    </w:p>
    <w:p w:rsidR="00660166" w:rsidRDefault="00660166" w:rsidP="00660166">
      <w:pPr>
        <w:rPr>
          <w:rFonts w:ascii="Verdana" w:eastAsiaTheme="majorEastAsia" w:hAnsi="Verdana" w:cstheme="majorBidi"/>
          <w:b/>
          <w:bCs/>
          <w:color w:val="770039"/>
          <w:sz w:val="27"/>
          <w:szCs w:val="27"/>
        </w:rPr>
      </w:pPr>
    </w:p>
    <w:p w:rsidR="008819E7" w:rsidRDefault="008819E7" w:rsidP="00660166">
      <w:pPr>
        <w:rPr>
          <w:rFonts w:ascii="Verdana" w:eastAsiaTheme="majorEastAsia" w:hAnsi="Verdana" w:cstheme="majorBidi"/>
          <w:b/>
          <w:bCs/>
          <w:color w:val="770039"/>
          <w:sz w:val="27"/>
          <w:szCs w:val="27"/>
        </w:rPr>
      </w:pPr>
    </w:p>
    <w:p w:rsidR="008819E7" w:rsidRDefault="008819E7" w:rsidP="00660166">
      <w:pPr>
        <w:rPr>
          <w:rFonts w:ascii="Verdana" w:eastAsiaTheme="majorEastAsia" w:hAnsi="Verdana" w:cstheme="majorBidi"/>
          <w:b/>
          <w:bCs/>
          <w:color w:val="770039"/>
          <w:sz w:val="27"/>
          <w:szCs w:val="27"/>
        </w:rPr>
      </w:pPr>
    </w:p>
    <w:p w:rsidR="008819E7" w:rsidRDefault="008819E7" w:rsidP="00660166">
      <w:pPr>
        <w:rPr>
          <w:rFonts w:ascii="Verdana" w:eastAsiaTheme="majorEastAsia" w:hAnsi="Verdana" w:cstheme="majorBidi"/>
          <w:b/>
          <w:bCs/>
          <w:color w:val="770039"/>
          <w:sz w:val="27"/>
          <w:szCs w:val="27"/>
        </w:rPr>
      </w:pPr>
    </w:p>
    <w:p w:rsidR="008819E7" w:rsidRDefault="008819E7" w:rsidP="00660166">
      <w:pPr>
        <w:rPr>
          <w:rFonts w:ascii="Verdana" w:eastAsiaTheme="majorEastAsia" w:hAnsi="Verdana" w:cstheme="majorBidi"/>
          <w:b/>
          <w:bCs/>
          <w:color w:val="770039"/>
          <w:sz w:val="27"/>
          <w:szCs w:val="27"/>
        </w:rPr>
      </w:pPr>
    </w:p>
    <w:p w:rsidR="008819E7" w:rsidRDefault="008819E7" w:rsidP="00660166">
      <w:pPr>
        <w:rPr>
          <w:rFonts w:ascii="Verdana" w:eastAsiaTheme="majorEastAsia" w:hAnsi="Verdana" w:cstheme="majorBidi"/>
          <w:b/>
          <w:bCs/>
          <w:color w:val="770039"/>
          <w:sz w:val="27"/>
          <w:szCs w:val="27"/>
        </w:rPr>
      </w:pPr>
    </w:p>
    <w:p w:rsidR="008819E7" w:rsidRDefault="008819E7" w:rsidP="00660166">
      <w:pPr>
        <w:rPr>
          <w:rFonts w:ascii="Verdana" w:eastAsiaTheme="majorEastAsia" w:hAnsi="Verdana" w:cstheme="majorBidi"/>
          <w:b/>
          <w:bCs/>
          <w:color w:val="770039"/>
          <w:sz w:val="27"/>
          <w:szCs w:val="27"/>
        </w:rPr>
      </w:pPr>
    </w:p>
    <w:p w:rsidR="008819E7" w:rsidRDefault="008819E7" w:rsidP="00660166">
      <w:pPr>
        <w:rPr>
          <w:rFonts w:ascii="Verdana" w:eastAsiaTheme="majorEastAsia" w:hAnsi="Verdana" w:cstheme="majorBidi"/>
          <w:b/>
          <w:bCs/>
          <w:color w:val="770039"/>
          <w:sz w:val="27"/>
          <w:szCs w:val="27"/>
        </w:rPr>
      </w:pPr>
    </w:p>
    <w:p w:rsidR="008819E7" w:rsidRDefault="008819E7" w:rsidP="00660166">
      <w:pPr>
        <w:rPr>
          <w:rFonts w:ascii="Verdana" w:eastAsiaTheme="majorEastAsia" w:hAnsi="Verdana" w:cstheme="majorBidi"/>
          <w:b/>
          <w:bCs/>
          <w:color w:val="770039"/>
          <w:sz w:val="27"/>
          <w:szCs w:val="27"/>
        </w:rPr>
      </w:pPr>
    </w:p>
    <w:p w:rsidR="008819E7" w:rsidRDefault="008819E7" w:rsidP="00660166">
      <w:pPr>
        <w:rPr>
          <w:rFonts w:ascii="Verdana" w:eastAsiaTheme="majorEastAsia" w:hAnsi="Verdana" w:cstheme="majorBidi"/>
          <w:b/>
          <w:bCs/>
          <w:color w:val="770039"/>
          <w:sz w:val="27"/>
          <w:szCs w:val="27"/>
        </w:rPr>
      </w:pPr>
    </w:p>
    <w:p w:rsidR="008819E7" w:rsidRDefault="008819E7" w:rsidP="00660166">
      <w:pPr>
        <w:rPr>
          <w:rFonts w:ascii="Verdana" w:eastAsiaTheme="majorEastAsia" w:hAnsi="Verdana" w:cstheme="majorBidi"/>
          <w:b/>
          <w:bCs/>
          <w:color w:val="770039"/>
          <w:sz w:val="27"/>
          <w:szCs w:val="27"/>
        </w:rPr>
      </w:pPr>
    </w:p>
    <w:p w:rsidR="008819E7" w:rsidRDefault="008819E7" w:rsidP="00660166">
      <w:pPr>
        <w:rPr>
          <w:rFonts w:ascii="Verdana" w:eastAsiaTheme="majorEastAsia" w:hAnsi="Verdana" w:cstheme="majorBidi"/>
          <w:b/>
          <w:bCs/>
          <w:color w:val="770039"/>
          <w:sz w:val="27"/>
          <w:szCs w:val="27"/>
        </w:rPr>
      </w:pPr>
    </w:p>
    <w:p w:rsidR="008819E7" w:rsidRDefault="008819E7" w:rsidP="00660166">
      <w:pPr>
        <w:rPr>
          <w:rFonts w:ascii="Verdana" w:eastAsiaTheme="majorEastAsia" w:hAnsi="Verdana" w:cstheme="majorBidi"/>
          <w:b/>
          <w:bCs/>
          <w:color w:val="770039"/>
          <w:sz w:val="27"/>
          <w:szCs w:val="27"/>
        </w:rPr>
      </w:pPr>
    </w:p>
    <w:p w:rsidR="008819E7" w:rsidRDefault="008819E7" w:rsidP="00660166">
      <w:pPr>
        <w:rPr>
          <w:rFonts w:ascii="Verdana" w:eastAsiaTheme="majorEastAsia" w:hAnsi="Verdana" w:cstheme="majorBidi"/>
          <w:b/>
          <w:bCs/>
          <w:color w:val="770039"/>
          <w:sz w:val="27"/>
          <w:szCs w:val="27"/>
        </w:rPr>
      </w:pPr>
    </w:p>
    <w:p w:rsidR="008819E7" w:rsidRDefault="008819E7" w:rsidP="00843DB4">
      <w:pPr>
        <w:jc w:val="center"/>
      </w:pPr>
    </w:p>
    <w:p w:rsidR="005B63F6" w:rsidRDefault="005B63F6" w:rsidP="00843DB4">
      <w:pPr>
        <w:jc w:val="center"/>
        <w:sectPr w:rsidR="005B63F6" w:rsidSect="004476FA">
          <w:headerReference w:type="default" r:id="rId12"/>
          <w:type w:val="continuous"/>
          <w:pgSz w:w="11906" w:h="16838"/>
          <w:pgMar w:top="1418" w:right="1418" w:bottom="992" w:left="1418" w:header="709" w:footer="709" w:gutter="0"/>
          <w:cols w:space="708"/>
          <w:docGrid w:linePitch="360"/>
        </w:sectPr>
      </w:pPr>
    </w:p>
    <w:p w:rsidR="005B63F6" w:rsidRDefault="005B63F6" w:rsidP="00843DB4">
      <w:pPr>
        <w:jc w:val="center"/>
        <w:sectPr w:rsidR="005B63F6" w:rsidSect="004476FA">
          <w:type w:val="continuous"/>
          <w:pgSz w:w="11906" w:h="16838"/>
          <w:pgMar w:top="1418" w:right="1418" w:bottom="992" w:left="1418" w:header="709" w:footer="709" w:gutter="0"/>
          <w:cols w:space="708"/>
          <w:docGrid w:linePitch="360"/>
        </w:sectPr>
      </w:pPr>
    </w:p>
    <w:p w:rsidR="005B63F6" w:rsidRDefault="005B63F6" w:rsidP="00843DB4">
      <w:pPr>
        <w:jc w:val="center"/>
        <w:sectPr w:rsidR="005B63F6" w:rsidSect="004476FA">
          <w:type w:val="continuous"/>
          <w:pgSz w:w="11906" w:h="16838"/>
          <w:pgMar w:top="1418" w:right="1418" w:bottom="992" w:left="1418" w:header="709" w:footer="709" w:gutter="0"/>
          <w:cols w:space="708"/>
          <w:docGrid w:linePitch="360"/>
        </w:sectPr>
      </w:pPr>
    </w:p>
    <w:p w:rsidR="005B63F6" w:rsidRDefault="005B63F6" w:rsidP="005B63F6">
      <w:pPr>
        <w:sectPr w:rsidR="005B63F6" w:rsidSect="004476FA">
          <w:type w:val="continuous"/>
          <w:pgSz w:w="11906" w:h="16838"/>
          <w:pgMar w:top="1418" w:right="1418" w:bottom="992" w:left="1418" w:header="709" w:footer="709" w:gutter="0"/>
          <w:cols w:space="708"/>
          <w:docGrid w:linePitch="360"/>
        </w:sectPr>
      </w:pPr>
    </w:p>
    <w:p w:rsidR="00934727" w:rsidRPr="00EA3DC4" w:rsidRDefault="00934727" w:rsidP="00934727">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659455C4" wp14:editId="06AB2895">
                <wp:simplePos x="0" y="0"/>
                <wp:positionH relativeFrom="column">
                  <wp:posOffset>-85725</wp:posOffset>
                </wp:positionH>
                <wp:positionV relativeFrom="paragraph">
                  <wp:posOffset>43815</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625BE7" w:rsidRPr="00BC39E0" w:rsidRDefault="00625BE7" w:rsidP="00934727">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625BE7" w:rsidRDefault="00625BE7" w:rsidP="00934727">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455C4" id="_x0000_s1039" type="#_x0000_t202" style="position:absolute;margin-left:-6.75pt;margin-top:3.45pt;width:450.05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" fillcolor="#c00000">
                <v:textbox>
                  <w:txbxContent>
                    <w:p w:rsidR="00625BE7" w:rsidRPr="00BC39E0" w:rsidRDefault="00625BE7" w:rsidP="00934727">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625BE7" w:rsidRDefault="00625BE7" w:rsidP="00934727">
                      <w:pPr>
                        <w:ind w:left="-426" w:firstLine="142"/>
                      </w:pPr>
                    </w:p>
                  </w:txbxContent>
                </v:textbox>
              </v:shape>
            </w:pict>
          </mc:Fallback>
        </mc:AlternateContent>
      </w:r>
    </w:p>
    <w:p w:rsidR="00934727" w:rsidRPr="00EA3DC4" w:rsidRDefault="00934727" w:rsidP="00934727">
      <w:pPr>
        <w:keepNext/>
        <w:keepLines/>
        <w:spacing w:after="0"/>
        <w:outlineLvl w:val="1"/>
        <w:rPr>
          <w:rFonts w:ascii="Verdana" w:eastAsiaTheme="majorEastAsia" w:hAnsi="Verdana" w:cstheme="majorBidi"/>
          <w:b/>
          <w:bCs/>
          <w:color w:val="770039"/>
          <w:sz w:val="27"/>
          <w:szCs w:val="27"/>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934727" w:rsidRPr="00EA3DC4" w:rsidRDefault="00934727" w:rsidP="00934727">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934727" w:rsidRPr="00EA3DC4" w:rsidRDefault="00934727" w:rsidP="00934727">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934727" w:rsidRPr="00EA3DC4" w:rsidRDefault="00934727" w:rsidP="00934727">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934727" w:rsidRPr="00EA3DC4" w:rsidRDefault="00934727" w:rsidP="00934727">
      <w:pPr>
        <w:spacing w:after="0" w:line="240" w:lineRule="auto"/>
        <w:rPr>
          <w:rFonts w:ascii="Times New Roman" w:eastAsia="Times New Roman" w:hAnsi="Times New Roman" w:cs="Times New Roman"/>
          <w:sz w:val="24"/>
          <w:szCs w:val="24"/>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 xml:space="preserve">1-2. </w:t>
      </w:r>
      <w:r w:rsidRPr="00EA3DC4">
        <w:rPr>
          <w:rFonts w:ascii="Verdana" w:eastAsiaTheme="majorEastAsia" w:hAnsi="Verdana" w:cstheme="majorBidi"/>
          <w:b/>
          <w:bCs/>
          <w:color w:val="FF5722"/>
          <w:sz w:val="24"/>
          <w:szCs w:val="24"/>
        </w:rPr>
        <w:t xml:space="preserve"> POPULATION COMPTEE A PART</w:t>
      </w:r>
    </w:p>
    <w:p w:rsidR="00934727" w:rsidRPr="00EA3DC4" w:rsidRDefault="00934727" w:rsidP="00934727">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934727" w:rsidRPr="00EA3DC4" w:rsidRDefault="00934727" w:rsidP="00934727">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934727" w:rsidRPr="00EA3DC4" w:rsidRDefault="00934727" w:rsidP="00934727">
      <w:pPr>
        <w:spacing w:after="0" w:line="240" w:lineRule="auto"/>
        <w:rPr>
          <w:rFonts w:ascii="Times New Roman" w:eastAsia="Times New Roman" w:hAnsi="Times New Roman" w:cs="Times New Roman"/>
          <w:sz w:val="24"/>
          <w:szCs w:val="24"/>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934727" w:rsidRPr="00EA3DC4" w:rsidRDefault="00934727" w:rsidP="00934727">
      <w:pPr>
        <w:spacing w:after="0" w:line="240" w:lineRule="auto"/>
        <w:jc w:val="both"/>
        <w:rPr>
          <w:rFonts w:ascii="Verdana" w:eastAsiaTheme="majorEastAsia" w:hAnsi="Verdana" w:cstheme="majorBidi"/>
          <w:b/>
          <w:bCs/>
          <w:color w:val="FF5722"/>
          <w:sz w:val="24"/>
          <w:szCs w:val="24"/>
        </w:rPr>
      </w:pP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934727" w:rsidRPr="00EA3DC4" w:rsidRDefault="00934727" w:rsidP="00934727">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934727" w:rsidRPr="00EA3DC4" w:rsidRDefault="00934727" w:rsidP="00934727">
      <w:pPr>
        <w:spacing w:after="0" w:line="240" w:lineRule="auto"/>
        <w:contextualSpacing/>
        <w:rPr>
          <w:rFonts w:ascii="Times New Roman" w:eastAsia="Times New Roman" w:hAnsi="Times New Roman" w:cs="Times New Roman"/>
          <w:sz w:val="24"/>
          <w:szCs w:val="24"/>
          <w:lang w:eastAsia="fr-FR"/>
        </w:rPr>
      </w:pPr>
    </w:p>
    <w:p w:rsidR="00934727" w:rsidRPr="00EA3DC4" w:rsidRDefault="00934727" w:rsidP="00934727">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8819E7" w:rsidRDefault="008819E7" w:rsidP="00934727">
      <w:pPr>
        <w:spacing w:after="0" w:line="240" w:lineRule="auto"/>
        <w:rPr>
          <w:rFonts w:ascii="Verdana" w:eastAsia="Times New Roman" w:hAnsi="Verdana" w:cs="Times New Roman"/>
          <w:color w:val="333333"/>
          <w:sz w:val="24"/>
          <w:szCs w:val="24"/>
          <w:shd w:val="clear" w:color="auto" w:fill="FFFFFF"/>
          <w:lang w:eastAsia="fr-FR"/>
        </w:rPr>
      </w:pPr>
    </w:p>
    <w:p w:rsidR="008819E7" w:rsidRDefault="008819E7" w:rsidP="00934727">
      <w:pPr>
        <w:spacing w:after="0" w:line="240" w:lineRule="auto"/>
        <w:rPr>
          <w:rFonts w:ascii="Verdana" w:eastAsia="Times New Roman" w:hAnsi="Verdana" w:cs="Times New Roman"/>
          <w:color w:val="333333"/>
          <w:sz w:val="24"/>
          <w:szCs w:val="24"/>
          <w:shd w:val="clear" w:color="auto" w:fill="FFFFFF"/>
          <w:lang w:eastAsia="fr-FR"/>
        </w:rPr>
      </w:pPr>
    </w:p>
    <w:p w:rsidR="008819E7" w:rsidRDefault="008819E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3742A9" w:rsidRPr="007B697F" w:rsidRDefault="003742A9" w:rsidP="003742A9">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3742A9" w:rsidRDefault="003742A9" w:rsidP="003742A9">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3742A9" w:rsidRDefault="003742A9" w:rsidP="003742A9">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3742A9" w:rsidRDefault="003742A9" w:rsidP="003742A9">
      <w:pPr>
        <w:spacing w:after="0" w:line="240" w:lineRule="auto"/>
        <w:jc w:val="both"/>
        <w:rPr>
          <w:rFonts w:ascii="Verdana" w:eastAsiaTheme="majorEastAsia" w:hAnsi="Verdana" w:cstheme="majorBidi"/>
          <w:b/>
          <w:bCs/>
          <w:color w:val="FF5722"/>
          <w:sz w:val="24"/>
          <w:szCs w:val="24"/>
        </w:rPr>
      </w:pPr>
    </w:p>
    <w:p w:rsidR="003742A9" w:rsidRPr="008E219D" w:rsidRDefault="003742A9" w:rsidP="003742A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3742A9"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3742A9"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p>
    <w:p w:rsidR="003742A9" w:rsidRPr="007B697F" w:rsidRDefault="003742A9" w:rsidP="003742A9">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3742A9" w:rsidRPr="007B697F"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3742A9" w:rsidRPr="008E219D"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p>
    <w:p w:rsidR="003742A9" w:rsidRPr="008E219D" w:rsidRDefault="003742A9" w:rsidP="003742A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3742A9" w:rsidRPr="008E219D"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934727" w:rsidRPr="00971AB1"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971AB1">
        <w:rPr>
          <w:rFonts w:ascii="Verdana" w:eastAsia="Times New Roman" w:hAnsi="Verdana" w:cs="Times New Roman"/>
          <w:color w:val="333333"/>
          <w:sz w:val="24"/>
          <w:szCs w:val="24"/>
          <w:shd w:val="clear" w:color="auto" w:fill="FFFFFF"/>
          <w:lang w:eastAsia="fr-FR"/>
        </w:rPr>
        <w:t>. </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934727" w:rsidRDefault="00934727" w:rsidP="00934727">
      <w:pPr>
        <w:spacing w:after="0" w:line="240" w:lineRule="auto"/>
        <w:rPr>
          <w:rFonts w:ascii="Calibri" w:eastAsia="Times New Roman" w:hAnsi="Calibri" w:cs="Times New Roman"/>
          <w:b/>
          <w:bCs/>
          <w:color w:val="000000"/>
          <w:sz w:val="36"/>
          <w:szCs w:val="36"/>
          <w:rtl/>
          <w:lang w:eastAsia="fr-FR"/>
        </w:rPr>
      </w:pPr>
    </w:p>
    <w:p w:rsidR="00F56828" w:rsidRDefault="00F56828" w:rsidP="00F56828"/>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4476FA">
      <w:headerReference w:type="default" r:id="rId13"/>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EC6" w:rsidRDefault="00F62EC6" w:rsidP="000604F8">
      <w:pPr>
        <w:spacing w:after="0" w:line="240" w:lineRule="auto"/>
      </w:pPr>
      <w:r>
        <w:separator/>
      </w:r>
    </w:p>
  </w:endnote>
  <w:endnote w:type="continuationSeparator" w:id="0">
    <w:p w:rsidR="00F62EC6" w:rsidRDefault="00F62EC6" w:rsidP="0006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EC6" w:rsidRDefault="00F62EC6" w:rsidP="000604F8">
      <w:pPr>
        <w:spacing w:after="0" w:line="240" w:lineRule="auto"/>
      </w:pPr>
      <w:r>
        <w:separator/>
      </w:r>
    </w:p>
  </w:footnote>
  <w:footnote w:type="continuationSeparator" w:id="0">
    <w:p w:rsidR="00F62EC6" w:rsidRDefault="00F62EC6" w:rsidP="00060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BE7" w:rsidRDefault="00625BE7" w:rsidP="00625BE7">
    <w:pPr>
      <w:pStyle w:val="En-tte"/>
    </w:pPr>
    <w:r w:rsidRPr="000604F8">
      <w:rPr>
        <w:b/>
        <w:u w:val="thick" w:color="C00000"/>
      </w:rPr>
      <w:t xml:space="preserve">Indicateurs du </w:t>
    </w:r>
    <w:r>
      <w:rPr>
        <w:b/>
        <w:u w:val="thick" w:color="C00000"/>
      </w:rPr>
      <w:t xml:space="preserve">RGPH  2014 </w:t>
    </w:r>
    <w:r w:rsidRPr="000604F8">
      <w:rPr>
        <w:b/>
        <w:u w:val="thick" w:color="C00000"/>
      </w:rPr>
      <w:t xml:space="preserve">  </w:t>
    </w:r>
    <w:r>
      <w:rPr>
        <w:b/>
        <w:u w:val="thick" w:color="C00000"/>
      </w:rPr>
      <w:t xml:space="preserve">                                                                                                                                                                                                         </w:t>
    </w:r>
    <w:r w:rsidRPr="000604F8">
      <w:rPr>
        <w:b/>
        <w:u w:val="thick" w:color="C00000"/>
      </w:rPr>
      <w:t xml:space="preserve"> </w:t>
    </w:r>
    <w:r>
      <w:rPr>
        <w:b/>
        <w:color w:val="C00000"/>
        <w:u w:val="thick" w:color="C00000"/>
      </w:rPr>
      <w:t xml:space="preserve">Province de </w:t>
    </w:r>
    <w:proofErr w:type="spellStart"/>
    <w:r>
      <w:rPr>
        <w:b/>
        <w:color w:val="C00000"/>
        <w:u w:val="thick" w:color="C00000"/>
      </w:rPr>
      <w:t>Guercif</w:t>
    </w:r>
    <w:proofErr w:type="spellEnd"/>
  </w:p>
  <w:p w:rsidR="00625BE7" w:rsidRDefault="00625BE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BE7" w:rsidRDefault="00625BE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BE7" w:rsidRPr="000604F8" w:rsidRDefault="00625BE7" w:rsidP="00FF19E0">
    <w:pPr>
      <w:pStyle w:val="En-tte"/>
      <w:rPr>
        <w:b/>
        <w:color w:val="C00000"/>
        <w:u w:val="thick" w:color="C00000"/>
      </w:rPr>
    </w:pPr>
    <w:r w:rsidRPr="000604F8">
      <w:rPr>
        <w:b/>
        <w:u w:val="thick" w:color="C00000"/>
      </w:rPr>
      <w:t xml:space="preserve">Indicateurs du </w:t>
    </w:r>
    <w:r w:rsidR="00FF19E0">
      <w:rPr>
        <w:b/>
        <w:u w:val="thick" w:color="C00000"/>
      </w:rPr>
      <w:t xml:space="preserve">RGPH </w:t>
    </w:r>
    <w:r>
      <w:rPr>
        <w:b/>
        <w:u w:val="thick" w:color="C00000"/>
      </w:rPr>
      <w:t xml:space="preserve"> 2014 </w:t>
    </w:r>
    <w:r w:rsidRPr="000604F8">
      <w:rPr>
        <w:b/>
        <w:u w:val="thick" w:color="C00000"/>
      </w:rPr>
      <w:t xml:space="preserve">   </w:t>
    </w:r>
    <w:r w:rsidR="00FF19E0">
      <w:rPr>
        <w:b/>
        <w:u w:val="thick" w:color="C00000"/>
      </w:rPr>
      <w:t xml:space="preserve">                          </w:t>
    </w:r>
    <w:r w:rsidR="00D46C20">
      <w:rPr>
        <w:b/>
        <w:u w:val="thick" w:color="C00000"/>
      </w:rPr>
      <w:t xml:space="preserve">                                </w:t>
    </w:r>
    <w:r w:rsidR="00FF19E0">
      <w:rPr>
        <w:b/>
        <w:u w:val="thick" w:color="C00000"/>
      </w:rPr>
      <w:t xml:space="preserve">                                                             </w:t>
    </w:r>
    <w:r w:rsidR="00D46C20">
      <w:rPr>
        <w:b/>
        <w:color w:val="C00000"/>
        <w:u w:val="thick" w:color="C00000"/>
      </w:rPr>
      <w:t>SAKA</w:t>
    </w:r>
    <w:r w:rsidR="00FF19E0">
      <w:rPr>
        <w:b/>
        <w:color w:val="C00000"/>
        <w:u w:val="thick" w:color="C00000"/>
      </w:rPr>
      <w:t xml:space="preserve"> </w:t>
    </w:r>
    <w:r w:rsidR="00FF19E0">
      <w:rPr>
        <w:b/>
        <w:u w:val="thick" w:color="C0000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3F6" w:rsidRPr="000604F8" w:rsidRDefault="005B63F6" w:rsidP="005B63F6">
    <w:pPr>
      <w:pStyle w:val="En-tte"/>
      <w:rPr>
        <w:b/>
        <w:color w:val="C00000"/>
        <w:u w:val="thick" w:color="C00000"/>
      </w:rPr>
    </w:pPr>
    <w:r w:rsidRPr="000604F8">
      <w:rPr>
        <w:b/>
        <w:u w:val="thick" w:color="C00000"/>
      </w:rPr>
      <w:t xml:space="preserve">Indicateurs du </w:t>
    </w:r>
    <w:r>
      <w:rPr>
        <w:b/>
        <w:u w:val="thick" w:color="C00000"/>
      </w:rPr>
      <w:t xml:space="preserve">RGPH  2014 </w:t>
    </w:r>
    <w:r w:rsidRPr="000604F8">
      <w:rPr>
        <w:b/>
        <w:u w:val="thick" w:color="C00000"/>
      </w:rPr>
      <w:t xml:space="preserve">   </w:t>
    </w:r>
    <w:r>
      <w:rPr>
        <w:b/>
        <w:u w:val="thick" w:color="C00000"/>
      </w:rPr>
      <w:t xml:space="preserve">                                                                                      </w:t>
    </w:r>
    <w:r>
      <w:rPr>
        <w:b/>
        <w:color w:val="C00000"/>
        <w:u w:val="thick" w:color="C00000"/>
      </w:rPr>
      <w:t>Concepts et Définitions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19DF"/>
    <w:rsid w:val="00007E48"/>
    <w:rsid w:val="000604F8"/>
    <w:rsid w:val="00076F7B"/>
    <w:rsid w:val="00090A19"/>
    <w:rsid w:val="000967BD"/>
    <w:rsid w:val="000D0C8D"/>
    <w:rsid w:val="000E1F18"/>
    <w:rsid w:val="000E3996"/>
    <w:rsid w:val="000F4388"/>
    <w:rsid w:val="00101AB3"/>
    <w:rsid w:val="00105560"/>
    <w:rsid w:val="00125A93"/>
    <w:rsid w:val="00135E38"/>
    <w:rsid w:val="00155355"/>
    <w:rsid w:val="00167202"/>
    <w:rsid w:val="0017112D"/>
    <w:rsid w:val="001D346A"/>
    <w:rsid w:val="001D4414"/>
    <w:rsid w:val="001D64CD"/>
    <w:rsid w:val="001D6B07"/>
    <w:rsid w:val="001E005F"/>
    <w:rsid w:val="00233FE9"/>
    <w:rsid w:val="00246FDA"/>
    <w:rsid w:val="002607BF"/>
    <w:rsid w:val="002863D6"/>
    <w:rsid w:val="002A01BC"/>
    <w:rsid w:val="002A5684"/>
    <w:rsid w:val="002C3BF8"/>
    <w:rsid w:val="002E05FE"/>
    <w:rsid w:val="002E24F3"/>
    <w:rsid w:val="002E35DB"/>
    <w:rsid w:val="002F62F6"/>
    <w:rsid w:val="003242D0"/>
    <w:rsid w:val="00331727"/>
    <w:rsid w:val="00340D73"/>
    <w:rsid w:val="003742A9"/>
    <w:rsid w:val="00395DBB"/>
    <w:rsid w:val="003A6C07"/>
    <w:rsid w:val="003D68C2"/>
    <w:rsid w:val="00403C56"/>
    <w:rsid w:val="0042222D"/>
    <w:rsid w:val="00441D3B"/>
    <w:rsid w:val="00445B20"/>
    <w:rsid w:val="004476FA"/>
    <w:rsid w:val="00475ED6"/>
    <w:rsid w:val="00494E0A"/>
    <w:rsid w:val="004A1D4B"/>
    <w:rsid w:val="004B266F"/>
    <w:rsid w:val="004B38C1"/>
    <w:rsid w:val="004C711F"/>
    <w:rsid w:val="004D1CD7"/>
    <w:rsid w:val="004D582A"/>
    <w:rsid w:val="004E1793"/>
    <w:rsid w:val="005527D4"/>
    <w:rsid w:val="00584413"/>
    <w:rsid w:val="00596E18"/>
    <w:rsid w:val="005A40D3"/>
    <w:rsid w:val="005B63F6"/>
    <w:rsid w:val="005B70A6"/>
    <w:rsid w:val="005C06BB"/>
    <w:rsid w:val="005E18E1"/>
    <w:rsid w:val="005E7AAA"/>
    <w:rsid w:val="00611253"/>
    <w:rsid w:val="00615366"/>
    <w:rsid w:val="00617380"/>
    <w:rsid w:val="00617D67"/>
    <w:rsid w:val="00625BE7"/>
    <w:rsid w:val="006414AE"/>
    <w:rsid w:val="006542CB"/>
    <w:rsid w:val="00660166"/>
    <w:rsid w:val="00670918"/>
    <w:rsid w:val="00676244"/>
    <w:rsid w:val="00684FEA"/>
    <w:rsid w:val="00687629"/>
    <w:rsid w:val="0069141C"/>
    <w:rsid w:val="00697378"/>
    <w:rsid w:val="006B52B2"/>
    <w:rsid w:val="006C4925"/>
    <w:rsid w:val="006D44B9"/>
    <w:rsid w:val="006D7522"/>
    <w:rsid w:val="006D7721"/>
    <w:rsid w:val="006F0D97"/>
    <w:rsid w:val="006F2C57"/>
    <w:rsid w:val="00715FEE"/>
    <w:rsid w:val="007205FF"/>
    <w:rsid w:val="00726E60"/>
    <w:rsid w:val="007756F3"/>
    <w:rsid w:val="00786159"/>
    <w:rsid w:val="007A4489"/>
    <w:rsid w:val="007B029A"/>
    <w:rsid w:val="00807AAB"/>
    <w:rsid w:val="00814356"/>
    <w:rsid w:val="00843DB4"/>
    <w:rsid w:val="00854970"/>
    <w:rsid w:val="00871D9E"/>
    <w:rsid w:val="00874A7F"/>
    <w:rsid w:val="008819E7"/>
    <w:rsid w:val="0089613D"/>
    <w:rsid w:val="008C0AFD"/>
    <w:rsid w:val="008C1E59"/>
    <w:rsid w:val="008C341F"/>
    <w:rsid w:val="008E3B4C"/>
    <w:rsid w:val="008F0D73"/>
    <w:rsid w:val="0090063B"/>
    <w:rsid w:val="009225BD"/>
    <w:rsid w:val="00924230"/>
    <w:rsid w:val="00926D96"/>
    <w:rsid w:val="00934727"/>
    <w:rsid w:val="00942B3E"/>
    <w:rsid w:val="009503B7"/>
    <w:rsid w:val="009635E0"/>
    <w:rsid w:val="009646B3"/>
    <w:rsid w:val="009676D9"/>
    <w:rsid w:val="0098393E"/>
    <w:rsid w:val="009A0FE2"/>
    <w:rsid w:val="009E0F07"/>
    <w:rsid w:val="009E3768"/>
    <w:rsid w:val="009F23C8"/>
    <w:rsid w:val="00A156C2"/>
    <w:rsid w:val="00A24A18"/>
    <w:rsid w:val="00A35A93"/>
    <w:rsid w:val="00A4049A"/>
    <w:rsid w:val="00A625D4"/>
    <w:rsid w:val="00A63085"/>
    <w:rsid w:val="00A841BD"/>
    <w:rsid w:val="00AB59EB"/>
    <w:rsid w:val="00AE32B3"/>
    <w:rsid w:val="00B033BB"/>
    <w:rsid w:val="00B233F0"/>
    <w:rsid w:val="00B3597D"/>
    <w:rsid w:val="00B43DB9"/>
    <w:rsid w:val="00B4738D"/>
    <w:rsid w:val="00B47E3A"/>
    <w:rsid w:val="00B511A2"/>
    <w:rsid w:val="00B77BD2"/>
    <w:rsid w:val="00B77ED5"/>
    <w:rsid w:val="00B9300F"/>
    <w:rsid w:val="00B957CE"/>
    <w:rsid w:val="00B96CA9"/>
    <w:rsid w:val="00BC3755"/>
    <w:rsid w:val="00C0304E"/>
    <w:rsid w:val="00C117E8"/>
    <w:rsid w:val="00C523A6"/>
    <w:rsid w:val="00C64F60"/>
    <w:rsid w:val="00C6701B"/>
    <w:rsid w:val="00C80164"/>
    <w:rsid w:val="00C8275E"/>
    <w:rsid w:val="00CA00A1"/>
    <w:rsid w:val="00CA6FC9"/>
    <w:rsid w:val="00CB4BC7"/>
    <w:rsid w:val="00CC188A"/>
    <w:rsid w:val="00CC7A3C"/>
    <w:rsid w:val="00D00DDA"/>
    <w:rsid w:val="00D10F80"/>
    <w:rsid w:val="00D3276E"/>
    <w:rsid w:val="00D4500F"/>
    <w:rsid w:val="00D46C20"/>
    <w:rsid w:val="00D52123"/>
    <w:rsid w:val="00D61B0D"/>
    <w:rsid w:val="00D7646E"/>
    <w:rsid w:val="00D81A09"/>
    <w:rsid w:val="00D8428C"/>
    <w:rsid w:val="00D85263"/>
    <w:rsid w:val="00D9168D"/>
    <w:rsid w:val="00D92B34"/>
    <w:rsid w:val="00DA3D20"/>
    <w:rsid w:val="00DA6E63"/>
    <w:rsid w:val="00DC1B82"/>
    <w:rsid w:val="00DD7536"/>
    <w:rsid w:val="00DE5D42"/>
    <w:rsid w:val="00DE7647"/>
    <w:rsid w:val="00DF61CB"/>
    <w:rsid w:val="00E07F88"/>
    <w:rsid w:val="00E11355"/>
    <w:rsid w:val="00E177F3"/>
    <w:rsid w:val="00E77282"/>
    <w:rsid w:val="00E80774"/>
    <w:rsid w:val="00EA0D12"/>
    <w:rsid w:val="00EA3AAD"/>
    <w:rsid w:val="00EA6050"/>
    <w:rsid w:val="00EC154E"/>
    <w:rsid w:val="00ED0A71"/>
    <w:rsid w:val="00ED4A79"/>
    <w:rsid w:val="00EF02CD"/>
    <w:rsid w:val="00EF7194"/>
    <w:rsid w:val="00F13571"/>
    <w:rsid w:val="00F17C7B"/>
    <w:rsid w:val="00F2297A"/>
    <w:rsid w:val="00F37FC9"/>
    <w:rsid w:val="00F4394B"/>
    <w:rsid w:val="00F463C3"/>
    <w:rsid w:val="00F56828"/>
    <w:rsid w:val="00F62EC6"/>
    <w:rsid w:val="00F77E53"/>
    <w:rsid w:val="00F81A4F"/>
    <w:rsid w:val="00F85DD7"/>
    <w:rsid w:val="00F85EFC"/>
    <w:rsid w:val="00F9548B"/>
    <w:rsid w:val="00FF19E0"/>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7FA659-00EB-4EF3-A8F5-FC3BC5E3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347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F5682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934727"/>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6D44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6D44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6D44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8C1E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8C1E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2A568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A5684"/>
    <w:pPr>
      <w:tabs>
        <w:tab w:val="center" w:pos="4536"/>
        <w:tab w:val="right" w:pos="9072"/>
      </w:tabs>
      <w:spacing w:after="0" w:line="240" w:lineRule="auto"/>
    </w:pPr>
  </w:style>
  <w:style w:type="character" w:customStyle="1" w:styleId="En-tteCar">
    <w:name w:val="En-tête Car"/>
    <w:basedOn w:val="Policepardfaut"/>
    <w:link w:val="En-tte"/>
    <w:uiPriority w:val="99"/>
    <w:rsid w:val="002A5684"/>
  </w:style>
  <w:style w:type="paragraph" w:styleId="Pieddepage">
    <w:name w:val="footer"/>
    <w:basedOn w:val="Normal"/>
    <w:link w:val="PieddepageCar"/>
    <w:uiPriority w:val="99"/>
    <w:unhideWhenUsed/>
    <w:rsid w:val="002A56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5684"/>
  </w:style>
  <w:style w:type="paragraph" w:styleId="NormalWeb">
    <w:name w:val="Normal (Web)"/>
    <w:basedOn w:val="Normal"/>
    <w:uiPriority w:val="99"/>
    <w:semiHidden/>
    <w:unhideWhenUsed/>
    <w:rsid w:val="002A5684"/>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378">
      <w:bodyDiv w:val="1"/>
      <w:marLeft w:val="0"/>
      <w:marRight w:val="0"/>
      <w:marTop w:val="0"/>
      <w:marBottom w:val="0"/>
      <w:divBdr>
        <w:top w:val="none" w:sz="0" w:space="0" w:color="auto"/>
        <w:left w:val="none" w:sz="0" w:space="0" w:color="auto"/>
        <w:bottom w:val="none" w:sz="0" w:space="0" w:color="auto"/>
        <w:right w:val="none" w:sz="0" w:space="0" w:color="auto"/>
      </w:divBdr>
    </w:div>
    <w:div w:id="15234953">
      <w:bodyDiv w:val="1"/>
      <w:marLeft w:val="0"/>
      <w:marRight w:val="0"/>
      <w:marTop w:val="0"/>
      <w:marBottom w:val="0"/>
      <w:divBdr>
        <w:top w:val="none" w:sz="0" w:space="0" w:color="auto"/>
        <w:left w:val="none" w:sz="0" w:space="0" w:color="auto"/>
        <w:bottom w:val="none" w:sz="0" w:space="0" w:color="auto"/>
        <w:right w:val="none" w:sz="0" w:space="0" w:color="auto"/>
      </w:divBdr>
    </w:div>
    <w:div w:id="24334483">
      <w:bodyDiv w:val="1"/>
      <w:marLeft w:val="0"/>
      <w:marRight w:val="0"/>
      <w:marTop w:val="0"/>
      <w:marBottom w:val="0"/>
      <w:divBdr>
        <w:top w:val="none" w:sz="0" w:space="0" w:color="auto"/>
        <w:left w:val="none" w:sz="0" w:space="0" w:color="auto"/>
        <w:bottom w:val="none" w:sz="0" w:space="0" w:color="auto"/>
        <w:right w:val="none" w:sz="0" w:space="0" w:color="auto"/>
      </w:divBdr>
    </w:div>
    <w:div w:id="29502236">
      <w:bodyDiv w:val="1"/>
      <w:marLeft w:val="0"/>
      <w:marRight w:val="0"/>
      <w:marTop w:val="0"/>
      <w:marBottom w:val="0"/>
      <w:divBdr>
        <w:top w:val="none" w:sz="0" w:space="0" w:color="auto"/>
        <w:left w:val="none" w:sz="0" w:space="0" w:color="auto"/>
        <w:bottom w:val="none" w:sz="0" w:space="0" w:color="auto"/>
        <w:right w:val="none" w:sz="0" w:space="0" w:color="auto"/>
      </w:divBdr>
    </w:div>
    <w:div w:id="41708472">
      <w:bodyDiv w:val="1"/>
      <w:marLeft w:val="0"/>
      <w:marRight w:val="0"/>
      <w:marTop w:val="0"/>
      <w:marBottom w:val="0"/>
      <w:divBdr>
        <w:top w:val="none" w:sz="0" w:space="0" w:color="auto"/>
        <w:left w:val="none" w:sz="0" w:space="0" w:color="auto"/>
        <w:bottom w:val="none" w:sz="0" w:space="0" w:color="auto"/>
        <w:right w:val="none" w:sz="0" w:space="0" w:color="auto"/>
      </w:divBdr>
    </w:div>
    <w:div w:id="53242539">
      <w:bodyDiv w:val="1"/>
      <w:marLeft w:val="0"/>
      <w:marRight w:val="0"/>
      <w:marTop w:val="0"/>
      <w:marBottom w:val="0"/>
      <w:divBdr>
        <w:top w:val="none" w:sz="0" w:space="0" w:color="auto"/>
        <w:left w:val="none" w:sz="0" w:space="0" w:color="auto"/>
        <w:bottom w:val="none" w:sz="0" w:space="0" w:color="auto"/>
        <w:right w:val="none" w:sz="0" w:space="0" w:color="auto"/>
      </w:divBdr>
    </w:div>
    <w:div w:id="58139542">
      <w:bodyDiv w:val="1"/>
      <w:marLeft w:val="0"/>
      <w:marRight w:val="0"/>
      <w:marTop w:val="0"/>
      <w:marBottom w:val="0"/>
      <w:divBdr>
        <w:top w:val="none" w:sz="0" w:space="0" w:color="auto"/>
        <w:left w:val="none" w:sz="0" w:space="0" w:color="auto"/>
        <w:bottom w:val="none" w:sz="0" w:space="0" w:color="auto"/>
        <w:right w:val="none" w:sz="0" w:space="0" w:color="auto"/>
      </w:divBdr>
    </w:div>
    <w:div w:id="64618570">
      <w:bodyDiv w:val="1"/>
      <w:marLeft w:val="0"/>
      <w:marRight w:val="0"/>
      <w:marTop w:val="0"/>
      <w:marBottom w:val="0"/>
      <w:divBdr>
        <w:top w:val="none" w:sz="0" w:space="0" w:color="auto"/>
        <w:left w:val="none" w:sz="0" w:space="0" w:color="auto"/>
        <w:bottom w:val="none" w:sz="0" w:space="0" w:color="auto"/>
        <w:right w:val="none" w:sz="0" w:space="0" w:color="auto"/>
      </w:divBdr>
    </w:div>
    <w:div w:id="71246736">
      <w:bodyDiv w:val="1"/>
      <w:marLeft w:val="0"/>
      <w:marRight w:val="0"/>
      <w:marTop w:val="0"/>
      <w:marBottom w:val="0"/>
      <w:divBdr>
        <w:top w:val="none" w:sz="0" w:space="0" w:color="auto"/>
        <w:left w:val="none" w:sz="0" w:space="0" w:color="auto"/>
        <w:bottom w:val="none" w:sz="0" w:space="0" w:color="auto"/>
        <w:right w:val="none" w:sz="0" w:space="0" w:color="auto"/>
      </w:divBdr>
    </w:div>
    <w:div w:id="76565256">
      <w:bodyDiv w:val="1"/>
      <w:marLeft w:val="0"/>
      <w:marRight w:val="0"/>
      <w:marTop w:val="0"/>
      <w:marBottom w:val="0"/>
      <w:divBdr>
        <w:top w:val="none" w:sz="0" w:space="0" w:color="auto"/>
        <w:left w:val="none" w:sz="0" w:space="0" w:color="auto"/>
        <w:bottom w:val="none" w:sz="0" w:space="0" w:color="auto"/>
        <w:right w:val="none" w:sz="0" w:space="0" w:color="auto"/>
      </w:divBdr>
    </w:div>
    <w:div w:id="81293548">
      <w:bodyDiv w:val="1"/>
      <w:marLeft w:val="0"/>
      <w:marRight w:val="0"/>
      <w:marTop w:val="0"/>
      <w:marBottom w:val="0"/>
      <w:divBdr>
        <w:top w:val="none" w:sz="0" w:space="0" w:color="auto"/>
        <w:left w:val="none" w:sz="0" w:space="0" w:color="auto"/>
        <w:bottom w:val="none" w:sz="0" w:space="0" w:color="auto"/>
        <w:right w:val="none" w:sz="0" w:space="0" w:color="auto"/>
      </w:divBdr>
    </w:div>
    <w:div w:id="82729219">
      <w:bodyDiv w:val="1"/>
      <w:marLeft w:val="0"/>
      <w:marRight w:val="0"/>
      <w:marTop w:val="0"/>
      <w:marBottom w:val="0"/>
      <w:divBdr>
        <w:top w:val="none" w:sz="0" w:space="0" w:color="auto"/>
        <w:left w:val="none" w:sz="0" w:space="0" w:color="auto"/>
        <w:bottom w:val="none" w:sz="0" w:space="0" w:color="auto"/>
        <w:right w:val="none" w:sz="0" w:space="0" w:color="auto"/>
      </w:divBdr>
    </w:div>
    <w:div w:id="89661406">
      <w:bodyDiv w:val="1"/>
      <w:marLeft w:val="0"/>
      <w:marRight w:val="0"/>
      <w:marTop w:val="0"/>
      <w:marBottom w:val="0"/>
      <w:divBdr>
        <w:top w:val="none" w:sz="0" w:space="0" w:color="auto"/>
        <w:left w:val="none" w:sz="0" w:space="0" w:color="auto"/>
        <w:bottom w:val="none" w:sz="0" w:space="0" w:color="auto"/>
        <w:right w:val="none" w:sz="0" w:space="0" w:color="auto"/>
      </w:divBdr>
    </w:div>
    <w:div w:id="93092863">
      <w:bodyDiv w:val="1"/>
      <w:marLeft w:val="0"/>
      <w:marRight w:val="0"/>
      <w:marTop w:val="0"/>
      <w:marBottom w:val="0"/>
      <w:divBdr>
        <w:top w:val="none" w:sz="0" w:space="0" w:color="auto"/>
        <w:left w:val="none" w:sz="0" w:space="0" w:color="auto"/>
        <w:bottom w:val="none" w:sz="0" w:space="0" w:color="auto"/>
        <w:right w:val="none" w:sz="0" w:space="0" w:color="auto"/>
      </w:divBdr>
    </w:div>
    <w:div w:id="93598896">
      <w:bodyDiv w:val="1"/>
      <w:marLeft w:val="0"/>
      <w:marRight w:val="0"/>
      <w:marTop w:val="0"/>
      <w:marBottom w:val="0"/>
      <w:divBdr>
        <w:top w:val="none" w:sz="0" w:space="0" w:color="auto"/>
        <w:left w:val="none" w:sz="0" w:space="0" w:color="auto"/>
        <w:bottom w:val="none" w:sz="0" w:space="0" w:color="auto"/>
        <w:right w:val="none" w:sz="0" w:space="0" w:color="auto"/>
      </w:divBdr>
    </w:div>
    <w:div w:id="107243072">
      <w:bodyDiv w:val="1"/>
      <w:marLeft w:val="0"/>
      <w:marRight w:val="0"/>
      <w:marTop w:val="0"/>
      <w:marBottom w:val="0"/>
      <w:divBdr>
        <w:top w:val="none" w:sz="0" w:space="0" w:color="auto"/>
        <w:left w:val="none" w:sz="0" w:space="0" w:color="auto"/>
        <w:bottom w:val="none" w:sz="0" w:space="0" w:color="auto"/>
        <w:right w:val="none" w:sz="0" w:space="0" w:color="auto"/>
      </w:divBdr>
    </w:div>
    <w:div w:id="107507773">
      <w:bodyDiv w:val="1"/>
      <w:marLeft w:val="0"/>
      <w:marRight w:val="0"/>
      <w:marTop w:val="0"/>
      <w:marBottom w:val="0"/>
      <w:divBdr>
        <w:top w:val="none" w:sz="0" w:space="0" w:color="auto"/>
        <w:left w:val="none" w:sz="0" w:space="0" w:color="auto"/>
        <w:bottom w:val="none" w:sz="0" w:space="0" w:color="auto"/>
        <w:right w:val="none" w:sz="0" w:space="0" w:color="auto"/>
      </w:divBdr>
    </w:div>
    <w:div w:id="107942129">
      <w:bodyDiv w:val="1"/>
      <w:marLeft w:val="0"/>
      <w:marRight w:val="0"/>
      <w:marTop w:val="0"/>
      <w:marBottom w:val="0"/>
      <w:divBdr>
        <w:top w:val="none" w:sz="0" w:space="0" w:color="auto"/>
        <w:left w:val="none" w:sz="0" w:space="0" w:color="auto"/>
        <w:bottom w:val="none" w:sz="0" w:space="0" w:color="auto"/>
        <w:right w:val="none" w:sz="0" w:space="0" w:color="auto"/>
      </w:divBdr>
    </w:div>
    <w:div w:id="113906426">
      <w:bodyDiv w:val="1"/>
      <w:marLeft w:val="0"/>
      <w:marRight w:val="0"/>
      <w:marTop w:val="0"/>
      <w:marBottom w:val="0"/>
      <w:divBdr>
        <w:top w:val="none" w:sz="0" w:space="0" w:color="auto"/>
        <w:left w:val="none" w:sz="0" w:space="0" w:color="auto"/>
        <w:bottom w:val="none" w:sz="0" w:space="0" w:color="auto"/>
        <w:right w:val="none" w:sz="0" w:space="0" w:color="auto"/>
      </w:divBdr>
    </w:div>
    <w:div w:id="118960407">
      <w:bodyDiv w:val="1"/>
      <w:marLeft w:val="0"/>
      <w:marRight w:val="0"/>
      <w:marTop w:val="0"/>
      <w:marBottom w:val="0"/>
      <w:divBdr>
        <w:top w:val="none" w:sz="0" w:space="0" w:color="auto"/>
        <w:left w:val="none" w:sz="0" w:space="0" w:color="auto"/>
        <w:bottom w:val="none" w:sz="0" w:space="0" w:color="auto"/>
        <w:right w:val="none" w:sz="0" w:space="0" w:color="auto"/>
      </w:divBdr>
    </w:div>
    <w:div w:id="133908169">
      <w:bodyDiv w:val="1"/>
      <w:marLeft w:val="0"/>
      <w:marRight w:val="0"/>
      <w:marTop w:val="0"/>
      <w:marBottom w:val="0"/>
      <w:divBdr>
        <w:top w:val="none" w:sz="0" w:space="0" w:color="auto"/>
        <w:left w:val="none" w:sz="0" w:space="0" w:color="auto"/>
        <w:bottom w:val="none" w:sz="0" w:space="0" w:color="auto"/>
        <w:right w:val="none" w:sz="0" w:space="0" w:color="auto"/>
      </w:divBdr>
    </w:div>
    <w:div w:id="138423455">
      <w:bodyDiv w:val="1"/>
      <w:marLeft w:val="0"/>
      <w:marRight w:val="0"/>
      <w:marTop w:val="0"/>
      <w:marBottom w:val="0"/>
      <w:divBdr>
        <w:top w:val="none" w:sz="0" w:space="0" w:color="auto"/>
        <w:left w:val="none" w:sz="0" w:space="0" w:color="auto"/>
        <w:bottom w:val="none" w:sz="0" w:space="0" w:color="auto"/>
        <w:right w:val="none" w:sz="0" w:space="0" w:color="auto"/>
      </w:divBdr>
    </w:div>
    <w:div w:id="155583499">
      <w:bodyDiv w:val="1"/>
      <w:marLeft w:val="0"/>
      <w:marRight w:val="0"/>
      <w:marTop w:val="0"/>
      <w:marBottom w:val="0"/>
      <w:divBdr>
        <w:top w:val="none" w:sz="0" w:space="0" w:color="auto"/>
        <w:left w:val="none" w:sz="0" w:space="0" w:color="auto"/>
        <w:bottom w:val="none" w:sz="0" w:space="0" w:color="auto"/>
        <w:right w:val="none" w:sz="0" w:space="0" w:color="auto"/>
      </w:divBdr>
    </w:div>
    <w:div w:id="157573461">
      <w:bodyDiv w:val="1"/>
      <w:marLeft w:val="0"/>
      <w:marRight w:val="0"/>
      <w:marTop w:val="0"/>
      <w:marBottom w:val="0"/>
      <w:divBdr>
        <w:top w:val="none" w:sz="0" w:space="0" w:color="auto"/>
        <w:left w:val="none" w:sz="0" w:space="0" w:color="auto"/>
        <w:bottom w:val="none" w:sz="0" w:space="0" w:color="auto"/>
        <w:right w:val="none" w:sz="0" w:space="0" w:color="auto"/>
      </w:divBdr>
    </w:div>
    <w:div w:id="165444790">
      <w:bodyDiv w:val="1"/>
      <w:marLeft w:val="0"/>
      <w:marRight w:val="0"/>
      <w:marTop w:val="0"/>
      <w:marBottom w:val="0"/>
      <w:divBdr>
        <w:top w:val="none" w:sz="0" w:space="0" w:color="auto"/>
        <w:left w:val="none" w:sz="0" w:space="0" w:color="auto"/>
        <w:bottom w:val="none" w:sz="0" w:space="0" w:color="auto"/>
        <w:right w:val="none" w:sz="0" w:space="0" w:color="auto"/>
      </w:divBdr>
    </w:div>
    <w:div w:id="168524331">
      <w:bodyDiv w:val="1"/>
      <w:marLeft w:val="0"/>
      <w:marRight w:val="0"/>
      <w:marTop w:val="0"/>
      <w:marBottom w:val="0"/>
      <w:divBdr>
        <w:top w:val="none" w:sz="0" w:space="0" w:color="auto"/>
        <w:left w:val="none" w:sz="0" w:space="0" w:color="auto"/>
        <w:bottom w:val="none" w:sz="0" w:space="0" w:color="auto"/>
        <w:right w:val="none" w:sz="0" w:space="0" w:color="auto"/>
      </w:divBdr>
    </w:div>
    <w:div w:id="170603722">
      <w:bodyDiv w:val="1"/>
      <w:marLeft w:val="0"/>
      <w:marRight w:val="0"/>
      <w:marTop w:val="0"/>
      <w:marBottom w:val="0"/>
      <w:divBdr>
        <w:top w:val="none" w:sz="0" w:space="0" w:color="auto"/>
        <w:left w:val="none" w:sz="0" w:space="0" w:color="auto"/>
        <w:bottom w:val="none" w:sz="0" w:space="0" w:color="auto"/>
        <w:right w:val="none" w:sz="0" w:space="0" w:color="auto"/>
      </w:divBdr>
    </w:div>
    <w:div w:id="176693834">
      <w:bodyDiv w:val="1"/>
      <w:marLeft w:val="0"/>
      <w:marRight w:val="0"/>
      <w:marTop w:val="0"/>
      <w:marBottom w:val="0"/>
      <w:divBdr>
        <w:top w:val="none" w:sz="0" w:space="0" w:color="auto"/>
        <w:left w:val="none" w:sz="0" w:space="0" w:color="auto"/>
        <w:bottom w:val="none" w:sz="0" w:space="0" w:color="auto"/>
        <w:right w:val="none" w:sz="0" w:space="0" w:color="auto"/>
      </w:divBdr>
    </w:div>
    <w:div w:id="176894495">
      <w:bodyDiv w:val="1"/>
      <w:marLeft w:val="0"/>
      <w:marRight w:val="0"/>
      <w:marTop w:val="0"/>
      <w:marBottom w:val="0"/>
      <w:divBdr>
        <w:top w:val="none" w:sz="0" w:space="0" w:color="auto"/>
        <w:left w:val="none" w:sz="0" w:space="0" w:color="auto"/>
        <w:bottom w:val="none" w:sz="0" w:space="0" w:color="auto"/>
        <w:right w:val="none" w:sz="0" w:space="0" w:color="auto"/>
      </w:divBdr>
    </w:div>
    <w:div w:id="177349027">
      <w:bodyDiv w:val="1"/>
      <w:marLeft w:val="0"/>
      <w:marRight w:val="0"/>
      <w:marTop w:val="0"/>
      <w:marBottom w:val="0"/>
      <w:divBdr>
        <w:top w:val="none" w:sz="0" w:space="0" w:color="auto"/>
        <w:left w:val="none" w:sz="0" w:space="0" w:color="auto"/>
        <w:bottom w:val="none" w:sz="0" w:space="0" w:color="auto"/>
        <w:right w:val="none" w:sz="0" w:space="0" w:color="auto"/>
      </w:divBdr>
    </w:div>
    <w:div w:id="179780363">
      <w:bodyDiv w:val="1"/>
      <w:marLeft w:val="0"/>
      <w:marRight w:val="0"/>
      <w:marTop w:val="0"/>
      <w:marBottom w:val="0"/>
      <w:divBdr>
        <w:top w:val="none" w:sz="0" w:space="0" w:color="auto"/>
        <w:left w:val="none" w:sz="0" w:space="0" w:color="auto"/>
        <w:bottom w:val="none" w:sz="0" w:space="0" w:color="auto"/>
        <w:right w:val="none" w:sz="0" w:space="0" w:color="auto"/>
      </w:divBdr>
    </w:div>
    <w:div w:id="196745535">
      <w:bodyDiv w:val="1"/>
      <w:marLeft w:val="0"/>
      <w:marRight w:val="0"/>
      <w:marTop w:val="0"/>
      <w:marBottom w:val="0"/>
      <w:divBdr>
        <w:top w:val="none" w:sz="0" w:space="0" w:color="auto"/>
        <w:left w:val="none" w:sz="0" w:space="0" w:color="auto"/>
        <w:bottom w:val="none" w:sz="0" w:space="0" w:color="auto"/>
        <w:right w:val="none" w:sz="0" w:space="0" w:color="auto"/>
      </w:divBdr>
    </w:div>
    <w:div w:id="207227802">
      <w:bodyDiv w:val="1"/>
      <w:marLeft w:val="0"/>
      <w:marRight w:val="0"/>
      <w:marTop w:val="0"/>
      <w:marBottom w:val="0"/>
      <w:divBdr>
        <w:top w:val="none" w:sz="0" w:space="0" w:color="auto"/>
        <w:left w:val="none" w:sz="0" w:space="0" w:color="auto"/>
        <w:bottom w:val="none" w:sz="0" w:space="0" w:color="auto"/>
        <w:right w:val="none" w:sz="0" w:space="0" w:color="auto"/>
      </w:divBdr>
    </w:div>
    <w:div w:id="214783884">
      <w:bodyDiv w:val="1"/>
      <w:marLeft w:val="0"/>
      <w:marRight w:val="0"/>
      <w:marTop w:val="0"/>
      <w:marBottom w:val="0"/>
      <w:divBdr>
        <w:top w:val="none" w:sz="0" w:space="0" w:color="auto"/>
        <w:left w:val="none" w:sz="0" w:space="0" w:color="auto"/>
        <w:bottom w:val="none" w:sz="0" w:space="0" w:color="auto"/>
        <w:right w:val="none" w:sz="0" w:space="0" w:color="auto"/>
      </w:divBdr>
    </w:div>
    <w:div w:id="215168235">
      <w:bodyDiv w:val="1"/>
      <w:marLeft w:val="0"/>
      <w:marRight w:val="0"/>
      <w:marTop w:val="0"/>
      <w:marBottom w:val="0"/>
      <w:divBdr>
        <w:top w:val="none" w:sz="0" w:space="0" w:color="auto"/>
        <w:left w:val="none" w:sz="0" w:space="0" w:color="auto"/>
        <w:bottom w:val="none" w:sz="0" w:space="0" w:color="auto"/>
        <w:right w:val="none" w:sz="0" w:space="0" w:color="auto"/>
      </w:divBdr>
    </w:div>
    <w:div w:id="220100054">
      <w:bodyDiv w:val="1"/>
      <w:marLeft w:val="0"/>
      <w:marRight w:val="0"/>
      <w:marTop w:val="0"/>
      <w:marBottom w:val="0"/>
      <w:divBdr>
        <w:top w:val="none" w:sz="0" w:space="0" w:color="auto"/>
        <w:left w:val="none" w:sz="0" w:space="0" w:color="auto"/>
        <w:bottom w:val="none" w:sz="0" w:space="0" w:color="auto"/>
        <w:right w:val="none" w:sz="0" w:space="0" w:color="auto"/>
      </w:divBdr>
    </w:div>
    <w:div w:id="225148686">
      <w:bodyDiv w:val="1"/>
      <w:marLeft w:val="0"/>
      <w:marRight w:val="0"/>
      <w:marTop w:val="0"/>
      <w:marBottom w:val="0"/>
      <w:divBdr>
        <w:top w:val="none" w:sz="0" w:space="0" w:color="auto"/>
        <w:left w:val="none" w:sz="0" w:space="0" w:color="auto"/>
        <w:bottom w:val="none" w:sz="0" w:space="0" w:color="auto"/>
        <w:right w:val="none" w:sz="0" w:space="0" w:color="auto"/>
      </w:divBdr>
    </w:div>
    <w:div w:id="231277848">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39214091">
      <w:bodyDiv w:val="1"/>
      <w:marLeft w:val="0"/>
      <w:marRight w:val="0"/>
      <w:marTop w:val="0"/>
      <w:marBottom w:val="0"/>
      <w:divBdr>
        <w:top w:val="none" w:sz="0" w:space="0" w:color="auto"/>
        <w:left w:val="none" w:sz="0" w:space="0" w:color="auto"/>
        <w:bottom w:val="none" w:sz="0" w:space="0" w:color="auto"/>
        <w:right w:val="none" w:sz="0" w:space="0" w:color="auto"/>
      </w:divBdr>
    </w:div>
    <w:div w:id="251620657">
      <w:bodyDiv w:val="1"/>
      <w:marLeft w:val="0"/>
      <w:marRight w:val="0"/>
      <w:marTop w:val="0"/>
      <w:marBottom w:val="0"/>
      <w:divBdr>
        <w:top w:val="none" w:sz="0" w:space="0" w:color="auto"/>
        <w:left w:val="none" w:sz="0" w:space="0" w:color="auto"/>
        <w:bottom w:val="none" w:sz="0" w:space="0" w:color="auto"/>
        <w:right w:val="none" w:sz="0" w:space="0" w:color="auto"/>
      </w:divBdr>
    </w:div>
    <w:div w:id="257568638">
      <w:bodyDiv w:val="1"/>
      <w:marLeft w:val="0"/>
      <w:marRight w:val="0"/>
      <w:marTop w:val="0"/>
      <w:marBottom w:val="0"/>
      <w:divBdr>
        <w:top w:val="none" w:sz="0" w:space="0" w:color="auto"/>
        <w:left w:val="none" w:sz="0" w:space="0" w:color="auto"/>
        <w:bottom w:val="none" w:sz="0" w:space="0" w:color="auto"/>
        <w:right w:val="none" w:sz="0" w:space="0" w:color="auto"/>
      </w:divBdr>
    </w:div>
    <w:div w:id="275598102">
      <w:bodyDiv w:val="1"/>
      <w:marLeft w:val="0"/>
      <w:marRight w:val="0"/>
      <w:marTop w:val="0"/>
      <w:marBottom w:val="0"/>
      <w:divBdr>
        <w:top w:val="none" w:sz="0" w:space="0" w:color="auto"/>
        <w:left w:val="none" w:sz="0" w:space="0" w:color="auto"/>
        <w:bottom w:val="none" w:sz="0" w:space="0" w:color="auto"/>
        <w:right w:val="none" w:sz="0" w:space="0" w:color="auto"/>
      </w:divBdr>
    </w:div>
    <w:div w:id="278881986">
      <w:bodyDiv w:val="1"/>
      <w:marLeft w:val="0"/>
      <w:marRight w:val="0"/>
      <w:marTop w:val="0"/>
      <w:marBottom w:val="0"/>
      <w:divBdr>
        <w:top w:val="none" w:sz="0" w:space="0" w:color="auto"/>
        <w:left w:val="none" w:sz="0" w:space="0" w:color="auto"/>
        <w:bottom w:val="none" w:sz="0" w:space="0" w:color="auto"/>
        <w:right w:val="none" w:sz="0" w:space="0" w:color="auto"/>
      </w:divBdr>
    </w:div>
    <w:div w:id="286351216">
      <w:bodyDiv w:val="1"/>
      <w:marLeft w:val="0"/>
      <w:marRight w:val="0"/>
      <w:marTop w:val="0"/>
      <w:marBottom w:val="0"/>
      <w:divBdr>
        <w:top w:val="none" w:sz="0" w:space="0" w:color="auto"/>
        <w:left w:val="none" w:sz="0" w:space="0" w:color="auto"/>
        <w:bottom w:val="none" w:sz="0" w:space="0" w:color="auto"/>
        <w:right w:val="none" w:sz="0" w:space="0" w:color="auto"/>
      </w:divBdr>
    </w:div>
    <w:div w:id="289827399">
      <w:bodyDiv w:val="1"/>
      <w:marLeft w:val="0"/>
      <w:marRight w:val="0"/>
      <w:marTop w:val="0"/>
      <w:marBottom w:val="0"/>
      <w:divBdr>
        <w:top w:val="none" w:sz="0" w:space="0" w:color="auto"/>
        <w:left w:val="none" w:sz="0" w:space="0" w:color="auto"/>
        <w:bottom w:val="none" w:sz="0" w:space="0" w:color="auto"/>
        <w:right w:val="none" w:sz="0" w:space="0" w:color="auto"/>
      </w:divBdr>
    </w:div>
    <w:div w:id="292251412">
      <w:bodyDiv w:val="1"/>
      <w:marLeft w:val="0"/>
      <w:marRight w:val="0"/>
      <w:marTop w:val="0"/>
      <w:marBottom w:val="0"/>
      <w:divBdr>
        <w:top w:val="none" w:sz="0" w:space="0" w:color="auto"/>
        <w:left w:val="none" w:sz="0" w:space="0" w:color="auto"/>
        <w:bottom w:val="none" w:sz="0" w:space="0" w:color="auto"/>
        <w:right w:val="none" w:sz="0" w:space="0" w:color="auto"/>
      </w:divBdr>
    </w:div>
    <w:div w:id="295717900">
      <w:bodyDiv w:val="1"/>
      <w:marLeft w:val="0"/>
      <w:marRight w:val="0"/>
      <w:marTop w:val="0"/>
      <w:marBottom w:val="0"/>
      <w:divBdr>
        <w:top w:val="none" w:sz="0" w:space="0" w:color="auto"/>
        <w:left w:val="none" w:sz="0" w:space="0" w:color="auto"/>
        <w:bottom w:val="none" w:sz="0" w:space="0" w:color="auto"/>
        <w:right w:val="none" w:sz="0" w:space="0" w:color="auto"/>
      </w:divBdr>
    </w:div>
    <w:div w:id="301935030">
      <w:bodyDiv w:val="1"/>
      <w:marLeft w:val="0"/>
      <w:marRight w:val="0"/>
      <w:marTop w:val="0"/>
      <w:marBottom w:val="0"/>
      <w:divBdr>
        <w:top w:val="none" w:sz="0" w:space="0" w:color="auto"/>
        <w:left w:val="none" w:sz="0" w:space="0" w:color="auto"/>
        <w:bottom w:val="none" w:sz="0" w:space="0" w:color="auto"/>
        <w:right w:val="none" w:sz="0" w:space="0" w:color="auto"/>
      </w:divBdr>
    </w:div>
    <w:div w:id="323289416">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34575389">
      <w:bodyDiv w:val="1"/>
      <w:marLeft w:val="0"/>
      <w:marRight w:val="0"/>
      <w:marTop w:val="0"/>
      <w:marBottom w:val="0"/>
      <w:divBdr>
        <w:top w:val="none" w:sz="0" w:space="0" w:color="auto"/>
        <w:left w:val="none" w:sz="0" w:space="0" w:color="auto"/>
        <w:bottom w:val="none" w:sz="0" w:space="0" w:color="auto"/>
        <w:right w:val="none" w:sz="0" w:space="0" w:color="auto"/>
      </w:divBdr>
    </w:div>
    <w:div w:id="347950109">
      <w:bodyDiv w:val="1"/>
      <w:marLeft w:val="0"/>
      <w:marRight w:val="0"/>
      <w:marTop w:val="0"/>
      <w:marBottom w:val="0"/>
      <w:divBdr>
        <w:top w:val="none" w:sz="0" w:space="0" w:color="auto"/>
        <w:left w:val="none" w:sz="0" w:space="0" w:color="auto"/>
        <w:bottom w:val="none" w:sz="0" w:space="0" w:color="auto"/>
        <w:right w:val="none" w:sz="0" w:space="0" w:color="auto"/>
      </w:divBdr>
    </w:div>
    <w:div w:id="349376020">
      <w:bodyDiv w:val="1"/>
      <w:marLeft w:val="0"/>
      <w:marRight w:val="0"/>
      <w:marTop w:val="0"/>
      <w:marBottom w:val="0"/>
      <w:divBdr>
        <w:top w:val="none" w:sz="0" w:space="0" w:color="auto"/>
        <w:left w:val="none" w:sz="0" w:space="0" w:color="auto"/>
        <w:bottom w:val="none" w:sz="0" w:space="0" w:color="auto"/>
        <w:right w:val="none" w:sz="0" w:space="0" w:color="auto"/>
      </w:divBdr>
    </w:div>
    <w:div w:id="360978433">
      <w:bodyDiv w:val="1"/>
      <w:marLeft w:val="0"/>
      <w:marRight w:val="0"/>
      <w:marTop w:val="0"/>
      <w:marBottom w:val="0"/>
      <w:divBdr>
        <w:top w:val="none" w:sz="0" w:space="0" w:color="auto"/>
        <w:left w:val="none" w:sz="0" w:space="0" w:color="auto"/>
        <w:bottom w:val="none" w:sz="0" w:space="0" w:color="auto"/>
        <w:right w:val="none" w:sz="0" w:space="0" w:color="auto"/>
      </w:divBdr>
    </w:div>
    <w:div w:id="376008747">
      <w:bodyDiv w:val="1"/>
      <w:marLeft w:val="0"/>
      <w:marRight w:val="0"/>
      <w:marTop w:val="0"/>
      <w:marBottom w:val="0"/>
      <w:divBdr>
        <w:top w:val="none" w:sz="0" w:space="0" w:color="auto"/>
        <w:left w:val="none" w:sz="0" w:space="0" w:color="auto"/>
        <w:bottom w:val="none" w:sz="0" w:space="0" w:color="auto"/>
        <w:right w:val="none" w:sz="0" w:space="0" w:color="auto"/>
      </w:divBdr>
    </w:div>
    <w:div w:id="396710392">
      <w:bodyDiv w:val="1"/>
      <w:marLeft w:val="0"/>
      <w:marRight w:val="0"/>
      <w:marTop w:val="0"/>
      <w:marBottom w:val="0"/>
      <w:divBdr>
        <w:top w:val="none" w:sz="0" w:space="0" w:color="auto"/>
        <w:left w:val="none" w:sz="0" w:space="0" w:color="auto"/>
        <w:bottom w:val="none" w:sz="0" w:space="0" w:color="auto"/>
        <w:right w:val="none" w:sz="0" w:space="0" w:color="auto"/>
      </w:divBdr>
    </w:div>
    <w:div w:id="397703472">
      <w:bodyDiv w:val="1"/>
      <w:marLeft w:val="0"/>
      <w:marRight w:val="0"/>
      <w:marTop w:val="0"/>
      <w:marBottom w:val="0"/>
      <w:divBdr>
        <w:top w:val="none" w:sz="0" w:space="0" w:color="auto"/>
        <w:left w:val="none" w:sz="0" w:space="0" w:color="auto"/>
        <w:bottom w:val="none" w:sz="0" w:space="0" w:color="auto"/>
        <w:right w:val="none" w:sz="0" w:space="0" w:color="auto"/>
      </w:divBdr>
    </w:div>
    <w:div w:id="417294065">
      <w:bodyDiv w:val="1"/>
      <w:marLeft w:val="0"/>
      <w:marRight w:val="0"/>
      <w:marTop w:val="0"/>
      <w:marBottom w:val="0"/>
      <w:divBdr>
        <w:top w:val="none" w:sz="0" w:space="0" w:color="auto"/>
        <w:left w:val="none" w:sz="0" w:space="0" w:color="auto"/>
        <w:bottom w:val="none" w:sz="0" w:space="0" w:color="auto"/>
        <w:right w:val="none" w:sz="0" w:space="0" w:color="auto"/>
      </w:divBdr>
    </w:div>
    <w:div w:id="417482618">
      <w:bodyDiv w:val="1"/>
      <w:marLeft w:val="0"/>
      <w:marRight w:val="0"/>
      <w:marTop w:val="0"/>
      <w:marBottom w:val="0"/>
      <w:divBdr>
        <w:top w:val="none" w:sz="0" w:space="0" w:color="auto"/>
        <w:left w:val="none" w:sz="0" w:space="0" w:color="auto"/>
        <w:bottom w:val="none" w:sz="0" w:space="0" w:color="auto"/>
        <w:right w:val="none" w:sz="0" w:space="0" w:color="auto"/>
      </w:divBdr>
    </w:div>
    <w:div w:id="427625597">
      <w:bodyDiv w:val="1"/>
      <w:marLeft w:val="0"/>
      <w:marRight w:val="0"/>
      <w:marTop w:val="0"/>
      <w:marBottom w:val="0"/>
      <w:divBdr>
        <w:top w:val="none" w:sz="0" w:space="0" w:color="auto"/>
        <w:left w:val="none" w:sz="0" w:space="0" w:color="auto"/>
        <w:bottom w:val="none" w:sz="0" w:space="0" w:color="auto"/>
        <w:right w:val="none" w:sz="0" w:space="0" w:color="auto"/>
      </w:divBdr>
    </w:div>
    <w:div w:id="435057600">
      <w:bodyDiv w:val="1"/>
      <w:marLeft w:val="0"/>
      <w:marRight w:val="0"/>
      <w:marTop w:val="0"/>
      <w:marBottom w:val="0"/>
      <w:divBdr>
        <w:top w:val="none" w:sz="0" w:space="0" w:color="auto"/>
        <w:left w:val="none" w:sz="0" w:space="0" w:color="auto"/>
        <w:bottom w:val="none" w:sz="0" w:space="0" w:color="auto"/>
        <w:right w:val="none" w:sz="0" w:space="0" w:color="auto"/>
      </w:divBdr>
    </w:div>
    <w:div w:id="437333097">
      <w:bodyDiv w:val="1"/>
      <w:marLeft w:val="0"/>
      <w:marRight w:val="0"/>
      <w:marTop w:val="0"/>
      <w:marBottom w:val="0"/>
      <w:divBdr>
        <w:top w:val="none" w:sz="0" w:space="0" w:color="auto"/>
        <w:left w:val="none" w:sz="0" w:space="0" w:color="auto"/>
        <w:bottom w:val="none" w:sz="0" w:space="0" w:color="auto"/>
        <w:right w:val="none" w:sz="0" w:space="0" w:color="auto"/>
      </w:divBdr>
    </w:div>
    <w:div w:id="444276406">
      <w:bodyDiv w:val="1"/>
      <w:marLeft w:val="0"/>
      <w:marRight w:val="0"/>
      <w:marTop w:val="0"/>
      <w:marBottom w:val="0"/>
      <w:divBdr>
        <w:top w:val="none" w:sz="0" w:space="0" w:color="auto"/>
        <w:left w:val="none" w:sz="0" w:space="0" w:color="auto"/>
        <w:bottom w:val="none" w:sz="0" w:space="0" w:color="auto"/>
        <w:right w:val="none" w:sz="0" w:space="0" w:color="auto"/>
      </w:divBdr>
    </w:div>
    <w:div w:id="450170183">
      <w:bodyDiv w:val="1"/>
      <w:marLeft w:val="0"/>
      <w:marRight w:val="0"/>
      <w:marTop w:val="0"/>
      <w:marBottom w:val="0"/>
      <w:divBdr>
        <w:top w:val="none" w:sz="0" w:space="0" w:color="auto"/>
        <w:left w:val="none" w:sz="0" w:space="0" w:color="auto"/>
        <w:bottom w:val="none" w:sz="0" w:space="0" w:color="auto"/>
        <w:right w:val="none" w:sz="0" w:space="0" w:color="auto"/>
      </w:divBdr>
    </w:div>
    <w:div w:id="465200629">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8009901">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72212301">
      <w:bodyDiv w:val="1"/>
      <w:marLeft w:val="0"/>
      <w:marRight w:val="0"/>
      <w:marTop w:val="0"/>
      <w:marBottom w:val="0"/>
      <w:divBdr>
        <w:top w:val="none" w:sz="0" w:space="0" w:color="auto"/>
        <w:left w:val="none" w:sz="0" w:space="0" w:color="auto"/>
        <w:bottom w:val="none" w:sz="0" w:space="0" w:color="auto"/>
        <w:right w:val="none" w:sz="0" w:space="0" w:color="auto"/>
      </w:divBdr>
    </w:div>
    <w:div w:id="478766752">
      <w:bodyDiv w:val="1"/>
      <w:marLeft w:val="0"/>
      <w:marRight w:val="0"/>
      <w:marTop w:val="0"/>
      <w:marBottom w:val="0"/>
      <w:divBdr>
        <w:top w:val="none" w:sz="0" w:space="0" w:color="auto"/>
        <w:left w:val="none" w:sz="0" w:space="0" w:color="auto"/>
        <w:bottom w:val="none" w:sz="0" w:space="0" w:color="auto"/>
        <w:right w:val="none" w:sz="0" w:space="0" w:color="auto"/>
      </w:divBdr>
    </w:div>
    <w:div w:id="484519127">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4246140">
      <w:bodyDiv w:val="1"/>
      <w:marLeft w:val="0"/>
      <w:marRight w:val="0"/>
      <w:marTop w:val="0"/>
      <w:marBottom w:val="0"/>
      <w:divBdr>
        <w:top w:val="none" w:sz="0" w:space="0" w:color="auto"/>
        <w:left w:val="none" w:sz="0" w:space="0" w:color="auto"/>
        <w:bottom w:val="none" w:sz="0" w:space="0" w:color="auto"/>
        <w:right w:val="none" w:sz="0" w:space="0" w:color="auto"/>
      </w:divBdr>
    </w:div>
    <w:div w:id="504637334">
      <w:bodyDiv w:val="1"/>
      <w:marLeft w:val="0"/>
      <w:marRight w:val="0"/>
      <w:marTop w:val="0"/>
      <w:marBottom w:val="0"/>
      <w:divBdr>
        <w:top w:val="none" w:sz="0" w:space="0" w:color="auto"/>
        <w:left w:val="none" w:sz="0" w:space="0" w:color="auto"/>
        <w:bottom w:val="none" w:sz="0" w:space="0" w:color="auto"/>
        <w:right w:val="none" w:sz="0" w:space="0" w:color="auto"/>
      </w:divBdr>
    </w:div>
    <w:div w:id="513224075">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26409010">
      <w:bodyDiv w:val="1"/>
      <w:marLeft w:val="0"/>
      <w:marRight w:val="0"/>
      <w:marTop w:val="0"/>
      <w:marBottom w:val="0"/>
      <w:divBdr>
        <w:top w:val="none" w:sz="0" w:space="0" w:color="auto"/>
        <w:left w:val="none" w:sz="0" w:space="0" w:color="auto"/>
        <w:bottom w:val="none" w:sz="0" w:space="0" w:color="auto"/>
        <w:right w:val="none" w:sz="0" w:space="0" w:color="auto"/>
      </w:divBdr>
    </w:div>
    <w:div w:id="527530244">
      <w:bodyDiv w:val="1"/>
      <w:marLeft w:val="0"/>
      <w:marRight w:val="0"/>
      <w:marTop w:val="0"/>
      <w:marBottom w:val="0"/>
      <w:divBdr>
        <w:top w:val="none" w:sz="0" w:space="0" w:color="auto"/>
        <w:left w:val="none" w:sz="0" w:space="0" w:color="auto"/>
        <w:bottom w:val="none" w:sz="0" w:space="0" w:color="auto"/>
        <w:right w:val="none" w:sz="0" w:space="0" w:color="auto"/>
      </w:divBdr>
    </w:div>
    <w:div w:id="527838517">
      <w:bodyDiv w:val="1"/>
      <w:marLeft w:val="0"/>
      <w:marRight w:val="0"/>
      <w:marTop w:val="0"/>
      <w:marBottom w:val="0"/>
      <w:divBdr>
        <w:top w:val="none" w:sz="0" w:space="0" w:color="auto"/>
        <w:left w:val="none" w:sz="0" w:space="0" w:color="auto"/>
        <w:bottom w:val="none" w:sz="0" w:space="0" w:color="auto"/>
        <w:right w:val="none" w:sz="0" w:space="0" w:color="auto"/>
      </w:divBdr>
    </w:div>
    <w:div w:id="544681516">
      <w:bodyDiv w:val="1"/>
      <w:marLeft w:val="0"/>
      <w:marRight w:val="0"/>
      <w:marTop w:val="0"/>
      <w:marBottom w:val="0"/>
      <w:divBdr>
        <w:top w:val="none" w:sz="0" w:space="0" w:color="auto"/>
        <w:left w:val="none" w:sz="0" w:space="0" w:color="auto"/>
        <w:bottom w:val="none" w:sz="0" w:space="0" w:color="auto"/>
        <w:right w:val="none" w:sz="0" w:space="0" w:color="auto"/>
      </w:divBdr>
    </w:div>
    <w:div w:id="548765405">
      <w:bodyDiv w:val="1"/>
      <w:marLeft w:val="0"/>
      <w:marRight w:val="0"/>
      <w:marTop w:val="0"/>
      <w:marBottom w:val="0"/>
      <w:divBdr>
        <w:top w:val="none" w:sz="0" w:space="0" w:color="auto"/>
        <w:left w:val="none" w:sz="0" w:space="0" w:color="auto"/>
        <w:bottom w:val="none" w:sz="0" w:space="0" w:color="auto"/>
        <w:right w:val="none" w:sz="0" w:space="0" w:color="auto"/>
      </w:divBdr>
    </w:div>
    <w:div w:id="553469691">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62251348">
      <w:bodyDiv w:val="1"/>
      <w:marLeft w:val="0"/>
      <w:marRight w:val="0"/>
      <w:marTop w:val="0"/>
      <w:marBottom w:val="0"/>
      <w:divBdr>
        <w:top w:val="none" w:sz="0" w:space="0" w:color="auto"/>
        <w:left w:val="none" w:sz="0" w:space="0" w:color="auto"/>
        <w:bottom w:val="none" w:sz="0" w:space="0" w:color="auto"/>
        <w:right w:val="none" w:sz="0" w:space="0" w:color="auto"/>
      </w:divBdr>
    </w:div>
    <w:div w:id="562377398">
      <w:bodyDiv w:val="1"/>
      <w:marLeft w:val="0"/>
      <w:marRight w:val="0"/>
      <w:marTop w:val="0"/>
      <w:marBottom w:val="0"/>
      <w:divBdr>
        <w:top w:val="none" w:sz="0" w:space="0" w:color="auto"/>
        <w:left w:val="none" w:sz="0" w:space="0" w:color="auto"/>
        <w:bottom w:val="none" w:sz="0" w:space="0" w:color="auto"/>
        <w:right w:val="none" w:sz="0" w:space="0" w:color="auto"/>
      </w:divBdr>
    </w:div>
    <w:div w:id="566917226">
      <w:bodyDiv w:val="1"/>
      <w:marLeft w:val="0"/>
      <w:marRight w:val="0"/>
      <w:marTop w:val="0"/>
      <w:marBottom w:val="0"/>
      <w:divBdr>
        <w:top w:val="none" w:sz="0" w:space="0" w:color="auto"/>
        <w:left w:val="none" w:sz="0" w:space="0" w:color="auto"/>
        <w:bottom w:val="none" w:sz="0" w:space="0" w:color="auto"/>
        <w:right w:val="none" w:sz="0" w:space="0" w:color="auto"/>
      </w:divBdr>
    </w:div>
    <w:div w:id="593823690">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08511082">
      <w:bodyDiv w:val="1"/>
      <w:marLeft w:val="0"/>
      <w:marRight w:val="0"/>
      <w:marTop w:val="0"/>
      <w:marBottom w:val="0"/>
      <w:divBdr>
        <w:top w:val="none" w:sz="0" w:space="0" w:color="auto"/>
        <w:left w:val="none" w:sz="0" w:space="0" w:color="auto"/>
        <w:bottom w:val="none" w:sz="0" w:space="0" w:color="auto"/>
        <w:right w:val="none" w:sz="0" w:space="0" w:color="auto"/>
      </w:divBdr>
    </w:div>
    <w:div w:id="608707938">
      <w:bodyDiv w:val="1"/>
      <w:marLeft w:val="0"/>
      <w:marRight w:val="0"/>
      <w:marTop w:val="0"/>
      <w:marBottom w:val="0"/>
      <w:divBdr>
        <w:top w:val="none" w:sz="0" w:space="0" w:color="auto"/>
        <w:left w:val="none" w:sz="0" w:space="0" w:color="auto"/>
        <w:bottom w:val="none" w:sz="0" w:space="0" w:color="auto"/>
        <w:right w:val="none" w:sz="0" w:space="0" w:color="auto"/>
      </w:divBdr>
    </w:div>
    <w:div w:id="614213987">
      <w:bodyDiv w:val="1"/>
      <w:marLeft w:val="0"/>
      <w:marRight w:val="0"/>
      <w:marTop w:val="0"/>
      <w:marBottom w:val="0"/>
      <w:divBdr>
        <w:top w:val="none" w:sz="0" w:space="0" w:color="auto"/>
        <w:left w:val="none" w:sz="0" w:space="0" w:color="auto"/>
        <w:bottom w:val="none" w:sz="0" w:space="0" w:color="auto"/>
        <w:right w:val="none" w:sz="0" w:space="0" w:color="auto"/>
      </w:divBdr>
    </w:div>
    <w:div w:id="617221270">
      <w:bodyDiv w:val="1"/>
      <w:marLeft w:val="0"/>
      <w:marRight w:val="0"/>
      <w:marTop w:val="0"/>
      <w:marBottom w:val="0"/>
      <w:divBdr>
        <w:top w:val="none" w:sz="0" w:space="0" w:color="auto"/>
        <w:left w:val="none" w:sz="0" w:space="0" w:color="auto"/>
        <w:bottom w:val="none" w:sz="0" w:space="0" w:color="auto"/>
        <w:right w:val="none" w:sz="0" w:space="0" w:color="auto"/>
      </w:divBdr>
    </w:div>
    <w:div w:id="631401817">
      <w:bodyDiv w:val="1"/>
      <w:marLeft w:val="0"/>
      <w:marRight w:val="0"/>
      <w:marTop w:val="0"/>
      <w:marBottom w:val="0"/>
      <w:divBdr>
        <w:top w:val="none" w:sz="0" w:space="0" w:color="auto"/>
        <w:left w:val="none" w:sz="0" w:space="0" w:color="auto"/>
        <w:bottom w:val="none" w:sz="0" w:space="0" w:color="auto"/>
        <w:right w:val="none" w:sz="0" w:space="0" w:color="auto"/>
      </w:divBdr>
    </w:div>
    <w:div w:id="645281522">
      <w:bodyDiv w:val="1"/>
      <w:marLeft w:val="0"/>
      <w:marRight w:val="0"/>
      <w:marTop w:val="0"/>
      <w:marBottom w:val="0"/>
      <w:divBdr>
        <w:top w:val="none" w:sz="0" w:space="0" w:color="auto"/>
        <w:left w:val="none" w:sz="0" w:space="0" w:color="auto"/>
        <w:bottom w:val="none" w:sz="0" w:space="0" w:color="auto"/>
        <w:right w:val="none" w:sz="0" w:space="0" w:color="auto"/>
      </w:divBdr>
    </w:div>
    <w:div w:id="647168132">
      <w:bodyDiv w:val="1"/>
      <w:marLeft w:val="0"/>
      <w:marRight w:val="0"/>
      <w:marTop w:val="0"/>
      <w:marBottom w:val="0"/>
      <w:divBdr>
        <w:top w:val="none" w:sz="0" w:space="0" w:color="auto"/>
        <w:left w:val="none" w:sz="0" w:space="0" w:color="auto"/>
        <w:bottom w:val="none" w:sz="0" w:space="0" w:color="auto"/>
        <w:right w:val="none" w:sz="0" w:space="0" w:color="auto"/>
      </w:divBdr>
    </w:div>
    <w:div w:id="654839837">
      <w:bodyDiv w:val="1"/>
      <w:marLeft w:val="0"/>
      <w:marRight w:val="0"/>
      <w:marTop w:val="0"/>
      <w:marBottom w:val="0"/>
      <w:divBdr>
        <w:top w:val="none" w:sz="0" w:space="0" w:color="auto"/>
        <w:left w:val="none" w:sz="0" w:space="0" w:color="auto"/>
        <w:bottom w:val="none" w:sz="0" w:space="0" w:color="auto"/>
        <w:right w:val="none" w:sz="0" w:space="0" w:color="auto"/>
      </w:divBdr>
    </w:div>
    <w:div w:id="658847776">
      <w:bodyDiv w:val="1"/>
      <w:marLeft w:val="0"/>
      <w:marRight w:val="0"/>
      <w:marTop w:val="0"/>
      <w:marBottom w:val="0"/>
      <w:divBdr>
        <w:top w:val="none" w:sz="0" w:space="0" w:color="auto"/>
        <w:left w:val="none" w:sz="0" w:space="0" w:color="auto"/>
        <w:bottom w:val="none" w:sz="0" w:space="0" w:color="auto"/>
        <w:right w:val="none" w:sz="0" w:space="0" w:color="auto"/>
      </w:divBdr>
    </w:div>
    <w:div w:id="660811883">
      <w:bodyDiv w:val="1"/>
      <w:marLeft w:val="0"/>
      <w:marRight w:val="0"/>
      <w:marTop w:val="0"/>
      <w:marBottom w:val="0"/>
      <w:divBdr>
        <w:top w:val="none" w:sz="0" w:space="0" w:color="auto"/>
        <w:left w:val="none" w:sz="0" w:space="0" w:color="auto"/>
        <w:bottom w:val="none" w:sz="0" w:space="0" w:color="auto"/>
        <w:right w:val="none" w:sz="0" w:space="0" w:color="auto"/>
      </w:divBdr>
    </w:div>
    <w:div w:id="662470082">
      <w:bodyDiv w:val="1"/>
      <w:marLeft w:val="0"/>
      <w:marRight w:val="0"/>
      <w:marTop w:val="0"/>
      <w:marBottom w:val="0"/>
      <w:divBdr>
        <w:top w:val="none" w:sz="0" w:space="0" w:color="auto"/>
        <w:left w:val="none" w:sz="0" w:space="0" w:color="auto"/>
        <w:bottom w:val="none" w:sz="0" w:space="0" w:color="auto"/>
        <w:right w:val="none" w:sz="0" w:space="0" w:color="auto"/>
      </w:divBdr>
    </w:div>
    <w:div w:id="662664138">
      <w:bodyDiv w:val="1"/>
      <w:marLeft w:val="0"/>
      <w:marRight w:val="0"/>
      <w:marTop w:val="0"/>
      <w:marBottom w:val="0"/>
      <w:divBdr>
        <w:top w:val="none" w:sz="0" w:space="0" w:color="auto"/>
        <w:left w:val="none" w:sz="0" w:space="0" w:color="auto"/>
        <w:bottom w:val="none" w:sz="0" w:space="0" w:color="auto"/>
        <w:right w:val="none" w:sz="0" w:space="0" w:color="auto"/>
      </w:divBdr>
    </w:div>
    <w:div w:id="667247922">
      <w:bodyDiv w:val="1"/>
      <w:marLeft w:val="0"/>
      <w:marRight w:val="0"/>
      <w:marTop w:val="0"/>
      <w:marBottom w:val="0"/>
      <w:divBdr>
        <w:top w:val="none" w:sz="0" w:space="0" w:color="auto"/>
        <w:left w:val="none" w:sz="0" w:space="0" w:color="auto"/>
        <w:bottom w:val="none" w:sz="0" w:space="0" w:color="auto"/>
        <w:right w:val="none" w:sz="0" w:space="0" w:color="auto"/>
      </w:divBdr>
    </w:div>
    <w:div w:id="670375686">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82628938">
      <w:bodyDiv w:val="1"/>
      <w:marLeft w:val="0"/>
      <w:marRight w:val="0"/>
      <w:marTop w:val="0"/>
      <w:marBottom w:val="0"/>
      <w:divBdr>
        <w:top w:val="none" w:sz="0" w:space="0" w:color="auto"/>
        <w:left w:val="none" w:sz="0" w:space="0" w:color="auto"/>
        <w:bottom w:val="none" w:sz="0" w:space="0" w:color="auto"/>
        <w:right w:val="none" w:sz="0" w:space="0" w:color="auto"/>
      </w:divBdr>
    </w:div>
    <w:div w:id="685325440">
      <w:bodyDiv w:val="1"/>
      <w:marLeft w:val="0"/>
      <w:marRight w:val="0"/>
      <w:marTop w:val="0"/>
      <w:marBottom w:val="0"/>
      <w:divBdr>
        <w:top w:val="none" w:sz="0" w:space="0" w:color="auto"/>
        <w:left w:val="none" w:sz="0" w:space="0" w:color="auto"/>
        <w:bottom w:val="none" w:sz="0" w:space="0" w:color="auto"/>
        <w:right w:val="none" w:sz="0" w:space="0" w:color="auto"/>
      </w:divBdr>
    </w:div>
    <w:div w:id="687020916">
      <w:bodyDiv w:val="1"/>
      <w:marLeft w:val="0"/>
      <w:marRight w:val="0"/>
      <w:marTop w:val="0"/>
      <w:marBottom w:val="0"/>
      <w:divBdr>
        <w:top w:val="none" w:sz="0" w:space="0" w:color="auto"/>
        <w:left w:val="none" w:sz="0" w:space="0" w:color="auto"/>
        <w:bottom w:val="none" w:sz="0" w:space="0" w:color="auto"/>
        <w:right w:val="none" w:sz="0" w:space="0" w:color="auto"/>
      </w:divBdr>
    </w:div>
    <w:div w:id="693850873">
      <w:bodyDiv w:val="1"/>
      <w:marLeft w:val="0"/>
      <w:marRight w:val="0"/>
      <w:marTop w:val="0"/>
      <w:marBottom w:val="0"/>
      <w:divBdr>
        <w:top w:val="none" w:sz="0" w:space="0" w:color="auto"/>
        <w:left w:val="none" w:sz="0" w:space="0" w:color="auto"/>
        <w:bottom w:val="none" w:sz="0" w:space="0" w:color="auto"/>
        <w:right w:val="none" w:sz="0" w:space="0" w:color="auto"/>
      </w:divBdr>
    </w:div>
    <w:div w:id="694035610">
      <w:bodyDiv w:val="1"/>
      <w:marLeft w:val="0"/>
      <w:marRight w:val="0"/>
      <w:marTop w:val="0"/>
      <w:marBottom w:val="0"/>
      <w:divBdr>
        <w:top w:val="none" w:sz="0" w:space="0" w:color="auto"/>
        <w:left w:val="none" w:sz="0" w:space="0" w:color="auto"/>
        <w:bottom w:val="none" w:sz="0" w:space="0" w:color="auto"/>
        <w:right w:val="none" w:sz="0" w:space="0" w:color="auto"/>
      </w:divBdr>
    </w:div>
    <w:div w:id="695084109">
      <w:bodyDiv w:val="1"/>
      <w:marLeft w:val="0"/>
      <w:marRight w:val="0"/>
      <w:marTop w:val="0"/>
      <w:marBottom w:val="0"/>
      <w:divBdr>
        <w:top w:val="none" w:sz="0" w:space="0" w:color="auto"/>
        <w:left w:val="none" w:sz="0" w:space="0" w:color="auto"/>
        <w:bottom w:val="none" w:sz="0" w:space="0" w:color="auto"/>
        <w:right w:val="none" w:sz="0" w:space="0" w:color="auto"/>
      </w:divBdr>
    </w:div>
    <w:div w:id="697896361">
      <w:bodyDiv w:val="1"/>
      <w:marLeft w:val="0"/>
      <w:marRight w:val="0"/>
      <w:marTop w:val="0"/>
      <w:marBottom w:val="0"/>
      <w:divBdr>
        <w:top w:val="none" w:sz="0" w:space="0" w:color="auto"/>
        <w:left w:val="none" w:sz="0" w:space="0" w:color="auto"/>
        <w:bottom w:val="none" w:sz="0" w:space="0" w:color="auto"/>
        <w:right w:val="none" w:sz="0" w:space="0" w:color="auto"/>
      </w:divBdr>
    </w:div>
    <w:div w:id="700478713">
      <w:bodyDiv w:val="1"/>
      <w:marLeft w:val="0"/>
      <w:marRight w:val="0"/>
      <w:marTop w:val="0"/>
      <w:marBottom w:val="0"/>
      <w:divBdr>
        <w:top w:val="none" w:sz="0" w:space="0" w:color="auto"/>
        <w:left w:val="none" w:sz="0" w:space="0" w:color="auto"/>
        <w:bottom w:val="none" w:sz="0" w:space="0" w:color="auto"/>
        <w:right w:val="none" w:sz="0" w:space="0" w:color="auto"/>
      </w:divBdr>
    </w:div>
    <w:div w:id="700546463">
      <w:bodyDiv w:val="1"/>
      <w:marLeft w:val="0"/>
      <w:marRight w:val="0"/>
      <w:marTop w:val="0"/>
      <w:marBottom w:val="0"/>
      <w:divBdr>
        <w:top w:val="none" w:sz="0" w:space="0" w:color="auto"/>
        <w:left w:val="none" w:sz="0" w:space="0" w:color="auto"/>
        <w:bottom w:val="none" w:sz="0" w:space="0" w:color="auto"/>
        <w:right w:val="none" w:sz="0" w:space="0" w:color="auto"/>
      </w:divBdr>
    </w:div>
    <w:div w:id="712268425">
      <w:bodyDiv w:val="1"/>
      <w:marLeft w:val="0"/>
      <w:marRight w:val="0"/>
      <w:marTop w:val="0"/>
      <w:marBottom w:val="0"/>
      <w:divBdr>
        <w:top w:val="none" w:sz="0" w:space="0" w:color="auto"/>
        <w:left w:val="none" w:sz="0" w:space="0" w:color="auto"/>
        <w:bottom w:val="none" w:sz="0" w:space="0" w:color="auto"/>
        <w:right w:val="none" w:sz="0" w:space="0" w:color="auto"/>
      </w:divBdr>
    </w:div>
    <w:div w:id="721028033">
      <w:bodyDiv w:val="1"/>
      <w:marLeft w:val="0"/>
      <w:marRight w:val="0"/>
      <w:marTop w:val="0"/>
      <w:marBottom w:val="0"/>
      <w:divBdr>
        <w:top w:val="none" w:sz="0" w:space="0" w:color="auto"/>
        <w:left w:val="none" w:sz="0" w:space="0" w:color="auto"/>
        <w:bottom w:val="none" w:sz="0" w:space="0" w:color="auto"/>
        <w:right w:val="none" w:sz="0" w:space="0" w:color="auto"/>
      </w:divBdr>
    </w:div>
    <w:div w:id="724371858">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36629678">
      <w:bodyDiv w:val="1"/>
      <w:marLeft w:val="0"/>
      <w:marRight w:val="0"/>
      <w:marTop w:val="0"/>
      <w:marBottom w:val="0"/>
      <w:divBdr>
        <w:top w:val="none" w:sz="0" w:space="0" w:color="auto"/>
        <w:left w:val="none" w:sz="0" w:space="0" w:color="auto"/>
        <w:bottom w:val="none" w:sz="0" w:space="0" w:color="auto"/>
        <w:right w:val="none" w:sz="0" w:space="0" w:color="auto"/>
      </w:divBdr>
    </w:div>
    <w:div w:id="762143792">
      <w:bodyDiv w:val="1"/>
      <w:marLeft w:val="0"/>
      <w:marRight w:val="0"/>
      <w:marTop w:val="0"/>
      <w:marBottom w:val="0"/>
      <w:divBdr>
        <w:top w:val="none" w:sz="0" w:space="0" w:color="auto"/>
        <w:left w:val="none" w:sz="0" w:space="0" w:color="auto"/>
        <w:bottom w:val="none" w:sz="0" w:space="0" w:color="auto"/>
        <w:right w:val="none" w:sz="0" w:space="0" w:color="auto"/>
      </w:divBdr>
    </w:div>
    <w:div w:id="764961201">
      <w:bodyDiv w:val="1"/>
      <w:marLeft w:val="0"/>
      <w:marRight w:val="0"/>
      <w:marTop w:val="0"/>
      <w:marBottom w:val="0"/>
      <w:divBdr>
        <w:top w:val="none" w:sz="0" w:space="0" w:color="auto"/>
        <w:left w:val="none" w:sz="0" w:space="0" w:color="auto"/>
        <w:bottom w:val="none" w:sz="0" w:space="0" w:color="auto"/>
        <w:right w:val="none" w:sz="0" w:space="0" w:color="auto"/>
      </w:divBdr>
    </w:div>
    <w:div w:id="766577830">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67890060">
      <w:bodyDiv w:val="1"/>
      <w:marLeft w:val="0"/>
      <w:marRight w:val="0"/>
      <w:marTop w:val="0"/>
      <w:marBottom w:val="0"/>
      <w:divBdr>
        <w:top w:val="none" w:sz="0" w:space="0" w:color="auto"/>
        <w:left w:val="none" w:sz="0" w:space="0" w:color="auto"/>
        <w:bottom w:val="none" w:sz="0" w:space="0" w:color="auto"/>
        <w:right w:val="none" w:sz="0" w:space="0" w:color="auto"/>
      </w:divBdr>
    </w:div>
    <w:div w:id="769424289">
      <w:bodyDiv w:val="1"/>
      <w:marLeft w:val="0"/>
      <w:marRight w:val="0"/>
      <w:marTop w:val="0"/>
      <w:marBottom w:val="0"/>
      <w:divBdr>
        <w:top w:val="none" w:sz="0" w:space="0" w:color="auto"/>
        <w:left w:val="none" w:sz="0" w:space="0" w:color="auto"/>
        <w:bottom w:val="none" w:sz="0" w:space="0" w:color="auto"/>
        <w:right w:val="none" w:sz="0" w:space="0" w:color="auto"/>
      </w:divBdr>
    </w:div>
    <w:div w:id="771045996">
      <w:bodyDiv w:val="1"/>
      <w:marLeft w:val="0"/>
      <w:marRight w:val="0"/>
      <w:marTop w:val="0"/>
      <w:marBottom w:val="0"/>
      <w:divBdr>
        <w:top w:val="none" w:sz="0" w:space="0" w:color="auto"/>
        <w:left w:val="none" w:sz="0" w:space="0" w:color="auto"/>
        <w:bottom w:val="none" w:sz="0" w:space="0" w:color="auto"/>
        <w:right w:val="none" w:sz="0" w:space="0" w:color="auto"/>
      </w:divBdr>
    </w:div>
    <w:div w:id="774590749">
      <w:bodyDiv w:val="1"/>
      <w:marLeft w:val="0"/>
      <w:marRight w:val="0"/>
      <w:marTop w:val="0"/>
      <w:marBottom w:val="0"/>
      <w:divBdr>
        <w:top w:val="none" w:sz="0" w:space="0" w:color="auto"/>
        <w:left w:val="none" w:sz="0" w:space="0" w:color="auto"/>
        <w:bottom w:val="none" w:sz="0" w:space="0" w:color="auto"/>
        <w:right w:val="none" w:sz="0" w:space="0" w:color="auto"/>
      </w:divBdr>
    </w:div>
    <w:div w:id="782656576">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02161004">
      <w:bodyDiv w:val="1"/>
      <w:marLeft w:val="0"/>
      <w:marRight w:val="0"/>
      <w:marTop w:val="0"/>
      <w:marBottom w:val="0"/>
      <w:divBdr>
        <w:top w:val="none" w:sz="0" w:space="0" w:color="auto"/>
        <w:left w:val="none" w:sz="0" w:space="0" w:color="auto"/>
        <w:bottom w:val="none" w:sz="0" w:space="0" w:color="auto"/>
        <w:right w:val="none" w:sz="0" w:space="0" w:color="auto"/>
      </w:divBdr>
    </w:div>
    <w:div w:id="803306883">
      <w:bodyDiv w:val="1"/>
      <w:marLeft w:val="0"/>
      <w:marRight w:val="0"/>
      <w:marTop w:val="0"/>
      <w:marBottom w:val="0"/>
      <w:divBdr>
        <w:top w:val="none" w:sz="0" w:space="0" w:color="auto"/>
        <w:left w:val="none" w:sz="0" w:space="0" w:color="auto"/>
        <w:bottom w:val="none" w:sz="0" w:space="0" w:color="auto"/>
        <w:right w:val="none" w:sz="0" w:space="0" w:color="auto"/>
      </w:divBdr>
    </w:div>
    <w:div w:id="803473232">
      <w:bodyDiv w:val="1"/>
      <w:marLeft w:val="0"/>
      <w:marRight w:val="0"/>
      <w:marTop w:val="0"/>
      <w:marBottom w:val="0"/>
      <w:divBdr>
        <w:top w:val="none" w:sz="0" w:space="0" w:color="auto"/>
        <w:left w:val="none" w:sz="0" w:space="0" w:color="auto"/>
        <w:bottom w:val="none" w:sz="0" w:space="0" w:color="auto"/>
        <w:right w:val="none" w:sz="0" w:space="0" w:color="auto"/>
      </w:divBdr>
    </w:div>
    <w:div w:id="808128853">
      <w:bodyDiv w:val="1"/>
      <w:marLeft w:val="0"/>
      <w:marRight w:val="0"/>
      <w:marTop w:val="0"/>
      <w:marBottom w:val="0"/>
      <w:divBdr>
        <w:top w:val="none" w:sz="0" w:space="0" w:color="auto"/>
        <w:left w:val="none" w:sz="0" w:space="0" w:color="auto"/>
        <w:bottom w:val="none" w:sz="0" w:space="0" w:color="auto"/>
        <w:right w:val="none" w:sz="0" w:space="0" w:color="auto"/>
      </w:divBdr>
    </w:div>
    <w:div w:id="809903916">
      <w:bodyDiv w:val="1"/>
      <w:marLeft w:val="0"/>
      <w:marRight w:val="0"/>
      <w:marTop w:val="0"/>
      <w:marBottom w:val="0"/>
      <w:divBdr>
        <w:top w:val="none" w:sz="0" w:space="0" w:color="auto"/>
        <w:left w:val="none" w:sz="0" w:space="0" w:color="auto"/>
        <w:bottom w:val="none" w:sz="0" w:space="0" w:color="auto"/>
        <w:right w:val="none" w:sz="0" w:space="0" w:color="auto"/>
      </w:divBdr>
    </w:div>
    <w:div w:id="826819705">
      <w:bodyDiv w:val="1"/>
      <w:marLeft w:val="0"/>
      <w:marRight w:val="0"/>
      <w:marTop w:val="0"/>
      <w:marBottom w:val="0"/>
      <w:divBdr>
        <w:top w:val="none" w:sz="0" w:space="0" w:color="auto"/>
        <w:left w:val="none" w:sz="0" w:space="0" w:color="auto"/>
        <w:bottom w:val="none" w:sz="0" w:space="0" w:color="auto"/>
        <w:right w:val="none" w:sz="0" w:space="0" w:color="auto"/>
      </w:divBdr>
    </w:div>
    <w:div w:id="827402787">
      <w:bodyDiv w:val="1"/>
      <w:marLeft w:val="0"/>
      <w:marRight w:val="0"/>
      <w:marTop w:val="0"/>
      <w:marBottom w:val="0"/>
      <w:divBdr>
        <w:top w:val="none" w:sz="0" w:space="0" w:color="auto"/>
        <w:left w:val="none" w:sz="0" w:space="0" w:color="auto"/>
        <w:bottom w:val="none" w:sz="0" w:space="0" w:color="auto"/>
        <w:right w:val="none" w:sz="0" w:space="0" w:color="auto"/>
      </w:divBdr>
    </w:div>
    <w:div w:id="839076031">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45746599">
      <w:bodyDiv w:val="1"/>
      <w:marLeft w:val="0"/>
      <w:marRight w:val="0"/>
      <w:marTop w:val="0"/>
      <w:marBottom w:val="0"/>
      <w:divBdr>
        <w:top w:val="none" w:sz="0" w:space="0" w:color="auto"/>
        <w:left w:val="none" w:sz="0" w:space="0" w:color="auto"/>
        <w:bottom w:val="none" w:sz="0" w:space="0" w:color="auto"/>
        <w:right w:val="none" w:sz="0" w:space="0" w:color="auto"/>
      </w:divBdr>
    </w:div>
    <w:div w:id="873273247">
      <w:bodyDiv w:val="1"/>
      <w:marLeft w:val="0"/>
      <w:marRight w:val="0"/>
      <w:marTop w:val="0"/>
      <w:marBottom w:val="0"/>
      <w:divBdr>
        <w:top w:val="none" w:sz="0" w:space="0" w:color="auto"/>
        <w:left w:val="none" w:sz="0" w:space="0" w:color="auto"/>
        <w:bottom w:val="none" w:sz="0" w:space="0" w:color="auto"/>
        <w:right w:val="none" w:sz="0" w:space="0" w:color="auto"/>
      </w:divBdr>
    </w:div>
    <w:div w:id="878590750">
      <w:bodyDiv w:val="1"/>
      <w:marLeft w:val="0"/>
      <w:marRight w:val="0"/>
      <w:marTop w:val="0"/>
      <w:marBottom w:val="0"/>
      <w:divBdr>
        <w:top w:val="none" w:sz="0" w:space="0" w:color="auto"/>
        <w:left w:val="none" w:sz="0" w:space="0" w:color="auto"/>
        <w:bottom w:val="none" w:sz="0" w:space="0" w:color="auto"/>
        <w:right w:val="none" w:sz="0" w:space="0" w:color="auto"/>
      </w:divBdr>
    </w:div>
    <w:div w:id="881987326">
      <w:bodyDiv w:val="1"/>
      <w:marLeft w:val="0"/>
      <w:marRight w:val="0"/>
      <w:marTop w:val="0"/>
      <w:marBottom w:val="0"/>
      <w:divBdr>
        <w:top w:val="none" w:sz="0" w:space="0" w:color="auto"/>
        <w:left w:val="none" w:sz="0" w:space="0" w:color="auto"/>
        <w:bottom w:val="none" w:sz="0" w:space="0" w:color="auto"/>
        <w:right w:val="none" w:sz="0" w:space="0" w:color="auto"/>
      </w:divBdr>
    </w:div>
    <w:div w:id="882592489">
      <w:bodyDiv w:val="1"/>
      <w:marLeft w:val="0"/>
      <w:marRight w:val="0"/>
      <w:marTop w:val="0"/>
      <w:marBottom w:val="0"/>
      <w:divBdr>
        <w:top w:val="none" w:sz="0" w:space="0" w:color="auto"/>
        <w:left w:val="none" w:sz="0" w:space="0" w:color="auto"/>
        <w:bottom w:val="none" w:sz="0" w:space="0" w:color="auto"/>
        <w:right w:val="none" w:sz="0" w:space="0" w:color="auto"/>
      </w:divBdr>
    </w:div>
    <w:div w:id="889923003">
      <w:bodyDiv w:val="1"/>
      <w:marLeft w:val="0"/>
      <w:marRight w:val="0"/>
      <w:marTop w:val="0"/>
      <w:marBottom w:val="0"/>
      <w:divBdr>
        <w:top w:val="none" w:sz="0" w:space="0" w:color="auto"/>
        <w:left w:val="none" w:sz="0" w:space="0" w:color="auto"/>
        <w:bottom w:val="none" w:sz="0" w:space="0" w:color="auto"/>
        <w:right w:val="none" w:sz="0" w:space="0" w:color="auto"/>
      </w:divBdr>
    </w:div>
    <w:div w:id="906257878">
      <w:bodyDiv w:val="1"/>
      <w:marLeft w:val="0"/>
      <w:marRight w:val="0"/>
      <w:marTop w:val="0"/>
      <w:marBottom w:val="0"/>
      <w:divBdr>
        <w:top w:val="none" w:sz="0" w:space="0" w:color="auto"/>
        <w:left w:val="none" w:sz="0" w:space="0" w:color="auto"/>
        <w:bottom w:val="none" w:sz="0" w:space="0" w:color="auto"/>
        <w:right w:val="none" w:sz="0" w:space="0" w:color="auto"/>
      </w:divBdr>
    </w:div>
    <w:div w:id="909576781">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13662788">
      <w:bodyDiv w:val="1"/>
      <w:marLeft w:val="0"/>
      <w:marRight w:val="0"/>
      <w:marTop w:val="0"/>
      <w:marBottom w:val="0"/>
      <w:divBdr>
        <w:top w:val="none" w:sz="0" w:space="0" w:color="auto"/>
        <w:left w:val="none" w:sz="0" w:space="0" w:color="auto"/>
        <w:bottom w:val="none" w:sz="0" w:space="0" w:color="auto"/>
        <w:right w:val="none" w:sz="0" w:space="0" w:color="auto"/>
      </w:divBdr>
    </w:div>
    <w:div w:id="919826710">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26841416">
      <w:bodyDiv w:val="1"/>
      <w:marLeft w:val="0"/>
      <w:marRight w:val="0"/>
      <w:marTop w:val="0"/>
      <w:marBottom w:val="0"/>
      <w:divBdr>
        <w:top w:val="none" w:sz="0" w:space="0" w:color="auto"/>
        <w:left w:val="none" w:sz="0" w:space="0" w:color="auto"/>
        <w:bottom w:val="none" w:sz="0" w:space="0" w:color="auto"/>
        <w:right w:val="none" w:sz="0" w:space="0" w:color="auto"/>
      </w:divBdr>
    </w:div>
    <w:div w:id="926888461">
      <w:bodyDiv w:val="1"/>
      <w:marLeft w:val="0"/>
      <w:marRight w:val="0"/>
      <w:marTop w:val="0"/>
      <w:marBottom w:val="0"/>
      <w:divBdr>
        <w:top w:val="none" w:sz="0" w:space="0" w:color="auto"/>
        <w:left w:val="none" w:sz="0" w:space="0" w:color="auto"/>
        <w:bottom w:val="none" w:sz="0" w:space="0" w:color="auto"/>
        <w:right w:val="none" w:sz="0" w:space="0" w:color="auto"/>
      </w:divBdr>
    </w:div>
    <w:div w:id="931090351">
      <w:bodyDiv w:val="1"/>
      <w:marLeft w:val="0"/>
      <w:marRight w:val="0"/>
      <w:marTop w:val="0"/>
      <w:marBottom w:val="0"/>
      <w:divBdr>
        <w:top w:val="none" w:sz="0" w:space="0" w:color="auto"/>
        <w:left w:val="none" w:sz="0" w:space="0" w:color="auto"/>
        <w:bottom w:val="none" w:sz="0" w:space="0" w:color="auto"/>
        <w:right w:val="none" w:sz="0" w:space="0" w:color="auto"/>
      </w:divBdr>
    </w:div>
    <w:div w:id="934825758">
      <w:bodyDiv w:val="1"/>
      <w:marLeft w:val="0"/>
      <w:marRight w:val="0"/>
      <w:marTop w:val="0"/>
      <w:marBottom w:val="0"/>
      <w:divBdr>
        <w:top w:val="none" w:sz="0" w:space="0" w:color="auto"/>
        <w:left w:val="none" w:sz="0" w:space="0" w:color="auto"/>
        <w:bottom w:val="none" w:sz="0" w:space="0" w:color="auto"/>
        <w:right w:val="none" w:sz="0" w:space="0" w:color="auto"/>
      </w:divBdr>
    </w:div>
    <w:div w:id="936062951">
      <w:bodyDiv w:val="1"/>
      <w:marLeft w:val="0"/>
      <w:marRight w:val="0"/>
      <w:marTop w:val="0"/>
      <w:marBottom w:val="0"/>
      <w:divBdr>
        <w:top w:val="none" w:sz="0" w:space="0" w:color="auto"/>
        <w:left w:val="none" w:sz="0" w:space="0" w:color="auto"/>
        <w:bottom w:val="none" w:sz="0" w:space="0" w:color="auto"/>
        <w:right w:val="none" w:sz="0" w:space="0" w:color="auto"/>
      </w:divBdr>
    </w:div>
    <w:div w:id="940142953">
      <w:bodyDiv w:val="1"/>
      <w:marLeft w:val="0"/>
      <w:marRight w:val="0"/>
      <w:marTop w:val="0"/>
      <w:marBottom w:val="0"/>
      <w:divBdr>
        <w:top w:val="none" w:sz="0" w:space="0" w:color="auto"/>
        <w:left w:val="none" w:sz="0" w:space="0" w:color="auto"/>
        <w:bottom w:val="none" w:sz="0" w:space="0" w:color="auto"/>
        <w:right w:val="none" w:sz="0" w:space="0" w:color="auto"/>
      </w:divBdr>
    </w:div>
    <w:div w:id="949896165">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68317071">
      <w:bodyDiv w:val="1"/>
      <w:marLeft w:val="0"/>
      <w:marRight w:val="0"/>
      <w:marTop w:val="0"/>
      <w:marBottom w:val="0"/>
      <w:divBdr>
        <w:top w:val="none" w:sz="0" w:space="0" w:color="auto"/>
        <w:left w:val="none" w:sz="0" w:space="0" w:color="auto"/>
        <w:bottom w:val="none" w:sz="0" w:space="0" w:color="auto"/>
        <w:right w:val="none" w:sz="0" w:space="0" w:color="auto"/>
      </w:divBdr>
    </w:div>
    <w:div w:id="974607717">
      <w:bodyDiv w:val="1"/>
      <w:marLeft w:val="0"/>
      <w:marRight w:val="0"/>
      <w:marTop w:val="0"/>
      <w:marBottom w:val="0"/>
      <w:divBdr>
        <w:top w:val="none" w:sz="0" w:space="0" w:color="auto"/>
        <w:left w:val="none" w:sz="0" w:space="0" w:color="auto"/>
        <w:bottom w:val="none" w:sz="0" w:space="0" w:color="auto"/>
        <w:right w:val="none" w:sz="0" w:space="0" w:color="auto"/>
      </w:divBdr>
    </w:div>
    <w:div w:id="977805730">
      <w:bodyDiv w:val="1"/>
      <w:marLeft w:val="0"/>
      <w:marRight w:val="0"/>
      <w:marTop w:val="0"/>
      <w:marBottom w:val="0"/>
      <w:divBdr>
        <w:top w:val="none" w:sz="0" w:space="0" w:color="auto"/>
        <w:left w:val="none" w:sz="0" w:space="0" w:color="auto"/>
        <w:bottom w:val="none" w:sz="0" w:space="0" w:color="auto"/>
        <w:right w:val="none" w:sz="0" w:space="0" w:color="auto"/>
      </w:divBdr>
    </w:div>
    <w:div w:id="994257795">
      <w:bodyDiv w:val="1"/>
      <w:marLeft w:val="0"/>
      <w:marRight w:val="0"/>
      <w:marTop w:val="0"/>
      <w:marBottom w:val="0"/>
      <w:divBdr>
        <w:top w:val="none" w:sz="0" w:space="0" w:color="auto"/>
        <w:left w:val="none" w:sz="0" w:space="0" w:color="auto"/>
        <w:bottom w:val="none" w:sz="0" w:space="0" w:color="auto"/>
        <w:right w:val="none" w:sz="0" w:space="0" w:color="auto"/>
      </w:divBdr>
    </w:div>
    <w:div w:id="1000278341">
      <w:bodyDiv w:val="1"/>
      <w:marLeft w:val="0"/>
      <w:marRight w:val="0"/>
      <w:marTop w:val="0"/>
      <w:marBottom w:val="0"/>
      <w:divBdr>
        <w:top w:val="none" w:sz="0" w:space="0" w:color="auto"/>
        <w:left w:val="none" w:sz="0" w:space="0" w:color="auto"/>
        <w:bottom w:val="none" w:sz="0" w:space="0" w:color="auto"/>
        <w:right w:val="none" w:sz="0" w:space="0" w:color="auto"/>
      </w:divBdr>
    </w:div>
    <w:div w:id="1017656764">
      <w:bodyDiv w:val="1"/>
      <w:marLeft w:val="0"/>
      <w:marRight w:val="0"/>
      <w:marTop w:val="0"/>
      <w:marBottom w:val="0"/>
      <w:divBdr>
        <w:top w:val="none" w:sz="0" w:space="0" w:color="auto"/>
        <w:left w:val="none" w:sz="0" w:space="0" w:color="auto"/>
        <w:bottom w:val="none" w:sz="0" w:space="0" w:color="auto"/>
        <w:right w:val="none" w:sz="0" w:space="0" w:color="auto"/>
      </w:divBdr>
    </w:div>
    <w:div w:id="1018040696">
      <w:bodyDiv w:val="1"/>
      <w:marLeft w:val="0"/>
      <w:marRight w:val="0"/>
      <w:marTop w:val="0"/>
      <w:marBottom w:val="0"/>
      <w:divBdr>
        <w:top w:val="none" w:sz="0" w:space="0" w:color="auto"/>
        <w:left w:val="none" w:sz="0" w:space="0" w:color="auto"/>
        <w:bottom w:val="none" w:sz="0" w:space="0" w:color="auto"/>
        <w:right w:val="none" w:sz="0" w:space="0" w:color="auto"/>
      </w:divBdr>
    </w:div>
    <w:div w:id="1032540059">
      <w:bodyDiv w:val="1"/>
      <w:marLeft w:val="0"/>
      <w:marRight w:val="0"/>
      <w:marTop w:val="0"/>
      <w:marBottom w:val="0"/>
      <w:divBdr>
        <w:top w:val="none" w:sz="0" w:space="0" w:color="auto"/>
        <w:left w:val="none" w:sz="0" w:space="0" w:color="auto"/>
        <w:bottom w:val="none" w:sz="0" w:space="0" w:color="auto"/>
        <w:right w:val="none" w:sz="0" w:space="0" w:color="auto"/>
      </w:divBdr>
    </w:div>
    <w:div w:id="1037513237">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47879400">
      <w:bodyDiv w:val="1"/>
      <w:marLeft w:val="0"/>
      <w:marRight w:val="0"/>
      <w:marTop w:val="0"/>
      <w:marBottom w:val="0"/>
      <w:divBdr>
        <w:top w:val="none" w:sz="0" w:space="0" w:color="auto"/>
        <w:left w:val="none" w:sz="0" w:space="0" w:color="auto"/>
        <w:bottom w:val="none" w:sz="0" w:space="0" w:color="auto"/>
        <w:right w:val="none" w:sz="0" w:space="0" w:color="auto"/>
      </w:divBdr>
    </w:div>
    <w:div w:id="1052733980">
      <w:bodyDiv w:val="1"/>
      <w:marLeft w:val="0"/>
      <w:marRight w:val="0"/>
      <w:marTop w:val="0"/>
      <w:marBottom w:val="0"/>
      <w:divBdr>
        <w:top w:val="none" w:sz="0" w:space="0" w:color="auto"/>
        <w:left w:val="none" w:sz="0" w:space="0" w:color="auto"/>
        <w:bottom w:val="none" w:sz="0" w:space="0" w:color="auto"/>
        <w:right w:val="none" w:sz="0" w:space="0" w:color="auto"/>
      </w:divBdr>
    </w:div>
    <w:div w:id="1054037280">
      <w:bodyDiv w:val="1"/>
      <w:marLeft w:val="0"/>
      <w:marRight w:val="0"/>
      <w:marTop w:val="0"/>
      <w:marBottom w:val="0"/>
      <w:divBdr>
        <w:top w:val="none" w:sz="0" w:space="0" w:color="auto"/>
        <w:left w:val="none" w:sz="0" w:space="0" w:color="auto"/>
        <w:bottom w:val="none" w:sz="0" w:space="0" w:color="auto"/>
        <w:right w:val="none" w:sz="0" w:space="0" w:color="auto"/>
      </w:divBdr>
    </w:div>
    <w:div w:id="1054088378">
      <w:bodyDiv w:val="1"/>
      <w:marLeft w:val="0"/>
      <w:marRight w:val="0"/>
      <w:marTop w:val="0"/>
      <w:marBottom w:val="0"/>
      <w:divBdr>
        <w:top w:val="none" w:sz="0" w:space="0" w:color="auto"/>
        <w:left w:val="none" w:sz="0" w:space="0" w:color="auto"/>
        <w:bottom w:val="none" w:sz="0" w:space="0" w:color="auto"/>
        <w:right w:val="none" w:sz="0" w:space="0" w:color="auto"/>
      </w:divBdr>
    </w:div>
    <w:div w:id="1063216548">
      <w:bodyDiv w:val="1"/>
      <w:marLeft w:val="0"/>
      <w:marRight w:val="0"/>
      <w:marTop w:val="0"/>
      <w:marBottom w:val="0"/>
      <w:divBdr>
        <w:top w:val="none" w:sz="0" w:space="0" w:color="auto"/>
        <w:left w:val="none" w:sz="0" w:space="0" w:color="auto"/>
        <w:bottom w:val="none" w:sz="0" w:space="0" w:color="auto"/>
        <w:right w:val="none" w:sz="0" w:space="0" w:color="auto"/>
      </w:divBdr>
    </w:div>
    <w:div w:id="1065376013">
      <w:bodyDiv w:val="1"/>
      <w:marLeft w:val="0"/>
      <w:marRight w:val="0"/>
      <w:marTop w:val="0"/>
      <w:marBottom w:val="0"/>
      <w:divBdr>
        <w:top w:val="none" w:sz="0" w:space="0" w:color="auto"/>
        <w:left w:val="none" w:sz="0" w:space="0" w:color="auto"/>
        <w:bottom w:val="none" w:sz="0" w:space="0" w:color="auto"/>
        <w:right w:val="none" w:sz="0" w:space="0" w:color="auto"/>
      </w:divBdr>
    </w:div>
    <w:div w:id="1073161455">
      <w:bodyDiv w:val="1"/>
      <w:marLeft w:val="0"/>
      <w:marRight w:val="0"/>
      <w:marTop w:val="0"/>
      <w:marBottom w:val="0"/>
      <w:divBdr>
        <w:top w:val="none" w:sz="0" w:space="0" w:color="auto"/>
        <w:left w:val="none" w:sz="0" w:space="0" w:color="auto"/>
        <w:bottom w:val="none" w:sz="0" w:space="0" w:color="auto"/>
        <w:right w:val="none" w:sz="0" w:space="0" w:color="auto"/>
      </w:divBdr>
    </w:div>
    <w:div w:id="1075543984">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4764490">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00491722">
      <w:bodyDiv w:val="1"/>
      <w:marLeft w:val="0"/>
      <w:marRight w:val="0"/>
      <w:marTop w:val="0"/>
      <w:marBottom w:val="0"/>
      <w:divBdr>
        <w:top w:val="none" w:sz="0" w:space="0" w:color="auto"/>
        <w:left w:val="none" w:sz="0" w:space="0" w:color="auto"/>
        <w:bottom w:val="none" w:sz="0" w:space="0" w:color="auto"/>
        <w:right w:val="none" w:sz="0" w:space="0" w:color="auto"/>
      </w:divBdr>
    </w:div>
    <w:div w:id="1109619454">
      <w:bodyDiv w:val="1"/>
      <w:marLeft w:val="0"/>
      <w:marRight w:val="0"/>
      <w:marTop w:val="0"/>
      <w:marBottom w:val="0"/>
      <w:divBdr>
        <w:top w:val="none" w:sz="0" w:space="0" w:color="auto"/>
        <w:left w:val="none" w:sz="0" w:space="0" w:color="auto"/>
        <w:bottom w:val="none" w:sz="0" w:space="0" w:color="auto"/>
        <w:right w:val="none" w:sz="0" w:space="0" w:color="auto"/>
      </w:divBdr>
    </w:div>
    <w:div w:id="1115324165">
      <w:bodyDiv w:val="1"/>
      <w:marLeft w:val="0"/>
      <w:marRight w:val="0"/>
      <w:marTop w:val="0"/>
      <w:marBottom w:val="0"/>
      <w:divBdr>
        <w:top w:val="none" w:sz="0" w:space="0" w:color="auto"/>
        <w:left w:val="none" w:sz="0" w:space="0" w:color="auto"/>
        <w:bottom w:val="none" w:sz="0" w:space="0" w:color="auto"/>
        <w:right w:val="none" w:sz="0" w:space="0" w:color="auto"/>
      </w:divBdr>
    </w:div>
    <w:div w:id="1115829498">
      <w:bodyDiv w:val="1"/>
      <w:marLeft w:val="0"/>
      <w:marRight w:val="0"/>
      <w:marTop w:val="0"/>
      <w:marBottom w:val="0"/>
      <w:divBdr>
        <w:top w:val="none" w:sz="0" w:space="0" w:color="auto"/>
        <w:left w:val="none" w:sz="0" w:space="0" w:color="auto"/>
        <w:bottom w:val="none" w:sz="0" w:space="0" w:color="auto"/>
        <w:right w:val="none" w:sz="0" w:space="0" w:color="auto"/>
      </w:divBdr>
    </w:div>
    <w:div w:id="1117485439">
      <w:bodyDiv w:val="1"/>
      <w:marLeft w:val="0"/>
      <w:marRight w:val="0"/>
      <w:marTop w:val="0"/>
      <w:marBottom w:val="0"/>
      <w:divBdr>
        <w:top w:val="none" w:sz="0" w:space="0" w:color="auto"/>
        <w:left w:val="none" w:sz="0" w:space="0" w:color="auto"/>
        <w:bottom w:val="none" w:sz="0" w:space="0" w:color="auto"/>
        <w:right w:val="none" w:sz="0" w:space="0" w:color="auto"/>
      </w:divBdr>
    </w:div>
    <w:div w:id="1129084367">
      <w:bodyDiv w:val="1"/>
      <w:marLeft w:val="0"/>
      <w:marRight w:val="0"/>
      <w:marTop w:val="0"/>
      <w:marBottom w:val="0"/>
      <w:divBdr>
        <w:top w:val="none" w:sz="0" w:space="0" w:color="auto"/>
        <w:left w:val="none" w:sz="0" w:space="0" w:color="auto"/>
        <w:bottom w:val="none" w:sz="0" w:space="0" w:color="auto"/>
        <w:right w:val="none" w:sz="0" w:space="0" w:color="auto"/>
      </w:divBdr>
    </w:div>
    <w:div w:id="1137723967">
      <w:bodyDiv w:val="1"/>
      <w:marLeft w:val="0"/>
      <w:marRight w:val="0"/>
      <w:marTop w:val="0"/>
      <w:marBottom w:val="0"/>
      <w:divBdr>
        <w:top w:val="none" w:sz="0" w:space="0" w:color="auto"/>
        <w:left w:val="none" w:sz="0" w:space="0" w:color="auto"/>
        <w:bottom w:val="none" w:sz="0" w:space="0" w:color="auto"/>
        <w:right w:val="none" w:sz="0" w:space="0" w:color="auto"/>
      </w:divBdr>
    </w:div>
    <w:div w:id="1143736904">
      <w:bodyDiv w:val="1"/>
      <w:marLeft w:val="0"/>
      <w:marRight w:val="0"/>
      <w:marTop w:val="0"/>
      <w:marBottom w:val="0"/>
      <w:divBdr>
        <w:top w:val="none" w:sz="0" w:space="0" w:color="auto"/>
        <w:left w:val="none" w:sz="0" w:space="0" w:color="auto"/>
        <w:bottom w:val="none" w:sz="0" w:space="0" w:color="auto"/>
        <w:right w:val="none" w:sz="0" w:space="0" w:color="auto"/>
      </w:divBdr>
    </w:div>
    <w:div w:id="1161432897">
      <w:bodyDiv w:val="1"/>
      <w:marLeft w:val="0"/>
      <w:marRight w:val="0"/>
      <w:marTop w:val="0"/>
      <w:marBottom w:val="0"/>
      <w:divBdr>
        <w:top w:val="none" w:sz="0" w:space="0" w:color="auto"/>
        <w:left w:val="none" w:sz="0" w:space="0" w:color="auto"/>
        <w:bottom w:val="none" w:sz="0" w:space="0" w:color="auto"/>
        <w:right w:val="none" w:sz="0" w:space="0" w:color="auto"/>
      </w:divBdr>
    </w:div>
    <w:div w:id="1172374211">
      <w:bodyDiv w:val="1"/>
      <w:marLeft w:val="0"/>
      <w:marRight w:val="0"/>
      <w:marTop w:val="0"/>
      <w:marBottom w:val="0"/>
      <w:divBdr>
        <w:top w:val="none" w:sz="0" w:space="0" w:color="auto"/>
        <w:left w:val="none" w:sz="0" w:space="0" w:color="auto"/>
        <w:bottom w:val="none" w:sz="0" w:space="0" w:color="auto"/>
        <w:right w:val="none" w:sz="0" w:space="0" w:color="auto"/>
      </w:divBdr>
    </w:div>
    <w:div w:id="1181548547">
      <w:bodyDiv w:val="1"/>
      <w:marLeft w:val="0"/>
      <w:marRight w:val="0"/>
      <w:marTop w:val="0"/>
      <w:marBottom w:val="0"/>
      <w:divBdr>
        <w:top w:val="none" w:sz="0" w:space="0" w:color="auto"/>
        <w:left w:val="none" w:sz="0" w:space="0" w:color="auto"/>
        <w:bottom w:val="none" w:sz="0" w:space="0" w:color="auto"/>
        <w:right w:val="none" w:sz="0" w:space="0" w:color="auto"/>
      </w:divBdr>
    </w:div>
    <w:div w:id="1185366210">
      <w:bodyDiv w:val="1"/>
      <w:marLeft w:val="0"/>
      <w:marRight w:val="0"/>
      <w:marTop w:val="0"/>
      <w:marBottom w:val="0"/>
      <w:divBdr>
        <w:top w:val="none" w:sz="0" w:space="0" w:color="auto"/>
        <w:left w:val="none" w:sz="0" w:space="0" w:color="auto"/>
        <w:bottom w:val="none" w:sz="0" w:space="0" w:color="auto"/>
        <w:right w:val="none" w:sz="0" w:space="0" w:color="auto"/>
      </w:divBdr>
    </w:div>
    <w:div w:id="1189762251">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11385057">
      <w:bodyDiv w:val="1"/>
      <w:marLeft w:val="0"/>
      <w:marRight w:val="0"/>
      <w:marTop w:val="0"/>
      <w:marBottom w:val="0"/>
      <w:divBdr>
        <w:top w:val="none" w:sz="0" w:space="0" w:color="auto"/>
        <w:left w:val="none" w:sz="0" w:space="0" w:color="auto"/>
        <w:bottom w:val="none" w:sz="0" w:space="0" w:color="auto"/>
        <w:right w:val="none" w:sz="0" w:space="0" w:color="auto"/>
      </w:divBdr>
    </w:div>
    <w:div w:id="1225293510">
      <w:bodyDiv w:val="1"/>
      <w:marLeft w:val="0"/>
      <w:marRight w:val="0"/>
      <w:marTop w:val="0"/>
      <w:marBottom w:val="0"/>
      <w:divBdr>
        <w:top w:val="none" w:sz="0" w:space="0" w:color="auto"/>
        <w:left w:val="none" w:sz="0" w:space="0" w:color="auto"/>
        <w:bottom w:val="none" w:sz="0" w:space="0" w:color="auto"/>
        <w:right w:val="none" w:sz="0" w:space="0" w:color="auto"/>
      </w:divBdr>
    </w:div>
    <w:div w:id="1242905127">
      <w:bodyDiv w:val="1"/>
      <w:marLeft w:val="0"/>
      <w:marRight w:val="0"/>
      <w:marTop w:val="0"/>
      <w:marBottom w:val="0"/>
      <w:divBdr>
        <w:top w:val="none" w:sz="0" w:space="0" w:color="auto"/>
        <w:left w:val="none" w:sz="0" w:space="0" w:color="auto"/>
        <w:bottom w:val="none" w:sz="0" w:space="0" w:color="auto"/>
        <w:right w:val="none" w:sz="0" w:space="0" w:color="auto"/>
      </w:divBdr>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260022137">
      <w:bodyDiv w:val="1"/>
      <w:marLeft w:val="0"/>
      <w:marRight w:val="0"/>
      <w:marTop w:val="0"/>
      <w:marBottom w:val="0"/>
      <w:divBdr>
        <w:top w:val="none" w:sz="0" w:space="0" w:color="auto"/>
        <w:left w:val="none" w:sz="0" w:space="0" w:color="auto"/>
        <w:bottom w:val="none" w:sz="0" w:space="0" w:color="auto"/>
        <w:right w:val="none" w:sz="0" w:space="0" w:color="auto"/>
      </w:divBdr>
    </w:div>
    <w:div w:id="1262642890">
      <w:bodyDiv w:val="1"/>
      <w:marLeft w:val="0"/>
      <w:marRight w:val="0"/>
      <w:marTop w:val="0"/>
      <w:marBottom w:val="0"/>
      <w:divBdr>
        <w:top w:val="none" w:sz="0" w:space="0" w:color="auto"/>
        <w:left w:val="none" w:sz="0" w:space="0" w:color="auto"/>
        <w:bottom w:val="none" w:sz="0" w:space="0" w:color="auto"/>
        <w:right w:val="none" w:sz="0" w:space="0" w:color="auto"/>
      </w:divBdr>
    </w:div>
    <w:div w:id="1267805935">
      <w:bodyDiv w:val="1"/>
      <w:marLeft w:val="0"/>
      <w:marRight w:val="0"/>
      <w:marTop w:val="0"/>
      <w:marBottom w:val="0"/>
      <w:divBdr>
        <w:top w:val="none" w:sz="0" w:space="0" w:color="auto"/>
        <w:left w:val="none" w:sz="0" w:space="0" w:color="auto"/>
        <w:bottom w:val="none" w:sz="0" w:space="0" w:color="auto"/>
        <w:right w:val="none" w:sz="0" w:space="0" w:color="auto"/>
      </w:divBdr>
    </w:div>
    <w:div w:id="1270237829">
      <w:bodyDiv w:val="1"/>
      <w:marLeft w:val="0"/>
      <w:marRight w:val="0"/>
      <w:marTop w:val="0"/>
      <w:marBottom w:val="0"/>
      <w:divBdr>
        <w:top w:val="none" w:sz="0" w:space="0" w:color="auto"/>
        <w:left w:val="none" w:sz="0" w:space="0" w:color="auto"/>
        <w:bottom w:val="none" w:sz="0" w:space="0" w:color="auto"/>
        <w:right w:val="none" w:sz="0" w:space="0" w:color="auto"/>
      </w:divBdr>
    </w:div>
    <w:div w:id="1275210061">
      <w:bodyDiv w:val="1"/>
      <w:marLeft w:val="0"/>
      <w:marRight w:val="0"/>
      <w:marTop w:val="0"/>
      <w:marBottom w:val="0"/>
      <w:divBdr>
        <w:top w:val="none" w:sz="0" w:space="0" w:color="auto"/>
        <w:left w:val="none" w:sz="0" w:space="0" w:color="auto"/>
        <w:bottom w:val="none" w:sz="0" w:space="0" w:color="auto"/>
        <w:right w:val="none" w:sz="0" w:space="0" w:color="auto"/>
      </w:divBdr>
    </w:div>
    <w:div w:id="1278178794">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7736202">
      <w:bodyDiv w:val="1"/>
      <w:marLeft w:val="0"/>
      <w:marRight w:val="0"/>
      <w:marTop w:val="0"/>
      <w:marBottom w:val="0"/>
      <w:divBdr>
        <w:top w:val="none" w:sz="0" w:space="0" w:color="auto"/>
        <w:left w:val="none" w:sz="0" w:space="0" w:color="auto"/>
        <w:bottom w:val="none" w:sz="0" w:space="0" w:color="auto"/>
        <w:right w:val="none" w:sz="0" w:space="0" w:color="auto"/>
      </w:divBdr>
    </w:div>
    <w:div w:id="1288122377">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290235537">
      <w:bodyDiv w:val="1"/>
      <w:marLeft w:val="0"/>
      <w:marRight w:val="0"/>
      <w:marTop w:val="0"/>
      <w:marBottom w:val="0"/>
      <w:divBdr>
        <w:top w:val="none" w:sz="0" w:space="0" w:color="auto"/>
        <w:left w:val="none" w:sz="0" w:space="0" w:color="auto"/>
        <w:bottom w:val="none" w:sz="0" w:space="0" w:color="auto"/>
        <w:right w:val="none" w:sz="0" w:space="0" w:color="auto"/>
      </w:divBdr>
    </w:div>
    <w:div w:id="1297640936">
      <w:bodyDiv w:val="1"/>
      <w:marLeft w:val="0"/>
      <w:marRight w:val="0"/>
      <w:marTop w:val="0"/>
      <w:marBottom w:val="0"/>
      <w:divBdr>
        <w:top w:val="none" w:sz="0" w:space="0" w:color="auto"/>
        <w:left w:val="none" w:sz="0" w:space="0" w:color="auto"/>
        <w:bottom w:val="none" w:sz="0" w:space="0" w:color="auto"/>
        <w:right w:val="none" w:sz="0" w:space="0" w:color="auto"/>
      </w:divBdr>
    </w:div>
    <w:div w:id="1300264684">
      <w:bodyDiv w:val="1"/>
      <w:marLeft w:val="0"/>
      <w:marRight w:val="0"/>
      <w:marTop w:val="0"/>
      <w:marBottom w:val="0"/>
      <w:divBdr>
        <w:top w:val="none" w:sz="0" w:space="0" w:color="auto"/>
        <w:left w:val="none" w:sz="0" w:space="0" w:color="auto"/>
        <w:bottom w:val="none" w:sz="0" w:space="0" w:color="auto"/>
        <w:right w:val="none" w:sz="0" w:space="0" w:color="auto"/>
      </w:divBdr>
    </w:div>
    <w:div w:id="130550598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07902785">
      <w:bodyDiv w:val="1"/>
      <w:marLeft w:val="0"/>
      <w:marRight w:val="0"/>
      <w:marTop w:val="0"/>
      <w:marBottom w:val="0"/>
      <w:divBdr>
        <w:top w:val="none" w:sz="0" w:space="0" w:color="auto"/>
        <w:left w:val="none" w:sz="0" w:space="0" w:color="auto"/>
        <w:bottom w:val="none" w:sz="0" w:space="0" w:color="auto"/>
        <w:right w:val="none" w:sz="0" w:space="0" w:color="auto"/>
      </w:divBdr>
    </w:div>
    <w:div w:id="1309287392">
      <w:bodyDiv w:val="1"/>
      <w:marLeft w:val="0"/>
      <w:marRight w:val="0"/>
      <w:marTop w:val="0"/>
      <w:marBottom w:val="0"/>
      <w:divBdr>
        <w:top w:val="none" w:sz="0" w:space="0" w:color="auto"/>
        <w:left w:val="none" w:sz="0" w:space="0" w:color="auto"/>
        <w:bottom w:val="none" w:sz="0" w:space="0" w:color="auto"/>
        <w:right w:val="none" w:sz="0" w:space="0" w:color="auto"/>
      </w:divBdr>
    </w:div>
    <w:div w:id="1319772553">
      <w:bodyDiv w:val="1"/>
      <w:marLeft w:val="0"/>
      <w:marRight w:val="0"/>
      <w:marTop w:val="0"/>
      <w:marBottom w:val="0"/>
      <w:divBdr>
        <w:top w:val="none" w:sz="0" w:space="0" w:color="auto"/>
        <w:left w:val="none" w:sz="0" w:space="0" w:color="auto"/>
        <w:bottom w:val="none" w:sz="0" w:space="0" w:color="auto"/>
        <w:right w:val="none" w:sz="0" w:space="0" w:color="auto"/>
      </w:divBdr>
    </w:div>
    <w:div w:id="1328359948">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552455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41539830">
      <w:bodyDiv w:val="1"/>
      <w:marLeft w:val="0"/>
      <w:marRight w:val="0"/>
      <w:marTop w:val="0"/>
      <w:marBottom w:val="0"/>
      <w:divBdr>
        <w:top w:val="none" w:sz="0" w:space="0" w:color="auto"/>
        <w:left w:val="none" w:sz="0" w:space="0" w:color="auto"/>
        <w:bottom w:val="none" w:sz="0" w:space="0" w:color="auto"/>
        <w:right w:val="none" w:sz="0" w:space="0" w:color="auto"/>
      </w:divBdr>
    </w:div>
    <w:div w:id="1354187187">
      <w:bodyDiv w:val="1"/>
      <w:marLeft w:val="0"/>
      <w:marRight w:val="0"/>
      <w:marTop w:val="0"/>
      <w:marBottom w:val="0"/>
      <w:divBdr>
        <w:top w:val="none" w:sz="0" w:space="0" w:color="auto"/>
        <w:left w:val="none" w:sz="0" w:space="0" w:color="auto"/>
        <w:bottom w:val="none" w:sz="0" w:space="0" w:color="auto"/>
        <w:right w:val="none" w:sz="0" w:space="0" w:color="auto"/>
      </w:divBdr>
    </w:div>
    <w:div w:id="1360471347">
      <w:bodyDiv w:val="1"/>
      <w:marLeft w:val="0"/>
      <w:marRight w:val="0"/>
      <w:marTop w:val="0"/>
      <w:marBottom w:val="0"/>
      <w:divBdr>
        <w:top w:val="none" w:sz="0" w:space="0" w:color="auto"/>
        <w:left w:val="none" w:sz="0" w:space="0" w:color="auto"/>
        <w:bottom w:val="none" w:sz="0" w:space="0" w:color="auto"/>
        <w:right w:val="none" w:sz="0" w:space="0" w:color="auto"/>
      </w:divBdr>
    </w:div>
    <w:div w:id="1367753344">
      <w:bodyDiv w:val="1"/>
      <w:marLeft w:val="0"/>
      <w:marRight w:val="0"/>
      <w:marTop w:val="0"/>
      <w:marBottom w:val="0"/>
      <w:divBdr>
        <w:top w:val="none" w:sz="0" w:space="0" w:color="auto"/>
        <w:left w:val="none" w:sz="0" w:space="0" w:color="auto"/>
        <w:bottom w:val="none" w:sz="0" w:space="0" w:color="auto"/>
        <w:right w:val="none" w:sz="0" w:space="0" w:color="auto"/>
      </w:divBdr>
    </w:div>
    <w:div w:id="1376155522">
      <w:bodyDiv w:val="1"/>
      <w:marLeft w:val="0"/>
      <w:marRight w:val="0"/>
      <w:marTop w:val="0"/>
      <w:marBottom w:val="0"/>
      <w:divBdr>
        <w:top w:val="none" w:sz="0" w:space="0" w:color="auto"/>
        <w:left w:val="none" w:sz="0" w:space="0" w:color="auto"/>
        <w:bottom w:val="none" w:sz="0" w:space="0" w:color="auto"/>
        <w:right w:val="none" w:sz="0" w:space="0" w:color="auto"/>
      </w:divBdr>
    </w:div>
    <w:div w:id="1395853382">
      <w:bodyDiv w:val="1"/>
      <w:marLeft w:val="0"/>
      <w:marRight w:val="0"/>
      <w:marTop w:val="0"/>
      <w:marBottom w:val="0"/>
      <w:divBdr>
        <w:top w:val="none" w:sz="0" w:space="0" w:color="auto"/>
        <w:left w:val="none" w:sz="0" w:space="0" w:color="auto"/>
        <w:bottom w:val="none" w:sz="0" w:space="0" w:color="auto"/>
        <w:right w:val="none" w:sz="0" w:space="0" w:color="auto"/>
      </w:divBdr>
    </w:div>
    <w:div w:id="1402751365">
      <w:bodyDiv w:val="1"/>
      <w:marLeft w:val="0"/>
      <w:marRight w:val="0"/>
      <w:marTop w:val="0"/>
      <w:marBottom w:val="0"/>
      <w:divBdr>
        <w:top w:val="none" w:sz="0" w:space="0" w:color="auto"/>
        <w:left w:val="none" w:sz="0" w:space="0" w:color="auto"/>
        <w:bottom w:val="none" w:sz="0" w:space="0" w:color="auto"/>
        <w:right w:val="none" w:sz="0" w:space="0" w:color="auto"/>
      </w:divBdr>
    </w:div>
    <w:div w:id="1402798779">
      <w:bodyDiv w:val="1"/>
      <w:marLeft w:val="0"/>
      <w:marRight w:val="0"/>
      <w:marTop w:val="0"/>
      <w:marBottom w:val="0"/>
      <w:divBdr>
        <w:top w:val="none" w:sz="0" w:space="0" w:color="auto"/>
        <w:left w:val="none" w:sz="0" w:space="0" w:color="auto"/>
        <w:bottom w:val="none" w:sz="0" w:space="0" w:color="auto"/>
        <w:right w:val="none" w:sz="0" w:space="0" w:color="auto"/>
      </w:divBdr>
    </w:div>
    <w:div w:id="1416316620">
      <w:bodyDiv w:val="1"/>
      <w:marLeft w:val="0"/>
      <w:marRight w:val="0"/>
      <w:marTop w:val="0"/>
      <w:marBottom w:val="0"/>
      <w:divBdr>
        <w:top w:val="none" w:sz="0" w:space="0" w:color="auto"/>
        <w:left w:val="none" w:sz="0" w:space="0" w:color="auto"/>
        <w:bottom w:val="none" w:sz="0" w:space="0" w:color="auto"/>
        <w:right w:val="none" w:sz="0" w:space="0" w:color="auto"/>
      </w:divBdr>
    </w:div>
    <w:div w:id="1424961075">
      <w:bodyDiv w:val="1"/>
      <w:marLeft w:val="0"/>
      <w:marRight w:val="0"/>
      <w:marTop w:val="0"/>
      <w:marBottom w:val="0"/>
      <w:divBdr>
        <w:top w:val="none" w:sz="0" w:space="0" w:color="auto"/>
        <w:left w:val="none" w:sz="0" w:space="0" w:color="auto"/>
        <w:bottom w:val="none" w:sz="0" w:space="0" w:color="auto"/>
        <w:right w:val="none" w:sz="0" w:space="0" w:color="auto"/>
      </w:divBdr>
    </w:div>
    <w:div w:id="1425762058">
      <w:bodyDiv w:val="1"/>
      <w:marLeft w:val="0"/>
      <w:marRight w:val="0"/>
      <w:marTop w:val="0"/>
      <w:marBottom w:val="0"/>
      <w:divBdr>
        <w:top w:val="none" w:sz="0" w:space="0" w:color="auto"/>
        <w:left w:val="none" w:sz="0" w:space="0" w:color="auto"/>
        <w:bottom w:val="none" w:sz="0" w:space="0" w:color="auto"/>
        <w:right w:val="none" w:sz="0" w:space="0" w:color="auto"/>
      </w:divBdr>
    </w:div>
    <w:div w:id="1434013222">
      <w:bodyDiv w:val="1"/>
      <w:marLeft w:val="0"/>
      <w:marRight w:val="0"/>
      <w:marTop w:val="0"/>
      <w:marBottom w:val="0"/>
      <w:divBdr>
        <w:top w:val="none" w:sz="0" w:space="0" w:color="auto"/>
        <w:left w:val="none" w:sz="0" w:space="0" w:color="auto"/>
        <w:bottom w:val="none" w:sz="0" w:space="0" w:color="auto"/>
        <w:right w:val="none" w:sz="0" w:space="0" w:color="auto"/>
      </w:divBdr>
    </w:div>
    <w:div w:id="1434403687">
      <w:bodyDiv w:val="1"/>
      <w:marLeft w:val="0"/>
      <w:marRight w:val="0"/>
      <w:marTop w:val="0"/>
      <w:marBottom w:val="0"/>
      <w:divBdr>
        <w:top w:val="none" w:sz="0" w:space="0" w:color="auto"/>
        <w:left w:val="none" w:sz="0" w:space="0" w:color="auto"/>
        <w:bottom w:val="none" w:sz="0" w:space="0" w:color="auto"/>
        <w:right w:val="none" w:sz="0" w:space="0" w:color="auto"/>
      </w:divBdr>
    </w:div>
    <w:div w:id="1438793331">
      <w:bodyDiv w:val="1"/>
      <w:marLeft w:val="0"/>
      <w:marRight w:val="0"/>
      <w:marTop w:val="0"/>
      <w:marBottom w:val="0"/>
      <w:divBdr>
        <w:top w:val="none" w:sz="0" w:space="0" w:color="auto"/>
        <w:left w:val="none" w:sz="0" w:space="0" w:color="auto"/>
        <w:bottom w:val="none" w:sz="0" w:space="0" w:color="auto"/>
        <w:right w:val="none" w:sz="0" w:space="0" w:color="auto"/>
      </w:divBdr>
    </w:div>
    <w:div w:id="1449743564">
      <w:bodyDiv w:val="1"/>
      <w:marLeft w:val="0"/>
      <w:marRight w:val="0"/>
      <w:marTop w:val="0"/>
      <w:marBottom w:val="0"/>
      <w:divBdr>
        <w:top w:val="none" w:sz="0" w:space="0" w:color="auto"/>
        <w:left w:val="none" w:sz="0" w:space="0" w:color="auto"/>
        <w:bottom w:val="none" w:sz="0" w:space="0" w:color="auto"/>
        <w:right w:val="none" w:sz="0" w:space="0" w:color="auto"/>
      </w:divBdr>
    </w:div>
    <w:div w:id="1459762520">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476145587">
      <w:bodyDiv w:val="1"/>
      <w:marLeft w:val="0"/>
      <w:marRight w:val="0"/>
      <w:marTop w:val="0"/>
      <w:marBottom w:val="0"/>
      <w:divBdr>
        <w:top w:val="none" w:sz="0" w:space="0" w:color="auto"/>
        <w:left w:val="none" w:sz="0" w:space="0" w:color="auto"/>
        <w:bottom w:val="none" w:sz="0" w:space="0" w:color="auto"/>
        <w:right w:val="none" w:sz="0" w:space="0" w:color="auto"/>
      </w:divBdr>
    </w:div>
    <w:div w:id="1478254823">
      <w:bodyDiv w:val="1"/>
      <w:marLeft w:val="0"/>
      <w:marRight w:val="0"/>
      <w:marTop w:val="0"/>
      <w:marBottom w:val="0"/>
      <w:divBdr>
        <w:top w:val="none" w:sz="0" w:space="0" w:color="auto"/>
        <w:left w:val="none" w:sz="0" w:space="0" w:color="auto"/>
        <w:bottom w:val="none" w:sz="0" w:space="0" w:color="auto"/>
        <w:right w:val="none" w:sz="0" w:space="0" w:color="auto"/>
      </w:divBdr>
    </w:div>
    <w:div w:id="1483736789">
      <w:bodyDiv w:val="1"/>
      <w:marLeft w:val="0"/>
      <w:marRight w:val="0"/>
      <w:marTop w:val="0"/>
      <w:marBottom w:val="0"/>
      <w:divBdr>
        <w:top w:val="none" w:sz="0" w:space="0" w:color="auto"/>
        <w:left w:val="none" w:sz="0" w:space="0" w:color="auto"/>
        <w:bottom w:val="none" w:sz="0" w:space="0" w:color="auto"/>
        <w:right w:val="none" w:sz="0" w:space="0" w:color="auto"/>
      </w:divBdr>
    </w:div>
    <w:div w:id="1489129981">
      <w:bodyDiv w:val="1"/>
      <w:marLeft w:val="0"/>
      <w:marRight w:val="0"/>
      <w:marTop w:val="0"/>
      <w:marBottom w:val="0"/>
      <w:divBdr>
        <w:top w:val="none" w:sz="0" w:space="0" w:color="auto"/>
        <w:left w:val="none" w:sz="0" w:space="0" w:color="auto"/>
        <w:bottom w:val="none" w:sz="0" w:space="0" w:color="auto"/>
        <w:right w:val="none" w:sz="0" w:space="0" w:color="auto"/>
      </w:divBdr>
    </w:div>
    <w:div w:id="1494446386">
      <w:bodyDiv w:val="1"/>
      <w:marLeft w:val="0"/>
      <w:marRight w:val="0"/>
      <w:marTop w:val="0"/>
      <w:marBottom w:val="0"/>
      <w:divBdr>
        <w:top w:val="none" w:sz="0" w:space="0" w:color="auto"/>
        <w:left w:val="none" w:sz="0" w:space="0" w:color="auto"/>
        <w:bottom w:val="none" w:sz="0" w:space="0" w:color="auto"/>
        <w:right w:val="none" w:sz="0" w:space="0" w:color="auto"/>
      </w:divBdr>
    </w:div>
    <w:div w:id="1514612704">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524784969">
      <w:bodyDiv w:val="1"/>
      <w:marLeft w:val="0"/>
      <w:marRight w:val="0"/>
      <w:marTop w:val="0"/>
      <w:marBottom w:val="0"/>
      <w:divBdr>
        <w:top w:val="none" w:sz="0" w:space="0" w:color="auto"/>
        <w:left w:val="none" w:sz="0" w:space="0" w:color="auto"/>
        <w:bottom w:val="none" w:sz="0" w:space="0" w:color="auto"/>
        <w:right w:val="none" w:sz="0" w:space="0" w:color="auto"/>
      </w:divBdr>
    </w:div>
    <w:div w:id="1527789128">
      <w:bodyDiv w:val="1"/>
      <w:marLeft w:val="0"/>
      <w:marRight w:val="0"/>
      <w:marTop w:val="0"/>
      <w:marBottom w:val="0"/>
      <w:divBdr>
        <w:top w:val="none" w:sz="0" w:space="0" w:color="auto"/>
        <w:left w:val="none" w:sz="0" w:space="0" w:color="auto"/>
        <w:bottom w:val="none" w:sz="0" w:space="0" w:color="auto"/>
        <w:right w:val="none" w:sz="0" w:space="0" w:color="auto"/>
      </w:divBdr>
    </w:div>
    <w:div w:id="1534735307">
      <w:bodyDiv w:val="1"/>
      <w:marLeft w:val="0"/>
      <w:marRight w:val="0"/>
      <w:marTop w:val="0"/>
      <w:marBottom w:val="0"/>
      <w:divBdr>
        <w:top w:val="none" w:sz="0" w:space="0" w:color="auto"/>
        <w:left w:val="none" w:sz="0" w:space="0" w:color="auto"/>
        <w:bottom w:val="none" w:sz="0" w:space="0" w:color="auto"/>
        <w:right w:val="none" w:sz="0" w:space="0" w:color="auto"/>
      </w:divBdr>
    </w:div>
    <w:div w:id="1539053146">
      <w:bodyDiv w:val="1"/>
      <w:marLeft w:val="0"/>
      <w:marRight w:val="0"/>
      <w:marTop w:val="0"/>
      <w:marBottom w:val="0"/>
      <w:divBdr>
        <w:top w:val="none" w:sz="0" w:space="0" w:color="auto"/>
        <w:left w:val="none" w:sz="0" w:space="0" w:color="auto"/>
        <w:bottom w:val="none" w:sz="0" w:space="0" w:color="auto"/>
        <w:right w:val="none" w:sz="0" w:space="0" w:color="auto"/>
      </w:divBdr>
    </w:div>
    <w:div w:id="1548687499">
      <w:bodyDiv w:val="1"/>
      <w:marLeft w:val="0"/>
      <w:marRight w:val="0"/>
      <w:marTop w:val="0"/>
      <w:marBottom w:val="0"/>
      <w:divBdr>
        <w:top w:val="none" w:sz="0" w:space="0" w:color="auto"/>
        <w:left w:val="none" w:sz="0" w:space="0" w:color="auto"/>
        <w:bottom w:val="none" w:sz="0" w:space="0" w:color="auto"/>
        <w:right w:val="none" w:sz="0" w:space="0" w:color="auto"/>
      </w:divBdr>
    </w:div>
    <w:div w:id="1559048205">
      <w:bodyDiv w:val="1"/>
      <w:marLeft w:val="0"/>
      <w:marRight w:val="0"/>
      <w:marTop w:val="0"/>
      <w:marBottom w:val="0"/>
      <w:divBdr>
        <w:top w:val="none" w:sz="0" w:space="0" w:color="auto"/>
        <w:left w:val="none" w:sz="0" w:space="0" w:color="auto"/>
        <w:bottom w:val="none" w:sz="0" w:space="0" w:color="auto"/>
        <w:right w:val="none" w:sz="0" w:space="0" w:color="auto"/>
      </w:divBdr>
    </w:div>
    <w:div w:id="1561399034">
      <w:bodyDiv w:val="1"/>
      <w:marLeft w:val="0"/>
      <w:marRight w:val="0"/>
      <w:marTop w:val="0"/>
      <w:marBottom w:val="0"/>
      <w:divBdr>
        <w:top w:val="none" w:sz="0" w:space="0" w:color="auto"/>
        <w:left w:val="none" w:sz="0" w:space="0" w:color="auto"/>
        <w:bottom w:val="none" w:sz="0" w:space="0" w:color="auto"/>
        <w:right w:val="none" w:sz="0" w:space="0" w:color="auto"/>
      </w:divBdr>
    </w:div>
    <w:div w:id="1561407773">
      <w:bodyDiv w:val="1"/>
      <w:marLeft w:val="0"/>
      <w:marRight w:val="0"/>
      <w:marTop w:val="0"/>
      <w:marBottom w:val="0"/>
      <w:divBdr>
        <w:top w:val="none" w:sz="0" w:space="0" w:color="auto"/>
        <w:left w:val="none" w:sz="0" w:space="0" w:color="auto"/>
        <w:bottom w:val="none" w:sz="0" w:space="0" w:color="auto"/>
        <w:right w:val="none" w:sz="0" w:space="0" w:color="auto"/>
      </w:divBdr>
    </w:div>
    <w:div w:id="1565677690">
      <w:bodyDiv w:val="1"/>
      <w:marLeft w:val="0"/>
      <w:marRight w:val="0"/>
      <w:marTop w:val="0"/>
      <w:marBottom w:val="0"/>
      <w:divBdr>
        <w:top w:val="none" w:sz="0" w:space="0" w:color="auto"/>
        <w:left w:val="none" w:sz="0" w:space="0" w:color="auto"/>
        <w:bottom w:val="none" w:sz="0" w:space="0" w:color="auto"/>
        <w:right w:val="none" w:sz="0" w:space="0" w:color="auto"/>
      </w:divBdr>
    </w:div>
    <w:div w:id="1580825543">
      <w:bodyDiv w:val="1"/>
      <w:marLeft w:val="0"/>
      <w:marRight w:val="0"/>
      <w:marTop w:val="0"/>
      <w:marBottom w:val="0"/>
      <w:divBdr>
        <w:top w:val="none" w:sz="0" w:space="0" w:color="auto"/>
        <w:left w:val="none" w:sz="0" w:space="0" w:color="auto"/>
        <w:bottom w:val="none" w:sz="0" w:space="0" w:color="auto"/>
        <w:right w:val="none" w:sz="0" w:space="0" w:color="auto"/>
      </w:divBdr>
    </w:div>
    <w:div w:id="1592352601">
      <w:bodyDiv w:val="1"/>
      <w:marLeft w:val="0"/>
      <w:marRight w:val="0"/>
      <w:marTop w:val="0"/>
      <w:marBottom w:val="0"/>
      <w:divBdr>
        <w:top w:val="none" w:sz="0" w:space="0" w:color="auto"/>
        <w:left w:val="none" w:sz="0" w:space="0" w:color="auto"/>
        <w:bottom w:val="none" w:sz="0" w:space="0" w:color="auto"/>
        <w:right w:val="none" w:sz="0" w:space="0" w:color="auto"/>
      </w:divBdr>
    </w:div>
    <w:div w:id="1593508123">
      <w:bodyDiv w:val="1"/>
      <w:marLeft w:val="0"/>
      <w:marRight w:val="0"/>
      <w:marTop w:val="0"/>
      <w:marBottom w:val="0"/>
      <w:divBdr>
        <w:top w:val="none" w:sz="0" w:space="0" w:color="auto"/>
        <w:left w:val="none" w:sz="0" w:space="0" w:color="auto"/>
        <w:bottom w:val="none" w:sz="0" w:space="0" w:color="auto"/>
        <w:right w:val="none" w:sz="0" w:space="0" w:color="auto"/>
      </w:divBdr>
    </w:div>
    <w:div w:id="1598754137">
      <w:bodyDiv w:val="1"/>
      <w:marLeft w:val="0"/>
      <w:marRight w:val="0"/>
      <w:marTop w:val="0"/>
      <w:marBottom w:val="0"/>
      <w:divBdr>
        <w:top w:val="none" w:sz="0" w:space="0" w:color="auto"/>
        <w:left w:val="none" w:sz="0" w:space="0" w:color="auto"/>
        <w:bottom w:val="none" w:sz="0" w:space="0" w:color="auto"/>
        <w:right w:val="none" w:sz="0" w:space="0" w:color="auto"/>
      </w:divBdr>
    </w:div>
    <w:div w:id="1601792313">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23881765">
      <w:bodyDiv w:val="1"/>
      <w:marLeft w:val="0"/>
      <w:marRight w:val="0"/>
      <w:marTop w:val="0"/>
      <w:marBottom w:val="0"/>
      <w:divBdr>
        <w:top w:val="none" w:sz="0" w:space="0" w:color="auto"/>
        <w:left w:val="none" w:sz="0" w:space="0" w:color="auto"/>
        <w:bottom w:val="none" w:sz="0" w:space="0" w:color="auto"/>
        <w:right w:val="none" w:sz="0" w:space="0" w:color="auto"/>
      </w:divBdr>
    </w:div>
    <w:div w:id="1632589717">
      <w:bodyDiv w:val="1"/>
      <w:marLeft w:val="0"/>
      <w:marRight w:val="0"/>
      <w:marTop w:val="0"/>
      <w:marBottom w:val="0"/>
      <w:divBdr>
        <w:top w:val="none" w:sz="0" w:space="0" w:color="auto"/>
        <w:left w:val="none" w:sz="0" w:space="0" w:color="auto"/>
        <w:bottom w:val="none" w:sz="0" w:space="0" w:color="auto"/>
        <w:right w:val="none" w:sz="0" w:space="0" w:color="auto"/>
      </w:divBdr>
    </w:div>
    <w:div w:id="1634483121">
      <w:bodyDiv w:val="1"/>
      <w:marLeft w:val="0"/>
      <w:marRight w:val="0"/>
      <w:marTop w:val="0"/>
      <w:marBottom w:val="0"/>
      <w:divBdr>
        <w:top w:val="none" w:sz="0" w:space="0" w:color="auto"/>
        <w:left w:val="none" w:sz="0" w:space="0" w:color="auto"/>
        <w:bottom w:val="none" w:sz="0" w:space="0" w:color="auto"/>
        <w:right w:val="none" w:sz="0" w:space="0" w:color="auto"/>
      </w:divBdr>
    </w:div>
    <w:div w:id="1644391036">
      <w:bodyDiv w:val="1"/>
      <w:marLeft w:val="0"/>
      <w:marRight w:val="0"/>
      <w:marTop w:val="0"/>
      <w:marBottom w:val="0"/>
      <w:divBdr>
        <w:top w:val="none" w:sz="0" w:space="0" w:color="auto"/>
        <w:left w:val="none" w:sz="0" w:space="0" w:color="auto"/>
        <w:bottom w:val="none" w:sz="0" w:space="0" w:color="auto"/>
        <w:right w:val="none" w:sz="0" w:space="0" w:color="auto"/>
      </w:divBdr>
    </w:div>
    <w:div w:id="1649094025">
      <w:bodyDiv w:val="1"/>
      <w:marLeft w:val="0"/>
      <w:marRight w:val="0"/>
      <w:marTop w:val="0"/>
      <w:marBottom w:val="0"/>
      <w:divBdr>
        <w:top w:val="none" w:sz="0" w:space="0" w:color="auto"/>
        <w:left w:val="none" w:sz="0" w:space="0" w:color="auto"/>
        <w:bottom w:val="none" w:sz="0" w:space="0" w:color="auto"/>
        <w:right w:val="none" w:sz="0" w:space="0" w:color="auto"/>
      </w:divBdr>
    </w:div>
    <w:div w:id="1653825161">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75496146">
      <w:bodyDiv w:val="1"/>
      <w:marLeft w:val="0"/>
      <w:marRight w:val="0"/>
      <w:marTop w:val="0"/>
      <w:marBottom w:val="0"/>
      <w:divBdr>
        <w:top w:val="none" w:sz="0" w:space="0" w:color="auto"/>
        <w:left w:val="none" w:sz="0" w:space="0" w:color="auto"/>
        <w:bottom w:val="none" w:sz="0" w:space="0" w:color="auto"/>
        <w:right w:val="none" w:sz="0" w:space="0" w:color="auto"/>
      </w:divBdr>
    </w:div>
    <w:div w:id="1678192715">
      <w:bodyDiv w:val="1"/>
      <w:marLeft w:val="0"/>
      <w:marRight w:val="0"/>
      <w:marTop w:val="0"/>
      <w:marBottom w:val="0"/>
      <w:divBdr>
        <w:top w:val="none" w:sz="0" w:space="0" w:color="auto"/>
        <w:left w:val="none" w:sz="0" w:space="0" w:color="auto"/>
        <w:bottom w:val="none" w:sz="0" w:space="0" w:color="auto"/>
        <w:right w:val="none" w:sz="0" w:space="0" w:color="auto"/>
      </w:divBdr>
    </w:div>
    <w:div w:id="1679115446">
      <w:bodyDiv w:val="1"/>
      <w:marLeft w:val="0"/>
      <w:marRight w:val="0"/>
      <w:marTop w:val="0"/>
      <w:marBottom w:val="0"/>
      <w:divBdr>
        <w:top w:val="none" w:sz="0" w:space="0" w:color="auto"/>
        <w:left w:val="none" w:sz="0" w:space="0" w:color="auto"/>
        <w:bottom w:val="none" w:sz="0" w:space="0" w:color="auto"/>
        <w:right w:val="none" w:sz="0" w:space="0" w:color="auto"/>
      </w:divBdr>
    </w:div>
    <w:div w:id="1679622830">
      <w:bodyDiv w:val="1"/>
      <w:marLeft w:val="0"/>
      <w:marRight w:val="0"/>
      <w:marTop w:val="0"/>
      <w:marBottom w:val="0"/>
      <w:divBdr>
        <w:top w:val="none" w:sz="0" w:space="0" w:color="auto"/>
        <w:left w:val="none" w:sz="0" w:space="0" w:color="auto"/>
        <w:bottom w:val="none" w:sz="0" w:space="0" w:color="auto"/>
        <w:right w:val="none" w:sz="0" w:space="0" w:color="auto"/>
      </w:divBdr>
    </w:div>
    <w:div w:id="1683632095">
      <w:bodyDiv w:val="1"/>
      <w:marLeft w:val="0"/>
      <w:marRight w:val="0"/>
      <w:marTop w:val="0"/>
      <w:marBottom w:val="0"/>
      <w:divBdr>
        <w:top w:val="none" w:sz="0" w:space="0" w:color="auto"/>
        <w:left w:val="none" w:sz="0" w:space="0" w:color="auto"/>
        <w:bottom w:val="none" w:sz="0" w:space="0" w:color="auto"/>
        <w:right w:val="none" w:sz="0" w:space="0" w:color="auto"/>
      </w:divBdr>
    </w:div>
    <w:div w:id="1690401347">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01517716">
      <w:bodyDiv w:val="1"/>
      <w:marLeft w:val="0"/>
      <w:marRight w:val="0"/>
      <w:marTop w:val="0"/>
      <w:marBottom w:val="0"/>
      <w:divBdr>
        <w:top w:val="none" w:sz="0" w:space="0" w:color="auto"/>
        <w:left w:val="none" w:sz="0" w:space="0" w:color="auto"/>
        <w:bottom w:val="none" w:sz="0" w:space="0" w:color="auto"/>
        <w:right w:val="none" w:sz="0" w:space="0" w:color="auto"/>
      </w:divBdr>
    </w:div>
    <w:div w:id="1712418805">
      <w:bodyDiv w:val="1"/>
      <w:marLeft w:val="0"/>
      <w:marRight w:val="0"/>
      <w:marTop w:val="0"/>
      <w:marBottom w:val="0"/>
      <w:divBdr>
        <w:top w:val="none" w:sz="0" w:space="0" w:color="auto"/>
        <w:left w:val="none" w:sz="0" w:space="0" w:color="auto"/>
        <w:bottom w:val="none" w:sz="0" w:space="0" w:color="auto"/>
        <w:right w:val="none" w:sz="0" w:space="0" w:color="auto"/>
      </w:divBdr>
    </w:div>
    <w:div w:id="1722167942">
      <w:bodyDiv w:val="1"/>
      <w:marLeft w:val="0"/>
      <w:marRight w:val="0"/>
      <w:marTop w:val="0"/>
      <w:marBottom w:val="0"/>
      <w:divBdr>
        <w:top w:val="none" w:sz="0" w:space="0" w:color="auto"/>
        <w:left w:val="none" w:sz="0" w:space="0" w:color="auto"/>
        <w:bottom w:val="none" w:sz="0" w:space="0" w:color="auto"/>
        <w:right w:val="none" w:sz="0" w:space="0" w:color="auto"/>
      </w:divBdr>
    </w:div>
    <w:div w:id="1722241641">
      <w:bodyDiv w:val="1"/>
      <w:marLeft w:val="0"/>
      <w:marRight w:val="0"/>
      <w:marTop w:val="0"/>
      <w:marBottom w:val="0"/>
      <w:divBdr>
        <w:top w:val="none" w:sz="0" w:space="0" w:color="auto"/>
        <w:left w:val="none" w:sz="0" w:space="0" w:color="auto"/>
        <w:bottom w:val="none" w:sz="0" w:space="0" w:color="auto"/>
        <w:right w:val="none" w:sz="0" w:space="0" w:color="auto"/>
      </w:divBdr>
    </w:div>
    <w:div w:id="1724253019">
      <w:bodyDiv w:val="1"/>
      <w:marLeft w:val="0"/>
      <w:marRight w:val="0"/>
      <w:marTop w:val="0"/>
      <w:marBottom w:val="0"/>
      <w:divBdr>
        <w:top w:val="none" w:sz="0" w:space="0" w:color="auto"/>
        <w:left w:val="none" w:sz="0" w:space="0" w:color="auto"/>
        <w:bottom w:val="none" w:sz="0" w:space="0" w:color="auto"/>
        <w:right w:val="none" w:sz="0" w:space="0" w:color="auto"/>
      </w:divBdr>
    </w:div>
    <w:div w:id="1737363336">
      <w:bodyDiv w:val="1"/>
      <w:marLeft w:val="0"/>
      <w:marRight w:val="0"/>
      <w:marTop w:val="0"/>
      <w:marBottom w:val="0"/>
      <w:divBdr>
        <w:top w:val="none" w:sz="0" w:space="0" w:color="auto"/>
        <w:left w:val="none" w:sz="0" w:space="0" w:color="auto"/>
        <w:bottom w:val="none" w:sz="0" w:space="0" w:color="auto"/>
        <w:right w:val="none" w:sz="0" w:space="0" w:color="auto"/>
      </w:divBdr>
    </w:div>
    <w:div w:id="1739549757">
      <w:bodyDiv w:val="1"/>
      <w:marLeft w:val="0"/>
      <w:marRight w:val="0"/>
      <w:marTop w:val="0"/>
      <w:marBottom w:val="0"/>
      <w:divBdr>
        <w:top w:val="none" w:sz="0" w:space="0" w:color="auto"/>
        <w:left w:val="none" w:sz="0" w:space="0" w:color="auto"/>
        <w:bottom w:val="none" w:sz="0" w:space="0" w:color="auto"/>
        <w:right w:val="none" w:sz="0" w:space="0" w:color="auto"/>
      </w:divBdr>
    </w:div>
    <w:div w:id="1743215422">
      <w:bodyDiv w:val="1"/>
      <w:marLeft w:val="0"/>
      <w:marRight w:val="0"/>
      <w:marTop w:val="0"/>
      <w:marBottom w:val="0"/>
      <w:divBdr>
        <w:top w:val="none" w:sz="0" w:space="0" w:color="auto"/>
        <w:left w:val="none" w:sz="0" w:space="0" w:color="auto"/>
        <w:bottom w:val="none" w:sz="0" w:space="0" w:color="auto"/>
        <w:right w:val="none" w:sz="0" w:space="0" w:color="auto"/>
      </w:divBdr>
    </w:div>
    <w:div w:id="1743602162">
      <w:bodyDiv w:val="1"/>
      <w:marLeft w:val="0"/>
      <w:marRight w:val="0"/>
      <w:marTop w:val="0"/>
      <w:marBottom w:val="0"/>
      <w:divBdr>
        <w:top w:val="none" w:sz="0" w:space="0" w:color="auto"/>
        <w:left w:val="none" w:sz="0" w:space="0" w:color="auto"/>
        <w:bottom w:val="none" w:sz="0" w:space="0" w:color="auto"/>
        <w:right w:val="none" w:sz="0" w:space="0" w:color="auto"/>
      </w:divBdr>
    </w:div>
    <w:div w:id="1748186149">
      <w:bodyDiv w:val="1"/>
      <w:marLeft w:val="0"/>
      <w:marRight w:val="0"/>
      <w:marTop w:val="0"/>
      <w:marBottom w:val="0"/>
      <w:divBdr>
        <w:top w:val="none" w:sz="0" w:space="0" w:color="auto"/>
        <w:left w:val="none" w:sz="0" w:space="0" w:color="auto"/>
        <w:bottom w:val="none" w:sz="0" w:space="0" w:color="auto"/>
        <w:right w:val="none" w:sz="0" w:space="0" w:color="auto"/>
      </w:divBdr>
    </w:div>
    <w:div w:id="1755009620">
      <w:bodyDiv w:val="1"/>
      <w:marLeft w:val="0"/>
      <w:marRight w:val="0"/>
      <w:marTop w:val="0"/>
      <w:marBottom w:val="0"/>
      <w:divBdr>
        <w:top w:val="none" w:sz="0" w:space="0" w:color="auto"/>
        <w:left w:val="none" w:sz="0" w:space="0" w:color="auto"/>
        <w:bottom w:val="none" w:sz="0" w:space="0" w:color="auto"/>
        <w:right w:val="none" w:sz="0" w:space="0" w:color="auto"/>
      </w:divBdr>
    </w:div>
    <w:div w:id="1756050724">
      <w:bodyDiv w:val="1"/>
      <w:marLeft w:val="0"/>
      <w:marRight w:val="0"/>
      <w:marTop w:val="0"/>
      <w:marBottom w:val="0"/>
      <w:divBdr>
        <w:top w:val="none" w:sz="0" w:space="0" w:color="auto"/>
        <w:left w:val="none" w:sz="0" w:space="0" w:color="auto"/>
        <w:bottom w:val="none" w:sz="0" w:space="0" w:color="auto"/>
        <w:right w:val="none" w:sz="0" w:space="0" w:color="auto"/>
      </w:divBdr>
    </w:div>
    <w:div w:id="1760132307">
      <w:bodyDiv w:val="1"/>
      <w:marLeft w:val="0"/>
      <w:marRight w:val="0"/>
      <w:marTop w:val="0"/>
      <w:marBottom w:val="0"/>
      <w:divBdr>
        <w:top w:val="none" w:sz="0" w:space="0" w:color="auto"/>
        <w:left w:val="none" w:sz="0" w:space="0" w:color="auto"/>
        <w:bottom w:val="none" w:sz="0" w:space="0" w:color="auto"/>
        <w:right w:val="none" w:sz="0" w:space="0" w:color="auto"/>
      </w:divBdr>
    </w:div>
    <w:div w:id="1764689356">
      <w:bodyDiv w:val="1"/>
      <w:marLeft w:val="0"/>
      <w:marRight w:val="0"/>
      <w:marTop w:val="0"/>
      <w:marBottom w:val="0"/>
      <w:divBdr>
        <w:top w:val="none" w:sz="0" w:space="0" w:color="auto"/>
        <w:left w:val="none" w:sz="0" w:space="0" w:color="auto"/>
        <w:bottom w:val="none" w:sz="0" w:space="0" w:color="auto"/>
        <w:right w:val="none" w:sz="0" w:space="0" w:color="auto"/>
      </w:divBdr>
    </w:div>
    <w:div w:id="1773628639">
      <w:bodyDiv w:val="1"/>
      <w:marLeft w:val="0"/>
      <w:marRight w:val="0"/>
      <w:marTop w:val="0"/>
      <w:marBottom w:val="0"/>
      <w:divBdr>
        <w:top w:val="none" w:sz="0" w:space="0" w:color="auto"/>
        <w:left w:val="none" w:sz="0" w:space="0" w:color="auto"/>
        <w:bottom w:val="none" w:sz="0" w:space="0" w:color="auto"/>
        <w:right w:val="none" w:sz="0" w:space="0" w:color="auto"/>
      </w:divBdr>
    </w:div>
    <w:div w:id="1783499505">
      <w:bodyDiv w:val="1"/>
      <w:marLeft w:val="0"/>
      <w:marRight w:val="0"/>
      <w:marTop w:val="0"/>
      <w:marBottom w:val="0"/>
      <w:divBdr>
        <w:top w:val="none" w:sz="0" w:space="0" w:color="auto"/>
        <w:left w:val="none" w:sz="0" w:space="0" w:color="auto"/>
        <w:bottom w:val="none" w:sz="0" w:space="0" w:color="auto"/>
        <w:right w:val="none" w:sz="0" w:space="0" w:color="auto"/>
      </w:divBdr>
    </w:div>
    <w:div w:id="1785616795">
      <w:bodyDiv w:val="1"/>
      <w:marLeft w:val="0"/>
      <w:marRight w:val="0"/>
      <w:marTop w:val="0"/>
      <w:marBottom w:val="0"/>
      <w:divBdr>
        <w:top w:val="none" w:sz="0" w:space="0" w:color="auto"/>
        <w:left w:val="none" w:sz="0" w:space="0" w:color="auto"/>
        <w:bottom w:val="none" w:sz="0" w:space="0" w:color="auto"/>
        <w:right w:val="none" w:sz="0" w:space="0" w:color="auto"/>
      </w:divBdr>
    </w:div>
    <w:div w:id="1787894081">
      <w:bodyDiv w:val="1"/>
      <w:marLeft w:val="0"/>
      <w:marRight w:val="0"/>
      <w:marTop w:val="0"/>
      <w:marBottom w:val="0"/>
      <w:divBdr>
        <w:top w:val="none" w:sz="0" w:space="0" w:color="auto"/>
        <w:left w:val="none" w:sz="0" w:space="0" w:color="auto"/>
        <w:bottom w:val="none" w:sz="0" w:space="0" w:color="auto"/>
        <w:right w:val="none" w:sz="0" w:space="0" w:color="auto"/>
      </w:divBdr>
    </w:div>
    <w:div w:id="1788624411">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794598182">
      <w:bodyDiv w:val="1"/>
      <w:marLeft w:val="0"/>
      <w:marRight w:val="0"/>
      <w:marTop w:val="0"/>
      <w:marBottom w:val="0"/>
      <w:divBdr>
        <w:top w:val="none" w:sz="0" w:space="0" w:color="auto"/>
        <w:left w:val="none" w:sz="0" w:space="0" w:color="auto"/>
        <w:bottom w:val="none" w:sz="0" w:space="0" w:color="auto"/>
        <w:right w:val="none" w:sz="0" w:space="0" w:color="auto"/>
      </w:divBdr>
    </w:div>
    <w:div w:id="1804499812">
      <w:bodyDiv w:val="1"/>
      <w:marLeft w:val="0"/>
      <w:marRight w:val="0"/>
      <w:marTop w:val="0"/>
      <w:marBottom w:val="0"/>
      <w:divBdr>
        <w:top w:val="none" w:sz="0" w:space="0" w:color="auto"/>
        <w:left w:val="none" w:sz="0" w:space="0" w:color="auto"/>
        <w:bottom w:val="none" w:sz="0" w:space="0" w:color="auto"/>
        <w:right w:val="none" w:sz="0" w:space="0" w:color="auto"/>
      </w:divBdr>
    </w:div>
    <w:div w:id="1805468778">
      <w:bodyDiv w:val="1"/>
      <w:marLeft w:val="0"/>
      <w:marRight w:val="0"/>
      <w:marTop w:val="0"/>
      <w:marBottom w:val="0"/>
      <w:divBdr>
        <w:top w:val="none" w:sz="0" w:space="0" w:color="auto"/>
        <w:left w:val="none" w:sz="0" w:space="0" w:color="auto"/>
        <w:bottom w:val="none" w:sz="0" w:space="0" w:color="auto"/>
        <w:right w:val="none" w:sz="0" w:space="0" w:color="auto"/>
      </w:divBdr>
    </w:div>
    <w:div w:id="1808931497">
      <w:bodyDiv w:val="1"/>
      <w:marLeft w:val="0"/>
      <w:marRight w:val="0"/>
      <w:marTop w:val="0"/>
      <w:marBottom w:val="0"/>
      <w:divBdr>
        <w:top w:val="none" w:sz="0" w:space="0" w:color="auto"/>
        <w:left w:val="none" w:sz="0" w:space="0" w:color="auto"/>
        <w:bottom w:val="none" w:sz="0" w:space="0" w:color="auto"/>
        <w:right w:val="none" w:sz="0" w:space="0" w:color="auto"/>
      </w:divBdr>
    </w:div>
    <w:div w:id="1811287337">
      <w:bodyDiv w:val="1"/>
      <w:marLeft w:val="0"/>
      <w:marRight w:val="0"/>
      <w:marTop w:val="0"/>
      <w:marBottom w:val="0"/>
      <w:divBdr>
        <w:top w:val="none" w:sz="0" w:space="0" w:color="auto"/>
        <w:left w:val="none" w:sz="0" w:space="0" w:color="auto"/>
        <w:bottom w:val="none" w:sz="0" w:space="0" w:color="auto"/>
        <w:right w:val="none" w:sz="0" w:space="0" w:color="auto"/>
      </w:divBdr>
    </w:div>
    <w:div w:id="1816868658">
      <w:bodyDiv w:val="1"/>
      <w:marLeft w:val="0"/>
      <w:marRight w:val="0"/>
      <w:marTop w:val="0"/>
      <w:marBottom w:val="0"/>
      <w:divBdr>
        <w:top w:val="none" w:sz="0" w:space="0" w:color="auto"/>
        <w:left w:val="none" w:sz="0" w:space="0" w:color="auto"/>
        <w:bottom w:val="none" w:sz="0" w:space="0" w:color="auto"/>
        <w:right w:val="none" w:sz="0" w:space="0" w:color="auto"/>
      </w:divBdr>
    </w:div>
    <w:div w:id="1825388214">
      <w:bodyDiv w:val="1"/>
      <w:marLeft w:val="0"/>
      <w:marRight w:val="0"/>
      <w:marTop w:val="0"/>
      <w:marBottom w:val="0"/>
      <w:divBdr>
        <w:top w:val="none" w:sz="0" w:space="0" w:color="auto"/>
        <w:left w:val="none" w:sz="0" w:space="0" w:color="auto"/>
        <w:bottom w:val="none" w:sz="0" w:space="0" w:color="auto"/>
        <w:right w:val="none" w:sz="0" w:space="0" w:color="auto"/>
      </w:divBdr>
    </w:div>
    <w:div w:id="1840610984">
      <w:bodyDiv w:val="1"/>
      <w:marLeft w:val="0"/>
      <w:marRight w:val="0"/>
      <w:marTop w:val="0"/>
      <w:marBottom w:val="0"/>
      <w:divBdr>
        <w:top w:val="none" w:sz="0" w:space="0" w:color="auto"/>
        <w:left w:val="none" w:sz="0" w:space="0" w:color="auto"/>
        <w:bottom w:val="none" w:sz="0" w:space="0" w:color="auto"/>
        <w:right w:val="none" w:sz="0" w:space="0" w:color="auto"/>
      </w:divBdr>
    </w:div>
    <w:div w:id="1855143749">
      <w:bodyDiv w:val="1"/>
      <w:marLeft w:val="0"/>
      <w:marRight w:val="0"/>
      <w:marTop w:val="0"/>
      <w:marBottom w:val="0"/>
      <w:divBdr>
        <w:top w:val="none" w:sz="0" w:space="0" w:color="auto"/>
        <w:left w:val="none" w:sz="0" w:space="0" w:color="auto"/>
        <w:bottom w:val="none" w:sz="0" w:space="0" w:color="auto"/>
        <w:right w:val="none" w:sz="0" w:space="0" w:color="auto"/>
      </w:divBdr>
    </w:div>
    <w:div w:id="1857649262">
      <w:bodyDiv w:val="1"/>
      <w:marLeft w:val="0"/>
      <w:marRight w:val="0"/>
      <w:marTop w:val="0"/>
      <w:marBottom w:val="0"/>
      <w:divBdr>
        <w:top w:val="none" w:sz="0" w:space="0" w:color="auto"/>
        <w:left w:val="none" w:sz="0" w:space="0" w:color="auto"/>
        <w:bottom w:val="none" w:sz="0" w:space="0" w:color="auto"/>
        <w:right w:val="none" w:sz="0" w:space="0" w:color="auto"/>
      </w:divBdr>
    </w:div>
    <w:div w:id="1861048364">
      <w:bodyDiv w:val="1"/>
      <w:marLeft w:val="0"/>
      <w:marRight w:val="0"/>
      <w:marTop w:val="0"/>
      <w:marBottom w:val="0"/>
      <w:divBdr>
        <w:top w:val="none" w:sz="0" w:space="0" w:color="auto"/>
        <w:left w:val="none" w:sz="0" w:space="0" w:color="auto"/>
        <w:bottom w:val="none" w:sz="0" w:space="0" w:color="auto"/>
        <w:right w:val="none" w:sz="0" w:space="0" w:color="auto"/>
      </w:divBdr>
    </w:div>
    <w:div w:id="1878465000">
      <w:bodyDiv w:val="1"/>
      <w:marLeft w:val="0"/>
      <w:marRight w:val="0"/>
      <w:marTop w:val="0"/>
      <w:marBottom w:val="0"/>
      <w:divBdr>
        <w:top w:val="none" w:sz="0" w:space="0" w:color="auto"/>
        <w:left w:val="none" w:sz="0" w:space="0" w:color="auto"/>
        <w:bottom w:val="none" w:sz="0" w:space="0" w:color="auto"/>
        <w:right w:val="none" w:sz="0" w:space="0" w:color="auto"/>
      </w:divBdr>
    </w:div>
    <w:div w:id="1879976217">
      <w:bodyDiv w:val="1"/>
      <w:marLeft w:val="0"/>
      <w:marRight w:val="0"/>
      <w:marTop w:val="0"/>
      <w:marBottom w:val="0"/>
      <w:divBdr>
        <w:top w:val="none" w:sz="0" w:space="0" w:color="auto"/>
        <w:left w:val="none" w:sz="0" w:space="0" w:color="auto"/>
        <w:bottom w:val="none" w:sz="0" w:space="0" w:color="auto"/>
        <w:right w:val="none" w:sz="0" w:space="0" w:color="auto"/>
      </w:divBdr>
    </w:div>
    <w:div w:id="1882859062">
      <w:bodyDiv w:val="1"/>
      <w:marLeft w:val="0"/>
      <w:marRight w:val="0"/>
      <w:marTop w:val="0"/>
      <w:marBottom w:val="0"/>
      <w:divBdr>
        <w:top w:val="none" w:sz="0" w:space="0" w:color="auto"/>
        <w:left w:val="none" w:sz="0" w:space="0" w:color="auto"/>
        <w:bottom w:val="none" w:sz="0" w:space="0" w:color="auto"/>
        <w:right w:val="none" w:sz="0" w:space="0" w:color="auto"/>
      </w:divBdr>
    </w:div>
    <w:div w:id="1885021334">
      <w:bodyDiv w:val="1"/>
      <w:marLeft w:val="0"/>
      <w:marRight w:val="0"/>
      <w:marTop w:val="0"/>
      <w:marBottom w:val="0"/>
      <w:divBdr>
        <w:top w:val="none" w:sz="0" w:space="0" w:color="auto"/>
        <w:left w:val="none" w:sz="0" w:space="0" w:color="auto"/>
        <w:bottom w:val="none" w:sz="0" w:space="0" w:color="auto"/>
        <w:right w:val="none" w:sz="0" w:space="0" w:color="auto"/>
      </w:divBdr>
    </w:div>
    <w:div w:id="1892380748">
      <w:bodyDiv w:val="1"/>
      <w:marLeft w:val="0"/>
      <w:marRight w:val="0"/>
      <w:marTop w:val="0"/>
      <w:marBottom w:val="0"/>
      <w:divBdr>
        <w:top w:val="none" w:sz="0" w:space="0" w:color="auto"/>
        <w:left w:val="none" w:sz="0" w:space="0" w:color="auto"/>
        <w:bottom w:val="none" w:sz="0" w:space="0" w:color="auto"/>
        <w:right w:val="none" w:sz="0" w:space="0" w:color="auto"/>
      </w:divBdr>
    </w:div>
    <w:div w:id="1892691393">
      <w:bodyDiv w:val="1"/>
      <w:marLeft w:val="0"/>
      <w:marRight w:val="0"/>
      <w:marTop w:val="0"/>
      <w:marBottom w:val="0"/>
      <w:divBdr>
        <w:top w:val="none" w:sz="0" w:space="0" w:color="auto"/>
        <w:left w:val="none" w:sz="0" w:space="0" w:color="auto"/>
        <w:bottom w:val="none" w:sz="0" w:space="0" w:color="auto"/>
        <w:right w:val="none" w:sz="0" w:space="0" w:color="auto"/>
      </w:divBdr>
    </w:div>
    <w:div w:id="1897231532">
      <w:bodyDiv w:val="1"/>
      <w:marLeft w:val="0"/>
      <w:marRight w:val="0"/>
      <w:marTop w:val="0"/>
      <w:marBottom w:val="0"/>
      <w:divBdr>
        <w:top w:val="none" w:sz="0" w:space="0" w:color="auto"/>
        <w:left w:val="none" w:sz="0" w:space="0" w:color="auto"/>
        <w:bottom w:val="none" w:sz="0" w:space="0" w:color="auto"/>
        <w:right w:val="none" w:sz="0" w:space="0" w:color="auto"/>
      </w:divBdr>
    </w:div>
    <w:div w:id="1901163026">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14583568">
      <w:bodyDiv w:val="1"/>
      <w:marLeft w:val="0"/>
      <w:marRight w:val="0"/>
      <w:marTop w:val="0"/>
      <w:marBottom w:val="0"/>
      <w:divBdr>
        <w:top w:val="none" w:sz="0" w:space="0" w:color="auto"/>
        <w:left w:val="none" w:sz="0" w:space="0" w:color="auto"/>
        <w:bottom w:val="none" w:sz="0" w:space="0" w:color="auto"/>
        <w:right w:val="none" w:sz="0" w:space="0" w:color="auto"/>
      </w:divBdr>
    </w:div>
    <w:div w:id="1915117151">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32660213">
      <w:bodyDiv w:val="1"/>
      <w:marLeft w:val="0"/>
      <w:marRight w:val="0"/>
      <w:marTop w:val="0"/>
      <w:marBottom w:val="0"/>
      <w:divBdr>
        <w:top w:val="none" w:sz="0" w:space="0" w:color="auto"/>
        <w:left w:val="none" w:sz="0" w:space="0" w:color="auto"/>
        <w:bottom w:val="none" w:sz="0" w:space="0" w:color="auto"/>
        <w:right w:val="none" w:sz="0" w:space="0" w:color="auto"/>
      </w:divBdr>
    </w:div>
    <w:div w:id="1934968094">
      <w:bodyDiv w:val="1"/>
      <w:marLeft w:val="0"/>
      <w:marRight w:val="0"/>
      <w:marTop w:val="0"/>
      <w:marBottom w:val="0"/>
      <w:divBdr>
        <w:top w:val="none" w:sz="0" w:space="0" w:color="auto"/>
        <w:left w:val="none" w:sz="0" w:space="0" w:color="auto"/>
        <w:bottom w:val="none" w:sz="0" w:space="0" w:color="auto"/>
        <w:right w:val="none" w:sz="0" w:space="0" w:color="auto"/>
      </w:divBdr>
    </w:div>
    <w:div w:id="1951011194">
      <w:bodyDiv w:val="1"/>
      <w:marLeft w:val="0"/>
      <w:marRight w:val="0"/>
      <w:marTop w:val="0"/>
      <w:marBottom w:val="0"/>
      <w:divBdr>
        <w:top w:val="none" w:sz="0" w:space="0" w:color="auto"/>
        <w:left w:val="none" w:sz="0" w:space="0" w:color="auto"/>
        <w:bottom w:val="none" w:sz="0" w:space="0" w:color="auto"/>
        <w:right w:val="none" w:sz="0" w:space="0" w:color="auto"/>
      </w:divBdr>
    </w:div>
    <w:div w:id="1955205718">
      <w:bodyDiv w:val="1"/>
      <w:marLeft w:val="0"/>
      <w:marRight w:val="0"/>
      <w:marTop w:val="0"/>
      <w:marBottom w:val="0"/>
      <w:divBdr>
        <w:top w:val="none" w:sz="0" w:space="0" w:color="auto"/>
        <w:left w:val="none" w:sz="0" w:space="0" w:color="auto"/>
        <w:bottom w:val="none" w:sz="0" w:space="0" w:color="auto"/>
        <w:right w:val="none" w:sz="0" w:space="0" w:color="auto"/>
      </w:divBdr>
    </w:div>
    <w:div w:id="1957132689">
      <w:bodyDiv w:val="1"/>
      <w:marLeft w:val="0"/>
      <w:marRight w:val="0"/>
      <w:marTop w:val="0"/>
      <w:marBottom w:val="0"/>
      <w:divBdr>
        <w:top w:val="none" w:sz="0" w:space="0" w:color="auto"/>
        <w:left w:val="none" w:sz="0" w:space="0" w:color="auto"/>
        <w:bottom w:val="none" w:sz="0" w:space="0" w:color="auto"/>
        <w:right w:val="none" w:sz="0" w:space="0" w:color="auto"/>
      </w:divBdr>
    </w:div>
    <w:div w:id="1957521678">
      <w:bodyDiv w:val="1"/>
      <w:marLeft w:val="0"/>
      <w:marRight w:val="0"/>
      <w:marTop w:val="0"/>
      <w:marBottom w:val="0"/>
      <w:divBdr>
        <w:top w:val="none" w:sz="0" w:space="0" w:color="auto"/>
        <w:left w:val="none" w:sz="0" w:space="0" w:color="auto"/>
        <w:bottom w:val="none" w:sz="0" w:space="0" w:color="auto"/>
        <w:right w:val="none" w:sz="0" w:space="0" w:color="auto"/>
      </w:divBdr>
    </w:div>
    <w:div w:id="1964529796">
      <w:bodyDiv w:val="1"/>
      <w:marLeft w:val="0"/>
      <w:marRight w:val="0"/>
      <w:marTop w:val="0"/>
      <w:marBottom w:val="0"/>
      <w:divBdr>
        <w:top w:val="none" w:sz="0" w:space="0" w:color="auto"/>
        <w:left w:val="none" w:sz="0" w:space="0" w:color="auto"/>
        <w:bottom w:val="none" w:sz="0" w:space="0" w:color="auto"/>
        <w:right w:val="none" w:sz="0" w:space="0" w:color="auto"/>
      </w:divBdr>
    </w:div>
    <w:div w:id="1965847908">
      <w:bodyDiv w:val="1"/>
      <w:marLeft w:val="0"/>
      <w:marRight w:val="0"/>
      <w:marTop w:val="0"/>
      <w:marBottom w:val="0"/>
      <w:divBdr>
        <w:top w:val="none" w:sz="0" w:space="0" w:color="auto"/>
        <w:left w:val="none" w:sz="0" w:space="0" w:color="auto"/>
        <w:bottom w:val="none" w:sz="0" w:space="0" w:color="auto"/>
        <w:right w:val="none" w:sz="0" w:space="0" w:color="auto"/>
      </w:divBdr>
    </w:div>
    <w:div w:id="1967738485">
      <w:bodyDiv w:val="1"/>
      <w:marLeft w:val="0"/>
      <w:marRight w:val="0"/>
      <w:marTop w:val="0"/>
      <w:marBottom w:val="0"/>
      <w:divBdr>
        <w:top w:val="none" w:sz="0" w:space="0" w:color="auto"/>
        <w:left w:val="none" w:sz="0" w:space="0" w:color="auto"/>
        <w:bottom w:val="none" w:sz="0" w:space="0" w:color="auto"/>
        <w:right w:val="none" w:sz="0" w:space="0" w:color="auto"/>
      </w:divBdr>
    </w:div>
    <w:div w:id="1970548876">
      <w:bodyDiv w:val="1"/>
      <w:marLeft w:val="0"/>
      <w:marRight w:val="0"/>
      <w:marTop w:val="0"/>
      <w:marBottom w:val="0"/>
      <w:divBdr>
        <w:top w:val="none" w:sz="0" w:space="0" w:color="auto"/>
        <w:left w:val="none" w:sz="0" w:space="0" w:color="auto"/>
        <w:bottom w:val="none" w:sz="0" w:space="0" w:color="auto"/>
        <w:right w:val="none" w:sz="0" w:space="0" w:color="auto"/>
      </w:divBdr>
    </w:div>
    <w:div w:id="1971545005">
      <w:bodyDiv w:val="1"/>
      <w:marLeft w:val="0"/>
      <w:marRight w:val="0"/>
      <w:marTop w:val="0"/>
      <w:marBottom w:val="0"/>
      <w:divBdr>
        <w:top w:val="none" w:sz="0" w:space="0" w:color="auto"/>
        <w:left w:val="none" w:sz="0" w:space="0" w:color="auto"/>
        <w:bottom w:val="none" w:sz="0" w:space="0" w:color="auto"/>
        <w:right w:val="none" w:sz="0" w:space="0" w:color="auto"/>
      </w:divBdr>
    </w:div>
    <w:div w:id="1971861343">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3443471">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1978025398">
      <w:bodyDiv w:val="1"/>
      <w:marLeft w:val="0"/>
      <w:marRight w:val="0"/>
      <w:marTop w:val="0"/>
      <w:marBottom w:val="0"/>
      <w:divBdr>
        <w:top w:val="none" w:sz="0" w:space="0" w:color="auto"/>
        <w:left w:val="none" w:sz="0" w:space="0" w:color="auto"/>
        <w:bottom w:val="none" w:sz="0" w:space="0" w:color="auto"/>
        <w:right w:val="none" w:sz="0" w:space="0" w:color="auto"/>
      </w:divBdr>
    </w:div>
    <w:div w:id="1987278108">
      <w:bodyDiv w:val="1"/>
      <w:marLeft w:val="0"/>
      <w:marRight w:val="0"/>
      <w:marTop w:val="0"/>
      <w:marBottom w:val="0"/>
      <w:divBdr>
        <w:top w:val="none" w:sz="0" w:space="0" w:color="auto"/>
        <w:left w:val="none" w:sz="0" w:space="0" w:color="auto"/>
        <w:bottom w:val="none" w:sz="0" w:space="0" w:color="auto"/>
        <w:right w:val="none" w:sz="0" w:space="0" w:color="auto"/>
      </w:divBdr>
    </w:div>
    <w:div w:id="1989897411">
      <w:bodyDiv w:val="1"/>
      <w:marLeft w:val="0"/>
      <w:marRight w:val="0"/>
      <w:marTop w:val="0"/>
      <w:marBottom w:val="0"/>
      <w:divBdr>
        <w:top w:val="none" w:sz="0" w:space="0" w:color="auto"/>
        <w:left w:val="none" w:sz="0" w:space="0" w:color="auto"/>
        <w:bottom w:val="none" w:sz="0" w:space="0" w:color="auto"/>
        <w:right w:val="none" w:sz="0" w:space="0" w:color="auto"/>
      </w:divBdr>
    </w:div>
    <w:div w:id="1991641241">
      <w:bodyDiv w:val="1"/>
      <w:marLeft w:val="0"/>
      <w:marRight w:val="0"/>
      <w:marTop w:val="0"/>
      <w:marBottom w:val="0"/>
      <w:divBdr>
        <w:top w:val="none" w:sz="0" w:space="0" w:color="auto"/>
        <w:left w:val="none" w:sz="0" w:space="0" w:color="auto"/>
        <w:bottom w:val="none" w:sz="0" w:space="0" w:color="auto"/>
        <w:right w:val="none" w:sz="0" w:space="0" w:color="auto"/>
      </w:divBdr>
    </w:div>
    <w:div w:id="1992246872">
      <w:bodyDiv w:val="1"/>
      <w:marLeft w:val="0"/>
      <w:marRight w:val="0"/>
      <w:marTop w:val="0"/>
      <w:marBottom w:val="0"/>
      <w:divBdr>
        <w:top w:val="none" w:sz="0" w:space="0" w:color="auto"/>
        <w:left w:val="none" w:sz="0" w:space="0" w:color="auto"/>
        <w:bottom w:val="none" w:sz="0" w:space="0" w:color="auto"/>
        <w:right w:val="none" w:sz="0" w:space="0" w:color="auto"/>
      </w:divBdr>
    </w:div>
    <w:div w:id="1998264339">
      <w:bodyDiv w:val="1"/>
      <w:marLeft w:val="0"/>
      <w:marRight w:val="0"/>
      <w:marTop w:val="0"/>
      <w:marBottom w:val="0"/>
      <w:divBdr>
        <w:top w:val="none" w:sz="0" w:space="0" w:color="auto"/>
        <w:left w:val="none" w:sz="0" w:space="0" w:color="auto"/>
        <w:bottom w:val="none" w:sz="0" w:space="0" w:color="auto"/>
        <w:right w:val="none" w:sz="0" w:space="0" w:color="auto"/>
      </w:divBdr>
    </w:div>
    <w:div w:id="1999724141">
      <w:bodyDiv w:val="1"/>
      <w:marLeft w:val="0"/>
      <w:marRight w:val="0"/>
      <w:marTop w:val="0"/>
      <w:marBottom w:val="0"/>
      <w:divBdr>
        <w:top w:val="none" w:sz="0" w:space="0" w:color="auto"/>
        <w:left w:val="none" w:sz="0" w:space="0" w:color="auto"/>
        <w:bottom w:val="none" w:sz="0" w:space="0" w:color="auto"/>
        <w:right w:val="none" w:sz="0" w:space="0" w:color="auto"/>
      </w:divBdr>
    </w:div>
    <w:div w:id="2006935980">
      <w:bodyDiv w:val="1"/>
      <w:marLeft w:val="0"/>
      <w:marRight w:val="0"/>
      <w:marTop w:val="0"/>
      <w:marBottom w:val="0"/>
      <w:divBdr>
        <w:top w:val="none" w:sz="0" w:space="0" w:color="auto"/>
        <w:left w:val="none" w:sz="0" w:space="0" w:color="auto"/>
        <w:bottom w:val="none" w:sz="0" w:space="0" w:color="auto"/>
        <w:right w:val="none" w:sz="0" w:space="0" w:color="auto"/>
      </w:divBdr>
    </w:div>
    <w:div w:id="2010061470">
      <w:bodyDiv w:val="1"/>
      <w:marLeft w:val="0"/>
      <w:marRight w:val="0"/>
      <w:marTop w:val="0"/>
      <w:marBottom w:val="0"/>
      <w:divBdr>
        <w:top w:val="none" w:sz="0" w:space="0" w:color="auto"/>
        <w:left w:val="none" w:sz="0" w:space="0" w:color="auto"/>
        <w:bottom w:val="none" w:sz="0" w:space="0" w:color="auto"/>
        <w:right w:val="none" w:sz="0" w:space="0" w:color="auto"/>
      </w:divBdr>
    </w:div>
    <w:div w:id="2015572175">
      <w:bodyDiv w:val="1"/>
      <w:marLeft w:val="0"/>
      <w:marRight w:val="0"/>
      <w:marTop w:val="0"/>
      <w:marBottom w:val="0"/>
      <w:divBdr>
        <w:top w:val="none" w:sz="0" w:space="0" w:color="auto"/>
        <w:left w:val="none" w:sz="0" w:space="0" w:color="auto"/>
        <w:bottom w:val="none" w:sz="0" w:space="0" w:color="auto"/>
        <w:right w:val="none" w:sz="0" w:space="0" w:color="auto"/>
      </w:divBdr>
    </w:div>
    <w:div w:id="2015574853">
      <w:bodyDiv w:val="1"/>
      <w:marLeft w:val="0"/>
      <w:marRight w:val="0"/>
      <w:marTop w:val="0"/>
      <w:marBottom w:val="0"/>
      <w:divBdr>
        <w:top w:val="none" w:sz="0" w:space="0" w:color="auto"/>
        <w:left w:val="none" w:sz="0" w:space="0" w:color="auto"/>
        <w:bottom w:val="none" w:sz="0" w:space="0" w:color="auto"/>
        <w:right w:val="none" w:sz="0" w:space="0" w:color="auto"/>
      </w:divBdr>
    </w:div>
    <w:div w:id="2018918844">
      <w:bodyDiv w:val="1"/>
      <w:marLeft w:val="0"/>
      <w:marRight w:val="0"/>
      <w:marTop w:val="0"/>
      <w:marBottom w:val="0"/>
      <w:divBdr>
        <w:top w:val="none" w:sz="0" w:space="0" w:color="auto"/>
        <w:left w:val="none" w:sz="0" w:space="0" w:color="auto"/>
        <w:bottom w:val="none" w:sz="0" w:space="0" w:color="auto"/>
        <w:right w:val="none" w:sz="0" w:space="0" w:color="auto"/>
      </w:divBdr>
    </w:div>
    <w:div w:id="2024476890">
      <w:bodyDiv w:val="1"/>
      <w:marLeft w:val="0"/>
      <w:marRight w:val="0"/>
      <w:marTop w:val="0"/>
      <w:marBottom w:val="0"/>
      <w:divBdr>
        <w:top w:val="none" w:sz="0" w:space="0" w:color="auto"/>
        <w:left w:val="none" w:sz="0" w:space="0" w:color="auto"/>
        <w:bottom w:val="none" w:sz="0" w:space="0" w:color="auto"/>
        <w:right w:val="none" w:sz="0" w:space="0" w:color="auto"/>
      </w:divBdr>
    </w:div>
    <w:div w:id="2033919954">
      <w:bodyDiv w:val="1"/>
      <w:marLeft w:val="0"/>
      <w:marRight w:val="0"/>
      <w:marTop w:val="0"/>
      <w:marBottom w:val="0"/>
      <w:divBdr>
        <w:top w:val="none" w:sz="0" w:space="0" w:color="auto"/>
        <w:left w:val="none" w:sz="0" w:space="0" w:color="auto"/>
        <w:bottom w:val="none" w:sz="0" w:space="0" w:color="auto"/>
        <w:right w:val="none" w:sz="0" w:space="0" w:color="auto"/>
      </w:divBdr>
    </w:div>
    <w:div w:id="2036811566">
      <w:bodyDiv w:val="1"/>
      <w:marLeft w:val="0"/>
      <w:marRight w:val="0"/>
      <w:marTop w:val="0"/>
      <w:marBottom w:val="0"/>
      <w:divBdr>
        <w:top w:val="none" w:sz="0" w:space="0" w:color="auto"/>
        <w:left w:val="none" w:sz="0" w:space="0" w:color="auto"/>
        <w:bottom w:val="none" w:sz="0" w:space="0" w:color="auto"/>
        <w:right w:val="none" w:sz="0" w:space="0" w:color="auto"/>
      </w:divBdr>
    </w:div>
    <w:div w:id="2051294595">
      <w:bodyDiv w:val="1"/>
      <w:marLeft w:val="0"/>
      <w:marRight w:val="0"/>
      <w:marTop w:val="0"/>
      <w:marBottom w:val="0"/>
      <w:divBdr>
        <w:top w:val="none" w:sz="0" w:space="0" w:color="auto"/>
        <w:left w:val="none" w:sz="0" w:space="0" w:color="auto"/>
        <w:bottom w:val="none" w:sz="0" w:space="0" w:color="auto"/>
        <w:right w:val="none" w:sz="0" w:space="0" w:color="auto"/>
      </w:divBdr>
    </w:div>
    <w:div w:id="2060665990">
      <w:bodyDiv w:val="1"/>
      <w:marLeft w:val="0"/>
      <w:marRight w:val="0"/>
      <w:marTop w:val="0"/>
      <w:marBottom w:val="0"/>
      <w:divBdr>
        <w:top w:val="none" w:sz="0" w:space="0" w:color="auto"/>
        <w:left w:val="none" w:sz="0" w:space="0" w:color="auto"/>
        <w:bottom w:val="none" w:sz="0" w:space="0" w:color="auto"/>
        <w:right w:val="none" w:sz="0" w:space="0" w:color="auto"/>
      </w:divBdr>
    </w:div>
    <w:div w:id="2060937277">
      <w:bodyDiv w:val="1"/>
      <w:marLeft w:val="0"/>
      <w:marRight w:val="0"/>
      <w:marTop w:val="0"/>
      <w:marBottom w:val="0"/>
      <w:divBdr>
        <w:top w:val="none" w:sz="0" w:space="0" w:color="auto"/>
        <w:left w:val="none" w:sz="0" w:space="0" w:color="auto"/>
        <w:bottom w:val="none" w:sz="0" w:space="0" w:color="auto"/>
        <w:right w:val="none" w:sz="0" w:space="0" w:color="auto"/>
      </w:divBdr>
    </w:div>
    <w:div w:id="2069566843">
      <w:bodyDiv w:val="1"/>
      <w:marLeft w:val="0"/>
      <w:marRight w:val="0"/>
      <w:marTop w:val="0"/>
      <w:marBottom w:val="0"/>
      <w:divBdr>
        <w:top w:val="none" w:sz="0" w:space="0" w:color="auto"/>
        <w:left w:val="none" w:sz="0" w:space="0" w:color="auto"/>
        <w:bottom w:val="none" w:sz="0" w:space="0" w:color="auto"/>
        <w:right w:val="none" w:sz="0" w:space="0" w:color="auto"/>
      </w:divBdr>
    </w:div>
    <w:div w:id="2070957674">
      <w:bodyDiv w:val="1"/>
      <w:marLeft w:val="0"/>
      <w:marRight w:val="0"/>
      <w:marTop w:val="0"/>
      <w:marBottom w:val="0"/>
      <w:divBdr>
        <w:top w:val="none" w:sz="0" w:space="0" w:color="auto"/>
        <w:left w:val="none" w:sz="0" w:space="0" w:color="auto"/>
        <w:bottom w:val="none" w:sz="0" w:space="0" w:color="auto"/>
        <w:right w:val="none" w:sz="0" w:space="0" w:color="auto"/>
      </w:divBdr>
    </w:div>
    <w:div w:id="2089426704">
      <w:bodyDiv w:val="1"/>
      <w:marLeft w:val="0"/>
      <w:marRight w:val="0"/>
      <w:marTop w:val="0"/>
      <w:marBottom w:val="0"/>
      <w:divBdr>
        <w:top w:val="none" w:sz="0" w:space="0" w:color="auto"/>
        <w:left w:val="none" w:sz="0" w:space="0" w:color="auto"/>
        <w:bottom w:val="none" w:sz="0" w:space="0" w:color="auto"/>
        <w:right w:val="none" w:sz="0" w:space="0" w:color="auto"/>
      </w:divBdr>
    </w:div>
    <w:div w:id="2094080982">
      <w:bodyDiv w:val="1"/>
      <w:marLeft w:val="0"/>
      <w:marRight w:val="0"/>
      <w:marTop w:val="0"/>
      <w:marBottom w:val="0"/>
      <w:divBdr>
        <w:top w:val="none" w:sz="0" w:space="0" w:color="auto"/>
        <w:left w:val="none" w:sz="0" w:space="0" w:color="auto"/>
        <w:bottom w:val="none" w:sz="0" w:space="0" w:color="auto"/>
        <w:right w:val="none" w:sz="0" w:space="0" w:color="auto"/>
      </w:divBdr>
    </w:div>
    <w:div w:id="2094466203">
      <w:bodyDiv w:val="1"/>
      <w:marLeft w:val="0"/>
      <w:marRight w:val="0"/>
      <w:marTop w:val="0"/>
      <w:marBottom w:val="0"/>
      <w:divBdr>
        <w:top w:val="none" w:sz="0" w:space="0" w:color="auto"/>
        <w:left w:val="none" w:sz="0" w:space="0" w:color="auto"/>
        <w:bottom w:val="none" w:sz="0" w:space="0" w:color="auto"/>
        <w:right w:val="none" w:sz="0" w:space="0" w:color="auto"/>
      </w:divBdr>
    </w:div>
    <w:div w:id="2100055469">
      <w:bodyDiv w:val="1"/>
      <w:marLeft w:val="0"/>
      <w:marRight w:val="0"/>
      <w:marTop w:val="0"/>
      <w:marBottom w:val="0"/>
      <w:divBdr>
        <w:top w:val="none" w:sz="0" w:space="0" w:color="auto"/>
        <w:left w:val="none" w:sz="0" w:space="0" w:color="auto"/>
        <w:bottom w:val="none" w:sz="0" w:space="0" w:color="auto"/>
        <w:right w:val="none" w:sz="0" w:space="0" w:color="auto"/>
      </w:divBdr>
    </w:div>
    <w:div w:id="2107113613">
      <w:bodyDiv w:val="1"/>
      <w:marLeft w:val="0"/>
      <w:marRight w:val="0"/>
      <w:marTop w:val="0"/>
      <w:marBottom w:val="0"/>
      <w:divBdr>
        <w:top w:val="none" w:sz="0" w:space="0" w:color="auto"/>
        <w:left w:val="none" w:sz="0" w:space="0" w:color="auto"/>
        <w:bottom w:val="none" w:sz="0" w:space="0" w:color="auto"/>
        <w:right w:val="none" w:sz="0" w:space="0" w:color="auto"/>
      </w:divBdr>
    </w:div>
    <w:div w:id="2116896596">
      <w:bodyDiv w:val="1"/>
      <w:marLeft w:val="0"/>
      <w:marRight w:val="0"/>
      <w:marTop w:val="0"/>
      <w:marBottom w:val="0"/>
      <w:divBdr>
        <w:top w:val="none" w:sz="0" w:space="0" w:color="auto"/>
        <w:left w:val="none" w:sz="0" w:space="0" w:color="auto"/>
        <w:bottom w:val="none" w:sz="0" w:space="0" w:color="auto"/>
        <w:right w:val="none" w:sz="0" w:space="0" w:color="auto"/>
      </w:divBdr>
    </w:div>
    <w:div w:id="2119375500">
      <w:bodyDiv w:val="1"/>
      <w:marLeft w:val="0"/>
      <w:marRight w:val="0"/>
      <w:marTop w:val="0"/>
      <w:marBottom w:val="0"/>
      <w:divBdr>
        <w:top w:val="none" w:sz="0" w:space="0" w:color="auto"/>
        <w:left w:val="none" w:sz="0" w:space="0" w:color="auto"/>
        <w:bottom w:val="none" w:sz="0" w:space="0" w:color="auto"/>
        <w:right w:val="none" w:sz="0" w:space="0" w:color="auto"/>
      </w:divBdr>
    </w:div>
    <w:div w:id="2127265403">
      <w:bodyDiv w:val="1"/>
      <w:marLeft w:val="0"/>
      <w:marRight w:val="0"/>
      <w:marTop w:val="0"/>
      <w:marBottom w:val="0"/>
      <w:divBdr>
        <w:top w:val="none" w:sz="0" w:space="0" w:color="auto"/>
        <w:left w:val="none" w:sz="0" w:space="0" w:color="auto"/>
        <w:bottom w:val="none" w:sz="0" w:space="0" w:color="auto"/>
        <w:right w:val="none" w:sz="0" w:space="0" w:color="auto"/>
      </w:divBdr>
    </w:div>
    <w:div w:id="2130661745">
      <w:bodyDiv w:val="1"/>
      <w:marLeft w:val="0"/>
      <w:marRight w:val="0"/>
      <w:marTop w:val="0"/>
      <w:marBottom w:val="0"/>
      <w:divBdr>
        <w:top w:val="none" w:sz="0" w:space="0" w:color="auto"/>
        <w:left w:val="none" w:sz="0" w:space="0" w:color="auto"/>
        <w:bottom w:val="none" w:sz="0" w:space="0" w:color="auto"/>
        <w:right w:val="none" w:sz="0" w:space="0" w:color="auto"/>
      </w:divBdr>
    </w:div>
    <w:div w:id="2130736846">
      <w:bodyDiv w:val="1"/>
      <w:marLeft w:val="0"/>
      <w:marRight w:val="0"/>
      <w:marTop w:val="0"/>
      <w:marBottom w:val="0"/>
      <w:divBdr>
        <w:top w:val="none" w:sz="0" w:space="0" w:color="auto"/>
        <w:left w:val="none" w:sz="0" w:space="0" w:color="auto"/>
        <w:bottom w:val="none" w:sz="0" w:space="0" w:color="auto"/>
        <w:right w:val="none" w:sz="0" w:space="0" w:color="auto"/>
      </w:divBdr>
    </w:div>
    <w:div w:id="2132166009">
      <w:bodyDiv w:val="1"/>
      <w:marLeft w:val="0"/>
      <w:marRight w:val="0"/>
      <w:marTop w:val="0"/>
      <w:marBottom w:val="0"/>
      <w:divBdr>
        <w:top w:val="none" w:sz="0" w:space="0" w:color="auto"/>
        <w:left w:val="none" w:sz="0" w:space="0" w:color="auto"/>
        <w:bottom w:val="none" w:sz="0" w:space="0" w:color="auto"/>
        <w:right w:val="none" w:sz="0" w:space="0" w:color="auto"/>
      </w:divBdr>
    </w:div>
    <w:div w:id="213655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A9B0D-B260-4160-B1D8-808F8391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2544</Words>
  <Characters>13998</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8</cp:revision>
  <cp:lastPrinted>2016-05-31T09:31:00Z</cp:lastPrinted>
  <dcterms:created xsi:type="dcterms:W3CDTF">2018-01-15T14:57:00Z</dcterms:created>
  <dcterms:modified xsi:type="dcterms:W3CDTF">2019-02-07T13:54:00Z</dcterms:modified>
</cp:coreProperties>
</file>