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5D0F67"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32F18723" wp14:editId="76DA0A26">
                <wp:simplePos x="0" y="0"/>
                <wp:positionH relativeFrom="column">
                  <wp:posOffset>-709930</wp:posOffset>
                </wp:positionH>
                <wp:positionV relativeFrom="paragraph">
                  <wp:posOffset>-93871</wp:posOffset>
                </wp:positionV>
                <wp:extent cx="25336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66800"/>
                        </a:xfrm>
                        <a:prstGeom prst="rect">
                          <a:avLst/>
                        </a:prstGeom>
                        <a:solidFill>
                          <a:srgbClr val="FFFFFF"/>
                        </a:solidFill>
                        <a:ln w="9525">
                          <a:solidFill>
                            <a:srgbClr val="FFFFFF"/>
                          </a:solidFill>
                          <a:miter lim="800000"/>
                          <a:headEnd/>
                          <a:tailEnd/>
                        </a:ln>
                      </wps:spPr>
                      <wps:txbx>
                        <w:txbxContent>
                          <w:p w:rsidR="007463B9" w:rsidRDefault="007463B9" w:rsidP="00335FEB">
                            <w:pPr>
                              <w:spacing w:after="0" w:line="360" w:lineRule="auto"/>
                              <w:jc w:val="center"/>
                              <w:rPr>
                                <w:b/>
                                <w:bCs/>
                                <w:sz w:val="24"/>
                                <w:szCs w:val="24"/>
                                <w:lang w:bidi="ar-MA"/>
                              </w:rPr>
                            </w:pPr>
                            <w:r w:rsidRPr="00645ECB">
                              <w:rPr>
                                <w:b/>
                                <w:bCs/>
                                <w:lang w:bidi="ar-MA"/>
                              </w:rPr>
                              <w:t>ROYAUME DU MAROC</w:t>
                            </w:r>
                          </w:p>
                          <w:p w:rsidR="007463B9" w:rsidRDefault="007463B9" w:rsidP="00335FEB">
                            <w:pPr>
                              <w:spacing w:after="0" w:line="360" w:lineRule="auto"/>
                              <w:jc w:val="right"/>
                              <w:rPr>
                                <w:rFonts w:cs="Simplified Arabic"/>
                                <w:b/>
                                <w:bCs/>
                                <w:rtl/>
                              </w:rPr>
                            </w:pPr>
                            <w:r>
                              <w:rPr>
                                <w:b/>
                                <w:bCs/>
                                <w:sz w:val="24"/>
                                <w:szCs w:val="24"/>
                                <w:lang w:bidi="ar-MA"/>
                              </w:rPr>
                              <w:t xml:space="preserve"> </w:t>
                            </w:r>
                            <w:r w:rsidR="005D0F67">
                              <w:rPr>
                                <w:b/>
                                <w:bCs/>
                                <w:sz w:val="24"/>
                                <w:szCs w:val="24"/>
                                <w:lang w:bidi="ar-MA"/>
                              </w:rPr>
                              <w:t xml:space="preserve">   </w:t>
                            </w:r>
                            <w:r w:rsidRPr="00645ECB">
                              <w:rPr>
                                <w:rFonts w:cs="Simplified Arabic"/>
                                <w:b/>
                                <w:bCs/>
                              </w:rPr>
                              <w:t>HAUT</w:t>
                            </w:r>
                            <w:r w:rsidR="00335FEB">
                              <w:rPr>
                                <w:rFonts w:cs="Simplified Arabic" w:hint="cs"/>
                                <w:b/>
                                <w:bCs/>
                                <w:rtl/>
                              </w:rPr>
                              <w:t>-</w:t>
                            </w:r>
                            <w:r w:rsidRPr="00645ECB">
                              <w:rPr>
                                <w:rFonts w:cs="Simplified Arabic"/>
                                <w:b/>
                                <w:bCs/>
                              </w:rPr>
                              <w:t>COMMISSARIAT AU PLAN</w:t>
                            </w:r>
                            <w:r w:rsidR="00335FEB">
                              <w:rPr>
                                <w:rFonts w:cs="Simplified Arabic" w:hint="cs"/>
                                <w:b/>
                                <w:bCs/>
                                <w:rtl/>
                              </w:rPr>
                              <w:t xml:space="preserve"> </w:t>
                            </w:r>
                            <w:r w:rsidRPr="00645ECB">
                              <w:rPr>
                                <w:rFonts w:cs="Simplified Arabic"/>
                                <w:b/>
                                <w:bCs/>
                              </w:rPr>
                              <w:t>DIRECTION REGIONALE D</w:t>
                            </w:r>
                            <w:r>
                              <w:rPr>
                                <w:rFonts w:cs="Simplified Arabic"/>
                                <w:b/>
                                <w:bCs/>
                              </w:rPr>
                              <w:t>E L’ORIENTAL</w:t>
                            </w:r>
                            <w:r w:rsidRPr="00645ECB">
                              <w:rPr>
                                <w:rFonts w:cs="Simplified Arabic"/>
                                <w:b/>
                                <w:bCs/>
                              </w:rPr>
                              <w:t xml:space="preserve"> </w:t>
                            </w:r>
                          </w:p>
                          <w:p w:rsidR="007463B9" w:rsidRPr="00C769B5" w:rsidRDefault="007463B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18723" id="_x0000_t202" coordsize="21600,21600" o:spt="202" path="m,l,21600r21600,l21600,xe">
                <v:stroke joinstyle="miter"/>
                <v:path gradientshapeok="t" o:connecttype="rect"/>
              </v:shapetype>
              <v:shape id="Zone de texte 15" o:spid="_x0000_s1026" type="#_x0000_t202" style="position:absolute;margin-left:-55.9pt;margin-top:-7.4pt;width:199.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" strokecolor="white">
                <v:textbox>
                  <w:txbxContent>
                    <w:p w:rsidR="007463B9" w:rsidRDefault="007463B9" w:rsidP="00335FEB">
                      <w:pPr>
                        <w:spacing w:after="0" w:line="360" w:lineRule="auto"/>
                        <w:jc w:val="center"/>
                        <w:rPr>
                          <w:b/>
                          <w:bCs/>
                          <w:sz w:val="24"/>
                          <w:szCs w:val="24"/>
                          <w:lang w:bidi="ar-MA"/>
                        </w:rPr>
                      </w:pPr>
                      <w:r w:rsidRPr="00645ECB">
                        <w:rPr>
                          <w:b/>
                          <w:bCs/>
                          <w:lang w:bidi="ar-MA"/>
                        </w:rPr>
                        <w:t>ROYAUME DU MAROC</w:t>
                      </w:r>
                    </w:p>
                    <w:p w:rsidR="007463B9" w:rsidRDefault="007463B9" w:rsidP="00335FEB">
                      <w:pPr>
                        <w:spacing w:after="0" w:line="360" w:lineRule="auto"/>
                        <w:jc w:val="right"/>
                        <w:rPr>
                          <w:rFonts w:cs="Simplified Arabic"/>
                          <w:b/>
                          <w:bCs/>
                          <w:rtl/>
                        </w:rPr>
                      </w:pPr>
                      <w:r>
                        <w:rPr>
                          <w:b/>
                          <w:bCs/>
                          <w:sz w:val="24"/>
                          <w:szCs w:val="24"/>
                          <w:lang w:bidi="ar-MA"/>
                        </w:rPr>
                        <w:t xml:space="preserve"> </w:t>
                      </w:r>
                      <w:r w:rsidR="005D0F67">
                        <w:rPr>
                          <w:b/>
                          <w:bCs/>
                          <w:sz w:val="24"/>
                          <w:szCs w:val="24"/>
                          <w:lang w:bidi="ar-MA"/>
                        </w:rPr>
                        <w:t xml:space="preserve">   </w:t>
                      </w:r>
                      <w:r w:rsidRPr="00645ECB">
                        <w:rPr>
                          <w:rFonts w:cs="Simplified Arabic"/>
                          <w:b/>
                          <w:bCs/>
                        </w:rPr>
                        <w:t>HAUT</w:t>
                      </w:r>
                      <w:r w:rsidR="00335FEB">
                        <w:rPr>
                          <w:rFonts w:cs="Simplified Arabic" w:hint="cs"/>
                          <w:b/>
                          <w:bCs/>
                          <w:rtl/>
                        </w:rPr>
                        <w:t>-</w:t>
                      </w:r>
                      <w:r w:rsidRPr="00645ECB">
                        <w:rPr>
                          <w:rFonts w:cs="Simplified Arabic"/>
                          <w:b/>
                          <w:bCs/>
                        </w:rPr>
                        <w:t>COMMISSARIAT AU PLAN</w:t>
                      </w:r>
                      <w:r w:rsidR="00335FEB">
                        <w:rPr>
                          <w:rFonts w:cs="Simplified Arabic" w:hint="cs"/>
                          <w:b/>
                          <w:bCs/>
                          <w:rtl/>
                        </w:rPr>
                        <w:t xml:space="preserve"> </w:t>
                      </w:r>
                      <w:r w:rsidRPr="00645ECB">
                        <w:rPr>
                          <w:rFonts w:cs="Simplified Arabic"/>
                          <w:b/>
                          <w:bCs/>
                        </w:rPr>
                        <w:t>DIRECTION REGIONALE D</w:t>
                      </w:r>
                      <w:r>
                        <w:rPr>
                          <w:rFonts w:cs="Simplified Arabic"/>
                          <w:b/>
                          <w:bCs/>
                        </w:rPr>
                        <w:t>E L’ORIENTAL</w:t>
                      </w:r>
                      <w:r w:rsidRPr="00645ECB">
                        <w:rPr>
                          <w:rFonts w:cs="Simplified Arabic"/>
                          <w:b/>
                          <w:bCs/>
                        </w:rPr>
                        <w:t xml:space="preserve"> </w:t>
                      </w:r>
                    </w:p>
                    <w:p w:rsidR="007463B9" w:rsidRPr="00C769B5" w:rsidRDefault="007463B9" w:rsidP="00DE7647">
                      <w:pPr>
                        <w:bidi/>
                        <w:spacing w:line="360" w:lineRule="auto"/>
                        <w:jc w:val="right"/>
                        <w:rPr>
                          <w:sz w:val="28"/>
                          <w:szCs w:val="28"/>
                        </w:rPr>
                      </w:pPr>
                      <w:r>
                        <w:rPr>
                          <w:rFonts w:cs="Simplified Arabic"/>
                          <w:b/>
                          <w:bCs/>
                        </w:rPr>
                        <w:t xml:space="preserve">          </w:t>
                      </w:r>
                    </w:p>
                  </w:txbxContent>
                </v:textbox>
              </v:shape>
            </w:pict>
          </mc:Fallback>
        </mc:AlternateContent>
      </w:r>
      <w:r w:rsidR="00E243E4">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1A860B0" wp14:editId="2391FF07">
                <wp:simplePos x="0" y="0"/>
                <wp:positionH relativeFrom="column">
                  <wp:posOffset>4338320</wp:posOffset>
                </wp:positionH>
                <wp:positionV relativeFrom="paragraph">
                  <wp:posOffset>-176530</wp:posOffset>
                </wp:positionV>
                <wp:extent cx="21336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solidFill>
                        <a:ln w="9525">
                          <a:solidFill>
                            <a:srgbClr val="FFFFFF"/>
                          </a:solidFill>
                          <a:miter lim="800000"/>
                          <a:headEnd/>
                          <a:tailEnd/>
                        </a:ln>
                      </wps:spPr>
                      <wps:txb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60B0" id="Zone de texte 18" o:spid="_x0000_s1027" type="#_x0000_t202" style="position:absolute;margin-left:341.6pt;margin-top:-13.9pt;width:168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" strokecolor="white">
                <v:textbo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A82CBBA" wp14:editId="46CE67C6">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7463B9" w:rsidRDefault="00335FEB" w:rsidP="00335FEB">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82CBB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7463B9" w:rsidRDefault="00335FEB" w:rsidP="00335FEB">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A87FBA" w:rsidRDefault="00A87FBA" w:rsidP="004B266F">
      <w:pPr>
        <w:spacing w:after="0" w:line="240" w:lineRule="auto"/>
        <w:jc w:val="right"/>
        <w:rPr>
          <w:rFonts w:ascii="Calibri" w:eastAsia="Times New Roman" w:hAnsi="Calibri" w:cs="Times New Roman"/>
          <w:b/>
          <w:bCs/>
          <w:color w:val="000000"/>
          <w:sz w:val="36"/>
          <w:szCs w:val="36"/>
          <w:lang w:eastAsia="fr-FR"/>
        </w:rPr>
        <w:sectPr w:rsidR="00A87FBA" w:rsidSect="008C177F">
          <w:pgSz w:w="11906" w:h="16838"/>
          <w:pgMar w:top="1418" w:right="1418" w:bottom="993" w:left="1418" w:header="709" w:footer="709" w:gutter="0"/>
          <w:pgBorders w:offsetFrom="page">
            <w:left w:val="single" w:sz="8" w:space="24" w:color="C0504D" w:themeColor="accent2"/>
          </w:pgBorders>
          <w:cols w:space="708"/>
          <w:docGrid w:linePitch="360"/>
        </w:sect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6B756844" wp14:editId="122DE49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6B756844"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FA0F4E"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05A7B101" wp14:editId="0D3E2AAA">
                <wp:simplePos x="0" y="0"/>
                <wp:positionH relativeFrom="column">
                  <wp:posOffset>-490855</wp:posOffset>
                </wp:positionH>
                <wp:positionV relativeFrom="paragraph">
                  <wp:posOffset>32385</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A7B101" id="Zone de texte 21" o:spid="_x0000_s1030" type="#_x0000_t202" style="position:absolute;left:0;text-align:left;margin-left:-38.65pt;margin-top:2.55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" filled="f" stroked="f">
                <v:textbo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5B2F19"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4F7712F" wp14:editId="43BDDF1B">
                <wp:simplePos x="0" y="0"/>
                <wp:positionH relativeFrom="column">
                  <wp:posOffset>948055</wp:posOffset>
                </wp:positionH>
                <wp:positionV relativeFrom="paragraph">
                  <wp:posOffset>-2540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chemeClr val="bg1"/>
                          </a:solidFill>
                          <a:miter lim="800000"/>
                          <a:headEnd/>
                          <a:tailEnd/>
                        </a:ln>
                      </wps:spPr>
                      <wps:txb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712F" id="_x0000_s1031" type="#_x0000_t202" style="position:absolute;left:0;text-align:left;margin-left:74.65pt;margin-top:-.2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" strokecolor="white [3212]">
                <v:textbo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v:textbox>
              </v:shape>
            </w:pict>
          </mc:Fallback>
        </mc:AlternateContent>
      </w:r>
    </w:p>
    <w:p w:rsidR="00B233F0" w:rsidRDefault="00B233F0" w:rsidP="00FA0F4E">
      <w:pPr>
        <w:spacing w:after="0" w:line="240" w:lineRule="auto"/>
        <w:jc w:val="center"/>
        <w:rPr>
          <w:rFonts w:ascii="Calibri" w:eastAsia="Times New Roman" w:hAnsi="Calibri" w:cs="Times New Roman"/>
          <w:b/>
          <w:bCs/>
          <w:color w:val="000000"/>
          <w:sz w:val="36"/>
          <w:szCs w:val="36"/>
          <w:rtl/>
          <w:lang w:eastAsia="fr-FR"/>
        </w:rPr>
      </w:pPr>
    </w:p>
    <w:p w:rsidR="00AE32B3" w:rsidRDefault="00FD2670" w:rsidP="00FD267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6624F023" wp14:editId="321D6D0C">
                <wp:simplePos x="0" y="0"/>
                <wp:positionH relativeFrom="column">
                  <wp:posOffset>2971165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5ED7C10" id="Group 62" o:spid="_x0000_s1026" style="position:absolute;margin-left:233.9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DED2247" wp14:editId="7D48CB1E">
                <wp:simplePos x="0" y="0"/>
                <wp:positionH relativeFrom="column">
                  <wp:posOffset>2973070</wp:posOffset>
                </wp:positionH>
                <wp:positionV relativeFrom="paragraph">
                  <wp:posOffset>1518285</wp:posOffset>
                </wp:positionV>
                <wp:extent cx="2857500" cy="14859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FFFFFF"/>
                        </a:solidFill>
                        <a:ln w="9525">
                          <a:noFill/>
                          <a:miter lim="800000"/>
                          <a:headEnd/>
                          <a:tailEnd/>
                        </a:ln>
                      </wps:spPr>
                      <wps:txbx>
                        <w:txbxContent>
                          <w:p w:rsidR="007463B9" w:rsidRPr="00DA6E63" w:rsidRDefault="00BB67BF" w:rsidP="00CD4ED6">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75pt;height:90.5pt" fillcolor="#943634" stroked="f">
                                  <v:stroke r:id="rId9" o:title=""/>
                                  <v:shadow on="t" color="#b2b2b2" opacity="52429f" offset="3pt"/>
                                  <v:textpath style="font-family:&quot;Times New Roman&quot;;font-weight:bold;v-text-kern:t" trim="t" fitpath="t" string="COMMUNE RURALE &#10;&#10;SIDI MOUSSA&#10; LAMHAYA"/>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ED2247" id="_x0000_s1032" type="#_x0000_t202" style="position:absolute;left:0;text-align:left;margin-left:234.1pt;margin-top:119.55pt;width:225pt;height:11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" stroked="f">
                <v:textbox style="mso-fit-shape-to-text:t">
                  <w:txbxContent>
                    <w:p w:rsidR="007463B9" w:rsidRPr="00DA6E63" w:rsidRDefault="00BB67BF" w:rsidP="00CD4ED6">
                      <w:pPr>
                        <w:rPr>
                          <w:color w:val="000000" w:themeColor="text1"/>
                        </w:rPr>
                      </w:pPr>
                      <w:r>
                        <w:rPr>
                          <w:rFonts w:ascii="Book Antiqua" w:hAnsi="Book Antiqua"/>
                          <w:i/>
                          <w:iCs/>
                          <w:sz w:val="36"/>
                          <w:szCs w:val="36"/>
                        </w:rPr>
                        <w:pict>
                          <v:shape id="_x0000_i1026" type="#_x0000_t136" style="width:209.75pt;height:90.5pt" fillcolor="#943634" stroked="f">
                            <v:stroke r:id="rId9" o:title=""/>
                            <v:shadow on="t" color="#b2b2b2" opacity="52429f" offset="3pt"/>
                            <v:textpath style="font-family:&quot;Times New Roman&quot;;font-weight:bold;v-text-kern:t" trim="t" fitpath="t" string="COMMUNE RURALE &#10;&#10;SIDI MOUSSA&#10; LAMHAYA"/>
                          </v:shape>
                        </w:pict>
                      </w:r>
                    </w:p>
                  </w:txbxContent>
                </v:textbox>
              </v:shape>
            </w:pict>
          </mc:Fallback>
        </mc:AlternateContent>
      </w:r>
      <w:r>
        <w:rPr>
          <w:noProof/>
          <w:lang w:eastAsia="zh-TW"/>
        </w:rPr>
        <mc:AlternateContent>
          <mc:Choice Requires="wpg">
            <w:drawing>
              <wp:anchor distT="0" distB="0" distL="114300" distR="114300" simplePos="0" relativeHeight="251698176" behindDoc="0" locked="0" layoutInCell="1" allowOverlap="1" wp14:anchorId="6CA5291E" wp14:editId="17276168">
                <wp:simplePos x="0" y="0"/>
                <wp:positionH relativeFrom="column">
                  <wp:posOffset>2962910</wp:posOffset>
                </wp:positionH>
                <wp:positionV relativeFrom="paragraph">
                  <wp:posOffset>1229360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49DB78E" id="Group 62" o:spid="_x0000_s1026" style="position:absolute;margin-left:233.3pt;margin-top:96.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FD267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8656" behindDoc="0" locked="0" layoutInCell="1" allowOverlap="1" wp14:anchorId="5CD08FD9" wp14:editId="482B5318">
                <wp:simplePos x="0" y="0"/>
                <wp:positionH relativeFrom="column">
                  <wp:posOffset>3945449</wp:posOffset>
                </wp:positionH>
                <wp:positionV relativeFrom="paragraph">
                  <wp:posOffset>3790950</wp:posOffset>
                </wp:positionV>
                <wp:extent cx="1989725" cy="533400"/>
                <wp:effectExtent l="0" t="0" r="1079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25" cy="533400"/>
                        </a:xfrm>
                        <a:prstGeom prst="rect">
                          <a:avLst/>
                        </a:prstGeom>
                        <a:solidFill>
                          <a:srgbClr val="FFFFFF"/>
                        </a:solidFill>
                        <a:ln w="9525">
                          <a:solidFill>
                            <a:schemeClr val="bg1"/>
                          </a:solidFill>
                          <a:miter lim="800000"/>
                          <a:headEnd/>
                          <a:tailEnd/>
                        </a:ln>
                      </wps:spPr>
                      <wps:txb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8FD9" id="_x0000_s1033" type="#_x0000_t202" style="position:absolute;left:0;text-align:left;margin-left:310.65pt;margin-top:298.5pt;width:156.6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" strokecolor="white [3212]">
                <v:textbo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v:textbox>
              </v:shape>
            </w:pict>
          </mc:Fallback>
        </mc:AlternateContent>
      </w:r>
      <w:r w:rsidR="00FA0F4E">
        <w:rPr>
          <w:noProof/>
          <w:lang w:eastAsia="zh-TW"/>
        </w:rPr>
        <mc:AlternateContent>
          <mc:Choice Requires="wps">
            <w:drawing>
              <wp:anchor distT="0" distB="0" distL="114300" distR="114300" simplePos="0" relativeHeight="251687936" behindDoc="0" locked="0" layoutInCell="1" allowOverlap="1" wp14:anchorId="411FA2B3" wp14:editId="75B184D7">
                <wp:simplePos x="0" y="0"/>
                <wp:positionH relativeFrom="column">
                  <wp:posOffset>2072640</wp:posOffset>
                </wp:positionH>
                <wp:positionV relativeFrom="paragraph">
                  <wp:posOffset>3686175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B2E82C6"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3.2pt,290.25pt" to="469.4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64227D0" wp14:editId="22FE2C35">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8A2E48">
        <w:rPr>
          <w:rFonts w:ascii="Calibri" w:eastAsia="Times New Roman" w:hAnsi="Calibri" w:cs="Times New Roman"/>
          <w:b/>
          <w:bCs/>
          <w:noProof/>
          <w:color w:val="000000"/>
          <w:sz w:val="36"/>
          <w:szCs w:val="36"/>
          <w:lang w:eastAsia="zh-TW"/>
        </w:rPr>
        <w:drawing>
          <wp:inline distT="0" distB="0" distL="0" distR="0" wp14:anchorId="0BF2B856" wp14:editId="79966EDD">
            <wp:extent cx="3495675" cy="41243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5B2F19">
        <w:rPr>
          <w:rFonts w:ascii="Calibri" w:eastAsia="Times New Roman" w:hAnsi="Calibri" w:cs="Times New Roman"/>
          <w:b/>
          <w:bCs/>
          <w:color w:val="000000"/>
          <w:sz w:val="36"/>
          <w:szCs w:val="36"/>
          <w:lang w:eastAsia="fr-FR"/>
        </w:rPr>
        <w:t xml:space="preserve">                   </w:t>
      </w:r>
    </w:p>
    <w:p w:rsidR="006E15C2" w:rsidRDefault="006E15C2" w:rsidP="004B266F">
      <w:pPr>
        <w:spacing w:after="0" w:line="240" w:lineRule="auto"/>
        <w:jc w:val="right"/>
        <w:rPr>
          <w:rFonts w:ascii="Calibri" w:eastAsia="Times New Roman" w:hAnsi="Calibri" w:cs="Times New Roman"/>
          <w:b/>
          <w:bCs/>
          <w:color w:val="000000"/>
          <w:sz w:val="36"/>
          <w:szCs w:val="36"/>
          <w:lang w:eastAsia="fr-FR"/>
        </w:rPr>
        <w:sectPr w:rsidR="006E15C2" w:rsidSect="008C177F">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9F1C41" w:rsidRDefault="009F1C41" w:rsidP="004B266F">
      <w:pPr>
        <w:spacing w:after="0" w:line="240" w:lineRule="auto"/>
        <w:jc w:val="right"/>
        <w:rPr>
          <w:rFonts w:ascii="Calibri" w:eastAsia="Times New Roman" w:hAnsi="Calibri" w:cs="Times New Roman"/>
          <w:b/>
          <w:bCs/>
          <w:color w:val="000000"/>
          <w:sz w:val="36"/>
          <w:szCs w:val="36"/>
          <w:rtl/>
          <w:lang w:eastAsia="fr-FR"/>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 recours </w:t>
      </w:r>
      <w:r w:rsidR="002C270C">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9F1C41" w:rsidRPr="009F1C41" w:rsidRDefault="009F1C41" w:rsidP="009F1C41">
      <w:pPr>
        <w:jc w:val="both"/>
        <w:rPr>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sidR="002C270C">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9F1C41" w:rsidRPr="009F1C41" w:rsidRDefault="009F1C41" w:rsidP="009F1C41">
      <w:pPr>
        <w:jc w:val="both"/>
        <w:rPr>
          <w:rFonts w:ascii="Verdana" w:hAnsi="Verdana"/>
          <w:sz w:val="4"/>
          <w:szCs w:val="4"/>
        </w:rPr>
      </w:pPr>
    </w:p>
    <w:p w:rsidR="009F1C41" w:rsidRPr="009F1C41" w:rsidRDefault="009F1C41" w:rsidP="002C270C">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sidR="002C270C">
        <w:rPr>
          <w:rFonts w:ascii="Verdana" w:hAnsi="Verdana"/>
          <w:sz w:val="28"/>
          <w:szCs w:val="28"/>
        </w:rPr>
        <w:t>un</w:t>
      </w:r>
      <w:r w:rsidRPr="009F1C41">
        <w:rPr>
          <w:rFonts w:ascii="Verdana" w:hAnsi="Verdana"/>
          <w:sz w:val="28"/>
          <w:szCs w:val="28"/>
        </w:rPr>
        <w:t xml:space="preserve"> délai d</w:t>
      </w:r>
      <w:r w:rsidR="002C270C">
        <w:rPr>
          <w:rFonts w:ascii="Verdana" w:hAnsi="Verdana"/>
          <w:sz w:val="28"/>
          <w:szCs w:val="28"/>
        </w:rPr>
        <w:t>e trois</w:t>
      </w:r>
      <w:r w:rsidRPr="009F1C41">
        <w:rPr>
          <w:rFonts w:ascii="Verdana" w:hAnsi="Verdana"/>
          <w:sz w:val="28"/>
          <w:szCs w:val="28"/>
        </w:rPr>
        <w:t xml:space="preserve"> mois.</w:t>
      </w:r>
    </w:p>
    <w:p w:rsidR="009F1C41" w:rsidRPr="009F1C41" w:rsidRDefault="009F1C41" w:rsidP="009F1C41">
      <w:pPr>
        <w:jc w:val="both"/>
        <w:rPr>
          <w:rFonts w:ascii="Verdana" w:hAnsi="Verdana"/>
          <w:sz w:val="4"/>
          <w:szCs w:val="4"/>
        </w:rPr>
      </w:pPr>
    </w:p>
    <w:p w:rsidR="009F1C41" w:rsidRPr="009F1C41" w:rsidRDefault="002C270C" w:rsidP="002C270C">
      <w:pPr>
        <w:jc w:val="both"/>
        <w:rPr>
          <w:rFonts w:ascii="Verdana" w:hAnsi="Verdana"/>
          <w:sz w:val="28"/>
          <w:szCs w:val="28"/>
        </w:rPr>
      </w:pPr>
      <w:r>
        <w:rPr>
          <w:rFonts w:ascii="Verdana" w:hAnsi="Verdana"/>
          <w:sz w:val="28"/>
          <w:szCs w:val="28"/>
        </w:rPr>
        <w:t>En outre, l</w:t>
      </w:r>
      <w:r w:rsidR="009F1C41"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9F1C41" w:rsidRPr="009F1C41" w:rsidRDefault="009F1C41" w:rsidP="009F1C41">
      <w:pPr>
        <w:jc w:val="both"/>
        <w:rPr>
          <w:rFonts w:ascii="Verdana" w:hAnsi="Verdana"/>
          <w:sz w:val="4"/>
          <w:szCs w:val="4"/>
        </w:rPr>
      </w:pPr>
    </w:p>
    <w:p w:rsidR="004369AB" w:rsidRDefault="004369AB" w:rsidP="002C270C">
      <w:pPr>
        <w:jc w:val="both"/>
        <w:rPr>
          <w:rFonts w:ascii="Verdana" w:hAnsi="Verdana"/>
          <w:sz w:val="28"/>
          <w:szCs w:val="28"/>
          <w:rtl/>
        </w:rPr>
      </w:pPr>
    </w:p>
    <w:p w:rsidR="00335FEB" w:rsidRDefault="00335FEB" w:rsidP="002C270C">
      <w:pPr>
        <w:jc w:val="both"/>
        <w:rPr>
          <w:rFonts w:ascii="Verdana" w:hAnsi="Verdana"/>
          <w:sz w:val="28"/>
          <w:szCs w:val="28"/>
          <w:rtl/>
        </w:rPr>
      </w:pPr>
    </w:p>
    <w:p w:rsidR="00335FEB" w:rsidRDefault="00335FEB" w:rsidP="002C270C">
      <w:pPr>
        <w:jc w:val="both"/>
        <w:rPr>
          <w:rFonts w:ascii="Verdana" w:hAnsi="Verdana"/>
          <w:sz w:val="28"/>
          <w:szCs w:val="28"/>
          <w:rtl/>
        </w:rPr>
      </w:pPr>
    </w:p>
    <w:p w:rsidR="00335FEB" w:rsidRDefault="00335FEB" w:rsidP="002C270C">
      <w:pPr>
        <w:jc w:val="both"/>
        <w:rPr>
          <w:rFonts w:ascii="Verdana" w:hAnsi="Verdana"/>
          <w:sz w:val="28"/>
          <w:szCs w:val="28"/>
        </w:rPr>
      </w:pPr>
    </w:p>
    <w:p w:rsidR="009F3D16" w:rsidRPr="009F1C41" w:rsidRDefault="009F3D16" w:rsidP="002C270C">
      <w:pPr>
        <w:jc w:val="both"/>
        <w:rPr>
          <w:rFonts w:ascii="Verdana" w:hAnsi="Verdana"/>
          <w:sz w:val="28"/>
          <w:szCs w:val="28"/>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Les principaux thèmes </w:t>
      </w:r>
      <w:r w:rsidR="002C270C">
        <w:rPr>
          <w:rFonts w:ascii="Verdana" w:hAnsi="Verdana"/>
          <w:sz w:val="28"/>
          <w:szCs w:val="28"/>
        </w:rPr>
        <w:t>présentés par</w:t>
      </w:r>
      <w:r w:rsidRPr="009F1C41">
        <w:rPr>
          <w:rFonts w:ascii="Verdana" w:hAnsi="Verdana"/>
          <w:sz w:val="28"/>
          <w:szCs w:val="28"/>
        </w:rPr>
        <w:t xml:space="preserve"> ledit document sont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sidR="002C270C">
        <w:rPr>
          <w:rFonts w:ascii="Verdana" w:hAnsi="Verdana"/>
          <w:sz w:val="28"/>
          <w:szCs w:val="28"/>
        </w:rPr>
        <w:t xml:space="preserve">et de scolarisation </w:t>
      </w:r>
      <w:r w:rsidRPr="009F1C41">
        <w:rPr>
          <w:rFonts w:ascii="Verdana" w:hAnsi="Verdana"/>
          <w:sz w:val="28"/>
          <w:szCs w:val="28"/>
        </w:rPr>
        <w:t>de la population ;</w:t>
      </w:r>
    </w:p>
    <w:p w:rsid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caractéristiques de l’activité économique</w:t>
      </w:r>
      <w:r w:rsidR="006F476A" w:rsidRPr="006F476A">
        <w:rPr>
          <w:rFonts w:ascii="Verdana" w:hAnsi="Verdana"/>
          <w:sz w:val="28"/>
          <w:szCs w:val="28"/>
        </w:rPr>
        <w:t>.</w:t>
      </w:r>
      <w:r w:rsidR="002C270C" w:rsidRPr="006F476A">
        <w:rPr>
          <w:rFonts w:ascii="Verdana" w:hAnsi="Verdana"/>
          <w:sz w:val="28"/>
          <w:szCs w:val="28"/>
        </w:rPr>
        <w:t xml:space="preserve"> </w:t>
      </w:r>
    </w:p>
    <w:p w:rsidR="006F476A" w:rsidRDefault="006F476A" w:rsidP="009F1C41">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9F1C41" w:rsidRP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2C270C" w:rsidRDefault="002C270C" w:rsidP="002C270C">
      <w:pPr>
        <w:ind w:left="360"/>
        <w:jc w:val="both"/>
        <w:rPr>
          <w:rFonts w:ascii="Verdana" w:hAnsi="Verdana"/>
          <w:sz w:val="28"/>
          <w:szCs w:val="28"/>
        </w:rPr>
      </w:pPr>
    </w:p>
    <w:p w:rsidR="009F1C41" w:rsidRDefault="002C270C" w:rsidP="004369AB">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1E7EAE" w:rsidRDefault="001E7EAE"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7361EB" w:rsidRDefault="007361EB"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1E7EAE" w:rsidRDefault="001E7EAE" w:rsidP="009F1C41">
      <w:pPr>
        <w:jc w:val="both"/>
        <w:rPr>
          <w:rFonts w:ascii="Verdana" w:hAnsi="Verdana"/>
          <w:sz w:val="28"/>
          <w:szCs w:val="28"/>
        </w:rPr>
      </w:pPr>
    </w:p>
    <w:p w:rsidR="00A87FBA" w:rsidRDefault="00A87FBA" w:rsidP="009F1C41">
      <w:pPr>
        <w:jc w:val="both"/>
        <w:rPr>
          <w:rFonts w:ascii="Verdana" w:hAnsi="Verdana"/>
          <w:sz w:val="28"/>
          <w:szCs w:val="28"/>
        </w:rPr>
        <w:sectPr w:rsidR="00A87FBA" w:rsidSect="008C177F">
          <w:headerReference w:type="default" r:id="rId12"/>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A87FBA" w:rsidRDefault="00F23413" w:rsidP="007E4E1F">
      <w:pPr>
        <w:rPr>
          <w:b/>
          <w:bCs/>
          <w:sz w:val="24"/>
          <w:szCs w:val="24"/>
        </w:rPr>
      </w:pPr>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81A42" wp14:editId="6C84271F">
                <wp:simplePos x="0" y="0"/>
                <wp:positionH relativeFrom="column">
                  <wp:posOffset>-48895</wp:posOffset>
                </wp:positionH>
                <wp:positionV relativeFrom="paragraph">
                  <wp:posOffset>-29210</wp:posOffset>
                </wp:positionV>
                <wp:extent cx="9544050" cy="361950"/>
                <wp:effectExtent l="0" t="0" r="1905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0" cy="361950"/>
                        </a:xfrm>
                        <a:prstGeom prst="rect">
                          <a:avLst/>
                        </a:prstGeom>
                        <a:solidFill>
                          <a:srgbClr val="C00000"/>
                        </a:solidFill>
                        <a:ln w="9525">
                          <a:solidFill>
                            <a:srgbClr val="000000"/>
                          </a:solidFill>
                          <a:miter lim="800000"/>
                          <a:headEnd/>
                          <a:tailEnd/>
                        </a:ln>
                      </wps:spPr>
                      <wps:txb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1A42" id="_x0000_s1034" type="#_x0000_t202" style="position:absolute;margin-left:-3.85pt;margin-top:-2.3pt;width:751.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" fillcolor="#c00000">
                <v:textbo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v:textbox>
              </v:shape>
            </w:pict>
          </mc:Fallback>
        </mc:AlternateContent>
      </w:r>
    </w:p>
    <w:p w:rsidR="00A87FBA" w:rsidRDefault="00A87FBA" w:rsidP="007E4E1F">
      <w:pPr>
        <w:rPr>
          <w:b/>
          <w:bCs/>
          <w:sz w:val="24"/>
          <w:szCs w:val="24"/>
        </w:rPr>
        <w:sectPr w:rsidR="00A87FBA" w:rsidSect="008C177F">
          <w:headerReference w:type="default" r:id="rId13"/>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2A2305" w:rsidRPr="00115559" w:rsidRDefault="002A2305" w:rsidP="007E4E1F">
      <w:pPr>
        <w:rPr>
          <w:b/>
          <w:bCs/>
          <w:sz w:val="24"/>
          <w:szCs w:val="24"/>
        </w:rPr>
      </w:pPr>
      <w:r w:rsidRPr="00115559">
        <w:rPr>
          <w:b/>
          <w:bCs/>
          <w:sz w:val="24"/>
          <w:szCs w:val="24"/>
        </w:rPr>
        <w:t xml:space="preserve">Tableau 01 : Population </w:t>
      </w:r>
      <w:r w:rsidR="00475D55">
        <w:rPr>
          <w:b/>
          <w:bCs/>
          <w:sz w:val="24"/>
          <w:szCs w:val="24"/>
        </w:rPr>
        <w:t>légale</w:t>
      </w:r>
      <w:r w:rsidRPr="00115559">
        <w:rPr>
          <w:b/>
          <w:bCs/>
          <w:sz w:val="24"/>
          <w:szCs w:val="24"/>
        </w:rPr>
        <w:t xml:space="preserve"> selon </w:t>
      </w:r>
      <w:r w:rsidR="007E4E1F">
        <w:rPr>
          <w:b/>
          <w:bCs/>
          <w:sz w:val="24"/>
          <w:szCs w:val="24"/>
        </w:rPr>
        <w:t>les communes de la préfecture</w:t>
      </w:r>
    </w:p>
    <w:tbl>
      <w:tblPr>
        <w:tblStyle w:val="Listeclaire-Accent2"/>
        <w:tblW w:w="15056" w:type="dxa"/>
        <w:tblLook w:val="04A0" w:firstRow="1" w:lastRow="0" w:firstColumn="1" w:lastColumn="0" w:noHBand="0" w:noVBand="1"/>
      </w:tblPr>
      <w:tblGrid>
        <w:gridCol w:w="2330"/>
        <w:gridCol w:w="1330"/>
        <w:gridCol w:w="1101"/>
        <w:gridCol w:w="1236"/>
        <w:gridCol w:w="1068"/>
        <w:gridCol w:w="1233"/>
        <w:gridCol w:w="1101"/>
        <w:gridCol w:w="1236"/>
        <w:gridCol w:w="1069"/>
        <w:gridCol w:w="914"/>
        <w:gridCol w:w="1219"/>
        <w:gridCol w:w="1219"/>
      </w:tblGrid>
      <w:tr w:rsidR="002A2305" w:rsidRPr="005370C3" w:rsidTr="00FD267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5370C3" w:rsidRDefault="005370C3" w:rsidP="005370C3">
            <w:pPr>
              <w:rPr>
                <w:rFonts w:ascii="Arial" w:eastAsia="Times New Roman" w:hAnsi="Arial" w:cs="Arial"/>
                <w:sz w:val="20"/>
                <w:szCs w:val="20"/>
                <w:lang w:eastAsia="fr-FR"/>
              </w:rPr>
            </w:pPr>
          </w:p>
        </w:tc>
        <w:tc>
          <w:tcPr>
            <w:tcW w:w="4735" w:type="dxa"/>
            <w:gridSpan w:val="4"/>
            <w:noWrap/>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2004</w:t>
            </w:r>
          </w:p>
        </w:tc>
        <w:tc>
          <w:tcPr>
            <w:tcW w:w="4639" w:type="dxa"/>
            <w:gridSpan w:val="4"/>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2 014</w:t>
            </w:r>
          </w:p>
        </w:tc>
        <w:tc>
          <w:tcPr>
            <w:tcW w:w="914"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TAAM en (%)</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hideMark/>
          </w:tcPr>
          <w:p w:rsidR="005370C3" w:rsidRPr="00FD2670" w:rsidRDefault="005370C3" w:rsidP="00532BE8">
            <w:pPr>
              <w:jc w:val="center"/>
              <w:rPr>
                <w:rFonts w:ascii="Sakkal Majalla" w:eastAsia="Times New Roman" w:hAnsi="Sakkal Majalla" w:cs="Sakkal Majalla"/>
                <w:color w:val="000000"/>
                <w:sz w:val="28"/>
                <w:szCs w:val="28"/>
                <w:lang w:eastAsia="fr-FR"/>
              </w:rPr>
            </w:pPr>
            <w:r w:rsidRPr="00FD2670">
              <w:rPr>
                <w:rFonts w:ascii="Sakkal Majalla" w:eastAsia="Times New Roman" w:hAnsi="Sakkal Majalla" w:cs="Sakkal Majalla"/>
                <w:color w:val="000000"/>
                <w:sz w:val="28"/>
                <w:szCs w:val="28"/>
                <w:lang w:eastAsia="fr-FR"/>
              </w:rPr>
              <w:t>Préfecture</w:t>
            </w:r>
            <w:r w:rsidR="00532BE8" w:rsidRPr="00FD2670">
              <w:rPr>
                <w:rFonts w:ascii="Sakkal Majalla" w:eastAsia="Times New Roman" w:hAnsi="Sakkal Majalla" w:cs="Sakkal Majalla"/>
                <w:color w:val="000000"/>
                <w:sz w:val="28"/>
                <w:szCs w:val="28"/>
                <w:lang w:eastAsia="fr-FR"/>
              </w:rPr>
              <w:t xml:space="preserve"> et</w:t>
            </w:r>
            <w:r w:rsidRPr="00FD2670">
              <w:rPr>
                <w:rFonts w:ascii="Sakkal Majalla" w:eastAsia="Times New Roman" w:hAnsi="Sakkal Majalla" w:cs="Sakkal Majalla"/>
                <w:color w:val="000000"/>
                <w:sz w:val="28"/>
                <w:szCs w:val="28"/>
                <w:lang w:eastAsia="fr-FR"/>
              </w:rPr>
              <w:t xml:space="preserve"> Commune</w:t>
            </w:r>
            <w:r w:rsidR="00532BE8" w:rsidRPr="00FD2670">
              <w:rPr>
                <w:rFonts w:ascii="Sakkal Majalla" w:eastAsia="Times New Roman" w:hAnsi="Sakkal Majalla" w:cs="Sakkal Majalla"/>
                <w:color w:val="000000"/>
                <w:sz w:val="28"/>
                <w:szCs w:val="28"/>
                <w:lang w:eastAsia="fr-FR"/>
              </w:rPr>
              <w:t>s</w:t>
            </w:r>
          </w:p>
        </w:tc>
        <w:tc>
          <w:tcPr>
            <w:tcW w:w="1330"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7"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1233"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8"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914"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D2670" w:rsidRPr="005370C3" w:rsidTr="00C64E89">
        <w:trPr>
          <w:trHeight w:val="364"/>
        </w:trPr>
        <w:tc>
          <w:tcPr>
            <w:cnfStyle w:val="001000000000" w:firstRow="0" w:lastRow="0" w:firstColumn="1" w:lastColumn="0" w:oddVBand="0" w:evenVBand="0" w:oddHBand="0" w:evenHBand="0" w:firstRowFirstColumn="0" w:firstRowLastColumn="0" w:lastRowFirstColumn="0" w:lastRowLastColumn="0"/>
            <w:tcW w:w="2330" w:type="dxa"/>
            <w:vMerge/>
            <w:tcBorders>
              <w:bottom w:val="single" w:sz="8" w:space="0" w:color="C0504D" w:themeColor="accent2"/>
            </w:tcBorders>
            <w:hideMark/>
          </w:tcPr>
          <w:p w:rsidR="005370C3" w:rsidRPr="00FD2670" w:rsidRDefault="005370C3" w:rsidP="005370C3">
            <w:pPr>
              <w:rPr>
                <w:rFonts w:ascii="Sakkal Majalla" w:eastAsia="Times New Roman" w:hAnsi="Sakkal Majalla" w:cs="Sakkal Majalla"/>
                <w:color w:val="000000"/>
                <w:sz w:val="28"/>
                <w:szCs w:val="28"/>
                <w:lang w:eastAsia="fr-FR"/>
              </w:rPr>
            </w:pPr>
          </w:p>
        </w:tc>
        <w:tc>
          <w:tcPr>
            <w:tcW w:w="1330"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7"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8"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914"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04-14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RGPH2004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RGPH2014</w:t>
            </w:r>
          </w:p>
        </w:tc>
      </w:tr>
      <w:tr w:rsidR="00FD2670" w:rsidRPr="005370C3" w:rsidTr="00C64E8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shd w:val="clear" w:color="auto" w:fill="FFC000"/>
            <w:noWrap/>
            <w:hideMark/>
          </w:tcPr>
          <w:p w:rsidR="005370C3" w:rsidRPr="00FD2670" w:rsidRDefault="005370C3" w:rsidP="007E4E1F">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Préfecture</w:t>
            </w:r>
            <w:r w:rsidR="007E4E1F">
              <w:rPr>
                <w:rFonts w:ascii="Times" w:eastAsia="Times New Roman" w:hAnsi="Times" w:cs="Times"/>
                <w:color w:val="000000"/>
                <w:sz w:val="24"/>
                <w:szCs w:val="24"/>
                <w:lang w:eastAsia="fr-FR"/>
              </w:rPr>
              <w:t xml:space="preserve"> </w:t>
            </w:r>
            <w:proofErr w:type="gramStart"/>
            <w:r w:rsidR="007E4E1F">
              <w:rPr>
                <w:rFonts w:ascii="Times" w:eastAsia="Times New Roman" w:hAnsi="Times" w:cs="Times"/>
                <w:color w:val="000000"/>
                <w:sz w:val="24"/>
                <w:szCs w:val="24"/>
                <w:lang w:eastAsia="fr-FR"/>
              </w:rPr>
              <w:t>de</w:t>
            </w:r>
            <w:r w:rsidRPr="00FD2670">
              <w:rPr>
                <w:rFonts w:ascii="Times" w:eastAsia="Times New Roman" w:hAnsi="Times" w:cs="Times"/>
                <w:color w:val="000000"/>
                <w:sz w:val="24"/>
                <w:szCs w:val="24"/>
                <w:lang w:eastAsia="fr-FR"/>
              </w:rPr>
              <w:t xml:space="preserve"> Oujda-</w:t>
            </w:r>
            <w:proofErr w:type="spellStart"/>
            <w:r w:rsidRPr="00FD2670">
              <w:rPr>
                <w:rFonts w:ascii="Times" w:eastAsia="Times New Roman" w:hAnsi="Times" w:cs="Times"/>
                <w:color w:val="000000"/>
                <w:sz w:val="24"/>
                <w:szCs w:val="24"/>
                <w:lang w:eastAsia="fr-FR"/>
              </w:rPr>
              <w:t>Angad</w:t>
            </w:r>
            <w:proofErr w:type="spellEnd"/>
            <w:proofErr w:type="gramEnd"/>
          </w:p>
        </w:tc>
        <w:tc>
          <w:tcPr>
            <w:tcW w:w="1330"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474 170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2 930</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477 100</w:t>
            </w:r>
          </w:p>
        </w:tc>
        <w:tc>
          <w:tcPr>
            <w:tcW w:w="1067"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95 414</w:t>
            </w:r>
          </w:p>
        </w:tc>
        <w:tc>
          <w:tcPr>
            <w:tcW w:w="1233"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549 280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2 487</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551 767</w:t>
            </w:r>
          </w:p>
        </w:tc>
        <w:tc>
          <w:tcPr>
            <w:tcW w:w="1068"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124 508</w:t>
            </w:r>
          </w:p>
        </w:tc>
        <w:tc>
          <w:tcPr>
            <w:tcW w:w="914"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1,46</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5,0</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Drar</w:t>
            </w:r>
            <w:proofErr w:type="spellEnd"/>
            <w:r w:rsidRPr="00FD2670">
              <w:rPr>
                <w:rFonts w:ascii="Times" w:eastAsia="Times New Roman" w:hAnsi="Times" w:cs="Times"/>
                <w:color w:val="000000"/>
                <w:sz w:val="24"/>
                <w:szCs w:val="24"/>
                <w:lang w:eastAsia="fr-FR"/>
              </w:rPr>
              <w:t xml:space="preserve">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8 862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8 919</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1 648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10 898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36</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10 934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2 268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2,06</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5,4</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Naima (Mun.)</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218</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233</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Oujda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398 038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2 700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400 738</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82 128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491 931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2 321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494 252</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113 020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2,12</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Ahl</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Angad</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16 381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113</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16 494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2 897</w:t>
            </w:r>
          </w:p>
        </w:tc>
        <w:tc>
          <w:tcPr>
            <w:tcW w:w="1233" w:type="dxa"/>
            <w:noWrap/>
            <w:hideMark/>
          </w:tcPr>
          <w:p w:rsidR="005370C3" w:rsidRPr="005370C3" w:rsidRDefault="005370C3" w:rsidP="002B3900">
            <w:pPr>
              <w:ind w:left="-221"/>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14 082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14 196</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-1,49</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Ain </w:t>
            </w:r>
            <w:proofErr w:type="spellStart"/>
            <w:r w:rsidRPr="00FD2670">
              <w:rPr>
                <w:rFonts w:ascii="Times" w:eastAsia="Times New Roman" w:hAnsi="Times" w:cs="Times"/>
                <w:color w:val="000000"/>
                <w:sz w:val="24"/>
                <w:szCs w:val="24"/>
                <w:lang w:eastAsia="fr-FR"/>
              </w:rPr>
              <w:t>Sfa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5 077</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5 082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837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4 489</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4 490</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880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-1,23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Khaled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7 074</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7 104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1 231</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6 731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6 745</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1 367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-0,52</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4,9</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Bsara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317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287</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-2,93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Isly</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23 872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23 896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4 262</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6 709</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6 710</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1 204</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-11,93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Mestferki</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797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866</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-0,98</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w:t>
            </w:r>
            <w:proofErr w:type="spellStart"/>
            <w:r w:rsidRPr="00FD2670">
              <w:rPr>
                <w:rFonts w:ascii="Times" w:eastAsia="Times New Roman" w:hAnsi="Times" w:cs="Times"/>
                <w:color w:val="000000"/>
                <w:sz w:val="24"/>
                <w:szCs w:val="24"/>
                <w:lang w:eastAsia="fr-FR"/>
              </w:rPr>
              <w:t>Boulenouar</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516</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628</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-0,21</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w:t>
            </w:r>
          </w:p>
        </w:tc>
      </w:tr>
      <w:tr w:rsidR="00FD2670" w:rsidRPr="005370C3" w:rsidTr="00FD2670">
        <w:trPr>
          <w:trHeight w:val="350"/>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Moussa </w:t>
            </w:r>
            <w:proofErr w:type="spellStart"/>
            <w:r w:rsidRPr="00FD2670">
              <w:rPr>
                <w:rFonts w:ascii="Times" w:eastAsia="Times New Roman" w:hAnsi="Times" w:cs="Times"/>
                <w:color w:val="000000"/>
                <w:sz w:val="24"/>
                <w:szCs w:val="24"/>
                <w:lang w:eastAsia="fr-FR"/>
              </w:rPr>
              <w:t>Lemhaya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563</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818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1,77</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bl>
    <w:p w:rsidR="005370C3" w:rsidRDefault="005370C3" w:rsidP="009F1C41">
      <w:pPr>
        <w:jc w:val="both"/>
        <w:rPr>
          <w:rFonts w:ascii="Verdana" w:hAnsi="Verdana"/>
          <w:sz w:val="28"/>
          <w:szCs w:val="28"/>
        </w:rPr>
      </w:pPr>
    </w:p>
    <w:p w:rsidR="002A2305" w:rsidRDefault="002A2305" w:rsidP="009F1C41">
      <w:pPr>
        <w:jc w:val="both"/>
        <w:rPr>
          <w:rFonts w:ascii="Verdana" w:hAnsi="Verdana"/>
          <w:sz w:val="28"/>
          <w:szCs w:val="28"/>
        </w:rPr>
        <w:sectPr w:rsidR="002A2305" w:rsidSect="008C177F">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5E576A" w:rsidRDefault="005E576A" w:rsidP="006E7CE7">
      <w:pPr>
        <w:sectPr w:rsidR="005E576A" w:rsidSect="008C177F">
          <w:headerReference w:type="default" r:id="rId14"/>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6E7CE7" w:rsidRDefault="006E7CE7"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6E7CE7" w:rsidRDefault="00335FEB" w:rsidP="00BD764F">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 &#10;&#10;SIDI MOUSSA&#10; LAMHAYA"/>
          </v:shape>
        </w:pict>
      </w:r>
    </w:p>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BD764F" w:rsidRPr="00115559" w:rsidRDefault="00BD764F" w:rsidP="00BD764F">
      <w:pPr>
        <w:rPr>
          <w:b/>
          <w:bCs/>
          <w:sz w:val="24"/>
          <w:szCs w:val="24"/>
        </w:rPr>
      </w:pPr>
      <w:r w:rsidRPr="00115559">
        <w:rPr>
          <w:b/>
          <w:bCs/>
          <w:sz w:val="24"/>
          <w:szCs w:val="24"/>
        </w:rPr>
        <w:lastRenderedPageBreak/>
        <w:t xml:space="preserve">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747" w:type="dxa"/>
        <w:tblLook w:val="04A0" w:firstRow="1" w:lastRow="0" w:firstColumn="1" w:lastColumn="0" w:noHBand="0" w:noVBand="1"/>
      </w:tblPr>
      <w:tblGrid>
        <w:gridCol w:w="4151"/>
        <w:gridCol w:w="2798"/>
        <w:gridCol w:w="2798"/>
      </w:tblGrid>
      <w:tr w:rsidR="00BD764F" w:rsidRPr="00DC27A5" w:rsidTr="00404317">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noWrap/>
            <w:vAlign w:val="center"/>
            <w:hideMark/>
          </w:tcPr>
          <w:p w:rsidR="00BD764F" w:rsidRPr="00A775F9" w:rsidRDefault="00BD764F" w:rsidP="00BD764F">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BD764F" w:rsidRPr="00A775F9"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BD764F" w:rsidRPr="00A775F9"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BD764F" w:rsidRPr="00DC27A5" w:rsidTr="0040431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hideMark/>
          </w:tcPr>
          <w:p w:rsidR="00BD764F" w:rsidRPr="00404317" w:rsidRDefault="00BD764F" w:rsidP="00BD764F">
            <w:pPr>
              <w:rPr>
                <w:rFonts w:ascii="Times" w:eastAsia="Times New Roman" w:hAnsi="Times" w:cs="Times"/>
                <w:color w:val="000000"/>
                <w:sz w:val="28"/>
                <w:szCs w:val="28"/>
                <w:lang w:eastAsia="fr-FR"/>
              </w:rPr>
            </w:pPr>
            <w:r w:rsidRPr="00404317">
              <w:rPr>
                <w:rFonts w:ascii="Times" w:eastAsia="Times New Roman" w:hAnsi="Times" w:cs="Times"/>
                <w:color w:val="000000"/>
                <w:sz w:val="28"/>
                <w:szCs w:val="28"/>
                <w:lang w:eastAsia="fr-FR"/>
              </w:rPr>
              <w:t>Population</w:t>
            </w:r>
          </w:p>
        </w:tc>
        <w:tc>
          <w:tcPr>
            <w:tcW w:w="2798" w:type="dxa"/>
            <w:shd w:val="clear" w:color="auto" w:fill="FFC000"/>
            <w:noWrap/>
            <w:vAlign w:val="center"/>
          </w:tcPr>
          <w:p w:rsidR="00BD764F" w:rsidRPr="00404317" w:rsidRDefault="001C4ED8" w:rsidP="00BD764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404317">
              <w:rPr>
                <w:rFonts w:ascii="Times" w:hAnsi="Times" w:cs="Times"/>
                <w:b/>
                <w:bCs/>
                <w:color w:val="000000"/>
                <w:sz w:val="24"/>
                <w:szCs w:val="24"/>
              </w:rPr>
              <w:t>3436</w:t>
            </w:r>
          </w:p>
        </w:tc>
        <w:tc>
          <w:tcPr>
            <w:tcW w:w="2798" w:type="dxa"/>
            <w:shd w:val="clear" w:color="auto" w:fill="FFC000"/>
            <w:noWrap/>
            <w:vAlign w:val="center"/>
          </w:tcPr>
          <w:p w:rsidR="00BD764F" w:rsidRPr="00404317" w:rsidRDefault="001C4ED8" w:rsidP="00BD764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404317">
              <w:rPr>
                <w:rFonts w:ascii="Times" w:hAnsi="Times" w:cs="Times"/>
                <w:b/>
                <w:bCs/>
                <w:color w:val="000000"/>
                <w:sz w:val="24"/>
                <w:szCs w:val="24"/>
              </w:rPr>
              <w:t>4094</w:t>
            </w:r>
          </w:p>
        </w:tc>
      </w:tr>
      <w:tr w:rsidR="001C4ED8" w:rsidRPr="00DC27A5" w:rsidTr="00BD764F">
        <w:trPr>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1C4ED8" w:rsidRPr="00A775F9" w:rsidRDefault="001C4ED8" w:rsidP="00BD764F">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1C4ED8" w:rsidRDefault="001C4ED8" w:rsidP="001C4ED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3436</w:t>
            </w:r>
          </w:p>
        </w:tc>
        <w:tc>
          <w:tcPr>
            <w:tcW w:w="2798" w:type="dxa"/>
            <w:noWrap/>
            <w:vAlign w:val="center"/>
          </w:tcPr>
          <w:p w:rsidR="001C4ED8" w:rsidRDefault="001C4ED8" w:rsidP="001C4ED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4094</w:t>
            </w:r>
          </w:p>
        </w:tc>
      </w:tr>
      <w:tr w:rsidR="001C4ED8" w:rsidRPr="00DC27A5" w:rsidTr="0040431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1C4ED8" w:rsidRPr="00A775F9" w:rsidRDefault="001C4ED8" w:rsidP="00BD764F">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1C4ED8" w:rsidRDefault="001C4ED8" w:rsidP="001C4ED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w:t>
            </w:r>
          </w:p>
        </w:tc>
        <w:tc>
          <w:tcPr>
            <w:tcW w:w="2798" w:type="dxa"/>
            <w:noWrap/>
            <w:vAlign w:val="center"/>
          </w:tcPr>
          <w:p w:rsidR="001C4ED8" w:rsidRDefault="001C4ED8" w:rsidP="001C4ED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w:t>
            </w:r>
          </w:p>
        </w:tc>
      </w:tr>
      <w:tr w:rsidR="001C4ED8" w:rsidRPr="00DC27A5" w:rsidTr="00404317">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1C4ED8" w:rsidRPr="00404317" w:rsidRDefault="001C4ED8" w:rsidP="00BD764F">
            <w:pPr>
              <w:rPr>
                <w:rFonts w:ascii="Times" w:eastAsia="Times New Roman" w:hAnsi="Times" w:cs="Times"/>
                <w:color w:val="000000"/>
                <w:sz w:val="28"/>
                <w:szCs w:val="28"/>
                <w:lang w:eastAsia="fr-FR"/>
              </w:rPr>
            </w:pPr>
            <w:r w:rsidRPr="00404317">
              <w:rPr>
                <w:rFonts w:ascii="Times" w:eastAsia="Times New Roman" w:hAnsi="Times" w:cs="Times"/>
                <w:color w:val="000000"/>
                <w:sz w:val="28"/>
                <w:szCs w:val="28"/>
                <w:lang w:eastAsia="fr-FR"/>
              </w:rPr>
              <w:t xml:space="preserve">Taux d’accroissement annuel moyen (2014/2004) </w:t>
            </w:r>
            <w:r w:rsidRPr="00404317">
              <w:rPr>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1C4ED8" w:rsidRPr="00404317" w:rsidRDefault="001C4ED8" w:rsidP="00BD764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404317">
              <w:rPr>
                <w:rFonts w:ascii="Times" w:hAnsi="Times" w:cs="Times"/>
                <w:b/>
                <w:bCs/>
                <w:color w:val="00000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1C4ED8" w:rsidRPr="00404317" w:rsidRDefault="001C4ED8" w:rsidP="00BD764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404317">
              <w:rPr>
                <w:rFonts w:ascii="Times" w:hAnsi="Times" w:cs="Times"/>
                <w:b/>
                <w:bCs/>
                <w:color w:val="000000"/>
                <w:sz w:val="24"/>
                <w:szCs w:val="24"/>
              </w:rPr>
              <w:t>1,77</w:t>
            </w:r>
          </w:p>
        </w:tc>
      </w:tr>
      <w:tr w:rsidR="001C4ED8" w:rsidRPr="00DC27A5" w:rsidTr="0040431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1C4ED8" w:rsidRPr="00404317" w:rsidRDefault="001C4ED8" w:rsidP="00BD764F">
            <w:pPr>
              <w:rPr>
                <w:rFonts w:ascii="Times" w:eastAsia="Times New Roman" w:hAnsi="Times" w:cs="Times"/>
                <w:color w:val="000000"/>
                <w:sz w:val="28"/>
                <w:szCs w:val="28"/>
                <w:lang w:eastAsia="fr-FR"/>
              </w:rPr>
            </w:pPr>
            <w:r w:rsidRPr="00404317">
              <w:rPr>
                <w:rFonts w:ascii="Times" w:eastAsia="Times New Roman" w:hAnsi="Times" w:cs="Times"/>
                <w:color w:val="000000"/>
                <w:sz w:val="28"/>
                <w:szCs w:val="28"/>
                <w:lang w:eastAsia="fr-FR"/>
              </w:rPr>
              <w:t>Poids Démographique/préfecture</w:t>
            </w:r>
            <w:r w:rsidRPr="00404317">
              <w:rPr>
                <w:sz w:val="24"/>
                <w:szCs w:val="24"/>
              </w:rPr>
              <w:t xml:space="preserve"> (%) </w:t>
            </w:r>
            <w:r w:rsidRPr="00404317">
              <w:rPr>
                <w:rFonts w:ascii="Times" w:eastAsia="Times New Roman" w:hAnsi="Times" w:cs="Times"/>
                <w:color w:val="000000"/>
                <w:sz w:val="28"/>
                <w:szCs w:val="28"/>
                <w:lang w:eastAsia="fr-FR"/>
              </w:rPr>
              <w:t xml:space="preserve"> </w:t>
            </w:r>
          </w:p>
        </w:tc>
        <w:tc>
          <w:tcPr>
            <w:tcW w:w="2798" w:type="dxa"/>
            <w:shd w:val="clear" w:color="auto" w:fill="FFC000"/>
            <w:noWrap/>
            <w:vAlign w:val="center"/>
          </w:tcPr>
          <w:p w:rsidR="001C4ED8" w:rsidRPr="00404317" w:rsidRDefault="001C4ED8" w:rsidP="001C4ED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404317">
              <w:rPr>
                <w:rFonts w:ascii="Times" w:hAnsi="Times" w:cs="Times"/>
                <w:b/>
                <w:bCs/>
                <w:color w:val="000000"/>
                <w:sz w:val="24"/>
                <w:szCs w:val="24"/>
              </w:rPr>
              <w:t>0,72</w:t>
            </w:r>
          </w:p>
        </w:tc>
        <w:tc>
          <w:tcPr>
            <w:tcW w:w="2798" w:type="dxa"/>
            <w:shd w:val="clear" w:color="auto" w:fill="FFC000"/>
            <w:noWrap/>
            <w:vAlign w:val="center"/>
          </w:tcPr>
          <w:p w:rsidR="001C4ED8" w:rsidRPr="00404317" w:rsidRDefault="001C4ED8" w:rsidP="001C4ED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404317">
              <w:rPr>
                <w:rFonts w:ascii="Times" w:hAnsi="Times" w:cs="Times"/>
                <w:b/>
                <w:bCs/>
                <w:color w:val="000000"/>
                <w:sz w:val="24"/>
                <w:szCs w:val="24"/>
              </w:rPr>
              <w:t>0,7</w:t>
            </w:r>
            <w:r w:rsidR="007E6D65" w:rsidRPr="00404317">
              <w:rPr>
                <w:rFonts w:ascii="Times" w:hAnsi="Times" w:cs="Times"/>
                <w:b/>
                <w:bCs/>
                <w:color w:val="000000"/>
                <w:sz w:val="24"/>
                <w:szCs w:val="24"/>
              </w:rPr>
              <w:t>4</w:t>
            </w:r>
          </w:p>
        </w:tc>
      </w:tr>
      <w:tr w:rsidR="001C4ED8" w:rsidRPr="00DC27A5" w:rsidTr="00404317">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1C4ED8" w:rsidRPr="00404317" w:rsidRDefault="001C4ED8" w:rsidP="00BD764F">
            <w:pPr>
              <w:rPr>
                <w:rFonts w:ascii="Times" w:eastAsia="Times New Roman" w:hAnsi="Times" w:cs="Times"/>
                <w:color w:val="000000"/>
                <w:sz w:val="28"/>
                <w:szCs w:val="28"/>
                <w:lang w:eastAsia="fr-FR"/>
              </w:rPr>
            </w:pPr>
            <w:r w:rsidRPr="00404317">
              <w:rPr>
                <w:rFonts w:ascii="Times" w:eastAsia="Times New Roman" w:hAnsi="Times" w:cs="Times"/>
                <w:color w:val="000000"/>
                <w:sz w:val="28"/>
                <w:szCs w:val="28"/>
                <w:lang w:eastAsia="fr-FR"/>
              </w:rPr>
              <w:t>Ménages</w:t>
            </w:r>
          </w:p>
        </w:tc>
        <w:tc>
          <w:tcPr>
            <w:tcW w:w="2798" w:type="dxa"/>
            <w:tcBorders>
              <w:top w:val="single" w:sz="8" w:space="0" w:color="C0504D" w:themeColor="accent2"/>
              <w:bottom w:val="single" w:sz="8" w:space="0" w:color="C0504D" w:themeColor="accent2"/>
            </w:tcBorders>
            <w:shd w:val="clear" w:color="auto" w:fill="FFC000"/>
            <w:noWrap/>
            <w:vAlign w:val="center"/>
          </w:tcPr>
          <w:p w:rsidR="001C4ED8" w:rsidRPr="00404317" w:rsidRDefault="001C4ED8" w:rsidP="00BD764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404317">
              <w:rPr>
                <w:rFonts w:ascii="Times" w:hAnsi="Times" w:cs="Times"/>
                <w:b/>
                <w:bCs/>
                <w:color w:val="000000"/>
                <w:sz w:val="24"/>
                <w:szCs w:val="24"/>
              </w:rPr>
              <w:t>563</w:t>
            </w:r>
          </w:p>
        </w:tc>
        <w:tc>
          <w:tcPr>
            <w:tcW w:w="2798" w:type="dxa"/>
            <w:tcBorders>
              <w:top w:val="single" w:sz="8" w:space="0" w:color="C0504D" w:themeColor="accent2"/>
              <w:bottom w:val="single" w:sz="8" w:space="0" w:color="C0504D" w:themeColor="accent2"/>
            </w:tcBorders>
            <w:shd w:val="clear" w:color="auto" w:fill="FFC000"/>
            <w:noWrap/>
            <w:vAlign w:val="center"/>
          </w:tcPr>
          <w:p w:rsidR="001C4ED8" w:rsidRPr="00404317" w:rsidRDefault="001C4ED8" w:rsidP="00BD764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404317">
              <w:rPr>
                <w:rFonts w:ascii="Times" w:hAnsi="Times" w:cs="Times"/>
                <w:b/>
                <w:bCs/>
                <w:color w:val="000000"/>
                <w:sz w:val="24"/>
                <w:szCs w:val="24"/>
              </w:rPr>
              <w:t>818</w:t>
            </w:r>
          </w:p>
        </w:tc>
      </w:tr>
      <w:tr w:rsidR="001C4ED8" w:rsidRPr="00DC27A5" w:rsidTr="0040431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1C4ED8" w:rsidRPr="00404317" w:rsidRDefault="001C4ED8" w:rsidP="00BD764F">
            <w:pPr>
              <w:rPr>
                <w:rFonts w:ascii="Times" w:eastAsia="Times New Roman" w:hAnsi="Times" w:cs="Times"/>
                <w:color w:val="000000"/>
                <w:sz w:val="28"/>
                <w:szCs w:val="28"/>
                <w:lang w:eastAsia="fr-FR"/>
              </w:rPr>
            </w:pPr>
            <w:r w:rsidRPr="00404317">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1C4ED8" w:rsidRPr="00404317" w:rsidRDefault="001C4ED8" w:rsidP="00BD764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404317">
              <w:rPr>
                <w:rFonts w:ascii="Times" w:hAnsi="Times" w:cs="Times"/>
                <w:b/>
                <w:bCs/>
                <w:color w:val="000000"/>
                <w:sz w:val="24"/>
                <w:szCs w:val="24"/>
              </w:rPr>
              <w:t>6,1</w:t>
            </w:r>
          </w:p>
        </w:tc>
        <w:tc>
          <w:tcPr>
            <w:tcW w:w="2798" w:type="dxa"/>
            <w:shd w:val="clear" w:color="auto" w:fill="FFC000"/>
            <w:noWrap/>
            <w:vAlign w:val="center"/>
          </w:tcPr>
          <w:p w:rsidR="001C4ED8" w:rsidRPr="00404317" w:rsidRDefault="001C4ED8" w:rsidP="00BD764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404317">
              <w:rPr>
                <w:rFonts w:ascii="Times" w:hAnsi="Times" w:cs="Times"/>
                <w:b/>
                <w:bCs/>
                <w:color w:val="000000"/>
                <w:sz w:val="24"/>
                <w:szCs w:val="24"/>
              </w:rPr>
              <w:t>5,0</w:t>
            </w:r>
          </w:p>
        </w:tc>
      </w:tr>
    </w:tbl>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BD764F" w:rsidRPr="00115559" w:rsidRDefault="00BD764F" w:rsidP="00BD764F">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669" w:type="dxa"/>
        <w:tblLook w:val="04A0" w:firstRow="1" w:lastRow="0" w:firstColumn="1" w:lastColumn="0" w:noHBand="0" w:noVBand="1"/>
      </w:tblPr>
      <w:tblGrid>
        <w:gridCol w:w="1665"/>
        <w:gridCol w:w="1328"/>
        <w:gridCol w:w="1328"/>
        <w:gridCol w:w="1346"/>
        <w:gridCol w:w="1328"/>
        <w:gridCol w:w="1328"/>
        <w:gridCol w:w="1346"/>
      </w:tblGrid>
      <w:tr w:rsidR="00BD764F" w:rsidRPr="00DC27A5" w:rsidTr="00335FEB">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vMerge w:val="restart"/>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02" w:type="dxa"/>
            <w:gridSpan w:val="3"/>
            <w:noWrap/>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4002" w:type="dxa"/>
            <w:gridSpan w:val="3"/>
            <w:noWrap/>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vMerge/>
            <w:hideMark/>
          </w:tcPr>
          <w:p w:rsidR="00BD764F" w:rsidRPr="002C5837" w:rsidRDefault="00BD764F" w:rsidP="00BD764F">
            <w:pPr>
              <w:rPr>
                <w:rFonts w:ascii="Times" w:eastAsia="Times New Roman" w:hAnsi="Times" w:cs="Times"/>
                <w:color w:val="000000"/>
                <w:sz w:val="24"/>
                <w:szCs w:val="24"/>
                <w:lang w:eastAsia="fr-FR"/>
              </w:rPr>
            </w:pPr>
          </w:p>
        </w:tc>
        <w:tc>
          <w:tcPr>
            <w:tcW w:w="1328" w:type="dxa"/>
            <w:hideMark/>
          </w:tcPr>
          <w:p w:rsidR="00BD764F" w:rsidRPr="002C5837"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28" w:type="dxa"/>
            <w:hideMark/>
          </w:tcPr>
          <w:p w:rsidR="00BD764F" w:rsidRPr="002C5837"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46" w:type="dxa"/>
            <w:hideMark/>
          </w:tcPr>
          <w:p w:rsidR="00BD764F" w:rsidRPr="002C5837"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328" w:type="dxa"/>
            <w:hideMark/>
          </w:tcPr>
          <w:p w:rsidR="00BD764F" w:rsidRPr="002C5837"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28" w:type="dxa"/>
            <w:hideMark/>
          </w:tcPr>
          <w:p w:rsidR="00BD764F" w:rsidRPr="002C5837"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46" w:type="dxa"/>
            <w:hideMark/>
          </w:tcPr>
          <w:p w:rsidR="00BD764F" w:rsidRPr="002C5837"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BD764F" w:rsidRPr="00DC27A5" w:rsidTr="00335FEB">
        <w:trPr>
          <w:trHeight w:val="302"/>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517</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12,6</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393</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BD764F" w:rsidRPr="00DC27A5" w:rsidTr="00335FEB">
        <w:trPr>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324</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339</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BD764F" w:rsidRPr="00DC27A5" w:rsidTr="00335FEB">
        <w:trPr>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336</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340</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BD764F" w:rsidRPr="00DC27A5" w:rsidTr="00335FEB">
        <w:trPr>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363</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305</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BD764F" w:rsidRPr="00DC27A5" w:rsidTr="00335FEB">
        <w:trPr>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246</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183</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w:t>
            </w:r>
          </w:p>
        </w:tc>
      </w:tr>
      <w:tr w:rsidR="00BD764F" w:rsidRPr="00DC27A5" w:rsidTr="00335FEB">
        <w:trPr>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188</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146</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BD764F" w:rsidRPr="00DC27A5" w:rsidTr="00335FEB">
        <w:trPr>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121</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BD764F" w:rsidRPr="00DC27A5" w:rsidTr="00335FEB">
        <w:trPr>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2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46"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134</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2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46"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BD764F" w:rsidRPr="00DC27A5" w:rsidTr="00335FEB">
        <w:trPr>
          <w:trHeight w:val="317"/>
        </w:trPr>
        <w:tc>
          <w:tcPr>
            <w:cnfStyle w:val="001000000000" w:firstRow="0" w:lastRow="0" w:firstColumn="1" w:lastColumn="0" w:oddVBand="0" w:evenVBand="0" w:oddHBand="0" w:evenHBand="0" w:firstRowFirstColumn="0" w:firstRowLastColumn="0" w:lastRowFirstColumn="0" w:lastRowLastColumn="0"/>
            <w:tcW w:w="1665" w:type="dxa"/>
            <w:tcBorders>
              <w:bottom w:val="single" w:sz="8" w:space="0" w:color="C0504D" w:themeColor="accent2"/>
            </w:tcBorders>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28" w:type="dxa"/>
            <w:tcBorders>
              <w:bottom w:val="single" w:sz="8" w:space="0" w:color="C0504D" w:themeColor="accent2"/>
            </w:tcBorders>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328" w:type="dxa"/>
            <w:tcBorders>
              <w:bottom w:val="single" w:sz="8" w:space="0" w:color="C0504D" w:themeColor="accent2"/>
            </w:tcBorders>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346" w:type="dxa"/>
            <w:tcBorders>
              <w:bottom w:val="single" w:sz="8" w:space="0" w:color="C0504D" w:themeColor="accent2"/>
            </w:tcBorders>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328" w:type="dxa"/>
            <w:tcBorders>
              <w:bottom w:val="single" w:sz="8" w:space="0" w:color="C0504D" w:themeColor="accent2"/>
            </w:tcBorders>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28" w:type="dxa"/>
            <w:tcBorders>
              <w:bottom w:val="single" w:sz="8" w:space="0" w:color="C0504D" w:themeColor="accent2"/>
            </w:tcBorders>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46" w:type="dxa"/>
            <w:tcBorders>
              <w:bottom w:val="single" w:sz="8" w:space="0" w:color="C0504D" w:themeColor="accent2"/>
            </w:tcBorders>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5" w:type="dxa"/>
            <w:shd w:val="clear" w:color="auto" w:fill="FFC000"/>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28" w:type="dxa"/>
            <w:shd w:val="clear" w:color="auto" w:fill="FFC000"/>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2 094</w:t>
            </w:r>
          </w:p>
        </w:tc>
        <w:tc>
          <w:tcPr>
            <w:tcW w:w="1328" w:type="dxa"/>
            <w:shd w:val="clear" w:color="auto" w:fill="FFC000"/>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2 000</w:t>
            </w:r>
          </w:p>
        </w:tc>
        <w:tc>
          <w:tcPr>
            <w:tcW w:w="1346" w:type="dxa"/>
            <w:shd w:val="clear" w:color="auto" w:fill="FFC000"/>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4 094</w:t>
            </w:r>
          </w:p>
        </w:tc>
        <w:tc>
          <w:tcPr>
            <w:tcW w:w="1328" w:type="dxa"/>
            <w:shd w:val="clear" w:color="auto" w:fill="FFC000"/>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c>
          <w:tcPr>
            <w:tcW w:w="1328" w:type="dxa"/>
            <w:shd w:val="clear" w:color="auto" w:fill="FFC000"/>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48,9</w:t>
            </w:r>
          </w:p>
        </w:tc>
        <w:tc>
          <w:tcPr>
            <w:tcW w:w="1346" w:type="dxa"/>
            <w:shd w:val="clear" w:color="auto" w:fill="FFC000"/>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D764F" w:rsidRDefault="00BD764F" w:rsidP="00BD764F"/>
    <w:p w:rsidR="00BD764F" w:rsidRDefault="00BD764F" w:rsidP="00BD764F">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659" w:type="dxa"/>
        <w:tblLook w:val="04A0" w:firstRow="1" w:lastRow="0" w:firstColumn="1" w:lastColumn="0" w:noHBand="0" w:noVBand="1"/>
      </w:tblPr>
      <w:tblGrid>
        <w:gridCol w:w="1744"/>
        <w:gridCol w:w="1345"/>
        <w:gridCol w:w="1221"/>
        <w:gridCol w:w="1419"/>
        <w:gridCol w:w="1325"/>
        <w:gridCol w:w="1221"/>
        <w:gridCol w:w="1384"/>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744" w:type="dxa"/>
            <w:vMerge w:val="restart"/>
            <w:hideMark/>
          </w:tcPr>
          <w:p w:rsidR="00BD764F" w:rsidRPr="00F304EC" w:rsidRDefault="00BD764F" w:rsidP="00BD764F">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985" w:type="dxa"/>
            <w:gridSpan w:val="3"/>
            <w:noWrap/>
            <w:hideMark/>
          </w:tcPr>
          <w:p w:rsidR="00BD764F" w:rsidRPr="00F304EC"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930" w:type="dxa"/>
            <w:gridSpan w:val="3"/>
            <w:noWrap/>
            <w:hideMark/>
          </w:tcPr>
          <w:p w:rsidR="00BD764F" w:rsidRPr="00F304EC"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744" w:type="dxa"/>
            <w:vMerge/>
            <w:hideMark/>
          </w:tcPr>
          <w:p w:rsidR="00BD764F" w:rsidRPr="00EF0062" w:rsidRDefault="00BD764F" w:rsidP="00BD764F">
            <w:pPr>
              <w:rPr>
                <w:rFonts w:ascii="Times" w:eastAsia="Times New Roman" w:hAnsi="Times" w:cs="Times"/>
                <w:b w:val="0"/>
                <w:bCs w:val="0"/>
                <w:color w:val="000000"/>
                <w:sz w:val="24"/>
                <w:szCs w:val="24"/>
                <w:lang w:eastAsia="fr-FR"/>
              </w:rPr>
            </w:pPr>
          </w:p>
        </w:tc>
        <w:tc>
          <w:tcPr>
            <w:tcW w:w="1345" w:type="dxa"/>
            <w:noWrap/>
            <w:hideMark/>
          </w:tcPr>
          <w:p w:rsidR="00BD764F" w:rsidRPr="00EF0062"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21" w:type="dxa"/>
            <w:noWrap/>
            <w:hideMark/>
          </w:tcPr>
          <w:p w:rsidR="00BD764F" w:rsidRPr="00EF0062"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418" w:type="dxa"/>
            <w:noWrap/>
            <w:hideMark/>
          </w:tcPr>
          <w:p w:rsidR="00BD764F" w:rsidRPr="00EF0062"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325" w:type="dxa"/>
            <w:noWrap/>
            <w:hideMark/>
          </w:tcPr>
          <w:p w:rsidR="00BD764F" w:rsidRPr="00EF0062"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21" w:type="dxa"/>
            <w:noWrap/>
            <w:hideMark/>
          </w:tcPr>
          <w:p w:rsidR="00BD764F" w:rsidRPr="00EF0062"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84" w:type="dxa"/>
            <w:noWrap/>
            <w:hideMark/>
          </w:tcPr>
          <w:p w:rsidR="00BD764F" w:rsidRPr="00EF0062"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BD764F" w:rsidRPr="00D563CC" w:rsidTr="00335FEB">
        <w:trPr>
          <w:trHeight w:val="319"/>
        </w:trPr>
        <w:tc>
          <w:tcPr>
            <w:cnfStyle w:val="001000000000" w:firstRow="0" w:lastRow="0" w:firstColumn="1" w:lastColumn="0" w:oddVBand="0" w:evenVBand="0" w:oddHBand="0" w:evenHBand="0" w:firstRowFirstColumn="0" w:firstRowLastColumn="0" w:lastRowFirstColumn="0" w:lastRowLastColumn="0"/>
            <w:tcW w:w="1744" w:type="dxa"/>
            <w:noWrap/>
            <w:hideMark/>
          </w:tcPr>
          <w:p w:rsidR="00BD764F" w:rsidRPr="00D563CC" w:rsidRDefault="00BD764F" w:rsidP="00BD764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345"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1221"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141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168</w:t>
            </w:r>
          </w:p>
        </w:tc>
        <w:tc>
          <w:tcPr>
            <w:tcW w:w="1325"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21"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384"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744" w:type="dxa"/>
            <w:noWrap/>
            <w:hideMark/>
          </w:tcPr>
          <w:p w:rsidR="00BD764F" w:rsidRPr="00D563CC" w:rsidRDefault="00BD764F" w:rsidP="00BD764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345"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221"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c>
          <w:tcPr>
            <w:tcW w:w="141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422</w:t>
            </w:r>
          </w:p>
        </w:tc>
        <w:tc>
          <w:tcPr>
            <w:tcW w:w="1325"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21"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384"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10,3</w:t>
            </w:r>
          </w:p>
        </w:tc>
      </w:tr>
      <w:tr w:rsidR="00BD764F" w:rsidRPr="00D563CC" w:rsidTr="00335FEB">
        <w:trPr>
          <w:trHeight w:val="319"/>
        </w:trPr>
        <w:tc>
          <w:tcPr>
            <w:cnfStyle w:val="001000000000" w:firstRow="0" w:lastRow="0" w:firstColumn="1" w:lastColumn="0" w:oddVBand="0" w:evenVBand="0" w:oddHBand="0" w:evenHBand="0" w:firstRowFirstColumn="0" w:firstRowLastColumn="0" w:lastRowFirstColumn="0" w:lastRowLastColumn="0"/>
            <w:tcW w:w="1744" w:type="dxa"/>
            <w:noWrap/>
            <w:hideMark/>
          </w:tcPr>
          <w:p w:rsidR="00BD764F" w:rsidRPr="00D563CC" w:rsidRDefault="00BD764F" w:rsidP="00BD764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345"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1221"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141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180</w:t>
            </w:r>
          </w:p>
        </w:tc>
        <w:tc>
          <w:tcPr>
            <w:tcW w:w="1325"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21"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384"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744" w:type="dxa"/>
            <w:noWrap/>
            <w:hideMark/>
          </w:tcPr>
          <w:p w:rsidR="00BD764F" w:rsidRPr="00D563CC" w:rsidRDefault="00BD764F" w:rsidP="00BD764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345"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1221"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141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216</w:t>
            </w:r>
          </w:p>
        </w:tc>
        <w:tc>
          <w:tcPr>
            <w:tcW w:w="1325"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21"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84"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BD764F" w:rsidRPr="00D563CC" w:rsidTr="00335FEB">
        <w:trPr>
          <w:trHeight w:val="319"/>
        </w:trPr>
        <w:tc>
          <w:tcPr>
            <w:cnfStyle w:val="001000000000" w:firstRow="0" w:lastRow="0" w:firstColumn="1" w:lastColumn="0" w:oddVBand="0" w:evenVBand="0" w:oddHBand="0" w:evenHBand="0" w:firstRowFirstColumn="0" w:firstRowLastColumn="0" w:lastRowFirstColumn="0" w:lastRowLastColumn="0"/>
            <w:tcW w:w="1744" w:type="dxa"/>
            <w:noWrap/>
            <w:hideMark/>
          </w:tcPr>
          <w:p w:rsidR="00BD764F" w:rsidRPr="00D563CC" w:rsidRDefault="00BD764F" w:rsidP="00BD764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345"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c>
          <w:tcPr>
            <w:tcW w:w="1221"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1418"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470</w:t>
            </w:r>
          </w:p>
        </w:tc>
        <w:tc>
          <w:tcPr>
            <w:tcW w:w="1325"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221"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384" w:type="dxa"/>
            <w:noWrap/>
            <w:vAlign w:val="bottom"/>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11,5</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744" w:type="dxa"/>
            <w:noWrap/>
            <w:hideMark/>
          </w:tcPr>
          <w:p w:rsidR="00BD764F" w:rsidRPr="00D563CC" w:rsidRDefault="00BD764F" w:rsidP="00BD764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345"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1221"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1418"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276</w:t>
            </w:r>
          </w:p>
        </w:tc>
        <w:tc>
          <w:tcPr>
            <w:tcW w:w="1325"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21"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384" w:type="dxa"/>
            <w:noWrap/>
            <w:vAlign w:val="bottom"/>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bl>
    <w:p w:rsidR="00BD764F" w:rsidRDefault="00BD764F" w:rsidP="00BD764F">
      <w:pPr>
        <w:rPr>
          <w:b/>
          <w:bCs/>
          <w:sz w:val="24"/>
          <w:szCs w:val="24"/>
        </w:rPr>
      </w:pPr>
    </w:p>
    <w:p w:rsidR="00BD764F" w:rsidRDefault="00BD764F" w:rsidP="00BD764F">
      <w:pPr>
        <w:rPr>
          <w:b/>
          <w:bCs/>
          <w:sz w:val="24"/>
          <w:szCs w:val="24"/>
        </w:rPr>
      </w:pPr>
    </w:p>
    <w:p w:rsidR="00BD764F" w:rsidRDefault="00BD764F" w:rsidP="00BD764F">
      <w:pPr>
        <w:rPr>
          <w:b/>
          <w:bCs/>
          <w:sz w:val="24"/>
          <w:szCs w:val="24"/>
        </w:rPr>
      </w:pPr>
    </w:p>
    <w:p w:rsidR="003503FE" w:rsidRDefault="003503FE" w:rsidP="00BD764F">
      <w:pPr>
        <w:rPr>
          <w:b/>
          <w:bCs/>
          <w:sz w:val="24"/>
          <w:szCs w:val="24"/>
        </w:rPr>
      </w:pPr>
    </w:p>
    <w:p w:rsidR="00BD764F" w:rsidRDefault="00BD764F" w:rsidP="00BD764F">
      <w:pPr>
        <w:rPr>
          <w:b/>
          <w:bCs/>
          <w:sz w:val="24"/>
          <w:szCs w:val="24"/>
        </w:rPr>
      </w:pPr>
    </w:p>
    <w:p w:rsidR="00BD764F" w:rsidRDefault="00BD764F" w:rsidP="00BD764F">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BD764F" w:rsidRDefault="00BD764F" w:rsidP="00BD764F">
      <w:pPr>
        <w:spacing w:after="0" w:line="240" w:lineRule="auto"/>
        <w:rPr>
          <w:rFonts w:ascii="Times" w:eastAsia="Times New Roman" w:hAnsi="Times" w:cs="Times"/>
          <w:b/>
          <w:bCs/>
          <w:color w:val="000000"/>
          <w:sz w:val="24"/>
          <w:szCs w:val="24"/>
          <w:lang w:eastAsia="fr-FR"/>
        </w:rPr>
      </w:pPr>
    </w:p>
    <w:tbl>
      <w:tblPr>
        <w:tblStyle w:val="Listeclaire-Accent2"/>
        <w:tblW w:w="9645" w:type="dxa"/>
        <w:tblLook w:val="04A0" w:firstRow="1" w:lastRow="0" w:firstColumn="1" w:lastColumn="0" w:noHBand="0" w:noVBand="1"/>
      </w:tblPr>
      <w:tblGrid>
        <w:gridCol w:w="3192"/>
        <w:gridCol w:w="2151"/>
        <w:gridCol w:w="2151"/>
        <w:gridCol w:w="2151"/>
      </w:tblGrid>
      <w:tr w:rsidR="00BD764F" w:rsidRPr="00DC27A5" w:rsidTr="00335FE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192"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151"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51"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51"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192" w:type="dxa"/>
            <w:hideMark/>
          </w:tcPr>
          <w:p w:rsidR="00BD764F" w:rsidRPr="00DC27A5" w:rsidRDefault="00BD764F" w:rsidP="00BD764F">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151"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39,0</w:t>
            </w:r>
          </w:p>
        </w:tc>
        <w:tc>
          <w:tcPr>
            <w:tcW w:w="2151"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c>
          <w:tcPr>
            <w:tcW w:w="2151"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31,4</w:t>
            </w:r>
          </w:p>
        </w:tc>
      </w:tr>
      <w:tr w:rsidR="00BD764F" w:rsidRPr="00DC27A5" w:rsidTr="00335FEB">
        <w:trPr>
          <w:trHeight w:val="329"/>
        </w:trPr>
        <w:tc>
          <w:tcPr>
            <w:cnfStyle w:val="001000000000" w:firstRow="0" w:lastRow="0" w:firstColumn="1" w:lastColumn="0" w:oddVBand="0" w:evenVBand="0" w:oddHBand="0" w:evenHBand="0" w:firstRowFirstColumn="0" w:firstRowLastColumn="0" w:lastRowFirstColumn="0" w:lastRowLastColumn="0"/>
            <w:tcW w:w="3192" w:type="dxa"/>
            <w:hideMark/>
          </w:tcPr>
          <w:p w:rsidR="00BD764F" w:rsidRPr="00DC27A5" w:rsidRDefault="00BD764F" w:rsidP="00BD764F">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151"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59,8</w:t>
            </w:r>
          </w:p>
        </w:tc>
        <w:tc>
          <w:tcPr>
            <w:tcW w:w="2151"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66,5</w:t>
            </w:r>
          </w:p>
        </w:tc>
        <w:tc>
          <w:tcPr>
            <w:tcW w:w="2151"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63,1</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192" w:type="dxa"/>
            <w:hideMark/>
          </w:tcPr>
          <w:p w:rsidR="00BD764F" w:rsidRPr="00DC27A5" w:rsidRDefault="00BD764F" w:rsidP="00BD764F">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151"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151"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151"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BD764F" w:rsidRPr="00DC27A5" w:rsidTr="00335FEB">
        <w:trPr>
          <w:trHeight w:val="329"/>
        </w:trPr>
        <w:tc>
          <w:tcPr>
            <w:cnfStyle w:val="001000000000" w:firstRow="0" w:lastRow="0" w:firstColumn="1" w:lastColumn="0" w:oddVBand="0" w:evenVBand="0" w:oddHBand="0" w:evenHBand="0" w:firstRowFirstColumn="0" w:firstRowLastColumn="0" w:lastRowFirstColumn="0" w:lastRowLastColumn="0"/>
            <w:tcW w:w="3192" w:type="dxa"/>
            <w:hideMark/>
          </w:tcPr>
          <w:p w:rsidR="00BD764F" w:rsidRPr="00DC27A5" w:rsidRDefault="00BD764F" w:rsidP="00BD764F">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151"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151"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2151"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BD764F" w:rsidRPr="00DC27A5" w:rsidTr="00335FE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192" w:type="dxa"/>
            <w:hideMark/>
          </w:tcPr>
          <w:p w:rsidR="00BD764F" w:rsidRPr="00DC27A5" w:rsidRDefault="00BD764F" w:rsidP="00BD764F">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151"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51"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51"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D764F" w:rsidRDefault="00BD764F" w:rsidP="00BD764F">
      <w:pPr>
        <w:spacing w:after="0" w:line="240" w:lineRule="auto"/>
        <w:rPr>
          <w:rFonts w:ascii="Times" w:eastAsia="Times New Roman" w:hAnsi="Times" w:cs="Times"/>
          <w:b/>
          <w:bCs/>
          <w:color w:val="000000"/>
          <w:sz w:val="24"/>
          <w:szCs w:val="24"/>
          <w:lang w:eastAsia="fr-FR"/>
        </w:rPr>
      </w:pPr>
    </w:p>
    <w:p w:rsidR="00BD764F" w:rsidRDefault="00BD764F" w:rsidP="00BD764F">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BD764F" w:rsidRPr="00115559" w:rsidRDefault="00BD764F" w:rsidP="00BD764F">
      <w:pPr>
        <w:spacing w:after="0" w:line="240" w:lineRule="auto"/>
        <w:rPr>
          <w:b/>
          <w:bCs/>
          <w:sz w:val="24"/>
          <w:szCs w:val="24"/>
        </w:rPr>
      </w:pPr>
    </w:p>
    <w:tbl>
      <w:tblPr>
        <w:tblStyle w:val="Listeclaire-Accent2"/>
        <w:tblW w:w="9638" w:type="dxa"/>
        <w:tblLook w:val="04A0" w:firstRow="1" w:lastRow="0" w:firstColumn="1" w:lastColumn="0" w:noHBand="0" w:noVBand="1"/>
      </w:tblPr>
      <w:tblGrid>
        <w:gridCol w:w="2427"/>
        <w:gridCol w:w="2427"/>
        <w:gridCol w:w="2392"/>
        <w:gridCol w:w="2392"/>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427" w:type="dxa"/>
          </w:tcPr>
          <w:p w:rsidR="00BD764F" w:rsidRPr="00BB1F16" w:rsidRDefault="00BD764F" w:rsidP="00BD764F">
            <w:pPr>
              <w:jc w:val="center"/>
              <w:rPr>
                <w:rFonts w:ascii="Times" w:eastAsia="Times New Roman" w:hAnsi="Times" w:cs="Times"/>
                <w:sz w:val="24"/>
                <w:szCs w:val="24"/>
                <w:lang w:eastAsia="fr-FR"/>
              </w:rPr>
            </w:pPr>
          </w:p>
        </w:tc>
        <w:tc>
          <w:tcPr>
            <w:tcW w:w="2427" w:type="dxa"/>
            <w:vAlign w:val="bottom"/>
            <w:hideMark/>
          </w:tcPr>
          <w:p w:rsidR="00BD764F" w:rsidRPr="00323616" w:rsidRDefault="00BD764F" w:rsidP="0040431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92" w:type="dxa"/>
            <w:vAlign w:val="bottom"/>
            <w:hideMark/>
          </w:tcPr>
          <w:p w:rsidR="00BD764F" w:rsidRPr="00323616" w:rsidRDefault="00BD764F" w:rsidP="0040431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92" w:type="dxa"/>
            <w:vAlign w:val="bottom"/>
            <w:hideMark/>
          </w:tcPr>
          <w:p w:rsidR="00BD764F" w:rsidRPr="00323616" w:rsidRDefault="00BD764F" w:rsidP="0040431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27" w:type="dxa"/>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427" w:type="dxa"/>
          </w:tcPr>
          <w:p w:rsidR="00BD764F" w:rsidRPr="00404317"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99,4</w:t>
            </w:r>
          </w:p>
        </w:tc>
        <w:tc>
          <w:tcPr>
            <w:tcW w:w="2392" w:type="dxa"/>
            <w:noWrap/>
          </w:tcPr>
          <w:p w:rsidR="00BD764F" w:rsidRPr="00404317"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88,3</w:t>
            </w:r>
          </w:p>
        </w:tc>
        <w:tc>
          <w:tcPr>
            <w:tcW w:w="2392" w:type="dxa"/>
            <w:noWrap/>
          </w:tcPr>
          <w:p w:rsidR="00BD764F" w:rsidRPr="00404317"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64,1</w:t>
            </w:r>
          </w:p>
        </w:tc>
      </w:tr>
      <w:tr w:rsidR="00BD764F" w:rsidRPr="00D563CC" w:rsidTr="00335FEB">
        <w:trPr>
          <w:trHeight w:val="326"/>
        </w:trPr>
        <w:tc>
          <w:tcPr>
            <w:cnfStyle w:val="001000000000" w:firstRow="0" w:lastRow="0" w:firstColumn="1" w:lastColumn="0" w:oddVBand="0" w:evenVBand="0" w:oddHBand="0" w:evenHBand="0" w:firstRowFirstColumn="0" w:firstRowLastColumn="0" w:lastRowFirstColumn="0" w:lastRowLastColumn="0"/>
            <w:tcW w:w="2427" w:type="dxa"/>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427" w:type="dxa"/>
          </w:tcPr>
          <w:p w:rsidR="00BD764F" w:rsidRPr="00404317"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74,7</w:t>
            </w:r>
          </w:p>
        </w:tc>
        <w:tc>
          <w:tcPr>
            <w:tcW w:w="2392" w:type="dxa"/>
            <w:noWrap/>
          </w:tcPr>
          <w:p w:rsidR="00BD764F" w:rsidRPr="00404317"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37,6</w:t>
            </w:r>
          </w:p>
        </w:tc>
        <w:tc>
          <w:tcPr>
            <w:tcW w:w="2392" w:type="dxa"/>
            <w:noWrap/>
          </w:tcPr>
          <w:p w:rsidR="00BD764F" w:rsidRPr="00404317"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24,3</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427" w:type="dxa"/>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427" w:type="dxa"/>
          </w:tcPr>
          <w:p w:rsidR="00BD764F" w:rsidRPr="00404317"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87,9</w:t>
            </w:r>
          </w:p>
        </w:tc>
        <w:tc>
          <w:tcPr>
            <w:tcW w:w="2392" w:type="dxa"/>
            <w:noWrap/>
          </w:tcPr>
          <w:p w:rsidR="00BD764F" w:rsidRPr="00404317"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63,4</w:t>
            </w:r>
          </w:p>
        </w:tc>
        <w:tc>
          <w:tcPr>
            <w:tcW w:w="2392" w:type="dxa"/>
            <w:noWrap/>
          </w:tcPr>
          <w:p w:rsidR="00BD764F" w:rsidRPr="00404317"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43,8</w:t>
            </w:r>
          </w:p>
        </w:tc>
      </w:tr>
    </w:tbl>
    <w:p w:rsidR="00BD764F" w:rsidRDefault="00BD764F" w:rsidP="00BD764F">
      <w:pPr>
        <w:spacing w:after="0" w:line="240" w:lineRule="auto"/>
        <w:rPr>
          <w:rFonts w:ascii="Times" w:eastAsia="Times New Roman" w:hAnsi="Times" w:cs="Times"/>
          <w:b/>
          <w:bCs/>
          <w:color w:val="000000"/>
          <w:sz w:val="24"/>
          <w:szCs w:val="24"/>
          <w:lang w:eastAsia="fr-FR"/>
        </w:rPr>
      </w:pPr>
    </w:p>
    <w:p w:rsidR="00BD764F" w:rsidRDefault="00BD764F" w:rsidP="00BD764F">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BD764F" w:rsidRPr="00115559" w:rsidRDefault="00BD764F" w:rsidP="00BD764F">
      <w:pPr>
        <w:spacing w:after="0" w:line="240" w:lineRule="auto"/>
        <w:rPr>
          <w:b/>
          <w:bCs/>
          <w:sz w:val="24"/>
          <w:szCs w:val="24"/>
        </w:rPr>
      </w:pPr>
    </w:p>
    <w:tbl>
      <w:tblPr>
        <w:tblStyle w:val="Listeclaire-Accent2"/>
        <w:tblW w:w="9688" w:type="dxa"/>
        <w:tblLook w:val="04A0" w:firstRow="1" w:lastRow="0" w:firstColumn="1" w:lastColumn="0" w:noHBand="0" w:noVBand="1"/>
      </w:tblPr>
      <w:tblGrid>
        <w:gridCol w:w="4844"/>
        <w:gridCol w:w="4844"/>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44" w:type="dxa"/>
            <w:noWrap/>
            <w:hideMark/>
          </w:tcPr>
          <w:p w:rsidR="00BD764F" w:rsidRPr="00B16DA0" w:rsidRDefault="00BD764F" w:rsidP="00BD764F">
            <w:pPr>
              <w:jc w:val="center"/>
              <w:rPr>
                <w:rFonts w:ascii="Times" w:eastAsia="Times New Roman" w:hAnsi="Times" w:cs="Times"/>
                <w:sz w:val="24"/>
                <w:szCs w:val="24"/>
                <w:lang w:eastAsia="fr-FR"/>
              </w:rPr>
            </w:pPr>
          </w:p>
        </w:tc>
        <w:tc>
          <w:tcPr>
            <w:tcW w:w="4844" w:type="dxa"/>
            <w:noWrap/>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44"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844" w:type="dxa"/>
            <w:noWrap/>
            <w:vAlign w:val="center"/>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5,6</w:t>
            </w:r>
          </w:p>
        </w:tc>
      </w:tr>
      <w:tr w:rsidR="00BD764F" w:rsidRPr="00D563CC" w:rsidTr="00335FEB">
        <w:trPr>
          <w:trHeight w:val="364"/>
        </w:trPr>
        <w:tc>
          <w:tcPr>
            <w:cnfStyle w:val="001000000000" w:firstRow="0" w:lastRow="0" w:firstColumn="1" w:lastColumn="0" w:oddVBand="0" w:evenVBand="0" w:oddHBand="0" w:evenHBand="0" w:firstRowFirstColumn="0" w:firstRowLastColumn="0" w:lastRowFirstColumn="0" w:lastRowLastColumn="0"/>
            <w:tcW w:w="4844" w:type="dxa"/>
            <w:tcBorders>
              <w:bottom w:val="single" w:sz="8" w:space="0" w:color="C0504D" w:themeColor="accent2"/>
            </w:tcBorders>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844" w:type="dxa"/>
            <w:tcBorders>
              <w:bottom w:val="single" w:sz="8" w:space="0" w:color="C0504D" w:themeColor="accent2"/>
            </w:tcBorders>
            <w:noWrap/>
            <w:vAlign w:val="center"/>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7,5</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44" w:type="dxa"/>
            <w:shd w:val="clear" w:color="auto" w:fill="FFC000"/>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844" w:type="dxa"/>
            <w:shd w:val="clear" w:color="auto" w:fill="FFC000"/>
            <w:noWrap/>
            <w:vAlign w:val="center"/>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6,5</w:t>
            </w:r>
          </w:p>
        </w:tc>
      </w:tr>
    </w:tbl>
    <w:p w:rsidR="00BD764F" w:rsidRDefault="00BD764F" w:rsidP="00BD764F">
      <w:pPr>
        <w:spacing w:after="0" w:line="240" w:lineRule="auto"/>
        <w:rPr>
          <w:b/>
          <w:bCs/>
          <w:sz w:val="24"/>
          <w:szCs w:val="24"/>
        </w:rPr>
      </w:pPr>
    </w:p>
    <w:p w:rsidR="00BD764F" w:rsidRDefault="00BD764F" w:rsidP="00BD764F">
      <w:pPr>
        <w:spacing w:after="0" w:line="240" w:lineRule="auto"/>
        <w:rPr>
          <w:b/>
          <w:bCs/>
          <w:sz w:val="24"/>
          <w:szCs w:val="24"/>
        </w:rPr>
      </w:pPr>
    </w:p>
    <w:p w:rsidR="00BD764F" w:rsidRDefault="00BD764F" w:rsidP="00BD764F">
      <w:pPr>
        <w:spacing w:after="0" w:line="240" w:lineRule="auto"/>
        <w:rPr>
          <w:b/>
          <w:bCs/>
          <w:sz w:val="24"/>
          <w:szCs w:val="24"/>
        </w:rPr>
      </w:pPr>
    </w:p>
    <w:p w:rsidR="00BD764F" w:rsidRDefault="00BD764F" w:rsidP="00BD764F">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BD764F" w:rsidRDefault="00BD764F" w:rsidP="00BD764F">
      <w:pPr>
        <w:spacing w:after="0" w:line="240" w:lineRule="auto"/>
        <w:rPr>
          <w:b/>
          <w:bCs/>
          <w:sz w:val="24"/>
          <w:szCs w:val="24"/>
        </w:rPr>
      </w:pPr>
    </w:p>
    <w:p w:rsidR="00BD764F" w:rsidRPr="00115559" w:rsidRDefault="00BD764F" w:rsidP="00BD764F">
      <w:pPr>
        <w:spacing w:after="0" w:line="240" w:lineRule="auto"/>
        <w:rPr>
          <w:b/>
          <w:bCs/>
          <w:sz w:val="24"/>
          <w:szCs w:val="24"/>
        </w:rPr>
      </w:pPr>
    </w:p>
    <w:tbl>
      <w:tblPr>
        <w:tblStyle w:val="Listeclaire-Accent2"/>
        <w:tblW w:w="9655" w:type="dxa"/>
        <w:tblLook w:val="04A0" w:firstRow="1" w:lastRow="0" w:firstColumn="1" w:lastColumn="0" w:noHBand="0" w:noVBand="1"/>
      </w:tblPr>
      <w:tblGrid>
        <w:gridCol w:w="4861"/>
        <w:gridCol w:w="4794"/>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861" w:type="dxa"/>
            <w:hideMark/>
          </w:tcPr>
          <w:p w:rsidR="00BD764F" w:rsidRPr="00B16DA0" w:rsidRDefault="00BD764F" w:rsidP="00BD764F">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794"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861" w:type="dxa"/>
            <w:hideMark/>
          </w:tcPr>
          <w:p w:rsidR="00BD764F" w:rsidRPr="00D563CC" w:rsidRDefault="00BD764F" w:rsidP="00BD764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794" w:type="dxa"/>
            <w:noWrap/>
            <w:vAlign w:val="center"/>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30,5</w:t>
            </w:r>
          </w:p>
        </w:tc>
      </w:tr>
      <w:tr w:rsidR="00BD764F" w:rsidRPr="00D563CC" w:rsidTr="00335FEB">
        <w:trPr>
          <w:trHeight w:val="341"/>
        </w:trPr>
        <w:tc>
          <w:tcPr>
            <w:cnfStyle w:val="001000000000" w:firstRow="0" w:lastRow="0" w:firstColumn="1" w:lastColumn="0" w:oddVBand="0" w:evenVBand="0" w:oddHBand="0" w:evenHBand="0" w:firstRowFirstColumn="0" w:firstRowLastColumn="0" w:lastRowFirstColumn="0" w:lastRowLastColumn="0"/>
            <w:tcW w:w="4861" w:type="dxa"/>
            <w:tcBorders>
              <w:bottom w:val="single" w:sz="8" w:space="0" w:color="C0504D" w:themeColor="accent2"/>
            </w:tcBorders>
            <w:hideMark/>
          </w:tcPr>
          <w:p w:rsidR="00BD764F" w:rsidRPr="00D563CC" w:rsidRDefault="00BD764F" w:rsidP="00BD764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794" w:type="dxa"/>
            <w:tcBorders>
              <w:bottom w:val="single" w:sz="8" w:space="0" w:color="C0504D" w:themeColor="accent2"/>
            </w:tcBorders>
            <w:noWrap/>
            <w:vAlign w:val="center"/>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23,3</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861" w:type="dxa"/>
            <w:shd w:val="clear" w:color="auto" w:fill="FFC000"/>
            <w:hideMark/>
          </w:tcPr>
          <w:p w:rsidR="00BD764F" w:rsidRPr="00D563CC" w:rsidRDefault="00BD764F" w:rsidP="00BD764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4794" w:type="dxa"/>
            <w:shd w:val="clear" w:color="auto" w:fill="FFC000"/>
            <w:noWrap/>
            <w:vAlign w:val="center"/>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27,0</w:t>
            </w:r>
          </w:p>
        </w:tc>
      </w:tr>
    </w:tbl>
    <w:p w:rsidR="00BD764F" w:rsidRDefault="00BD764F" w:rsidP="00BD764F"/>
    <w:p w:rsidR="00BD764F" w:rsidRDefault="00BD764F" w:rsidP="00BD764F"/>
    <w:p w:rsidR="00BD764F" w:rsidRDefault="00BD764F" w:rsidP="00BD764F"/>
    <w:p w:rsidR="00BD764F" w:rsidRDefault="00BD764F" w:rsidP="00BD764F"/>
    <w:p w:rsidR="00BD764F" w:rsidRDefault="00BD764F" w:rsidP="00BD764F"/>
    <w:p w:rsidR="009F3D16" w:rsidRDefault="009F3D16" w:rsidP="00BD764F"/>
    <w:p w:rsidR="00BD764F" w:rsidRDefault="00BD764F" w:rsidP="00BD764F">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BD764F" w:rsidRPr="00115559" w:rsidRDefault="00BD764F" w:rsidP="00BD764F">
      <w:pPr>
        <w:rPr>
          <w:b/>
          <w:bCs/>
          <w:sz w:val="24"/>
          <w:szCs w:val="24"/>
        </w:rPr>
      </w:pPr>
    </w:p>
    <w:tbl>
      <w:tblPr>
        <w:tblStyle w:val="Listeclaire-Accent2"/>
        <w:tblW w:w="9644" w:type="dxa"/>
        <w:tblLook w:val="04A0" w:firstRow="1" w:lastRow="0" w:firstColumn="1" w:lastColumn="0" w:noHBand="0" w:noVBand="1"/>
      </w:tblPr>
      <w:tblGrid>
        <w:gridCol w:w="5452"/>
        <w:gridCol w:w="4192"/>
      </w:tblGrid>
      <w:tr w:rsidR="00BD764F" w:rsidRPr="003D5213" w:rsidTr="00335FEB">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452" w:type="dxa"/>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192" w:type="dxa"/>
          </w:tcPr>
          <w:p w:rsidR="00BD764F" w:rsidRPr="004C6CD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452"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192" w:type="dxa"/>
            <w:noWrap/>
            <w:vAlign w:val="bottom"/>
          </w:tcPr>
          <w:p w:rsidR="00BD764F" w:rsidRPr="00404317" w:rsidRDefault="00BD764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04317">
              <w:rPr>
                <w:rFonts w:ascii="Times" w:hAnsi="Times" w:cs="Times"/>
                <w:color w:val="000000"/>
              </w:rPr>
              <w:t>31,6</w:t>
            </w:r>
          </w:p>
        </w:tc>
      </w:tr>
      <w:tr w:rsidR="00BD764F" w:rsidRPr="00D563CC" w:rsidTr="00335FEB">
        <w:trPr>
          <w:trHeight w:val="285"/>
        </w:trPr>
        <w:tc>
          <w:tcPr>
            <w:cnfStyle w:val="001000000000" w:firstRow="0" w:lastRow="0" w:firstColumn="1" w:lastColumn="0" w:oddVBand="0" w:evenVBand="0" w:oddHBand="0" w:evenHBand="0" w:firstRowFirstColumn="0" w:firstRowLastColumn="0" w:lastRowFirstColumn="0" w:lastRowLastColumn="0"/>
            <w:tcW w:w="5452"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192" w:type="dxa"/>
            <w:noWrap/>
            <w:vAlign w:val="bottom"/>
          </w:tcPr>
          <w:p w:rsidR="00BD764F" w:rsidRPr="00404317" w:rsidRDefault="00BD764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04317">
              <w:rPr>
                <w:rFonts w:ascii="Times" w:hAnsi="Times" w:cs="Times"/>
                <w:color w:val="000000"/>
              </w:rPr>
              <w:t>115,2</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452"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192" w:type="dxa"/>
            <w:noWrap/>
            <w:vAlign w:val="bottom"/>
          </w:tcPr>
          <w:p w:rsidR="00BD764F" w:rsidRPr="00404317" w:rsidRDefault="00BD764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04317">
              <w:rPr>
                <w:rFonts w:ascii="Times" w:hAnsi="Times" w:cs="Times"/>
                <w:color w:val="000000"/>
              </w:rPr>
              <w:t>92,5</w:t>
            </w:r>
          </w:p>
        </w:tc>
      </w:tr>
      <w:tr w:rsidR="00BD764F" w:rsidRPr="00D563CC" w:rsidTr="00335FEB">
        <w:trPr>
          <w:trHeight w:val="285"/>
        </w:trPr>
        <w:tc>
          <w:tcPr>
            <w:cnfStyle w:val="001000000000" w:firstRow="0" w:lastRow="0" w:firstColumn="1" w:lastColumn="0" w:oddVBand="0" w:evenVBand="0" w:oddHBand="0" w:evenHBand="0" w:firstRowFirstColumn="0" w:firstRowLastColumn="0" w:lastRowFirstColumn="0" w:lastRowLastColumn="0"/>
            <w:tcW w:w="5452"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192" w:type="dxa"/>
            <w:noWrap/>
            <w:vAlign w:val="bottom"/>
          </w:tcPr>
          <w:p w:rsidR="00BD764F" w:rsidRPr="00404317" w:rsidRDefault="00BD764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04317">
              <w:rPr>
                <w:rFonts w:ascii="Times" w:hAnsi="Times" w:cs="Times"/>
                <w:color w:val="000000"/>
              </w:rPr>
              <w:t>43,7</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452"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192" w:type="dxa"/>
            <w:noWrap/>
            <w:vAlign w:val="bottom"/>
          </w:tcPr>
          <w:p w:rsidR="00BD764F" w:rsidRPr="00404317" w:rsidRDefault="00BD764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04317">
              <w:rPr>
                <w:rFonts w:ascii="Times" w:hAnsi="Times" w:cs="Times"/>
                <w:color w:val="000000"/>
              </w:rPr>
              <w:t>90,9</w:t>
            </w:r>
          </w:p>
        </w:tc>
      </w:tr>
      <w:tr w:rsidR="00BD764F" w:rsidRPr="00D563CC" w:rsidTr="00335FEB">
        <w:trPr>
          <w:trHeight w:val="285"/>
        </w:trPr>
        <w:tc>
          <w:tcPr>
            <w:cnfStyle w:val="001000000000" w:firstRow="0" w:lastRow="0" w:firstColumn="1" w:lastColumn="0" w:oddVBand="0" w:evenVBand="0" w:oddHBand="0" w:evenHBand="0" w:firstRowFirstColumn="0" w:firstRowLastColumn="0" w:lastRowFirstColumn="0" w:lastRowLastColumn="0"/>
            <w:tcW w:w="5452"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192" w:type="dxa"/>
            <w:noWrap/>
            <w:vAlign w:val="bottom"/>
          </w:tcPr>
          <w:p w:rsidR="00BD764F" w:rsidRPr="00404317" w:rsidRDefault="00BD764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04317">
              <w:rPr>
                <w:rFonts w:ascii="Times" w:hAnsi="Times" w:cs="Times"/>
                <w:color w:val="000000"/>
              </w:rPr>
              <w:t>8,7</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452" w:type="dxa"/>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192" w:type="dxa"/>
            <w:noWrap/>
            <w:vAlign w:val="bottom"/>
          </w:tcPr>
          <w:p w:rsidR="00BD764F" w:rsidRPr="00404317" w:rsidRDefault="00BD764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04317">
              <w:rPr>
                <w:rFonts w:ascii="Times" w:hAnsi="Times" w:cs="Times"/>
                <w:color w:val="000000"/>
              </w:rPr>
              <w:t>10,3</w:t>
            </w:r>
          </w:p>
        </w:tc>
      </w:tr>
      <w:tr w:rsidR="00BD764F" w:rsidRPr="00D563CC" w:rsidTr="00335FEB">
        <w:trPr>
          <w:trHeight w:val="285"/>
        </w:trPr>
        <w:tc>
          <w:tcPr>
            <w:cnfStyle w:val="001000000000" w:firstRow="0" w:lastRow="0" w:firstColumn="1" w:lastColumn="0" w:oddVBand="0" w:evenVBand="0" w:oddHBand="0" w:evenHBand="0" w:firstRowFirstColumn="0" w:firstRowLastColumn="0" w:lastRowFirstColumn="0" w:lastRowLastColumn="0"/>
            <w:tcW w:w="5452" w:type="dxa"/>
            <w:tcBorders>
              <w:top w:val="single" w:sz="8" w:space="0" w:color="C0504D" w:themeColor="accent2"/>
              <w:bottom w:val="single" w:sz="8" w:space="0" w:color="C0504D" w:themeColor="accent2"/>
            </w:tcBorders>
            <w:shd w:val="clear" w:color="auto" w:fill="FFC000"/>
            <w:hideMark/>
          </w:tcPr>
          <w:p w:rsidR="00BD764F" w:rsidRPr="00BB75AD" w:rsidRDefault="00BD764F" w:rsidP="00BD764F">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192" w:type="dxa"/>
            <w:tcBorders>
              <w:top w:val="single" w:sz="8" w:space="0" w:color="C0504D" w:themeColor="accent2"/>
              <w:bottom w:val="single" w:sz="8" w:space="0" w:color="C0504D" w:themeColor="accent2"/>
            </w:tcBorders>
            <w:shd w:val="clear" w:color="auto" w:fill="FFC000"/>
            <w:noWrap/>
            <w:vAlign w:val="bottom"/>
          </w:tcPr>
          <w:p w:rsidR="00BD764F" w:rsidRPr="00404317" w:rsidRDefault="00BD764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404317">
              <w:rPr>
                <w:rFonts w:ascii="Times" w:hAnsi="Times" w:cs="Times"/>
                <w:b/>
                <w:bCs/>
                <w:color w:val="000000"/>
              </w:rPr>
              <w:t>2,0</w:t>
            </w:r>
          </w:p>
        </w:tc>
      </w:tr>
      <w:tr w:rsidR="00BD764F" w:rsidRPr="00E41871" w:rsidTr="00335FE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452" w:type="dxa"/>
            <w:shd w:val="clear" w:color="auto" w:fill="FFC000"/>
            <w:hideMark/>
          </w:tcPr>
          <w:p w:rsidR="00BD764F" w:rsidRPr="00BB75AD" w:rsidRDefault="00BD764F" w:rsidP="00BD764F">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192" w:type="dxa"/>
            <w:shd w:val="clear" w:color="auto" w:fill="FFC000"/>
            <w:vAlign w:val="bottom"/>
          </w:tcPr>
          <w:p w:rsidR="00BD764F" w:rsidRPr="00404317" w:rsidRDefault="001C4ED8" w:rsidP="00BD764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404317">
              <w:rPr>
                <w:rFonts w:ascii="Times" w:hAnsi="Times" w:cs="Times"/>
                <w:b/>
                <w:bCs/>
                <w:color w:val="000000"/>
              </w:rPr>
              <w:t>4,2</w:t>
            </w:r>
          </w:p>
        </w:tc>
      </w:tr>
    </w:tbl>
    <w:p w:rsidR="00BD764F" w:rsidRDefault="00BD764F" w:rsidP="00BD764F"/>
    <w:p w:rsidR="00BD764F" w:rsidRDefault="00BD764F" w:rsidP="00BD764F"/>
    <w:p w:rsidR="00BD764F" w:rsidRDefault="00BD764F" w:rsidP="00BD764F">
      <w:r w:rsidRPr="007361EB">
        <w:rPr>
          <w:rFonts w:ascii="Verdana" w:hAnsi="Verdana"/>
          <w:noProof/>
          <w:color w:val="770039"/>
          <w:sz w:val="27"/>
          <w:szCs w:val="27"/>
          <w:lang w:eastAsia="zh-TW"/>
        </w:rPr>
        <mc:AlternateContent>
          <mc:Choice Requires="wps">
            <w:drawing>
              <wp:anchor distT="0" distB="0" distL="114300" distR="114300" simplePos="0" relativeHeight="251771904" behindDoc="0" locked="0" layoutInCell="1" allowOverlap="1" wp14:anchorId="4585758A" wp14:editId="2BFB0048">
                <wp:simplePos x="0" y="0"/>
                <wp:positionH relativeFrom="column">
                  <wp:posOffset>-125095</wp:posOffset>
                </wp:positionH>
                <wp:positionV relativeFrom="paragraph">
                  <wp:posOffset>-62230</wp:posOffset>
                </wp:positionV>
                <wp:extent cx="6210300" cy="361950"/>
                <wp:effectExtent l="0" t="0" r="19050" b="19050"/>
                <wp:wrapNone/>
                <wp:docPr id="2218" name="Zone de texte 2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7463B9" w:rsidRDefault="007463B9" w:rsidP="00BD764F">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758A" id="Zone de texte 2218" o:spid="_x0000_s1035" type="#_x0000_t202" style="position:absolute;margin-left:-9.85pt;margin-top:-4.9pt;width:489pt;height:2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CVHv/5LgIAAFYEAAAOAAAAAAAAAAAAAAAAAC4C&#10;AABkcnMvZTJvRG9jLnhtbFBLAQItABQABgAIAAAAIQAhWEsK4QAAAAkBAAAPAAAAAAAAAAAAAAAA&#10;AIgEAABkcnMvZG93bnJldi54bWxQSwUGAAAAAAQABADzAAAAlgUAAAAA&#10;" fillcolor="#c00000">
                <v:textbox>
                  <w:txbxContent>
                    <w:p w:rsidR="007463B9" w:rsidRDefault="007463B9" w:rsidP="00BD764F">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BD764F" w:rsidRDefault="00BD764F" w:rsidP="00BD764F"/>
    <w:p w:rsidR="00BD764F" w:rsidRDefault="00BD764F" w:rsidP="00BD764F">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BD764F" w:rsidRPr="00D563CC" w:rsidTr="00BD764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D764F" w:rsidRPr="00D563CC" w:rsidTr="00BD76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BD764F" w:rsidRPr="00D563CC" w:rsidRDefault="00BD764F" w:rsidP="00BD764F">
            <w:pPr>
              <w:rPr>
                <w:rFonts w:ascii="Times" w:eastAsia="Times New Roman" w:hAnsi="Times" w:cs="Times"/>
                <w:b w:val="0"/>
                <w:bCs w:val="0"/>
                <w:color w:val="000000"/>
                <w:sz w:val="24"/>
                <w:szCs w:val="24"/>
                <w:lang w:eastAsia="fr-FR"/>
              </w:rPr>
            </w:pPr>
          </w:p>
        </w:tc>
        <w:tc>
          <w:tcPr>
            <w:tcW w:w="1030" w:type="dxa"/>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BD764F" w:rsidRPr="00D563CC" w:rsidTr="00BD764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579</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35,5</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860</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55,3</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1 439</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45,2</w:t>
            </w:r>
          </w:p>
        </w:tc>
      </w:tr>
      <w:tr w:rsidR="00BD764F" w:rsidRPr="00D563CC" w:rsidTr="00BD76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528</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353</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881</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27,7</w:t>
            </w:r>
          </w:p>
        </w:tc>
      </w:tr>
      <w:tr w:rsidR="00BD764F" w:rsidRPr="00D563CC" w:rsidTr="00BD764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463</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753</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23,6</w:t>
            </w:r>
          </w:p>
        </w:tc>
      </w:tr>
      <w:tr w:rsidR="00BD764F" w:rsidRPr="00D563CC" w:rsidTr="00BD76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BD764F" w:rsidRPr="00D563CC" w:rsidTr="00BD764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BD764F" w:rsidRPr="00D563CC" w:rsidTr="00BD76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BD764F" w:rsidRPr="00D563CC" w:rsidTr="00BD764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c>
          <w:tcPr>
            <w:tcW w:w="985" w:type="dxa"/>
            <w:noWrap/>
          </w:tcPr>
          <w:p w:rsidR="00BD764F" w:rsidRDefault="00BD764F"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BD764F" w:rsidRPr="00D563CC" w:rsidTr="00BD76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D764F" w:rsidRPr="003D5213" w:rsidRDefault="00BD764F"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1 630</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1 554</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3 184</w:t>
            </w:r>
          </w:p>
        </w:tc>
        <w:tc>
          <w:tcPr>
            <w:tcW w:w="985" w:type="dxa"/>
            <w:noWrap/>
          </w:tcPr>
          <w:p w:rsidR="00BD764F" w:rsidRDefault="00BD764F"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D764F" w:rsidRDefault="00BD764F" w:rsidP="00BD764F">
      <w:pPr>
        <w:rPr>
          <w:b/>
          <w:bCs/>
          <w:sz w:val="24"/>
          <w:szCs w:val="24"/>
        </w:rPr>
      </w:pPr>
    </w:p>
    <w:p w:rsidR="00BD764F" w:rsidRDefault="00BD764F" w:rsidP="00BD764F">
      <w:pPr>
        <w:rPr>
          <w:b/>
          <w:bCs/>
          <w:sz w:val="24"/>
          <w:szCs w:val="24"/>
        </w:rPr>
      </w:pPr>
    </w:p>
    <w:p w:rsidR="00BD764F" w:rsidRDefault="00BD764F" w:rsidP="00BD764F">
      <w:pPr>
        <w:rPr>
          <w:b/>
          <w:bCs/>
          <w:sz w:val="24"/>
          <w:szCs w:val="24"/>
        </w:rPr>
      </w:pPr>
    </w:p>
    <w:p w:rsidR="009F3D16" w:rsidRDefault="009F3D16" w:rsidP="00BD764F">
      <w:pPr>
        <w:rPr>
          <w:b/>
          <w:bCs/>
          <w:sz w:val="24"/>
          <w:szCs w:val="24"/>
        </w:rPr>
      </w:pPr>
    </w:p>
    <w:p w:rsidR="00BD764F" w:rsidRDefault="00BD764F" w:rsidP="00BD764F">
      <w:pPr>
        <w:rPr>
          <w:b/>
          <w:bCs/>
          <w:sz w:val="24"/>
          <w:szCs w:val="24"/>
        </w:rPr>
      </w:pPr>
    </w:p>
    <w:p w:rsidR="00BD764F" w:rsidRDefault="00BD764F" w:rsidP="00BD764F">
      <w:pPr>
        <w:rPr>
          <w:b/>
          <w:bCs/>
          <w:sz w:val="24"/>
          <w:szCs w:val="24"/>
        </w:rPr>
      </w:pPr>
    </w:p>
    <w:p w:rsidR="00BD764F" w:rsidRDefault="00BD764F" w:rsidP="00BD764F">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524" w:type="dxa"/>
        <w:tblLook w:val="04A0" w:firstRow="1" w:lastRow="0" w:firstColumn="1" w:lastColumn="0" w:noHBand="0" w:noVBand="1"/>
      </w:tblPr>
      <w:tblGrid>
        <w:gridCol w:w="4762"/>
        <w:gridCol w:w="4762"/>
      </w:tblGrid>
      <w:tr w:rsidR="00BD764F" w:rsidRPr="00D563CC" w:rsidTr="00BD764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BD764F" w:rsidRPr="00B16DA0" w:rsidRDefault="00BD764F" w:rsidP="00BD764F">
            <w:pPr>
              <w:jc w:val="center"/>
              <w:rPr>
                <w:rFonts w:ascii="Times" w:eastAsia="Times New Roman" w:hAnsi="Times" w:cs="Times"/>
                <w:sz w:val="24"/>
                <w:szCs w:val="24"/>
                <w:lang w:eastAsia="fr-FR"/>
              </w:rPr>
            </w:pPr>
          </w:p>
        </w:tc>
        <w:tc>
          <w:tcPr>
            <w:tcW w:w="4762"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433BF2" w:rsidRPr="003D5213" w:rsidRDefault="00433BF2"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35,5</w:t>
            </w:r>
          </w:p>
        </w:tc>
      </w:tr>
      <w:tr w:rsidR="00433BF2" w:rsidRPr="00D563CC" w:rsidTr="00404317">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433BF2" w:rsidRPr="003D5213" w:rsidRDefault="00433BF2"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55,3</w:t>
            </w:r>
          </w:p>
        </w:tc>
      </w:tr>
      <w:tr w:rsidR="00433BF2" w:rsidRPr="00D563CC" w:rsidTr="0040431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433BF2" w:rsidRPr="003D5213" w:rsidRDefault="00433BF2"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45,2</w:t>
            </w:r>
          </w:p>
        </w:tc>
      </w:tr>
    </w:tbl>
    <w:p w:rsidR="00BD764F" w:rsidRDefault="00BD764F" w:rsidP="00BD764F"/>
    <w:p w:rsidR="00BD764F" w:rsidRDefault="00BD764F" w:rsidP="00BD764F">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542" w:type="dxa"/>
        <w:tblLook w:val="04A0" w:firstRow="1" w:lastRow="0" w:firstColumn="1" w:lastColumn="0" w:noHBand="0" w:noVBand="1"/>
      </w:tblPr>
      <w:tblGrid>
        <w:gridCol w:w="2885"/>
        <w:gridCol w:w="2219"/>
        <w:gridCol w:w="2219"/>
        <w:gridCol w:w="2219"/>
      </w:tblGrid>
      <w:tr w:rsidR="00BD764F" w:rsidRPr="00D563CC" w:rsidTr="00BD764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33BF2" w:rsidRPr="00D563CC" w:rsidRDefault="00433BF2" w:rsidP="00BD764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2219"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2219"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433BF2" w:rsidRPr="00D563CC" w:rsidTr="00BD764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33BF2" w:rsidRPr="00D563CC" w:rsidRDefault="00433BF2" w:rsidP="00BD764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2219"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c>
          <w:tcPr>
            <w:tcW w:w="2219"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15,1</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33BF2" w:rsidRPr="00D563CC" w:rsidRDefault="00433BF2" w:rsidP="00BD764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c>
          <w:tcPr>
            <w:tcW w:w="2219"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53,9</w:t>
            </w:r>
          </w:p>
        </w:tc>
        <w:tc>
          <w:tcPr>
            <w:tcW w:w="2219"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40,7</w:t>
            </w:r>
          </w:p>
        </w:tc>
      </w:tr>
      <w:tr w:rsidR="00433BF2" w:rsidRPr="00D563CC" w:rsidTr="00BD764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33BF2" w:rsidRPr="00D563CC" w:rsidRDefault="00433BF2" w:rsidP="00BD764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39,7</w:t>
            </w:r>
          </w:p>
        </w:tc>
        <w:tc>
          <w:tcPr>
            <w:tcW w:w="2219"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73,5</w:t>
            </w:r>
          </w:p>
        </w:tc>
        <w:tc>
          <w:tcPr>
            <w:tcW w:w="2219"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55,6</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33BF2" w:rsidRPr="00D563CC" w:rsidRDefault="00433BF2" w:rsidP="00BD764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72,1</w:t>
            </w:r>
          </w:p>
        </w:tc>
        <w:tc>
          <w:tcPr>
            <w:tcW w:w="2219"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93,9</w:t>
            </w:r>
          </w:p>
        </w:tc>
        <w:tc>
          <w:tcPr>
            <w:tcW w:w="2219"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82,6</w:t>
            </w:r>
          </w:p>
        </w:tc>
      </w:tr>
      <w:tr w:rsidR="00433BF2" w:rsidRPr="00D563CC" w:rsidTr="00BD764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33BF2" w:rsidRPr="00D563CC" w:rsidRDefault="00433BF2" w:rsidP="00BD764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35,5</w:t>
            </w:r>
          </w:p>
        </w:tc>
        <w:tc>
          <w:tcPr>
            <w:tcW w:w="2219"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55,3</w:t>
            </w:r>
          </w:p>
        </w:tc>
        <w:tc>
          <w:tcPr>
            <w:tcW w:w="2219"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45,2</w:t>
            </w:r>
          </w:p>
        </w:tc>
      </w:tr>
    </w:tbl>
    <w:p w:rsidR="00BD764F" w:rsidRDefault="00BD764F" w:rsidP="00BD764F"/>
    <w:p w:rsidR="00BD764F" w:rsidRDefault="00BD764F" w:rsidP="00BD764F">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BD764F" w:rsidRPr="00FA139A" w:rsidTr="00BD764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BD764F" w:rsidRPr="00D86FBA" w:rsidRDefault="00BD764F" w:rsidP="00BD764F">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BD764F" w:rsidRPr="00D86FBA"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BD764F" w:rsidRPr="00D86FBA"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BD764F" w:rsidRPr="00D86FBA"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1C4ED8" w:rsidRPr="00FA139A" w:rsidTr="001C4ED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C4ED8" w:rsidRPr="00537D2F" w:rsidRDefault="001C4ED8" w:rsidP="00BD764F">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vAlign w:val="center"/>
          </w:tcPr>
          <w:p w:rsidR="001C4ED8" w:rsidRPr="001C4ED8" w:rsidRDefault="001C4ED8" w:rsidP="001C4ED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C4ED8">
              <w:rPr>
                <w:rFonts w:ascii="Times" w:hAnsi="Times" w:cs="Times"/>
                <w:b/>
                <w:bCs/>
                <w:color w:val="000000"/>
              </w:rPr>
              <w:t>92.5</w:t>
            </w:r>
          </w:p>
        </w:tc>
        <w:tc>
          <w:tcPr>
            <w:tcW w:w="1490" w:type="dxa"/>
            <w:vAlign w:val="center"/>
          </w:tcPr>
          <w:p w:rsidR="001C4ED8" w:rsidRPr="001C4ED8" w:rsidRDefault="001C4ED8" w:rsidP="001C4ED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C4ED8">
              <w:rPr>
                <w:rFonts w:ascii="Times" w:hAnsi="Times" w:cs="Times"/>
                <w:b/>
                <w:bCs/>
                <w:color w:val="000000"/>
              </w:rPr>
              <w:t>88.5</w:t>
            </w:r>
          </w:p>
        </w:tc>
        <w:tc>
          <w:tcPr>
            <w:tcW w:w="1333" w:type="dxa"/>
            <w:vAlign w:val="center"/>
          </w:tcPr>
          <w:p w:rsidR="001C4ED8" w:rsidRPr="001C4ED8" w:rsidRDefault="001C4ED8" w:rsidP="001C4ED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C4ED8">
              <w:rPr>
                <w:rFonts w:ascii="Times" w:hAnsi="Times" w:cs="Times"/>
                <w:b/>
                <w:bCs/>
                <w:color w:val="000000"/>
              </w:rPr>
              <w:t>90.5</w:t>
            </w:r>
          </w:p>
        </w:tc>
      </w:tr>
    </w:tbl>
    <w:p w:rsidR="00BD764F" w:rsidRDefault="00BD764F" w:rsidP="00BD764F"/>
    <w:p w:rsidR="00BD764F" w:rsidRDefault="00BD764F" w:rsidP="00BD764F">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p w:rsidR="00BD764F" w:rsidRPr="00115559" w:rsidRDefault="00BD764F" w:rsidP="00BD764F">
      <w:pPr>
        <w:rPr>
          <w:b/>
          <w:bCs/>
          <w:sz w:val="24"/>
          <w:szCs w:val="24"/>
        </w:rPr>
      </w:pPr>
      <w:r w:rsidRPr="00115559">
        <w:rPr>
          <w:b/>
          <w:bCs/>
          <w:sz w:val="24"/>
          <w:szCs w:val="24"/>
        </w:rPr>
        <w:t>(%)</w:t>
      </w:r>
    </w:p>
    <w:tbl>
      <w:tblPr>
        <w:tblStyle w:val="Listeclaire-Accent2"/>
        <w:tblW w:w="9570" w:type="dxa"/>
        <w:tblLook w:val="04A0" w:firstRow="1" w:lastRow="0" w:firstColumn="1" w:lastColumn="0" w:noHBand="0" w:noVBand="1"/>
      </w:tblPr>
      <w:tblGrid>
        <w:gridCol w:w="4785"/>
        <w:gridCol w:w="4785"/>
      </w:tblGrid>
      <w:tr w:rsidR="00BD764F" w:rsidRPr="00D563CC" w:rsidTr="00BD764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BD764F" w:rsidRPr="00F32F1B"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33BF2" w:rsidRPr="00646E46" w:rsidRDefault="00433BF2" w:rsidP="00BD764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37,2</w:t>
            </w:r>
          </w:p>
        </w:tc>
      </w:tr>
      <w:tr w:rsidR="00433BF2" w:rsidRPr="00D563CC" w:rsidTr="00BD764F">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33BF2" w:rsidRPr="00646E46" w:rsidRDefault="00433BF2" w:rsidP="00BD764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33BF2" w:rsidRPr="00646E46" w:rsidRDefault="00433BF2" w:rsidP="00BD764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39,9</w:t>
            </w:r>
          </w:p>
        </w:tc>
      </w:tr>
      <w:tr w:rsidR="00433BF2" w:rsidRPr="00D563CC" w:rsidTr="00BD764F">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433BF2" w:rsidRPr="00646E46" w:rsidRDefault="00433BF2" w:rsidP="00BD764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433BF2" w:rsidRPr="00646E46" w:rsidRDefault="00433BF2" w:rsidP="00BD764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r>
      <w:tr w:rsidR="00433BF2" w:rsidRPr="00D563CC" w:rsidTr="00BD764F">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33BF2" w:rsidRPr="00646E46" w:rsidRDefault="00433BF2" w:rsidP="00BD764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33BF2" w:rsidRPr="00646E46" w:rsidRDefault="00433BF2" w:rsidP="00BD764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F3D16" w:rsidRDefault="009F3D16" w:rsidP="00BD764F">
      <w:pPr>
        <w:tabs>
          <w:tab w:val="left" w:pos="3555"/>
        </w:tabs>
        <w:rPr>
          <w:b/>
          <w:bCs/>
          <w:sz w:val="24"/>
          <w:szCs w:val="24"/>
        </w:rPr>
      </w:pPr>
    </w:p>
    <w:p w:rsidR="009F3D16" w:rsidRDefault="009F3D16" w:rsidP="00BD764F">
      <w:pPr>
        <w:tabs>
          <w:tab w:val="left" w:pos="3555"/>
        </w:tabs>
        <w:rPr>
          <w:b/>
          <w:bCs/>
          <w:sz w:val="24"/>
          <w:szCs w:val="24"/>
        </w:rPr>
      </w:pPr>
    </w:p>
    <w:p w:rsidR="009F3D16" w:rsidRDefault="009F3D16" w:rsidP="00BD764F">
      <w:pPr>
        <w:tabs>
          <w:tab w:val="left" w:pos="3555"/>
        </w:tabs>
        <w:rPr>
          <w:b/>
          <w:bCs/>
          <w:sz w:val="24"/>
          <w:szCs w:val="24"/>
        </w:rPr>
      </w:pPr>
    </w:p>
    <w:p w:rsidR="00BD764F" w:rsidRDefault="00BD764F" w:rsidP="00BD764F">
      <w:pPr>
        <w:tabs>
          <w:tab w:val="left" w:pos="3555"/>
        </w:tabs>
        <w:rPr>
          <w:b/>
          <w:bCs/>
          <w:sz w:val="24"/>
          <w:szCs w:val="24"/>
        </w:rPr>
      </w:pPr>
      <w:r>
        <w:rPr>
          <w:b/>
          <w:bCs/>
          <w:sz w:val="24"/>
          <w:szCs w:val="24"/>
        </w:rPr>
        <w:tab/>
      </w:r>
    </w:p>
    <w:p w:rsidR="00BD764F" w:rsidRPr="00115559" w:rsidRDefault="00BD764F" w:rsidP="00BD764F">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625" w:type="dxa"/>
        <w:tblLook w:val="04A0" w:firstRow="1" w:lastRow="0" w:firstColumn="1" w:lastColumn="0" w:noHBand="0" w:noVBand="1"/>
      </w:tblPr>
      <w:tblGrid>
        <w:gridCol w:w="2566"/>
        <w:gridCol w:w="1381"/>
        <w:gridCol w:w="972"/>
        <w:gridCol w:w="1381"/>
        <w:gridCol w:w="972"/>
        <w:gridCol w:w="1381"/>
        <w:gridCol w:w="972"/>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566" w:type="dxa"/>
            <w:vMerge w:val="restart"/>
            <w:noWrap/>
            <w:vAlign w:val="center"/>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353" w:type="dxa"/>
            <w:gridSpan w:val="2"/>
            <w:noWrap/>
            <w:vAlign w:val="center"/>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53" w:type="dxa"/>
            <w:gridSpan w:val="2"/>
            <w:noWrap/>
            <w:vAlign w:val="center"/>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53" w:type="dxa"/>
            <w:gridSpan w:val="2"/>
            <w:noWrap/>
            <w:vAlign w:val="center"/>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566" w:type="dxa"/>
            <w:vMerge/>
            <w:hideMark/>
          </w:tcPr>
          <w:p w:rsidR="00BD764F" w:rsidRPr="00D563CC" w:rsidRDefault="00BD764F" w:rsidP="00BD764F">
            <w:pPr>
              <w:rPr>
                <w:rFonts w:ascii="Times" w:eastAsia="Times New Roman" w:hAnsi="Times" w:cs="Times"/>
                <w:b w:val="0"/>
                <w:bCs w:val="0"/>
                <w:color w:val="000000"/>
                <w:sz w:val="24"/>
                <w:szCs w:val="24"/>
                <w:lang w:eastAsia="fr-FR"/>
              </w:rPr>
            </w:pPr>
          </w:p>
        </w:tc>
        <w:tc>
          <w:tcPr>
            <w:tcW w:w="1381" w:type="dxa"/>
            <w:noWrap/>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1" w:type="dxa"/>
            <w:noWrap/>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81" w:type="dxa"/>
            <w:noWrap/>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1" w:type="dxa"/>
            <w:noWrap/>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81" w:type="dxa"/>
            <w:noWrap/>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1" w:type="dxa"/>
            <w:noWrap/>
            <w:hideMark/>
          </w:tcPr>
          <w:p w:rsidR="00BD764F" w:rsidRPr="00D563CC"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433BF2" w:rsidRPr="00D563CC" w:rsidTr="00335FEB">
        <w:trPr>
          <w:trHeight w:val="299"/>
        </w:trPr>
        <w:tc>
          <w:tcPr>
            <w:cnfStyle w:val="001000000000" w:firstRow="0" w:lastRow="0" w:firstColumn="1" w:lastColumn="0" w:oddVBand="0" w:evenVBand="0" w:oddHBand="0" w:evenHBand="0" w:firstRowFirstColumn="0" w:firstRowLastColumn="0" w:lastRowFirstColumn="0" w:lastRowLastColumn="0"/>
            <w:tcW w:w="2566" w:type="dxa"/>
            <w:noWrap/>
            <w:hideMark/>
          </w:tcPr>
          <w:p w:rsidR="00433BF2" w:rsidRPr="003D5213" w:rsidRDefault="00433BF2"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8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7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8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7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8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w:t>
            </w:r>
          </w:p>
        </w:tc>
        <w:tc>
          <w:tcPr>
            <w:tcW w:w="97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566" w:type="dxa"/>
            <w:noWrap/>
            <w:hideMark/>
          </w:tcPr>
          <w:p w:rsidR="00433BF2" w:rsidRPr="003D5213" w:rsidRDefault="00433BF2" w:rsidP="00BD764F">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8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1 983</w:t>
            </w:r>
          </w:p>
        </w:tc>
        <w:tc>
          <w:tcPr>
            <w:tcW w:w="97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138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1 859</w:t>
            </w:r>
          </w:p>
        </w:tc>
        <w:tc>
          <w:tcPr>
            <w:tcW w:w="97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c>
          <w:tcPr>
            <w:tcW w:w="138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3 842</w:t>
            </w:r>
          </w:p>
        </w:tc>
        <w:tc>
          <w:tcPr>
            <w:tcW w:w="97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93,8</w:t>
            </w:r>
          </w:p>
        </w:tc>
      </w:tr>
      <w:tr w:rsidR="00433BF2" w:rsidRPr="00D563CC" w:rsidTr="00335FEB">
        <w:trPr>
          <w:trHeight w:val="314"/>
        </w:trPr>
        <w:tc>
          <w:tcPr>
            <w:cnfStyle w:val="001000000000" w:firstRow="0" w:lastRow="0" w:firstColumn="1" w:lastColumn="0" w:oddVBand="0" w:evenVBand="0" w:oddHBand="0" w:evenHBand="0" w:firstRowFirstColumn="0" w:firstRowLastColumn="0" w:lastRowFirstColumn="0" w:lastRowLastColumn="0"/>
            <w:tcW w:w="2566" w:type="dxa"/>
            <w:noWrap/>
            <w:hideMark/>
          </w:tcPr>
          <w:p w:rsidR="00433BF2" w:rsidRPr="003D5213" w:rsidRDefault="00433BF2" w:rsidP="00BD764F">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8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97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8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97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38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133</w:t>
            </w:r>
          </w:p>
        </w:tc>
        <w:tc>
          <w:tcPr>
            <w:tcW w:w="97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566" w:type="dxa"/>
            <w:noWrap/>
            <w:hideMark/>
          </w:tcPr>
          <w:p w:rsidR="00433BF2" w:rsidRPr="003D5213" w:rsidRDefault="00433BF2"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8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7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8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7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8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7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433BF2" w:rsidRPr="00D563CC" w:rsidTr="00335FEB">
        <w:trPr>
          <w:trHeight w:val="314"/>
        </w:trPr>
        <w:tc>
          <w:tcPr>
            <w:cnfStyle w:val="001000000000" w:firstRow="0" w:lastRow="0" w:firstColumn="1" w:lastColumn="0" w:oddVBand="0" w:evenVBand="0" w:oddHBand="0" w:evenHBand="0" w:firstRowFirstColumn="0" w:firstRowLastColumn="0" w:lastRowFirstColumn="0" w:lastRowLastColumn="0"/>
            <w:tcW w:w="2566" w:type="dxa"/>
            <w:noWrap/>
            <w:hideMark/>
          </w:tcPr>
          <w:p w:rsidR="00433BF2" w:rsidRPr="003D5213" w:rsidRDefault="00433BF2"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8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97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8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97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8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112</w:t>
            </w:r>
          </w:p>
        </w:tc>
        <w:tc>
          <w:tcPr>
            <w:tcW w:w="971"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566" w:type="dxa"/>
            <w:noWrap/>
            <w:hideMark/>
          </w:tcPr>
          <w:p w:rsidR="00433BF2" w:rsidRPr="003D5213" w:rsidRDefault="00433BF2" w:rsidP="00BD764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8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2 094</w:t>
            </w:r>
          </w:p>
        </w:tc>
        <w:tc>
          <w:tcPr>
            <w:tcW w:w="97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8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2 000</w:t>
            </w:r>
          </w:p>
        </w:tc>
        <w:tc>
          <w:tcPr>
            <w:tcW w:w="97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8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4 094</w:t>
            </w:r>
          </w:p>
        </w:tc>
        <w:tc>
          <w:tcPr>
            <w:tcW w:w="971"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D764F" w:rsidRDefault="00BD764F" w:rsidP="00BD764F"/>
    <w:p w:rsidR="00BD764F" w:rsidRDefault="00BD764F" w:rsidP="00BD764F">
      <w:r w:rsidRPr="007361EB">
        <w:rPr>
          <w:rFonts w:ascii="Verdana" w:hAnsi="Verdana"/>
          <w:noProof/>
          <w:color w:val="770039"/>
          <w:sz w:val="27"/>
          <w:szCs w:val="27"/>
          <w:lang w:eastAsia="zh-TW"/>
        </w:rPr>
        <mc:AlternateContent>
          <mc:Choice Requires="wps">
            <w:drawing>
              <wp:anchor distT="0" distB="0" distL="114300" distR="114300" simplePos="0" relativeHeight="251772928" behindDoc="0" locked="0" layoutInCell="1" allowOverlap="1" wp14:anchorId="57469921" wp14:editId="4A6D720F">
                <wp:simplePos x="0" y="0"/>
                <wp:positionH relativeFrom="column">
                  <wp:posOffset>-48895</wp:posOffset>
                </wp:positionH>
                <wp:positionV relativeFrom="paragraph">
                  <wp:posOffset>50165</wp:posOffset>
                </wp:positionV>
                <wp:extent cx="6057900" cy="361950"/>
                <wp:effectExtent l="0" t="0" r="19050" b="19050"/>
                <wp:wrapNone/>
                <wp:docPr id="2219" name="Zone de texte 2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1950"/>
                        </a:xfrm>
                        <a:prstGeom prst="rect">
                          <a:avLst/>
                        </a:prstGeom>
                        <a:solidFill>
                          <a:srgbClr val="C00000"/>
                        </a:solidFill>
                        <a:ln w="9525">
                          <a:solidFill>
                            <a:srgbClr val="000000"/>
                          </a:solidFill>
                          <a:miter lim="800000"/>
                          <a:headEnd/>
                          <a:tailEnd/>
                        </a:ln>
                      </wps:spPr>
                      <wps:txbx>
                        <w:txbxContent>
                          <w:p w:rsidR="007463B9" w:rsidRDefault="007463B9" w:rsidP="00BD764F">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69921" id="Zone de texte 2219" o:spid="_x0000_s1036" type="#_x0000_t202" style="position:absolute;margin-left:-3.85pt;margin-top:3.95pt;width:477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" fillcolor="#c00000">
                <v:textbox>
                  <w:txbxContent>
                    <w:p w:rsidR="007463B9" w:rsidRDefault="007463B9" w:rsidP="00BD764F">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BD764F" w:rsidRDefault="00BD764F" w:rsidP="00BD764F"/>
    <w:p w:rsidR="00BD764F" w:rsidRPr="00115559" w:rsidRDefault="00BD764F" w:rsidP="00BD764F">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520" w:type="dxa"/>
        <w:tblLook w:val="04A0" w:firstRow="1" w:lastRow="0" w:firstColumn="1" w:lastColumn="0" w:noHBand="0" w:noVBand="1"/>
      </w:tblPr>
      <w:tblGrid>
        <w:gridCol w:w="2380"/>
        <w:gridCol w:w="2380"/>
        <w:gridCol w:w="2380"/>
        <w:gridCol w:w="2380"/>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80" w:type="dxa"/>
            <w:noWrap/>
          </w:tcPr>
          <w:p w:rsidR="00BD764F" w:rsidRPr="00B16DA0" w:rsidRDefault="00BD764F" w:rsidP="00BD764F">
            <w:pPr>
              <w:jc w:val="center"/>
              <w:rPr>
                <w:rFonts w:ascii="Times" w:eastAsia="Times New Roman" w:hAnsi="Times" w:cs="Times"/>
                <w:sz w:val="24"/>
                <w:szCs w:val="24"/>
                <w:lang w:eastAsia="fr-FR"/>
              </w:rPr>
            </w:pPr>
          </w:p>
        </w:tc>
        <w:tc>
          <w:tcPr>
            <w:tcW w:w="2380"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80"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80"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80" w:type="dxa"/>
          </w:tcPr>
          <w:p w:rsidR="00433BF2" w:rsidRPr="008500A2" w:rsidRDefault="00433BF2" w:rsidP="00BD764F">
            <w:pPr>
              <w:rPr>
                <w:rFonts w:ascii="Arial" w:eastAsia="Times New Roman" w:hAnsi="Arial" w:cs="Arial"/>
                <w:color w:val="000000"/>
                <w:sz w:val="24"/>
                <w:szCs w:val="24"/>
                <w:lang w:eastAsia="fr-FR"/>
              </w:rPr>
            </w:pPr>
            <w:r w:rsidRPr="001C4ED8">
              <w:rPr>
                <w:rFonts w:ascii="Arial" w:hAnsi="Arial" w:cs="Arial"/>
                <w:b w:val="0"/>
                <w:bCs w:val="0"/>
                <w:color w:val="000000"/>
                <w:sz w:val="24"/>
                <w:szCs w:val="24"/>
              </w:rPr>
              <w:t>Population active  (%)</w:t>
            </w:r>
          </w:p>
        </w:tc>
        <w:tc>
          <w:tcPr>
            <w:tcW w:w="2380" w:type="dxa"/>
            <w:noWrap/>
            <w:hideMark/>
          </w:tcPr>
          <w:p w:rsidR="00433BF2" w:rsidRPr="00404317" w:rsidRDefault="00433BF2" w:rsidP="001C4ED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404317">
              <w:rPr>
                <w:rFonts w:ascii="Arial" w:hAnsi="Arial" w:cs="Arial"/>
                <w:b/>
                <w:bCs/>
                <w:color w:val="000000"/>
              </w:rPr>
              <w:t>90,3</w:t>
            </w:r>
          </w:p>
        </w:tc>
        <w:tc>
          <w:tcPr>
            <w:tcW w:w="2380" w:type="dxa"/>
            <w:noWrap/>
            <w:hideMark/>
          </w:tcPr>
          <w:p w:rsidR="00433BF2" w:rsidRPr="00404317" w:rsidRDefault="00433BF2" w:rsidP="001C4ED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404317">
              <w:rPr>
                <w:rFonts w:ascii="Arial" w:hAnsi="Arial" w:cs="Arial"/>
                <w:b/>
                <w:bCs/>
                <w:color w:val="000000"/>
              </w:rPr>
              <w:t>9,7</w:t>
            </w:r>
          </w:p>
        </w:tc>
        <w:tc>
          <w:tcPr>
            <w:tcW w:w="2380" w:type="dxa"/>
            <w:noWrap/>
            <w:hideMark/>
          </w:tcPr>
          <w:p w:rsidR="00433BF2" w:rsidRPr="00404317" w:rsidRDefault="00433BF2" w:rsidP="001C4ED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404317">
              <w:rPr>
                <w:rFonts w:ascii="Arial" w:hAnsi="Arial" w:cs="Arial"/>
                <w:b/>
                <w:bCs/>
                <w:color w:val="000000"/>
              </w:rPr>
              <w:t>100,0</w:t>
            </w:r>
          </w:p>
        </w:tc>
      </w:tr>
    </w:tbl>
    <w:p w:rsidR="00BD764F" w:rsidRDefault="00BD764F" w:rsidP="00BD764F"/>
    <w:p w:rsidR="00BD764F" w:rsidRDefault="00BD764F" w:rsidP="00BD764F">
      <w:pPr>
        <w:rPr>
          <w:b/>
          <w:bCs/>
          <w:sz w:val="24"/>
          <w:szCs w:val="24"/>
        </w:rPr>
      </w:pPr>
      <w:r>
        <w:rPr>
          <w:b/>
          <w:bCs/>
          <w:sz w:val="24"/>
          <w:szCs w:val="24"/>
        </w:rPr>
        <w:t xml:space="preserve">Tableau 16 : Taux net d'activité de la population âgée de 15 ans et plus (%) selon le sexe </w:t>
      </w:r>
    </w:p>
    <w:tbl>
      <w:tblPr>
        <w:tblStyle w:val="Listeclaire-Accent2"/>
        <w:tblW w:w="9656" w:type="dxa"/>
        <w:tblLook w:val="04A0" w:firstRow="1" w:lastRow="0" w:firstColumn="1" w:lastColumn="0" w:noHBand="0" w:noVBand="1"/>
      </w:tblPr>
      <w:tblGrid>
        <w:gridCol w:w="2414"/>
        <w:gridCol w:w="2414"/>
        <w:gridCol w:w="2414"/>
        <w:gridCol w:w="2414"/>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414" w:type="dxa"/>
            <w:noWrap/>
            <w:hideMark/>
          </w:tcPr>
          <w:p w:rsidR="00BD764F" w:rsidRPr="00B16DA0" w:rsidRDefault="00BD764F" w:rsidP="00BD764F">
            <w:pPr>
              <w:jc w:val="center"/>
              <w:rPr>
                <w:rFonts w:ascii="Times" w:eastAsia="Times New Roman" w:hAnsi="Times" w:cs="Times"/>
                <w:sz w:val="24"/>
                <w:szCs w:val="24"/>
                <w:lang w:eastAsia="fr-FR"/>
              </w:rPr>
            </w:pPr>
          </w:p>
        </w:tc>
        <w:tc>
          <w:tcPr>
            <w:tcW w:w="2414"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414"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414"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3BF2" w:rsidRPr="001C4ED8" w:rsidTr="00335FEB">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414" w:type="dxa"/>
            <w:hideMark/>
          </w:tcPr>
          <w:p w:rsidR="00433BF2" w:rsidRPr="001C4ED8" w:rsidRDefault="00433BF2" w:rsidP="001C4ED8">
            <w:pPr>
              <w:jc w:val="center"/>
              <w:rPr>
                <w:rFonts w:ascii="Arial" w:hAnsi="Arial" w:cs="Arial"/>
                <w:color w:val="000000"/>
                <w:sz w:val="24"/>
                <w:szCs w:val="24"/>
              </w:rPr>
            </w:pPr>
            <w:r w:rsidRPr="001C4ED8">
              <w:rPr>
                <w:rFonts w:ascii="Arial" w:hAnsi="Arial" w:cs="Arial"/>
                <w:b w:val="0"/>
                <w:bCs w:val="0"/>
                <w:color w:val="000000"/>
                <w:sz w:val="24"/>
                <w:szCs w:val="24"/>
              </w:rPr>
              <w:t>Taux net d'activité</w:t>
            </w:r>
          </w:p>
        </w:tc>
        <w:tc>
          <w:tcPr>
            <w:tcW w:w="2414" w:type="dxa"/>
            <w:noWrap/>
          </w:tcPr>
          <w:p w:rsidR="00433BF2" w:rsidRPr="00404317" w:rsidRDefault="00433BF2" w:rsidP="001C4ED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404317">
              <w:rPr>
                <w:rFonts w:ascii="Arial" w:hAnsi="Arial" w:cs="Arial"/>
                <w:b/>
                <w:bCs/>
                <w:color w:val="000000"/>
              </w:rPr>
              <w:t>82,9</w:t>
            </w:r>
          </w:p>
        </w:tc>
        <w:tc>
          <w:tcPr>
            <w:tcW w:w="2414" w:type="dxa"/>
            <w:noWrap/>
          </w:tcPr>
          <w:p w:rsidR="00433BF2" w:rsidRPr="00404317" w:rsidRDefault="00433BF2" w:rsidP="001C4ED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404317">
              <w:rPr>
                <w:rFonts w:ascii="Arial" w:hAnsi="Arial" w:cs="Arial"/>
                <w:b/>
                <w:bCs/>
                <w:color w:val="000000"/>
              </w:rPr>
              <w:t>9,5</w:t>
            </w:r>
          </w:p>
        </w:tc>
        <w:tc>
          <w:tcPr>
            <w:tcW w:w="2414" w:type="dxa"/>
            <w:noWrap/>
          </w:tcPr>
          <w:p w:rsidR="00433BF2" w:rsidRPr="00404317" w:rsidRDefault="00433BF2" w:rsidP="001C4ED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404317">
              <w:rPr>
                <w:rFonts w:ascii="Arial" w:hAnsi="Arial" w:cs="Arial"/>
                <w:b/>
                <w:bCs/>
                <w:color w:val="000000"/>
              </w:rPr>
              <w:t>47,4</w:t>
            </w:r>
          </w:p>
        </w:tc>
      </w:tr>
    </w:tbl>
    <w:p w:rsidR="00BD764F" w:rsidRPr="001C4ED8" w:rsidRDefault="00BD764F" w:rsidP="001C4ED8">
      <w:pPr>
        <w:spacing w:after="0" w:line="240" w:lineRule="auto"/>
        <w:jc w:val="center"/>
        <w:rPr>
          <w:rFonts w:ascii="Arial" w:hAnsi="Arial" w:cs="Arial"/>
          <w:color w:val="000000"/>
          <w:sz w:val="24"/>
          <w:szCs w:val="24"/>
        </w:rPr>
      </w:pPr>
    </w:p>
    <w:p w:rsidR="00BD764F" w:rsidRPr="00115559" w:rsidRDefault="00BD764F" w:rsidP="00BD764F">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612" w:type="dxa"/>
        <w:tblLook w:val="04A0" w:firstRow="1" w:lastRow="0" w:firstColumn="1" w:lastColumn="0" w:noHBand="0" w:noVBand="1"/>
      </w:tblPr>
      <w:tblGrid>
        <w:gridCol w:w="2403"/>
        <w:gridCol w:w="2403"/>
        <w:gridCol w:w="2403"/>
        <w:gridCol w:w="2403"/>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03"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403"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403"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403"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403" w:type="dxa"/>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54,7</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38,9</w:t>
            </w:r>
          </w:p>
        </w:tc>
      </w:tr>
      <w:tr w:rsidR="00433BF2" w:rsidRPr="00D563CC" w:rsidTr="00335FEB">
        <w:trPr>
          <w:trHeight w:val="292"/>
        </w:trPr>
        <w:tc>
          <w:tcPr>
            <w:cnfStyle w:val="001000000000" w:firstRow="0" w:lastRow="0" w:firstColumn="1" w:lastColumn="0" w:oddVBand="0" w:evenVBand="0" w:oddHBand="0" w:evenHBand="0" w:firstRowFirstColumn="0" w:firstRowLastColumn="0" w:lastRowFirstColumn="0" w:lastRowLastColumn="0"/>
            <w:tcW w:w="2403" w:type="dxa"/>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87,7</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52,4</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403" w:type="dxa"/>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96,4</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53,2</w:t>
            </w:r>
          </w:p>
        </w:tc>
      </w:tr>
      <w:tr w:rsidR="00433BF2" w:rsidRPr="00D563CC" w:rsidTr="00335FEB">
        <w:trPr>
          <w:trHeight w:val="292"/>
        </w:trPr>
        <w:tc>
          <w:tcPr>
            <w:cnfStyle w:val="001000000000" w:firstRow="0" w:lastRow="0" w:firstColumn="1" w:lastColumn="0" w:oddVBand="0" w:evenVBand="0" w:oddHBand="0" w:evenHBand="0" w:firstRowFirstColumn="0" w:firstRowLastColumn="0" w:lastRowFirstColumn="0" w:lastRowLastColumn="0"/>
            <w:tcW w:w="2403" w:type="dxa"/>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97,8</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52,3</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403" w:type="dxa"/>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97,1</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59,3</w:t>
            </w:r>
          </w:p>
        </w:tc>
      </w:tr>
      <w:tr w:rsidR="00433BF2" w:rsidRPr="00D563CC" w:rsidTr="00335FEB">
        <w:trPr>
          <w:trHeight w:val="292"/>
        </w:trPr>
        <w:tc>
          <w:tcPr>
            <w:cnfStyle w:val="001000000000" w:firstRow="0" w:lastRow="0" w:firstColumn="1" w:lastColumn="0" w:oddVBand="0" w:evenVBand="0" w:oddHBand="0" w:evenHBand="0" w:firstRowFirstColumn="0" w:firstRowLastColumn="0" w:lastRowFirstColumn="0" w:lastRowLastColumn="0"/>
            <w:tcW w:w="2403" w:type="dxa"/>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98,5</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57,3</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403" w:type="dxa"/>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97,7</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50,8</w:t>
            </w:r>
          </w:p>
        </w:tc>
      </w:tr>
      <w:tr w:rsidR="00433BF2" w:rsidRPr="00D563CC" w:rsidTr="00335FEB">
        <w:trPr>
          <w:trHeight w:val="292"/>
        </w:trPr>
        <w:tc>
          <w:tcPr>
            <w:cnfStyle w:val="001000000000" w:firstRow="0" w:lastRow="0" w:firstColumn="1" w:lastColumn="0" w:oddVBand="0" w:evenVBand="0" w:oddHBand="0" w:evenHBand="0" w:firstRowFirstColumn="0" w:firstRowLastColumn="0" w:lastRowFirstColumn="0" w:lastRowLastColumn="0"/>
            <w:tcW w:w="2403" w:type="dxa"/>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94,1</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403" w:type="dxa"/>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84,0</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403"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47,3</w:t>
            </w:r>
          </w:p>
        </w:tc>
      </w:tr>
      <w:tr w:rsidR="00433BF2" w:rsidRPr="00D563CC" w:rsidTr="00335FEB">
        <w:trPr>
          <w:trHeight w:val="468"/>
        </w:trPr>
        <w:tc>
          <w:tcPr>
            <w:cnfStyle w:val="001000000000" w:firstRow="0" w:lastRow="0" w:firstColumn="1" w:lastColumn="0" w:oddVBand="0" w:evenVBand="0" w:oddHBand="0" w:evenHBand="0" w:firstRowFirstColumn="0" w:firstRowLastColumn="0" w:lastRowFirstColumn="0" w:lastRowLastColumn="0"/>
            <w:tcW w:w="2403" w:type="dxa"/>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45,9</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403"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23,2</w:t>
            </w:r>
          </w:p>
        </w:tc>
      </w:tr>
    </w:tbl>
    <w:p w:rsidR="00BD764F" w:rsidRDefault="00BD764F" w:rsidP="00BD764F">
      <w:pPr>
        <w:rPr>
          <w:b/>
          <w:bCs/>
          <w:sz w:val="24"/>
          <w:szCs w:val="24"/>
        </w:rPr>
      </w:pPr>
    </w:p>
    <w:p w:rsidR="00BD764F" w:rsidRDefault="00BD764F" w:rsidP="00BD764F">
      <w:pPr>
        <w:rPr>
          <w:b/>
          <w:bCs/>
          <w:sz w:val="24"/>
          <w:szCs w:val="24"/>
        </w:rPr>
      </w:pPr>
    </w:p>
    <w:p w:rsidR="00404317" w:rsidRDefault="00404317" w:rsidP="00BD764F">
      <w:pPr>
        <w:rPr>
          <w:b/>
          <w:bCs/>
          <w:sz w:val="24"/>
          <w:szCs w:val="24"/>
        </w:rPr>
      </w:pPr>
    </w:p>
    <w:p w:rsidR="00BD764F" w:rsidRPr="00115559" w:rsidRDefault="00BD764F" w:rsidP="00BD764F">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660" w:type="dxa"/>
        <w:tblLook w:val="04A0" w:firstRow="1" w:lastRow="0" w:firstColumn="1" w:lastColumn="0" w:noHBand="0" w:noVBand="1"/>
      </w:tblPr>
      <w:tblGrid>
        <w:gridCol w:w="4996"/>
        <w:gridCol w:w="4664"/>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996" w:type="dxa"/>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664" w:type="dxa"/>
            <w:vAlign w:val="center"/>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F1F75" w:rsidRPr="00D563CC" w:rsidTr="00335FE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6" w:type="dxa"/>
            <w:vAlign w:val="center"/>
            <w:hideMark/>
          </w:tcPr>
          <w:p w:rsidR="00CF1F75" w:rsidRPr="008500A2" w:rsidRDefault="00CF1F75"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664" w:type="dxa"/>
            <w:noWrap/>
          </w:tcPr>
          <w:p w:rsidR="00CF1F75" w:rsidRDefault="00CF1F75"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CF1F75" w:rsidRPr="00D563CC" w:rsidTr="00335FEB">
        <w:trPr>
          <w:trHeight w:val="315"/>
        </w:trPr>
        <w:tc>
          <w:tcPr>
            <w:cnfStyle w:val="001000000000" w:firstRow="0" w:lastRow="0" w:firstColumn="1" w:lastColumn="0" w:oddVBand="0" w:evenVBand="0" w:oddHBand="0" w:evenHBand="0" w:firstRowFirstColumn="0" w:firstRowLastColumn="0" w:lastRowFirstColumn="0" w:lastRowLastColumn="0"/>
            <w:tcW w:w="4996" w:type="dxa"/>
            <w:tcBorders>
              <w:top w:val="single" w:sz="8" w:space="0" w:color="C0504D" w:themeColor="accent2"/>
              <w:bottom w:val="single" w:sz="8" w:space="0" w:color="C0504D" w:themeColor="accent2"/>
            </w:tcBorders>
            <w:shd w:val="clear" w:color="auto" w:fill="FFC000"/>
            <w:vAlign w:val="center"/>
            <w:hideMark/>
          </w:tcPr>
          <w:p w:rsidR="00CF1F75" w:rsidRPr="008500A2" w:rsidRDefault="00CF1F75"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664" w:type="dxa"/>
            <w:tcBorders>
              <w:top w:val="single" w:sz="8" w:space="0" w:color="C0504D" w:themeColor="accent2"/>
              <w:bottom w:val="single" w:sz="8" w:space="0" w:color="C0504D" w:themeColor="accent2"/>
            </w:tcBorders>
            <w:shd w:val="clear" w:color="auto" w:fill="FFC000"/>
            <w:noWrap/>
          </w:tcPr>
          <w:p w:rsidR="00CF1F75" w:rsidRDefault="00CF1F75"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29,8</w:t>
            </w:r>
          </w:p>
        </w:tc>
      </w:tr>
      <w:tr w:rsidR="00CF1F75" w:rsidRPr="00D563CC" w:rsidTr="00335FE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6" w:type="dxa"/>
            <w:shd w:val="clear" w:color="auto" w:fill="FFC000"/>
            <w:vAlign w:val="center"/>
            <w:hideMark/>
          </w:tcPr>
          <w:p w:rsidR="00CF1F75" w:rsidRPr="008500A2" w:rsidRDefault="00CF1F75"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664" w:type="dxa"/>
            <w:shd w:val="clear" w:color="auto" w:fill="FFC000"/>
            <w:noWrap/>
          </w:tcPr>
          <w:p w:rsidR="00CF1F75" w:rsidRDefault="00CF1F75"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56,1</w:t>
            </w:r>
          </w:p>
        </w:tc>
      </w:tr>
      <w:tr w:rsidR="00CF1F75" w:rsidRPr="00D563CC" w:rsidTr="00335FEB">
        <w:trPr>
          <w:trHeight w:val="365"/>
        </w:trPr>
        <w:tc>
          <w:tcPr>
            <w:cnfStyle w:val="001000000000" w:firstRow="0" w:lastRow="0" w:firstColumn="1" w:lastColumn="0" w:oddVBand="0" w:evenVBand="0" w:oddHBand="0" w:evenHBand="0" w:firstRowFirstColumn="0" w:firstRowLastColumn="0" w:lastRowFirstColumn="0" w:lastRowLastColumn="0"/>
            <w:tcW w:w="4996" w:type="dxa"/>
            <w:vAlign w:val="center"/>
            <w:hideMark/>
          </w:tcPr>
          <w:p w:rsidR="00CF1F75" w:rsidRPr="008500A2" w:rsidRDefault="00CF1F75"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664" w:type="dxa"/>
            <w:noWrap/>
          </w:tcPr>
          <w:p w:rsidR="00CF1F75" w:rsidRDefault="00CF1F75"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r>
      <w:tr w:rsidR="00CF1F75" w:rsidRPr="00D563CC" w:rsidTr="00335FE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6" w:type="dxa"/>
            <w:vAlign w:val="center"/>
            <w:hideMark/>
          </w:tcPr>
          <w:p w:rsidR="00CF1F75" w:rsidRPr="008500A2" w:rsidRDefault="00CF1F75"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664" w:type="dxa"/>
            <w:noWrap/>
          </w:tcPr>
          <w:p w:rsidR="00CF1F75" w:rsidRDefault="00CF1F75"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CF1F75" w:rsidRPr="00D563CC" w:rsidTr="00335FEB">
        <w:trPr>
          <w:trHeight w:val="315"/>
        </w:trPr>
        <w:tc>
          <w:tcPr>
            <w:cnfStyle w:val="001000000000" w:firstRow="0" w:lastRow="0" w:firstColumn="1" w:lastColumn="0" w:oddVBand="0" w:evenVBand="0" w:oddHBand="0" w:evenHBand="0" w:firstRowFirstColumn="0" w:firstRowLastColumn="0" w:lastRowFirstColumn="0" w:lastRowLastColumn="0"/>
            <w:tcW w:w="4996" w:type="dxa"/>
            <w:vAlign w:val="center"/>
            <w:hideMark/>
          </w:tcPr>
          <w:p w:rsidR="00CF1F75" w:rsidRPr="008500A2" w:rsidRDefault="00CF1F75"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664" w:type="dxa"/>
            <w:noWrap/>
          </w:tcPr>
          <w:p w:rsidR="00CF1F75" w:rsidRDefault="00CF1F75"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CF1F75" w:rsidRPr="00D563CC" w:rsidTr="00335FE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6" w:type="dxa"/>
            <w:vAlign w:val="center"/>
            <w:hideMark/>
          </w:tcPr>
          <w:p w:rsidR="00CF1F75" w:rsidRPr="008500A2" w:rsidRDefault="00CF1F75"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664" w:type="dxa"/>
            <w:noWrap/>
          </w:tcPr>
          <w:p w:rsidR="00CF1F75" w:rsidRDefault="00CF1F75"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D764F" w:rsidRDefault="00BD764F" w:rsidP="00BD764F"/>
    <w:p w:rsidR="00BD764F" w:rsidRDefault="00335FEB" w:rsidP="00BD764F">
      <w:r w:rsidRPr="00E621B5">
        <w:rPr>
          <w:rFonts w:ascii="Verdana" w:hAnsi="Verdana"/>
          <w:noProof/>
          <w:color w:val="770039"/>
          <w:sz w:val="27"/>
          <w:szCs w:val="27"/>
          <w:lang w:eastAsia="zh-TW"/>
        </w:rPr>
        <mc:AlternateContent>
          <mc:Choice Requires="wps">
            <w:drawing>
              <wp:anchor distT="0" distB="0" distL="114300" distR="114300" simplePos="0" relativeHeight="251658240" behindDoc="0" locked="0" layoutInCell="1" allowOverlap="1" wp14:anchorId="63BD98F1" wp14:editId="7BA13A2D">
                <wp:simplePos x="0" y="0"/>
                <wp:positionH relativeFrom="column">
                  <wp:posOffset>-77470</wp:posOffset>
                </wp:positionH>
                <wp:positionV relativeFrom="paragraph">
                  <wp:posOffset>53340</wp:posOffset>
                </wp:positionV>
                <wp:extent cx="6086475" cy="361950"/>
                <wp:effectExtent l="0" t="0" r="28575" b="19050"/>
                <wp:wrapNone/>
                <wp:docPr id="2220" name="Zone de texte 2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61950"/>
                        </a:xfrm>
                        <a:prstGeom prst="rect">
                          <a:avLst/>
                        </a:prstGeom>
                        <a:solidFill>
                          <a:srgbClr val="C00000"/>
                        </a:solidFill>
                        <a:ln w="9525">
                          <a:solidFill>
                            <a:srgbClr val="000000"/>
                          </a:solidFill>
                          <a:miter lim="800000"/>
                          <a:headEnd/>
                          <a:tailEnd/>
                        </a:ln>
                      </wps:spPr>
                      <wps:txbx>
                        <w:txbxContent>
                          <w:p w:rsidR="007463B9" w:rsidRDefault="007463B9" w:rsidP="00BD764F">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D98F1" id="Zone de texte 2220" o:spid="_x0000_s1037" type="#_x0000_t202" style="position:absolute;margin-left:-6.1pt;margin-top:4.2pt;width:479.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" fillcolor="#c00000">
                <v:textbox>
                  <w:txbxContent>
                    <w:p w:rsidR="007463B9" w:rsidRDefault="007463B9" w:rsidP="00BD764F">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BD764F" w:rsidRDefault="00BD764F" w:rsidP="00BD764F"/>
    <w:p w:rsidR="00BD764F" w:rsidRPr="00E621B5" w:rsidRDefault="00BD764F" w:rsidP="00BD764F">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710" w:type="dxa"/>
        <w:tblLayout w:type="fixed"/>
        <w:tblLook w:val="04A0" w:firstRow="1" w:lastRow="0" w:firstColumn="1" w:lastColumn="0" w:noHBand="0" w:noVBand="1"/>
      </w:tblPr>
      <w:tblGrid>
        <w:gridCol w:w="4792"/>
        <w:gridCol w:w="1958"/>
        <w:gridCol w:w="1484"/>
        <w:gridCol w:w="1476"/>
      </w:tblGrid>
      <w:tr w:rsidR="00BD764F" w:rsidRPr="00E621B5" w:rsidTr="00335FEB">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792" w:type="dxa"/>
            <w:hideMark/>
          </w:tcPr>
          <w:p w:rsidR="00BD764F" w:rsidRPr="00E621B5" w:rsidRDefault="00BD764F" w:rsidP="00BD764F">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958" w:type="dxa"/>
            <w:hideMark/>
          </w:tcPr>
          <w:p w:rsidR="00BD764F" w:rsidRPr="00BB75AD"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84" w:type="dxa"/>
            <w:hideMark/>
          </w:tcPr>
          <w:p w:rsidR="00BD764F" w:rsidRPr="00BB75AD"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76" w:type="dxa"/>
            <w:hideMark/>
          </w:tcPr>
          <w:p w:rsidR="00BD764F" w:rsidRPr="00BB75AD"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BD764F" w:rsidRPr="00E621B5" w:rsidTr="00335FE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792" w:type="dxa"/>
            <w:hideMark/>
          </w:tcPr>
          <w:p w:rsidR="00BD764F" w:rsidRPr="001C589C" w:rsidRDefault="00BD764F" w:rsidP="00BD764F">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958" w:type="dxa"/>
          </w:tcPr>
          <w:p w:rsidR="00BD764F" w:rsidRPr="00404317" w:rsidRDefault="001C4ED8" w:rsidP="00BD76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404317">
              <w:rPr>
                <w:rFonts w:ascii="Arial" w:hAnsi="Arial" w:cs="Arial"/>
                <w:b/>
                <w:bCs/>
                <w:color w:val="000000"/>
              </w:rPr>
              <w:t>6,2</w:t>
            </w:r>
          </w:p>
        </w:tc>
        <w:tc>
          <w:tcPr>
            <w:tcW w:w="1484" w:type="dxa"/>
          </w:tcPr>
          <w:p w:rsidR="00BD764F" w:rsidRPr="00404317" w:rsidRDefault="001C4ED8" w:rsidP="00BD76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404317">
              <w:rPr>
                <w:rFonts w:ascii="Arial" w:hAnsi="Arial" w:cs="Arial"/>
                <w:b/>
                <w:bCs/>
                <w:color w:val="000000"/>
              </w:rPr>
              <w:t>4,9</w:t>
            </w:r>
          </w:p>
        </w:tc>
        <w:tc>
          <w:tcPr>
            <w:tcW w:w="1476" w:type="dxa"/>
          </w:tcPr>
          <w:p w:rsidR="00BD764F" w:rsidRPr="00404317" w:rsidRDefault="001C4ED8" w:rsidP="00BD76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404317">
              <w:rPr>
                <w:rFonts w:ascii="Arial" w:hAnsi="Arial" w:cs="Arial"/>
                <w:b/>
                <w:bCs/>
                <w:color w:val="000000"/>
              </w:rPr>
              <w:t>5,6</w:t>
            </w:r>
          </w:p>
        </w:tc>
      </w:tr>
    </w:tbl>
    <w:p w:rsidR="00BD764F" w:rsidRDefault="00BD764F" w:rsidP="00BD764F"/>
    <w:p w:rsidR="00BD764F" w:rsidRDefault="00BD764F" w:rsidP="00BD764F">
      <w:r w:rsidRPr="007361EB">
        <w:rPr>
          <w:rFonts w:ascii="Verdana" w:hAnsi="Verdana"/>
          <w:noProof/>
          <w:color w:val="770039"/>
          <w:sz w:val="27"/>
          <w:szCs w:val="27"/>
          <w:lang w:eastAsia="zh-TW"/>
        </w:rPr>
        <mc:AlternateContent>
          <mc:Choice Requires="wps">
            <w:drawing>
              <wp:anchor distT="0" distB="0" distL="114300" distR="114300" simplePos="0" relativeHeight="251773952" behindDoc="0" locked="0" layoutInCell="1" allowOverlap="1" wp14:anchorId="7341CE60" wp14:editId="3E9726A5">
                <wp:simplePos x="0" y="0"/>
                <wp:positionH relativeFrom="column">
                  <wp:posOffset>-106046</wp:posOffset>
                </wp:positionH>
                <wp:positionV relativeFrom="paragraph">
                  <wp:posOffset>247650</wp:posOffset>
                </wp:positionV>
                <wp:extent cx="6105525" cy="361950"/>
                <wp:effectExtent l="0" t="0" r="28575" b="19050"/>
                <wp:wrapNone/>
                <wp:docPr id="2221" name="Zone de texte 2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61950"/>
                        </a:xfrm>
                        <a:prstGeom prst="rect">
                          <a:avLst/>
                        </a:prstGeom>
                        <a:solidFill>
                          <a:srgbClr val="C00000"/>
                        </a:solidFill>
                        <a:ln w="9525">
                          <a:solidFill>
                            <a:srgbClr val="000000"/>
                          </a:solidFill>
                          <a:miter lim="800000"/>
                          <a:headEnd/>
                          <a:tailEnd/>
                        </a:ln>
                      </wps:spPr>
                      <wps:txbx>
                        <w:txbxContent>
                          <w:p w:rsidR="007463B9" w:rsidRDefault="007463B9" w:rsidP="00BD764F">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1CE60" id="Zone de texte 2221" o:spid="_x0000_s1038" type="#_x0000_t202" style="position:absolute;margin-left:-8.35pt;margin-top:19.5pt;width:480.75pt;height:2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" fillcolor="#c00000">
                <v:textbox>
                  <w:txbxContent>
                    <w:p w:rsidR="007463B9" w:rsidRDefault="007463B9" w:rsidP="00BD764F">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BD764F" w:rsidRDefault="00BD764F" w:rsidP="00BD764F"/>
    <w:p w:rsidR="00BD764F" w:rsidRDefault="00BD764F" w:rsidP="00BD764F"/>
    <w:p w:rsidR="00BD764F" w:rsidRPr="00115559" w:rsidRDefault="00BD764F" w:rsidP="00BD764F">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640" w:type="dxa"/>
        <w:tblLook w:val="04A0" w:firstRow="1" w:lastRow="0" w:firstColumn="1" w:lastColumn="0" w:noHBand="0" w:noVBand="1"/>
      </w:tblPr>
      <w:tblGrid>
        <w:gridCol w:w="7308"/>
        <w:gridCol w:w="2332"/>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08"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332"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08" w:type="dxa"/>
            <w:hideMark/>
          </w:tcPr>
          <w:p w:rsidR="00433BF2" w:rsidRPr="008500A2" w:rsidRDefault="00433BF2"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332"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433BF2" w:rsidRPr="00D563CC" w:rsidTr="00335FEB">
        <w:trPr>
          <w:trHeight w:val="316"/>
        </w:trPr>
        <w:tc>
          <w:tcPr>
            <w:cnfStyle w:val="001000000000" w:firstRow="0" w:lastRow="0" w:firstColumn="1" w:lastColumn="0" w:oddVBand="0" w:evenVBand="0" w:oddHBand="0" w:evenHBand="0" w:firstRowFirstColumn="0" w:firstRowLastColumn="0" w:lastRowFirstColumn="0" w:lastRowLastColumn="0"/>
            <w:tcW w:w="7308" w:type="dxa"/>
            <w:hideMark/>
          </w:tcPr>
          <w:p w:rsidR="00433BF2" w:rsidRPr="008500A2" w:rsidRDefault="00433BF2"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332"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08" w:type="dxa"/>
            <w:hideMark/>
          </w:tcPr>
          <w:p w:rsidR="00433BF2" w:rsidRPr="008500A2" w:rsidRDefault="00433BF2"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332"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433BF2" w:rsidRPr="00D563CC" w:rsidTr="00335FEB">
        <w:trPr>
          <w:trHeight w:val="316"/>
        </w:trPr>
        <w:tc>
          <w:tcPr>
            <w:cnfStyle w:val="001000000000" w:firstRow="0" w:lastRow="0" w:firstColumn="1" w:lastColumn="0" w:oddVBand="0" w:evenVBand="0" w:oddHBand="0" w:evenHBand="0" w:firstRowFirstColumn="0" w:firstRowLastColumn="0" w:lastRowFirstColumn="0" w:lastRowLastColumn="0"/>
            <w:tcW w:w="7308" w:type="dxa"/>
            <w:hideMark/>
          </w:tcPr>
          <w:p w:rsidR="00433BF2" w:rsidRPr="008500A2" w:rsidRDefault="00433BF2"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332"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08" w:type="dxa"/>
            <w:hideMark/>
          </w:tcPr>
          <w:p w:rsidR="00433BF2" w:rsidRPr="008500A2" w:rsidRDefault="00433BF2"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332"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433BF2" w:rsidRPr="00D563CC" w:rsidTr="00335FEB">
        <w:trPr>
          <w:trHeight w:val="316"/>
        </w:trPr>
        <w:tc>
          <w:tcPr>
            <w:cnfStyle w:val="001000000000" w:firstRow="0" w:lastRow="0" w:firstColumn="1" w:lastColumn="0" w:oddVBand="0" w:evenVBand="0" w:oddHBand="0" w:evenHBand="0" w:firstRowFirstColumn="0" w:firstRowLastColumn="0" w:lastRowFirstColumn="0" w:lastRowLastColumn="0"/>
            <w:tcW w:w="7308" w:type="dxa"/>
            <w:hideMark/>
          </w:tcPr>
          <w:p w:rsidR="00433BF2" w:rsidRPr="008500A2" w:rsidRDefault="00433BF2"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332"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650</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08" w:type="dxa"/>
            <w:hideMark/>
          </w:tcPr>
          <w:p w:rsidR="00433BF2" w:rsidRPr="008500A2" w:rsidRDefault="00433BF2"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332"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r w:rsidR="00433BF2" w:rsidRPr="00D563CC" w:rsidTr="00335FEB">
        <w:trPr>
          <w:trHeight w:val="316"/>
        </w:trPr>
        <w:tc>
          <w:tcPr>
            <w:cnfStyle w:val="001000000000" w:firstRow="0" w:lastRow="0" w:firstColumn="1" w:lastColumn="0" w:oddVBand="0" w:evenVBand="0" w:oddHBand="0" w:evenHBand="0" w:firstRowFirstColumn="0" w:firstRowLastColumn="0" w:lastRowFirstColumn="0" w:lastRowLastColumn="0"/>
            <w:tcW w:w="7308" w:type="dxa"/>
            <w:hideMark/>
          </w:tcPr>
          <w:p w:rsidR="00433BF2" w:rsidRPr="008500A2" w:rsidRDefault="00433BF2"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332"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818</w:t>
            </w:r>
          </w:p>
        </w:tc>
      </w:tr>
    </w:tbl>
    <w:p w:rsidR="00BD764F" w:rsidRDefault="00BD764F" w:rsidP="00BD764F"/>
    <w:p w:rsidR="00BD764F" w:rsidRDefault="00BD764F" w:rsidP="00BD764F"/>
    <w:p w:rsidR="00BD764F" w:rsidRDefault="00BD764F" w:rsidP="00BD764F"/>
    <w:p w:rsidR="00BD764F" w:rsidRDefault="00BD764F" w:rsidP="00BD764F"/>
    <w:p w:rsidR="00BD764F" w:rsidRPr="00115559" w:rsidRDefault="00BD764F" w:rsidP="00BD764F">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BD764F" w:rsidRPr="00D563CC" w:rsidTr="00BD764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433BF2" w:rsidRDefault="00433BF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r>
      <w:tr w:rsidR="00433BF2" w:rsidRPr="00D563CC" w:rsidTr="00BD764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433BF2" w:rsidRDefault="00433BF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433BF2" w:rsidRDefault="00433BF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r>
      <w:tr w:rsidR="00433BF2" w:rsidRPr="00D563CC" w:rsidTr="00BD764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433BF2" w:rsidRDefault="00433BF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433BF2" w:rsidRDefault="00433BF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r>
      <w:tr w:rsidR="00433BF2" w:rsidRPr="00D563CC" w:rsidTr="00BD764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433BF2" w:rsidRDefault="00433BF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433BF2" w:rsidRDefault="00433BF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433BF2" w:rsidRPr="00D563CC" w:rsidTr="00BD764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433BF2" w:rsidRDefault="00433BF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3BF2" w:rsidRPr="008500A2" w:rsidRDefault="00433BF2" w:rsidP="00BD764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433BF2" w:rsidRDefault="00433BF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D764F" w:rsidRDefault="00BD764F" w:rsidP="00BD764F"/>
    <w:p w:rsidR="00BD764F" w:rsidRDefault="00BD764F" w:rsidP="00BD764F"/>
    <w:p w:rsidR="00BD764F" w:rsidRPr="00115559" w:rsidRDefault="00BD764F" w:rsidP="00BD764F">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BD764F" w:rsidRPr="00D563CC" w:rsidTr="00BD764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BD764F" w:rsidRPr="00B16DA0" w:rsidRDefault="00BD764F" w:rsidP="00BD764F">
            <w:pPr>
              <w:jc w:val="center"/>
              <w:rPr>
                <w:rFonts w:ascii="Times" w:eastAsia="Times New Roman" w:hAnsi="Times" w:cs="Times"/>
                <w:sz w:val="24"/>
                <w:szCs w:val="24"/>
                <w:lang w:eastAsia="fr-FR"/>
              </w:rPr>
            </w:pPr>
          </w:p>
        </w:tc>
        <w:tc>
          <w:tcPr>
            <w:tcW w:w="3609" w:type="dxa"/>
            <w:noWrap/>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BD764F" w:rsidRPr="00D563CC" w:rsidTr="00BD76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BD764F" w:rsidRPr="008500A2" w:rsidRDefault="00BD764F" w:rsidP="00433BF2">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Sidi </w:t>
            </w:r>
            <w:r w:rsidR="00433BF2">
              <w:rPr>
                <w:rFonts w:ascii="Arial" w:eastAsia="Times New Roman" w:hAnsi="Arial" w:cs="Arial"/>
                <w:color w:val="000000"/>
                <w:sz w:val="24"/>
                <w:szCs w:val="24"/>
                <w:lang w:eastAsia="fr-FR"/>
              </w:rPr>
              <w:t xml:space="preserve">Moussa </w:t>
            </w:r>
            <w:proofErr w:type="spellStart"/>
            <w:r w:rsidR="00433BF2">
              <w:rPr>
                <w:rFonts w:ascii="Arial" w:eastAsia="Times New Roman" w:hAnsi="Arial" w:cs="Arial"/>
                <w:color w:val="000000"/>
                <w:sz w:val="24"/>
                <w:szCs w:val="24"/>
                <w:lang w:eastAsia="fr-FR"/>
              </w:rPr>
              <w:t>Lamhaya</w:t>
            </w:r>
            <w:proofErr w:type="spellEnd"/>
          </w:p>
        </w:tc>
        <w:tc>
          <w:tcPr>
            <w:tcW w:w="3609" w:type="dxa"/>
            <w:noWrap/>
            <w:vAlign w:val="center"/>
            <w:hideMark/>
          </w:tcPr>
          <w:p w:rsidR="00433BF2" w:rsidRDefault="00433BF2" w:rsidP="00433B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1,9</w:t>
            </w:r>
          </w:p>
          <w:p w:rsidR="00BD764F" w:rsidRPr="008500A2" w:rsidRDefault="00BD764F" w:rsidP="00BD764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BD764F" w:rsidRDefault="00BD764F" w:rsidP="00BD764F">
      <w:pPr>
        <w:jc w:val="center"/>
      </w:pPr>
    </w:p>
    <w:p w:rsidR="00BD764F" w:rsidRPr="00115559" w:rsidRDefault="00BD764F" w:rsidP="00BD764F">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BD764F" w:rsidRPr="00D563CC" w:rsidTr="00BD764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52219B" w:rsidRPr="00D563CC" w:rsidTr="00BD764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219B" w:rsidRPr="008500A2" w:rsidRDefault="0052219B"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52219B" w:rsidRPr="0052219B" w:rsidRDefault="0052219B" w:rsidP="005221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219B">
              <w:rPr>
                <w:rFonts w:ascii="Times" w:hAnsi="Times" w:cs="Times"/>
                <w:color w:val="000000"/>
              </w:rPr>
              <w:t>25.3</w:t>
            </w:r>
          </w:p>
        </w:tc>
      </w:tr>
      <w:tr w:rsidR="0052219B" w:rsidRPr="00D563CC" w:rsidTr="00BD764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219B" w:rsidRPr="008500A2" w:rsidRDefault="0052219B"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52219B" w:rsidRPr="0052219B" w:rsidRDefault="0052219B" w:rsidP="005221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2219B">
              <w:rPr>
                <w:rFonts w:ascii="Times" w:hAnsi="Times" w:cs="Times"/>
                <w:color w:val="000000"/>
              </w:rPr>
              <w:t>26.2</w:t>
            </w:r>
          </w:p>
        </w:tc>
      </w:tr>
      <w:tr w:rsidR="0052219B" w:rsidRPr="00D563CC" w:rsidTr="00BD764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219B" w:rsidRPr="008500A2" w:rsidRDefault="0052219B"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52219B" w:rsidRPr="0052219B" w:rsidRDefault="0052219B" w:rsidP="005221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219B">
              <w:rPr>
                <w:rFonts w:ascii="Times" w:hAnsi="Times" w:cs="Times"/>
                <w:color w:val="000000"/>
              </w:rPr>
              <w:t>30.8</w:t>
            </w:r>
          </w:p>
        </w:tc>
      </w:tr>
      <w:tr w:rsidR="0052219B" w:rsidRPr="00D563CC" w:rsidTr="00BD764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219B" w:rsidRPr="008500A2" w:rsidRDefault="0052219B"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52219B" w:rsidRPr="0052219B" w:rsidRDefault="0052219B" w:rsidP="005221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2219B">
              <w:rPr>
                <w:rFonts w:ascii="Times" w:hAnsi="Times" w:cs="Times"/>
                <w:color w:val="000000"/>
              </w:rPr>
              <w:t>17.7</w:t>
            </w:r>
          </w:p>
        </w:tc>
      </w:tr>
      <w:tr w:rsidR="00BD764F" w:rsidRPr="00D563CC" w:rsidTr="00BD764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D764F" w:rsidRPr="008500A2" w:rsidRDefault="00BD764F" w:rsidP="00BD764F">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BD764F" w:rsidRPr="0052219B" w:rsidRDefault="00B5620B" w:rsidP="00BD764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219B">
              <w:rPr>
                <w:rFonts w:ascii="Times" w:hAnsi="Times" w:cs="Times"/>
                <w:color w:val="000000"/>
              </w:rPr>
              <w:t>100,0</w:t>
            </w:r>
          </w:p>
        </w:tc>
      </w:tr>
    </w:tbl>
    <w:p w:rsidR="00BD764F" w:rsidRDefault="00BD764F" w:rsidP="00BD764F"/>
    <w:p w:rsidR="00BD764F" w:rsidRPr="00115559" w:rsidRDefault="00BD764F" w:rsidP="00BD764F">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BD764F" w:rsidRPr="003D5213" w:rsidTr="00BD764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noWrap/>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33BF2" w:rsidRPr="008500A2" w:rsidRDefault="00433BF2" w:rsidP="00BD764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noWrap/>
          </w:tcPr>
          <w:p w:rsidR="00433BF2" w:rsidRDefault="00433BF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65,6</w:t>
            </w:r>
          </w:p>
        </w:tc>
      </w:tr>
      <w:tr w:rsidR="00433BF2" w:rsidRPr="00D563CC" w:rsidTr="00BD764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33BF2" w:rsidRPr="008500A2" w:rsidRDefault="00433BF2" w:rsidP="00BD764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noWrap/>
          </w:tcPr>
          <w:p w:rsidR="00433BF2" w:rsidRDefault="00433BF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33BF2" w:rsidRPr="008500A2" w:rsidRDefault="00433BF2" w:rsidP="00BD764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noWrap/>
          </w:tcPr>
          <w:p w:rsidR="00433BF2" w:rsidRDefault="00433BF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433BF2" w:rsidRPr="00D563CC" w:rsidTr="00BD764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33BF2" w:rsidRPr="008500A2" w:rsidRDefault="00433BF2" w:rsidP="00BD764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433BF2" w:rsidRDefault="00433BF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33BF2" w:rsidRPr="008500A2" w:rsidRDefault="00433BF2" w:rsidP="00BD764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433BF2" w:rsidRDefault="00433BF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r>
      <w:tr w:rsidR="00433BF2" w:rsidRPr="00D563CC" w:rsidTr="00BD764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33BF2" w:rsidRPr="008500A2" w:rsidRDefault="00433BF2" w:rsidP="00BD764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433BF2" w:rsidRDefault="00433BF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433BF2" w:rsidRPr="00D563CC" w:rsidTr="00BD76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33BF2" w:rsidRPr="008500A2" w:rsidRDefault="00433BF2" w:rsidP="00BD764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433BF2" w:rsidRDefault="00433BF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D764F" w:rsidRDefault="00BD764F" w:rsidP="00BD764F"/>
    <w:p w:rsidR="00BD764F" w:rsidRDefault="00BD764F" w:rsidP="00BD764F"/>
    <w:p w:rsidR="00BD764F" w:rsidRPr="00115559" w:rsidRDefault="00BD764F" w:rsidP="00BD764F">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642" w:type="dxa"/>
        <w:tblLook w:val="04A0" w:firstRow="1" w:lastRow="0" w:firstColumn="1" w:lastColumn="0" w:noHBand="0" w:noVBand="1"/>
      </w:tblPr>
      <w:tblGrid>
        <w:gridCol w:w="6392"/>
        <w:gridCol w:w="3250"/>
      </w:tblGrid>
      <w:tr w:rsidR="00BD764F" w:rsidRPr="003D5213" w:rsidTr="00335FE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392"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250" w:type="dxa"/>
            <w:noWrap/>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392" w:type="dxa"/>
            <w:noWrap/>
            <w:hideMark/>
          </w:tcPr>
          <w:p w:rsidR="00433BF2" w:rsidRPr="00D74CF3" w:rsidRDefault="00433BF2" w:rsidP="00BD764F">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250"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90,6</w:t>
            </w:r>
          </w:p>
        </w:tc>
      </w:tr>
      <w:tr w:rsidR="00433BF2" w:rsidRPr="00D563CC" w:rsidTr="00335FEB">
        <w:trPr>
          <w:trHeight w:val="340"/>
        </w:trPr>
        <w:tc>
          <w:tcPr>
            <w:cnfStyle w:val="001000000000" w:firstRow="0" w:lastRow="0" w:firstColumn="1" w:lastColumn="0" w:oddVBand="0" w:evenVBand="0" w:oddHBand="0" w:evenHBand="0" w:firstRowFirstColumn="0" w:firstRowLastColumn="0" w:lastRowFirstColumn="0" w:lastRowLastColumn="0"/>
            <w:tcW w:w="6392" w:type="dxa"/>
            <w:noWrap/>
            <w:hideMark/>
          </w:tcPr>
          <w:p w:rsidR="00433BF2" w:rsidRPr="00D74CF3" w:rsidRDefault="00433BF2" w:rsidP="00BD764F">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250"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63,0</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392" w:type="dxa"/>
            <w:noWrap/>
            <w:hideMark/>
          </w:tcPr>
          <w:p w:rsidR="00433BF2" w:rsidRPr="00D74CF3" w:rsidRDefault="00433BF2" w:rsidP="00BD764F">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250"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r>
      <w:tr w:rsidR="00433BF2" w:rsidRPr="00D563CC" w:rsidTr="00335FEB">
        <w:trPr>
          <w:trHeight w:val="340"/>
        </w:trPr>
        <w:tc>
          <w:tcPr>
            <w:cnfStyle w:val="001000000000" w:firstRow="0" w:lastRow="0" w:firstColumn="1" w:lastColumn="0" w:oddVBand="0" w:evenVBand="0" w:oddHBand="0" w:evenHBand="0" w:firstRowFirstColumn="0" w:firstRowLastColumn="0" w:lastRowFirstColumn="0" w:lastRowLastColumn="0"/>
            <w:tcW w:w="6392" w:type="dxa"/>
            <w:tcBorders>
              <w:bottom w:val="single" w:sz="8" w:space="0" w:color="C0504D" w:themeColor="accent2"/>
            </w:tcBorders>
            <w:noWrap/>
            <w:hideMark/>
          </w:tcPr>
          <w:p w:rsidR="00433BF2" w:rsidRPr="00D74CF3" w:rsidRDefault="00433BF2" w:rsidP="00BD764F">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250" w:type="dxa"/>
            <w:tcBorders>
              <w:bottom w:val="single" w:sz="8" w:space="0" w:color="C0504D" w:themeColor="accent2"/>
            </w:tcBorders>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392" w:type="dxa"/>
            <w:shd w:val="clear" w:color="auto" w:fill="FFC000"/>
            <w:noWrap/>
            <w:hideMark/>
          </w:tcPr>
          <w:p w:rsidR="00433BF2" w:rsidRPr="00D74CF3" w:rsidRDefault="00433BF2" w:rsidP="0040431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Électricité</w:t>
            </w:r>
          </w:p>
        </w:tc>
        <w:tc>
          <w:tcPr>
            <w:tcW w:w="3250" w:type="dxa"/>
            <w:shd w:val="clear" w:color="auto" w:fill="FFC000"/>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83,9</w:t>
            </w:r>
          </w:p>
        </w:tc>
      </w:tr>
      <w:tr w:rsidR="00433BF2" w:rsidRPr="00D563CC" w:rsidTr="00335FEB">
        <w:trPr>
          <w:trHeight w:val="340"/>
        </w:trPr>
        <w:tc>
          <w:tcPr>
            <w:cnfStyle w:val="001000000000" w:firstRow="0" w:lastRow="0" w:firstColumn="1" w:lastColumn="0" w:oddVBand="0" w:evenVBand="0" w:oddHBand="0" w:evenHBand="0" w:firstRowFirstColumn="0" w:firstRowLastColumn="0" w:lastRowFirstColumn="0" w:lastRowLastColumn="0"/>
            <w:tcW w:w="6392" w:type="dxa"/>
            <w:tcBorders>
              <w:top w:val="single" w:sz="8" w:space="0" w:color="C0504D" w:themeColor="accent2"/>
              <w:bottom w:val="single" w:sz="8" w:space="0" w:color="C0504D" w:themeColor="accent2"/>
            </w:tcBorders>
            <w:shd w:val="clear" w:color="auto" w:fill="FFC000"/>
            <w:noWrap/>
            <w:hideMark/>
          </w:tcPr>
          <w:p w:rsidR="00433BF2" w:rsidRPr="00D74CF3" w:rsidRDefault="00433BF2" w:rsidP="0040431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Eau courante</w:t>
            </w:r>
          </w:p>
        </w:tc>
        <w:tc>
          <w:tcPr>
            <w:tcW w:w="3250" w:type="dxa"/>
            <w:tcBorders>
              <w:top w:val="single" w:sz="8" w:space="0" w:color="C0504D" w:themeColor="accent2"/>
              <w:bottom w:val="single" w:sz="8" w:space="0" w:color="C0504D" w:themeColor="accent2"/>
            </w:tcBorders>
            <w:shd w:val="clear" w:color="auto" w:fill="FFC000"/>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r>
    </w:tbl>
    <w:p w:rsidR="00BD764F" w:rsidRDefault="00BD764F" w:rsidP="00BD764F"/>
    <w:p w:rsidR="00BD764F" w:rsidRPr="00115559" w:rsidRDefault="00BD764F" w:rsidP="00BD764F">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602" w:type="dxa"/>
        <w:tblLook w:val="04A0" w:firstRow="1" w:lastRow="0" w:firstColumn="1" w:lastColumn="0" w:noHBand="0" w:noVBand="1"/>
      </w:tblPr>
      <w:tblGrid>
        <w:gridCol w:w="7523"/>
        <w:gridCol w:w="2079"/>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523"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79"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523" w:type="dxa"/>
            <w:hideMark/>
          </w:tcPr>
          <w:p w:rsidR="00433BF2" w:rsidRPr="007C5E34" w:rsidRDefault="00433BF2" w:rsidP="00BD764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2079" w:type="dxa"/>
            <w:noWrap/>
            <w:vAlign w:val="center"/>
          </w:tcPr>
          <w:p w:rsidR="00433BF2" w:rsidRPr="00404317" w:rsidRDefault="00433B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93,1</w:t>
            </w:r>
          </w:p>
        </w:tc>
      </w:tr>
      <w:tr w:rsidR="00433BF2" w:rsidRPr="00D563CC" w:rsidTr="00335FEB">
        <w:trPr>
          <w:trHeight w:val="314"/>
        </w:trPr>
        <w:tc>
          <w:tcPr>
            <w:cnfStyle w:val="001000000000" w:firstRow="0" w:lastRow="0" w:firstColumn="1" w:lastColumn="0" w:oddVBand="0" w:evenVBand="0" w:oddHBand="0" w:evenHBand="0" w:firstRowFirstColumn="0" w:firstRowLastColumn="0" w:lastRowFirstColumn="0" w:lastRowLastColumn="0"/>
            <w:tcW w:w="7523" w:type="dxa"/>
            <w:hideMark/>
          </w:tcPr>
          <w:p w:rsidR="00433BF2" w:rsidRPr="007C5E34" w:rsidRDefault="00433BF2" w:rsidP="0093685D">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sidR="0093685D">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2079" w:type="dxa"/>
            <w:noWrap/>
            <w:vAlign w:val="center"/>
          </w:tcPr>
          <w:p w:rsidR="00433BF2" w:rsidRPr="00404317" w:rsidRDefault="00CF1F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0</w:t>
            </w:r>
            <w:r w:rsidR="00433BF2" w:rsidRPr="00404317">
              <w:rPr>
                <w:rFonts w:ascii="Arial" w:hAnsi="Arial" w:cs="Arial"/>
                <w:color w:val="000000"/>
              </w:rPr>
              <w:t>,0</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523" w:type="dxa"/>
            <w:hideMark/>
          </w:tcPr>
          <w:p w:rsidR="00433BF2" w:rsidRPr="007C5E34" w:rsidRDefault="00433BF2" w:rsidP="00BD764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79" w:type="dxa"/>
            <w:noWrap/>
            <w:vAlign w:val="center"/>
          </w:tcPr>
          <w:p w:rsidR="00433BF2" w:rsidRPr="00404317" w:rsidRDefault="00433B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3,8</w:t>
            </w:r>
          </w:p>
        </w:tc>
      </w:tr>
      <w:tr w:rsidR="00433BF2" w:rsidRPr="00D563CC" w:rsidTr="00335FEB">
        <w:trPr>
          <w:trHeight w:val="314"/>
        </w:trPr>
        <w:tc>
          <w:tcPr>
            <w:cnfStyle w:val="001000000000" w:firstRow="0" w:lastRow="0" w:firstColumn="1" w:lastColumn="0" w:oddVBand="0" w:evenVBand="0" w:oddHBand="0" w:evenHBand="0" w:firstRowFirstColumn="0" w:firstRowLastColumn="0" w:lastRowFirstColumn="0" w:lastRowLastColumn="0"/>
            <w:tcW w:w="7523" w:type="dxa"/>
            <w:hideMark/>
          </w:tcPr>
          <w:p w:rsidR="00433BF2" w:rsidRPr="007C5E34" w:rsidRDefault="00433BF2" w:rsidP="00BD764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79" w:type="dxa"/>
            <w:noWrap/>
            <w:vAlign w:val="center"/>
          </w:tcPr>
          <w:p w:rsidR="00433BF2" w:rsidRPr="00404317" w:rsidRDefault="00433B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1,9</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523" w:type="dxa"/>
            <w:hideMark/>
          </w:tcPr>
          <w:p w:rsidR="00433BF2" w:rsidRPr="007C5E34" w:rsidRDefault="00433BF2" w:rsidP="00BD764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79" w:type="dxa"/>
            <w:noWrap/>
            <w:vAlign w:val="center"/>
          </w:tcPr>
          <w:p w:rsidR="00433BF2" w:rsidRPr="00404317" w:rsidRDefault="00433B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1,2</w:t>
            </w:r>
          </w:p>
        </w:tc>
      </w:tr>
      <w:tr w:rsidR="00433BF2" w:rsidRPr="00D563CC" w:rsidTr="00335FEB">
        <w:trPr>
          <w:trHeight w:val="314"/>
        </w:trPr>
        <w:tc>
          <w:tcPr>
            <w:cnfStyle w:val="001000000000" w:firstRow="0" w:lastRow="0" w:firstColumn="1" w:lastColumn="0" w:oddVBand="0" w:evenVBand="0" w:oddHBand="0" w:evenHBand="0" w:firstRowFirstColumn="0" w:firstRowLastColumn="0" w:lastRowFirstColumn="0" w:lastRowLastColumn="0"/>
            <w:tcW w:w="7523" w:type="dxa"/>
            <w:hideMark/>
          </w:tcPr>
          <w:p w:rsidR="00433BF2" w:rsidRPr="007C5E34" w:rsidRDefault="00433BF2" w:rsidP="00BD764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79" w:type="dxa"/>
            <w:noWrap/>
            <w:vAlign w:val="center"/>
          </w:tcPr>
          <w:p w:rsidR="00433BF2" w:rsidRPr="00404317" w:rsidRDefault="00433B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100,0</w:t>
            </w:r>
          </w:p>
        </w:tc>
      </w:tr>
    </w:tbl>
    <w:p w:rsidR="00BD764F" w:rsidRDefault="00BD764F" w:rsidP="00BD764F"/>
    <w:p w:rsidR="00BD764F" w:rsidRPr="00115559" w:rsidRDefault="00BD764F" w:rsidP="00BD764F">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637" w:type="dxa"/>
        <w:tblLook w:val="04A0" w:firstRow="1" w:lastRow="0" w:firstColumn="1" w:lastColumn="0" w:noHBand="0" w:noVBand="1"/>
      </w:tblPr>
      <w:tblGrid>
        <w:gridCol w:w="6314"/>
        <w:gridCol w:w="3323"/>
      </w:tblGrid>
      <w:tr w:rsidR="00BD764F" w:rsidRPr="003D5213" w:rsidTr="00335FEB">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14" w:type="dxa"/>
            <w:noWrap/>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323"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14" w:type="dxa"/>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323" w:type="dxa"/>
            <w:noWrap/>
            <w:vAlign w:val="center"/>
          </w:tcPr>
          <w:p w:rsidR="00433BF2" w:rsidRPr="00404317" w:rsidRDefault="00433B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70,5</w:t>
            </w:r>
          </w:p>
        </w:tc>
      </w:tr>
      <w:tr w:rsidR="00433BF2" w:rsidRPr="00D563CC" w:rsidTr="00335FEB">
        <w:trPr>
          <w:trHeight w:val="334"/>
        </w:trPr>
        <w:tc>
          <w:tcPr>
            <w:cnfStyle w:val="001000000000" w:firstRow="0" w:lastRow="0" w:firstColumn="1" w:lastColumn="0" w:oddVBand="0" w:evenVBand="0" w:oddHBand="0" w:evenHBand="0" w:firstRowFirstColumn="0" w:firstRowLastColumn="0" w:lastRowFirstColumn="0" w:lastRowLastColumn="0"/>
            <w:tcW w:w="6314" w:type="dxa"/>
            <w:tcBorders>
              <w:bottom w:val="single" w:sz="8" w:space="0" w:color="C0504D" w:themeColor="accent2"/>
            </w:tcBorders>
            <w:hideMark/>
          </w:tcPr>
          <w:p w:rsidR="00433BF2" w:rsidRPr="00D74CF3" w:rsidRDefault="00433BF2" w:rsidP="00BD764F">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323" w:type="dxa"/>
            <w:tcBorders>
              <w:bottom w:val="single" w:sz="8" w:space="0" w:color="C0504D" w:themeColor="accent2"/>
            </w:tcBorders>
            <w:noWrap/>
            <w:vAlign w:val="center"/>
          </w:tcPr>
          <w:p w:rsidR="00433BF2" w:rsidRPr="00404317" w:rsidRDefault="00433B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22,7</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14" w:type="dxa"/>
            <w:shd w:val="clear" w:color="auto" w:fill="FFC000"/>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323" w:type="dxa"/>
            <w:shd w:val="clear" w:color="auto" w:fill="FFC000"/>
            <w:noWrap/>
            <w:vAlign w:val="center"/>
          </w:tcPr>
          <w:p w:rsidR="00433BF2" w:rsidRPr="00404317" w:rsidRDefault="00433B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6,1</w:t>
            </w:r>
          </w:p>
        </w:tc>
      </w:tr>
      <w:tr w:rsidR="00433BF2" w:rsidRPr="00D563CC" w:rsidTr="00335FEB">
        <w:trPr>
          <w:trHeight w:val="334"/>
        </w:trPr>
        <w:tc>
          <w:tcPr>
            <w:cnfStyle w:val="001000000000" w:firstRow="0" w:lastRow="0" w:firstColumn="1" w:lastColumn="0" w:oddVBand="0" w:evenVBand="0" w:oddHBand="0" w:evenHBand="0" w:firstRowFirstColumn="0" w:firstRowLastColumn="0" w:lastRowFirstColumn="0" w:lastRowLastColumn="0"/>
            <w:tcW w:w="6314" w:type="dxa"/>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323" w:type="dxa"/>
            <w:noWrap/>
            <w:vAlign w:val="center"/>
          </w:tcPr>
          <w:p w:rsidR="00433BF2" w:rsidRPr="00404317" w:rsidRDefault="00433B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0,0</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14" w:type="dxa"/>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323" w:type="dxa"/>
            <w:noWrap/>
            <w:vAlign w:val="center"/>
          </w:tcPr>
          <w:p w:rsidR="00433BF2" w:rsidRPr="00404317" w:rsidRDefault="00433B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0,8</w:t>
            </w:r>
          </w:p>
        </w:tc>
      </w:tr>
      <w:tr w:rsidR="00433BF2" w:rsidRPr="00D563CC" w:rsidTr="00335FEB">
        <w:trPr>
          <w:trHeight w:val="334"/>
        </w:trPr>
        <w:tc>
          <w:tcPr>
            <w:cnfStyle w:val="001000000000" w:firstRow="0" w:lastRow="0" w:firstColumn="1" w:lastColumn="0" w:oddVBand="0" w:evenVBand="0" w:oddHBand="0" w:evenHBand="0" w:firstRowFirstColumn="0" w:firstRowLastColumn="0" w:lastRowFirstColumn="0" w:lastRowLastColumn="0"/>
            <w:tcW w:w="6314" w:type="dxa"/>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323" w:type="dxa"/>
            <w:noWrap/>
            <w:vAlign w:val="center"/>
          </w:tcPr>
          <w:p w:rsidR="00433BF2" w:rsidRPr="00404317" w:rsidRDefault="00433B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100,0</w:t>
            </w:r>
          </w:p>
        </w:tc>
      </w:tr>
    </w:tbl>
    <w:p w:rsidR="00BD764F" w:rsidRDefault="00BD764F" w:rsidP="00BD764F"/>
    <w:p w:rsidR="00BD764F" w:rsidRPr="00115559" w:rsidRDefault="00BD764F" w:rsidP="00120312">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120312" w:rsidRPr="00120312">
        <w:rPr>
          <w:b/>
          <w:bCs/>
          <w:sz w:val="24"/>
          <w:szCs w:val="24"/>
        </w:rPr>
        <w:t>eaux usées</w:t>
      </w:r>
      <w:r w:rsidRPr="00115559">
        <w:rPr>
          <w:b/>
          <w:bCs/>
          <w:sz w:val="24"/>
          <w:szCs w:val="24"/>
        </w:rPr>
        <w:t xml:space="preserve"> (%)</w:t>
      </w:r>
    </w:p>
    <w:tbl>
      <w:tblPr>
        <w:tblStyle w:val="Listeclaire-Accent2"/>
        <w:tblW w:w="9650" w:type="dxa"/>
        <w:tblLook w:val="04A0" w:firstRow="1" w:lastRow="0" w:firstColumn="1" w:lastColumn="0" w:noHBand="0" w:noVBand="1"/>
      </w:tblPr>
      <w:tblGrid>
        <w:gridCol w:w="5985"/>
        <w:gridCol w:w="3665"/>
      </w:tblGrid>
      <w:tr w:rsidR="00BD764F" w:rsidRPr="003D5213" w:rsidTr="00335FEB">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985" w:type="dxa"/>
            <w:tcBorders>
              <w:bottom w:val="single" w:sz="8" w:space="0" w:color="C0504D" w:themeColor="accent2"/>
            </w:tcBorders>
            <w:hideMark/>
          </w:tcPr>
          <w:p w:rsidR="00BD764F" w:rsidRPr="00B16DA0" w:rsidRDefault="00BD764F" w:rsidP="00BD764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665" w:type="dxa"/>
            <w:tcBorders>
              <w:bottom w:val="single" w:sz="8" w:space="0" w:color="C0504D" w:themeColor="accent2"/>
            </w:tcBorders>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33BF2" w:rsidRPr="00D74CF3" w:rsidTr="00335FE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985" w:type="dxa"/>
            <w:shd w:val="clear" w:color="auto" w:fill="FFC000"/>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665" w:type="dxa"/>
            <w:shd w:val="clear" w:color="auto" w:fill="FFC000"/>
            <w:noWrap/>
            <w:vAlign w:val="center"/>
          </w:tcPr>
          <w:p w:rsidR="00433BF2" w:rsidRPr="00404317" w:rsidRDefault="00433B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0,4</w:t>
            </w:r>
          </w:p>
        </w:tc>
      </w:tr>
      <w:tr w:rsidR="00433BF2" w:rsidRPr="00D74CF3" w:rsidTr="00335FEB">
        <w:trPr>
          <w:trHeight w:val="320"/>
        </w:trPr>
        <w:tc>
          <w:tcPr>
            <w:cnfStyle w:val="001000000000" w:firstRow="0" w:lastRow="0" w:firstColumn="1" w:lastColumn="0" w:oddVBand="0" w:evenVBand="0" w:oddHBand="0" w:evenHBand="0" w:firstRowFirstColumn="0" w:firstRowLastColumn="0" w:lastRowFirstColumn="0" w:lastRowLastColumn="0"/>
            <w:tcW w:w="5985" w:type="dxa"/>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665" w:type="dxa"/>
            <w:noWrap/>
            <w:vAlign w:val="center"/>
          </w:tcPr>
          <w:p w:rsidR="00433BF2" w:rsidRPr="00404317" w:rsidRDefault="00433B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72,0</w:t>
            </w:r>
          </w:p>
        </w:tc>
      </w:tr>
      <w:tr w:rsidR="00433BF2" w:rsidRPr="00D74CF3" w:rsidTr="00335FE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985" w:type="dxa"/>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665" w:type="dxa"/>
            <w:noWrap/>
            <w:vAlign w:val="center"/>
          </w:tcPr>
          <w:p w:rsidR="00433BF2" w:rsidRPr="00404317" w:rsidRDefault="00433B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5,6</w:t>
            </w:r>
          </w:p>
        </w:tc>
      </w:tr>
      <w:tr w:rsidR="00433BF2" w:rsidRPr="00D74CF3" w:rsidTr="00335FEB">
        <w:trPr>
          <w:trHeight w:val="320"/>
        </w:trPr>
        <w:tc>
          <w:tcPr>
            <w:cnfStyle w:val="001000000000" w:firstRow="0" w:lastRow="0" w:firstColumn="1" w:lastColumn="0" w:oddVBand="0" w:evenVBand="0" w:oddHBand="0" w:evenHBand="0" w:firstRowFirstColumn="0" w:firstRowLastColumn="0" w:lastRowFirstColumn="0" w:lastRowLastColumn="0"/>
            <w:tcW w:w="5985" w:type="dxa"/>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665" w:type="dxa"/>
            <w:noWrap/>
            <w:vAlign w:val="center"/>
          </w:tcPr>
          <w:p w:rsidR="00433BF2" w:rsidRPr="00404317" w:rsidRDefault="00433B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21,8</w:t>
            </w:r>
          </w:p>
        </w:tc>
      </w:tr>
      <w:tr w:rsidR="00433BF2" w:rsidRPr="00D74CF3" w:rsidTr="00335FE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985" w:type="dxa"/>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665" w:type="dxa"/>
            <w:noWrap/>
            <w:vAlign w:val="center"/>
          </w:tcPr>
          <w:p w:rsidR="00433BF2" w:rsidRPr="00404317" w:rsidRDefault="00433B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0,2</w:t>
            </w:r>
          </w:p>
        </w:tc>
      </w:tr>
      <w:tr w:rsidR="00433BF2" w:rsidRPr="00D74CF3" w:rsidTr="00335FEB">
        <w:trPr>
          <w:trHeight w:val="320"/>
        </w:trPr>
        <w:tc>
          <w:tcPr>
            <w:cnfStyle w:val="001000000000" w:firstRow="0" w:lastRow="0" w:firstColumn="1" w:lastColumn="0" w:oddVBand="0" w:evenVBand="0" w:oddHBand="0" w:evenHBand="0" w:firstRowFirstColumn="0" w:firstRowLastColumn="0" w:lastRowFirstColumn="0" w:lastRowLastColumn="0"/>
            <w:tcW w:w="5985" w:type="dxa"/>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665" w:type="dxa"/>
            <w:noWrap/>
            <w:vAlign w:val="center"/>
          </w:tcPr>
          <w:p w:rsidR="00433BF2" w:rsidRPr="00404317" w:rsidRDefault="00433B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100,0</w:t>
            </w:r>
          </w:p>
        </w:tc>
      </w:tr>
    </w:tbl>
    <w:p w:rsidR="00BD764F" w:rsidRPr="00115559" w:rsidRDefault="00BD764F" w:rsidP="00BD764F">
      <w:pPr>
        <w:rPr>
          <w:b/>
          <w:bCs/>
          <w:sz w:val="24"/>
          <w:szCs w:val="24"/>
        </w:rPr>
      </w:pPr>
      <w:r w:rsidRPr="00115559">
        <w:rPr>
          <w:b/>
          <w:bCs/>
          <w:sz w:val="24"/>
          <w:szCs w:val="24"/>
        </w:rPr>
        <w:lastRenderedPageBreak/>
        <w:t>Tableau</w:t>
      </w:r>
      <w:r>
        <w:rPr>
          <w:b/>
          <w:bCs/>
          <w:sz w:val="24"/>
          <w:szCs w:val="24"/>
        </w:rPr>
        <w:t xml:space="preserve"> </w:t>
      </w:r>
      <w:proofErr w:type="gramStart"/>
      <w:r>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662" w:type="dxa"/>
        <w:tblLook w:val="04A0" w:firstRow="1" w:lastRow="0" w:firstColumn="1" w:lastColumn="0" w:noHBand="0" w:noVBand="1"/>
      </w:tblPr>
      <w:tblGrid>
        <w:gridCol w:w="5691"/>
        <w:gridCol w:w="3971"/>
      </w:tblGrid>
      <w:tr w:rsidR="00BD764F" w:rsidRPr="003D5213" w:rsidTr="00335FEB">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691" w:type="dxa"/>
            <w:hideMark/>
          </w:tcPr>
          <w:p w:rsidR="00BD764F" w:rsidRPr="00B16DA0" w:rsidRDefault="00BD764F" w:rsidP="00BD764F">
            <w:pPr>
              <w:jc w:val="center"/>
              <w:rPr>
                <w:rFonts w:ascii="Times" w:eastAsia="Times New Roman" w:hAnsi="Times" w:cs="Times"/>
                <w:sz w:val="24"/>
                <w:szCs w:val="24"/>
                <w:lang w:eastAsia="fr-FR"/>
              </w:rPr>
            </w:pPr>
            <w:proofErr w:type="spellStart"/>
            <w:r w:rsidRPr="00B16DA0">
              <w:rPr>
                <w:rFonts w:ascii="Times" w:eastAsia="Times New Roman" w:hAnsi="Times" w:cs="Times"/>
                <w:sz w:val="24"/>
                <w:szCs w:val="24"/>
                <w:lang w:eastAsia="fr-FR"/>
              </w:rPr>
              <w:t>Equipement</w:t>
            </w:r>
            <w:proofErr w:type="spellEnd"/>
            <w:r w:rsidRPr="00B16DA0">
              <w:rPr>
                <w:rFonts w:ascii="Times" w:eastAsia="Times New Roman" w:hAnsi="Times" w:cs="Times"/>
                <w:sz w:val="24"/>
                <w:szCs w:val="24"/>
                <w:lang w:eastAsia="fr-FR"/>
              </w:rPr>
              <w:t xml:space="preserve"> domestique</w:t>
            </w:r>
          </w:p>
        </w:tc>
        <w:tc>
          <w:tcPr>
            <w:tcW w:w="3971" w:type="dxa"/>
            <w:hideMark/>
          </w:tcPr>
          <w:p w:rsidR="00BD764F" w:rsidRPr="00B16DA0"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691" w:type="dxa"/>
            <w:noWrap/>
            <w:hideMark/>
          </w:tcPr>
          <w:p w:rsidR="00BD764F" w:rsidRPr="00D74CF3" w:rsidRDefault="00BD764F"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971" w:type="dxa"/>
            <w:noWrap/>
          </w:tcPr>
          <w:p w:rsidR="00BD764F" w:rsidRPr="00404317" w:rsidRDefault="00433BF2" w:rsidP="00335F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86,3</w:t>
            </w:r>
          </w:p>
        </w:tc>
      </w:tr>
      <w:tr w:rsidR="00BD764F" w:rsidRPr="00D563CC" w:rsidTr="00335FEB">
        <w:trPr>
          <w:trHeight w:val="318"/>
        </w:trPr>
        <w:tc>
          <w:tcPr>
            <w:cnfStyle w:val="001000000000" w:firstRow="0" w:lastRow="0" w:firstColumn="1" w:lastColumn="0" w:oddVBand="0" w:evenVBand="0" w:oddHBand="0" w:evenHBand="0" w:firstRowFirstColumn="0" w:firstRowLastColumn="0" w:lastRowFirstColumn="0" w:lastRowLastColumn="0"/>
            <w:tcW w:w="5691" w:type="dxa"/>
            <w:noWrap/>
            <w:hideMark/>
          </w:tcPr>
          <w:p w:rsidR="00BD764F" w:rsidRPr="00D74CF3" w:rsidRDefault="00BD764F"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971" w:type="dxa"/>
            <w:noWrap/>
          </w:tcPr>
          <w:p w:rsidR="00BD764F" w:rsidRPr="00404317" w:rsidRDefault="00433BF2" w:rsidP="00335F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53,7</w:t>
            </w:r>
          </w:p>
        </w:tc>
      </w:tr>
      <w:tr w:rsidR="00BD764F" w:rsidRPr="00D563CC" w:rsidTr="00335F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691" w:type="dxa"/>
            <w:noWrap/>
            <w:hideMark/>
          </w:tcPr>
          <w:p w:rsidR="00BD764F" w:rsidRPr="00D74CF3" w:rsidRDefault="00BD764F"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971" w:type="dxa"/>
            <w:noWrap/>
          </w:tcPr>
          <w:p w:rsidR="00BD764F" w:rsidRPr="00404317" w:rsidRDefault="00433BF2" w:rsidP="00335F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92,6</w:t>
            </w:r>
          </w:p>
        </w:tc>
      </w:tr>
      <w:tr w:rsidR="00BD764F" w:rsidRPr="00D563CC" w:rsidTr="00335FEB">
        <w:trPr>
          <w:trHeight w:val="318"/>
        </w:trPr>
        <w:tc>
          <w:tcPr>
            <w:cnfStyle w:val="001000000000" w:firstRow="0" w:lastRow="0" w:firstColumn="1" w:lastColumn="0" w:oddVBand="0" w:evenVBand="0" w:oddHBand="0" w:evenHBand="0" w:firstRowFirstColumn="0" w:firstRowLastColumn="0" w:lastRowFirstColumn="0" w:lastRowLastColumn="0"/>
            <w:tcW w:w="5691" w:type="dxa"/>
            <w:noWrap/>
            <w:hideMark/>
          </w:tcPr>
          <w:p w:rsidR="00BD764F" w:rsidRPr="00D74CF3" w:rsidRDefault="00BD764F"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971" w:type="dxa"/>
            <w:noWrap/>
          </w:tcPr>
          <w:p w:rsidR="00BD764F" w:rsidRPr="00404317" w:rsidRDefault="00433BF2" w:rsidP="00335F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61,8</w:t>
            </w:r>
          </w:p>
        </w:tc>
      </w:tr>
    </w:tbl>
    <w:p w:rsidR="00BD764F" w:rsidRDefault="00BD764F" w:rsidP="00BD764F"/>
    <w:p w:rsidR="00BD764F" w:rsidRPr="00115559" w:rsidRDefault="00BD764F" w:rsidP="00BD764F">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626" w:type="dxa"/>
        <w:tblLook w:val="04A0" w:firstRow="1" w:lastRow="0" w:firstColumn="1" w:lastColumn="0" w:noHBand="0" w:noVBand="1"/>
      </w:tblPr>
      <w:tblGrid>
        <w:gridCol w:w="6288"/>
        <w:gridCol w:w="3338"/>
      </w:tblGrid>
      <w:tr w:rsidR="00BD764F" w:rsidRPr="00D563CC" w:rsidTr="00335FEB">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288" w:type="dxa"/>
            <w:hideMark/>
          </w:tcPr>
          <w:p w:rsidR="00BD764F" w:rsidRPr="00F304EC" w:rsidRDefault="00BD764F" w:rsidP="00BD764F">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338" w:type="dxa"/>
            <w:hideMark/>
          </w:tcPr>
          <w:p w:rsidR="00BD764F" w:rsidRPr="00F304EC" w:rsidRDefault="00BD764F" w:rsidP="00BD76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288" w:type="dxa"/>
            <w:noWrap/>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338"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433BF2" w:rsidRPr="00D563CC" w:rsidTr="00335FEB">
        <w:trPr>
          <w:trHeight w:val="343"/>
        </w:trPr>
        <w:tc>
          <w:tcPr>
            <w:cnfStyle w:val="001000000000" w:firstRow="0" w:lastRow="0" w:firstColumn="1" w:lastColumn="0" w:oddVBand="0" w:evenVBand="0" w:oddHBand="0" w:evenHBand="0" w:firstRowFirstColumn="0" w:firstRowLastColumn="0" w:lastRowFirstColumn="0" w:lastRowLastColumn="0"/>
            <w:tcW w:w="6288" w:type="dxa"/>
            <w:noWrap/>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338"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288" w:type="dxa"/>
            <w:noWrap/>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338"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98,9</w:t>
            </w:r>
          </w:p>
        </w:tc>
      </w:tr>
      <w:tr w:rsidR="00433BF2" w:rsidRPr="00D563CC" w:rsidTr="00335FEB">
        <w:trPr>
          <w:trHeight w:val="343"/>
        </w:trPr>
        <w:tc>
          <w:tcPr>
            <w:cnfStyle w:val="001000000000" w:firstRow="0" w:lastRow="0" w:firstColumn="1" w:lastColumn="0" w:oddVBand="0" w:evenVBand="0" w:oddHBand="0" w:evenHBand="0" w:firstRowFirstColumn="0" w:firstRowLastColumn="0" w:lastRowFirstColumn="0" w:lastRowLastColumn="0"/>
            <w:tcW w:w="6288" w:type="dxa"/>
            <w:noWrap/>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338" w:type="dxa"/>
            <w:noWrap/>
          </w:tcPr>
          <w:p w:rsidR="00433BF2" w:rsidRDefault="00433BF2"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433BF2" w:rsidRPr="00D563CC" w:rsidTr="00335FE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288" w:type="dxa"/>
            <w:noWrap/>
            <w:hideMark/>
          </w:tcPr>
          <w:p w:rsidR="00433BF2" w:rsidRPr="00D74CF3" w:rsidRDefault="00433BF2" w:rsidP="00BD764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338" w:type="dxa"/>
            <w:noWrap/>
          </w:tcPr>
          <w:p w:rsidR="00433BF2" w:rsidRDefault="00433BF2"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D764F" w:rsidRDefault="00BD764F" w:rsidP="00BD764F"/>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BD764F" w:rsidRDefault="00BD764F" w:rsidP="006E7CE7"/>
    <w:p w:rsidR="004B05C4" w:rsidRDefault="004B05C4" w:rsidP="006E7CE7"/>
    <w:p w:rsidR="005E576A" w:rsidRDefault="005E576A" w:rsidP="006E7CE7">
      <w:pPr>
        <w:rPr>
          <w:rtl/>
        </w:rPr>
      </w:pPr>
    </w:p>
    <w:p w:rsidR="00335FEB" w:rsidRDefault="00335FEB" w:rsidP="006E7CE7">
      <w:pPr>
        <w:sectPr w:rsidR="00335FEB" w:rsidSect="008C177F">
          <w:headerReference w:type="default" r:id="rId15"/>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BD764F" w:rsidP="006E7CE7"/>
    <w:p w:rsidR="007361EB" w:rsidRPr="00EA3DC4" w:rsidRDefault="007045A7" w:rsidP="002B3900">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6E03D254" wp14:editId="23A8E12B">
                <wp:simplePos x="0" y="0"/>
                <wp:positionH relativeFrom="column">
                  <wp:posOffset>-220345</wp:posOffset>
                </wp:positionH>
                <wp:positionV relativeFrom="paragraph">
                  <wp:posOffset>-69850</wp:posOffset>
                </wp:positionV>
                <wp:extent cx="611505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D254" id="_x0000_s1039" type="#_x0000_t202" style="position:absolute;margin-left:-17.35pt;margin-top:-5.5pt;width:481.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" fillcolor="#c00000">
                <v:textbo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v:textbox>
              </v:shape>
            </w:pict>
          </mc:Fallback>
        </mc:AlternateContent>
      </w:r>
    </w:p>
    <w:p w:rsidR="007045A7" w:rsidRDefault="007045A7" w:rsidP="009F1C41">
      <w:pPr>
        <w:keepNext/>
        <w:keepLines/>
        <w:spacing w:after="0"/>
        <w:outlineLvl w:val="1"/>
        <w:rPr>
          <w:rFonts w:ascii="Verdana" w:eastAsiaTheme="majorEastAsia" w:hAnsi="Verdana" w:cstheme="majorBidi"/>
          <w:b/>
          <w:bCs/>
          <w:color w:val="770039"/>
          <w:sz w:val="27"/>
          <w:szCs w:val="27"/>
        </w:rPr>
        <w:sectPr w:rsidR="007045A7" w:rsidSect="008C177F">
          <w:headerReference w:type="default" r:id="rId16"/>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E812F9" w:rsidRDefault="00E812F9" w:rsidP="009F1C41">
      <w:pPr>
        <w:keepNext/>
        <w:keepLines/>
        <w:spacing w:after="0"/>
        <w:outlineLvl w:val="1"/>
        <w:rPr>
          <w:rFonts w:ascii="Verdana" w:eastAsiaTheme="majorEastAsia" w:hAnsi="Verdana" w:cstheme="majorBidi"/>
          <w:b/>
          <w:bCs/>
          <w:color w:val="770039"/>
          <w:sz w:val="27"/>
          <w:szCs w:val="27"/>
        </w:rPr>
        <w:sectPr w:rsidR="00E812F9"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F1C41" w:rsidRPr="00EA3DC4" w:rsidRDefault="009F1C41" w:rsidP="009F1C41">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F1C41" w:rsidRPr="00EA3DC4" w:rsidRDefault="009F1C41" w:rsidP="00DD5E16">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sidR="00C815CD">
        <w:rPr>
          <w:rFonts w:ascii="Verdana" w:hAnsi="Verdana"/>
          <w:color w:val="333333"/>
          <w:sz w:val="24"/>
          <w:szCs w:val="24"/>
          <w:shd w:val="clear" w:color="auto" w:fill="FFFFFF"/>
        </w:rPr>
        <w:t> :</w:t>
      </w:r>
      <w:r w:rsidR="00DD5E16" w:rsidRPr="00EA3DC4">
        <w:rPr>
          <w:rFonts w:ascii="Verdana" w:hAnsi="Verdana"/>
          <w:color w:val="333333"/>
          <w:sz w:val="24"/>
          <w:szCs w:val="24"/>
        </w:rPr>
        <w:t xml:space="preserve"> </w:t>
      </w:r>
      <w:r w:rsidRPr="00EA3DC4">
        <w:rPr>
          <w:rFonts w:ascii="Verdana" w:hAnsi="Verdana"/>
          <w:color w:val="333333"/>
          <w:sz w:val="24"/>
          <w:szCs w:val="24"/>
        </w:rPr>
        <w:br/>
      </w: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009F1C41" w:rsidRPr="00EA3DC4">
        <w:rPr>
          <w:rFonts w:ascii="Verdana" w:eastAsiaTheme="majorEastAsia" w:hAnsi="Verdana" w:cstheme="majorBidi"/>
          <w:b/>
          <w:bCs/>
          <w:color w:val="FF5722"/>
          <w:sz w:val="24"/>
          <w:szCs w:val="24"/>
        </w:rPr>
        <w:t>. POPULATION MUNICIPALE</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sidR="00C815CD">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9F1C41" w:rsidRPr="00EA3DC4">
        <w:rPr>
          <w:rFonts w:ascii="Verdana" w:eastAsiaTheme="majorEastAsia" w:hAnsi="Verdana" w:cstheme="majorBidi"/>
          <w:b/>
          <w:bCs/>
          <w:color w:val="FF5722"/>
          <w:sz w:val="24"/>
          <w:szCs w:val="24"/>
        </w:rPr>
        <w:t>. LA POPULATION COMPTEE A PART</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F1C41" w:rsidRPr="00EA3DC4" w:rsidRDefault="009F1C41" w:rsidP="009F1C41">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sidR="00C815CD">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sidR="00C815CD">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F1C41" w:rsidRPr="00EA3DC4" w:rsidRDefault="009F1C41" w:rsidP="009F1C41">
      <w:pPr>
        <w:spacing w:after="0" w:line="240" w:lineRule="auto"/>
        <w:contextualSpacing/>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F1C41" w:rsidRDefault="009F1C41"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3503FE" w:rsidRDefault="003503FE" w:rsidP="009F1C41">
      <w:pPr>
        <w:spacing w:after="0" w:line="240" w:lineRule="auto"/>
        <w:rPr>
          <w:rFonts w:ascii="Verdana" w:eastAsia="Times New Roman" w:hAnsi="Verdana" w:cs="Times New Roman"/>
          <w:color w:val="333333"/>
          <w:sz w:val="24"/>
          <w:szCs w:val="24"/>
          <w:shd w:val="clear" w:color="auto" w:fill="FFFFFF"/>
          <w:lang w:eastAsia="fr-FR"/>
        </w:rPr>
      </w:pPr>
    </w:p>
    <w:p w:rsidR="003503FE" w:rsidRDefault="003503FE" w:rsidP="009F1C41">
      <w:pPr>
        <w:spacing w:after="0" w:line="240" w:lineRule="auto"/>
        <w:rPr>
          <w:rFonts w:ascii="Verdana" w:eastAsia="Times New Roman" w:hAnsi="Verdana" w:cs="Times New Roman"/>
          <w:color w:val="333333"/>
          <w:sz w:val="24"/>
          <w:szCs w:val="24"/>
          <w:shd w:val="clear" w:color="auto" w:fill="FFFFFF"/>
          <w:lang w:eastAsia="fr-FR"/>
        </w:rPr>
      </w:pPr>
    </w:p>
    <w:p w:rsidR="003503FE" w:rsidRDefault="003503FE" w:rsidP="009F1C41">
      <w:pPr>
        <w:spacing w:after="0" w:line="240" w:lineRule="auto"/>
        <w:rPr>
          <w:rFonts w:ascii="Verdana" w:eastAsia="Times New Roman" w:hAnsi="Verdana" w:cs="Times New Roman"/>
          <w:color w:val="333333"/>
          <w:sz w:val="24"/>
          <w:szCs w:val="24"/>
          <w:shd w:val="clear" w:color="auto" w:fill="FFFFFF"/>
          <w:lang w:eastAsia="fr-FR"/>
        </w:rPr>
      </w:pP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EC7FEA" w:rsidRPr="00EC7FEA" w:rsidRDefault="00EC7FEA" w:rsidP="00EC7FEA">
      <w:pPr>
        <w:pStyle w:val="Paragraphedeliste"/>
        <w:numPr>
          <w:ilvl w:val="0"/>
          <w:numId w:val="9"/>
        </w:numPr>
        <w:tabs>
          <w:tab w:val="left" w:pos="426"/>
        </w:tabs>
        <w:spacing w:after="0" w:line="240" w:lineRule="auto"/>
        <w:ind w:hanging="720"/>
        <w:jc w:val="both"/>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POPULATION ACTIVE:</w:t>
      </w:r>
    </w:p>
    <w:p w:rsidR="00EC7FEA" w:rsidRPr="00EC7FEA" w:rsidRDefault="00EC7FEA" w:rsidP="00EC7FEA">
      <w:pPr>
        <w:spacing w:after="0" w:line="240" w:lineRule="auto"/>
        <w:ind w:left="720"/>
        <w:contextualSpacing/>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spacing w:after="0" w:line="240" w:lineRule="auto"/>
        <w:jc w:val="both"/>
        <w:rPr>
          <w:rFonts w:ascii="Arial" w:hAnsi="Arial" w:cs="Arial"/>
          <w:color w:val="333333"/>
          <w:sz w:val="21"/>
          <w:szCs w:val="21"/>
          <w:shd w:val="clear" w:color="auto" w:fill="F3F3F3"/>
        </w:rPr>
      </w:pPr>
      <w:r w:rsidRPr="00EC7FEA">
        <w:rPr>
          <w:rFonts w:ascii="Verdana" w:eastAsia="Times New Roman" w:hAnsi="Verdana" w:cs="Times New Roman"/>
          <w:color w:val="333333"/>
          <w:sz w:val="24"/>
          <w:szCs w:val="24"/>
          <w:shd w:val="clear" w:color="auto" w:fill="FFFFFF"/>
          <w:lang w:eastAsia="fr-FR"/>
        </w:rPr>
        <w:t>La population active est composée de toutes personnes faisant partie de la main d'œuvre disponible pour la production des biens et services, exerçant un travail productif dans une branche d'activité économique ou à la recherche d'un</w:t>
      </w:r>
      <w:r w:rsidRPr="00EC7FEA">
        <w:rPr>
          <w:rFonts w:ascii="Arial" w:hAnsi="Arial" w:cs="Arial"/>
          <w:color w:val="333333"/>
          <w:sz w:val="21"/>
          <w:szCs w:val="21"/>
          <w:shd w:val="clear" w:color="auto" w:fill="F3F3F3"/>
        </w:rPr>
        <w:t xml:space="preserve"> emploi.</w:t>
      </w:r>
    </w:p>
    <w:p w:rsidR="00EC7FEA" w:rsidRPr="00EC7FEA" w:rsidRDefault="00EC7FEA" w:rsidP="00EC7FEA">
      <w:pPr>
        <w:spacing w:after="0" w:line="240" w:lineRule="auto"/>
        <w:jc w:val="both"/>
        <w:rPr>
          <w:rFonts w:ascii="Verdana" w:eastAsiaTheme="majorEastAsia" w:hAnsi="Verdana" w:cstheme="majorBidi"/>
          <w:b/>
          <w:bCs/>
          <w:color w:val="FF5722"/>
          <w:sz w:val="24"/>
          <w:szCs w:val="24"/>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2. TAUX NET D’ACTIVITE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tabs>
          <w:tab w:val="left" w:pos="426"/>
        </w:tab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3.</w:t>
      </w:r>
      <w:r w:rsidRPr="00EC7FEA">
        <w:rPr>
          <w:rFonts w:ascii="Verdana" w:eastAsiaTheme="majorEastAsia" w:hAnsi="Verdana" w:cstheme="majorBidi"/>
          <w:b/>
          <w:bCs/>
          <w:color w:val="FF5722"/>
          <w:sz w:val="24"/>
          <w:szCs w:val="24"/>
        </w:rPr>
        <w:tab/>
        <w:t>CHÖMEUR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4. POPULATION ACTIVE OCCUPEE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 (au moins une heure dans selon le RGPH 2014). Elle comprend également 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F1C41" w:rsidRPr="00EA3DC4" w:rsidRDefault="009F1C41" w:rsidP="00C815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sidR="00C815CD">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Default="009F1C41" w:rsidP="009F1C41"/>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8C177F">
      <w:headerReference w:type="default" r:id="rId17"/>
      <w:type w:val="continuous"/>
      <w:pgSz w:w="11906" w:h="16838"/>
      <w:pgMar w:top="1418" w:right="1418" w:bottom="992" w:left="992" w:header="709" w:footer="709" w:gutter="0"/>
      <w:pgBorders w:offsetFrom="page">
        <w:left w:val="single" w:sz="8"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7BF" w:rsidRDefault="00BB67BF" w:rsidP="001C779B">
      <w:pPr>
        <w:spacing w:after="0" w:line="240" w:lineRule="auto"/>
      </w:pPr>
      <w:r>
        <w:separator/>
      </w:r>
    </w:p>
  </w:endnote>
  <w:endnote w:type="continuationSeparator" w:id="0">
    <w:p w:rsidR="00BB67BF" w:rsidRDefault="00BB67BF" w:rsidP="001C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7BF" w:rsidRDefault="00BB67BF" w:rsidP="001C779B">
      <w:pPr>
        <w:spacing w:after="0" w:line="240" w:lineRule="auto"/>
      </w:pPr>
      <w:r>
        <w:separator/>
      </w:r>
    </w:p>
  </w:footnote>
  <w:footnote w:type="continuationSeparator" w:id="0">
    <w:p w:rsidR="00BB67BF" w:rsidRDefault="00BB67BF" w:rsidP="001C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Default="007463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6E15C2" w:rsidRDefault="007463B9" w:rsidP="00A87FBA">
    <w:pPr>
      <w:pStyle w:val="En-tte"/>
      <w:rPr>
        <w:b/>
        <w:u w:val="thick" w:color="C00000"/>
      </w:rPr>
    </w:pPr>
    <w:r w:rsidRPr="006E15C2">
      <w:rPr>
        <w:b/>
        <w:u w:val="thick" w:color="C00000"/>
      </w:rPr>
      <w:t xml:space="preserve">Indicateurs du Recensement Général  de la Population et de l’Habitat 2014      </w:t>
    </w:r>
    <w:r>
      <w:rPr>
        <w:b/>
        <w:u w:val="thick" w:color="C00000"/>
      </w:rPr>
      <w:t xml:space="preserve">                                                                                                  </w:t>
    </w:r>
    <w:r w:rsidRPr="006E15C2">
      <w:rPr>
        <w:b/>
        <w:color w:val="C00000"/>
        <w:u w:val="thick" w:color="C00000"/>
      </w:rPr>
      <w:t xml:space="preserve">Préfecture d’Oujda </w:t>
    </w:r>
    <w:r>
      <w:rPr>
        <w:b/>
        <w:color w:val="C00000"/>
        <w:u w:val="thick" w:color="C00000"/>
      </w:rPr>
      <w:t>-</w:t>
    </w:r>
    <w:proofErr w:type="spellStart"/>
    <w:r w:rsidRPr="006E15C2">
      <w:rPr>
        <w:b/>
        <w:color w:val="C00000"/>
        <w:u w:val="thick" w:color="C00000"/>
      </w:rPr>
      <w:t>Angad</w:t>
    </w:r>
    <w:proofErr w:type="spellEnd"/>
  </w:p>
  <w:p w:rsidR="007463B9" w:rsidRDefault="007463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 xml:space="preserve">Sidi Moussa </w:t>
    </w:r>
    <w:proofErr w:type="spellStart"/>
    <w:r>
      <w:rPr>
        <w:b/>
        <w:color w:val="943634" w:themeColor="accent2" w:themeShade="BF"/>
        <w:u w:val="thick" w:color="943634" w:themeColor="accent2" w:themeShade="BF"/>
      </w:rPr>
      <w:t>Lamhaya</w:t>
    </w:r>
    <w:proofErr w:type="spellEnd"/>
  </w:p>
  <w:p w:rsidR="007463B9" w:rsidRPr="002E03B4" w:rsidRDefault="007463B9" w:rsidP="002E03B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w:t>
    </w:r>
    <w:r>
      <w:rPr>
        <w:b/>
        <w:color w:val="000000" w:themeColor="text1"/>
        <w:u w:val="thick" w:color="943634" w:themeColor="accent2" w:themeShade="BF"/>
      </w:rPr>
      <w:t xml:space="preserve">l’Habitat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33F0"/>
    <w:rsid w:val="000275AD"/>
    <w:rsid w:val="00042096"/>
    <w:rsid w:val="00090A19"/>
    <w:rsid w:val="00090EA2"/>
    <w:rsid w:val="00096A58"/>
    <w:rsid w:val="000C5F5A"/>
    <w:rsid w:val="000D326C"/>
    <w:rsid w:val="000E3996"/>
    <w:rsid w:val="000F4E65"/>
    <w:rsid w:val="00105560"/>
    <w:rsid w:val="00120312"/>
    <w:rsid w:val="00134178"/>
    <w:rsid w:val="00135E38"/>
    <w:rsid w:val="00137948"/>
    <w:rsid w:val="001545D5"/>
    <w:rsid w:val="001660AF"/>
    <w:rsid w:val="001667DE"/>
    <w:rsid w:val="00192B46"/>
    <w:rsid w:val="001C00AE"/>
    <w:rsid w:val="001C4ED8"/>
    <w:rsid w:val="001C589C"/>
    <w:rsid w:val="001C779B"/>
    <w:rsid w:val="001D64CD"/>
    <w:rsid w:val="001D6B07"/>
    <w:rsid w:val="001E034C"/>
    <w:rsid w:val="001E0B95"/>
    <w:rsid w:val="001E2B27"/>
    <w:rsid w:val="001E7DB8"/>
    <w:rsid w:val="001E7EAE"/>
    <w:rsid w:val="001F186A"/>
    <w:rsid w:val="0021083C"/>
    <w:rsid w:val="0021315A"/>
    <w:rsid w:val="00233FE9"/>
    <w:rsid w:val="00240A0B"/>
    <w:rsid w:val="002472E4"/>
    <w:rsid w:val="002545A6"/>
    <w:rsid w:val="002607BF"/>
    <w:rsid w:val="002723B8"/>
    <w:rsid w:val="002A2305"/>
    <w:rsid w:val="002B2FF9"/>
    <w:rsid w:val="002B3900"/>
    <w:rsid w:val="002C270C"/>
    <w:rsid w:val="002C3BF8"/>
    <w:rsid w:val="002E03B4"/>
    <w:rsid w:val="002E24F3"/>
    <w:rsid w:val="002E4BA1"/>
    <w:rsid w:val="00315CB3"/>
    <w:rsid w:val="00317342"/>
    <w:rsid w:val="00323616"/>
    <w:rsid w:val="003242D0"/>
    <w:rsid w:val="003308C2"/>
    <w:rsid w:val="00331727"/>
    <w:rsid w:val="00335FEB"/>
    <w:rsid w:val="00336982"/>
    <w:rsid w:val="003373BF"/>
    <w:rsid w:val="00345328"/>
    <w:rsid w:val="003503FE"/>
    <w:rsid w:val="00363EC9"/>
    <w:rsid w:val="00383955"/>
    <w:rsid w:val="003958D2"/>
    <w:rsid w:val="00395DBB"/>
    <w:rsid w:val="003A2852"/>
    <w:rsid w:val="003A6C07"/>
    <w:rsid w:val="003B60F6"/>
    <w:rsid w:val="004023B9"/>
    <w:rsid w:val="00404317"/>
    <w:rsid w:val="00420A42"/>
    <w:rsid w:val="004328D7"/>
    <w:rsid w:val="00433BF2"/>
    <w:rsid w:val="00433C87"/>
    <w:rsid w:val="00434A54"/>
    <w:rsid w:val="004369AB"/>
    <w:rsid w:val="00440AC5"/>
    <w:rsid w:val="004430DF"/>
    <w:rsid w:val="00451F7B"/>
    <w:rsid w:val="00454063"/>
    <w:rsid w:val="00460328"/>
    <w:rsid w:val="00471EDA"/>
    <w:rsid w:val="00475422"/>
    <w:rsid w:val="00475D55"/>
    <w:rsid w:val="00480121"/>
    <w:rsid w:val="004B05C4"/>
    <w:rsid w:val="004B266F"/>
    <w:rsid w:val="004C5966"/>
    <w:rsid w:val="004C6CD0"/>
    <w:rsid w:val="004D582A"/>
    <w:rsid w:val="004F0C67"/>
    <w:rsid w:val="00504170"/>
    <w:rsid w:val="0050422C"/>
    <w:rsid w:val="00520C90"/>
    <w:rsid w:val="0052219B"/>
    <w:rsid w:val="00532BE8"/>
    <w:rsid w:val="005370C3"/>
    <w:rsid w:val="00537D2F"/>
    <w:rsid w:val="0055047B"/>
    <w:rsid w:val="00584413"/>
    <w:rsid w:val="00596E18"/>
    <w:rsid w:val="005B0E46"/>
    <w:rsid w:val="005B2F19"/>
    <w:rsid w:val="005D0F67"/>
    <w:rsid w:val="005E576A"/>
    <w:rsid w:val="005F7B35"/>
    <w:rsid w:val="00601A59"/>
    <w:rsid w:val="00635D80"/>
    <w:rsid w:val="0064609F"/>
    <w:rsid w:val="00646E46"/>
    <w:rsid w:val="00651A0C"/>
    <w:rsid w:val="00663691"/>
    <w:rsid w:val="00664B62"/>
    <w:rsid w:val="00676244"/>
    <w:rsid w:val="00682B3B"/>
    <w:rsid w:val="00687629"/>
    <w:rsid w:val="0069141C"/>
    <w:rsid w:val="00693B28"/>
    <w:rsid w:val="00697378"/>
    <w:rsid w:val="006A67F8"/>
    <w:rsid w:val="006B1C3E"/>
    <w:rsid w:val="006B52B2"/>
    <w:rsid w:val="006C4925"/>
    <w:rsid w:val="006C7957"/>
    <w:rsid w:val="006D7522"/>
    <w:rsid w:val="006D7721"/>
    <w:rsid w:val="006E15C2"/>
    <w:rsid w:val="006E5373"/>
    <w:rsid w:val="006E54C1"/>
    <w:rsid w:val="006E7CE7"/>
    <w:rsid w:val="006F2C57"/>
    <w:rsid w:val="006F476A"/>
    <w:rsid w:val="007045A7"/>
    <w:rsid w:val="007062BA"/>
    <w:rsid w:val="007205FF"/>
    <w:rsid w:val="00720C6E"/>
    <w:rsid w:val="0072235C"/>
    <w:rsid w:val="0072681A"/>
    <w:rsid w:val="007361EB"/>
    <w:rsid w:val="007463B9"/>
    <w:rsid w:val="00755148"/>
    <w:rsid w:val="0076440B"/>
    <w:rsid w:val="007756F3"/>
    <w:rsid w:val="00777265"/>
    <w:rsid w:val="00784D36"/>
    <w:rsid w:val="00796A55"/>
    <w:rsid w:val="007A4489"/>
    <w:rsid w:val="007B029A"/>
    <w:rsid w:val="007B55B0"/>
    <w:rsid w:val="007C1835"/>
    <w:rsid w:val="007C1D46"/>
    <w:rsid w:val="007C5E34"/>
    <w:rsid w:val="007D49A7"/>
    <w:rsid w:val="007D590A"/>
    <w:rsid w:val="007D5955"/>
    <w:rsid w:val="007E3C85"/>
    <w:rsid w:val="007E4E1F"/>
    <w:rsid w:val="007E6D65"/>
    <w:rsid w:val="008010E1"/>
    <w:rsid w:val="00813B1A"/>
    <w:rsid w:val="00824965"/>
    <w:rsid w:val="00841DF4"/>
    <w:rsid w:val="008500A2"/>
    <w:rsid w:val="00851A25"/>
    <w:rsid w:val="00856996"/>
    <w:rsid w:val="00893146"/>
    <w:rsid w:val="008A2E48"/>
    <w:rsid w:val="008C0AFD"/>
    <w:rsid w:val="008C177F"/>
    <w:rsid w:val="008D7561"/>
    <w:rsid w:val="008E3B4C"/>
    <w:rsid w:val="008E4F4F"/>
    <w:rsid w:val="008F0D73"/>
    <w:rsid w:val="009008F0"/>
    <w:rsid w:val="00912406"/>
    <w:rsid w:val="00913E3A"/>
    <w:rsid w:val="009225BD"/>
    <w:rsid w:val="009277C9"/>
    <w:rsid w:val="00936125"/>
    <w:rsid w:val="009364C1"/>
    <w:rsid w:val="0093685D"/>
    <w:rsid w:val="00942B3E"/>
    <w:rsid w:val="009503B7"/>
    <w:rsid w:val="009635E0"/>
    <w:rsid w:val="00971AB1"/>
    <w:rsid w:val="00993347"/>
    <w:rsid w:val="009A78A1"/>
    <w:rsid w:val="009C67AA"/>
    <w:rsid w:val="009E0F07"/>
    <w:rsid w:val="009E3768"/>
    <w:rsid w:val="009F024F"/>
    <w:rsid w:val="009F1C41"/>
    <w:rsid w:val="009F23C8"/>
    <w:rsid w:val="009F318A"/>
    <w:rsid w:val="009F3D16"/>
    <w:rsid w:val="009F516F"/>
    <w:rsid w:val="00A01E5D"/>
    <w:rsid w:val="00A24A18"/>
    <w:rsid w:val="00A33BF6"/>
    <w:rsid w:val="00A37E3C"/>
    <w:rsid w:val="00A4218C"/>
    <w:rsid w:val="00A569B3"/>
    <w:rsid w:val="00A605A6"/>
    <w:rsid w:val="00A63085"/>
    <w:rsid w:val="00A63A57"/>
    <w:rsid w:val="00A76D2B"/>
    <w:rsid w:val="00A775F9"/>
    <w:rsid w:val="00A8401B"/>
    <w:rsid w:val="00A87FBA"/>
    <w:rsid w:val="00AA0933"/>
    <w:rsid w:val="00AC077A"/>
    <w:rsid w:val="00AC5216"/>
    <w:rsid w:val="00AC53B1"/>
    <w:rsid w:val="00AE07C5"/>
    <w:rsid w:val="00AE32B3"/>
    <w:rsid w:val="00AF41E3"/>
    <w:rsid w:val="00B05DCA"/>
    <w:rsid w:val="00B130C8"/>
    <w:rsid w:val="00B233F0"/>
    <w:rsid w:val="00B358A3"/>
    <w:rsid w:val="00B3597D"/>
    <w:rsid w:val="00B43DB9"/>
    <w:rsid w:val="00B4738D"/>
    <w:rsid w:val="00B50E74"/>
    <w:rsid w:val="00B5620B"/>
    <w:rsid w:val="00B572C1"/>
    <w:rsid w:val="00B573CD"/>
    <w:rsid w:val="00B70282"/>
    <w:rsid w:val="00B77BD2"/>
    <w:rsid w:val="00B77ED5"/>
    <w:rsid w:val="00B93195"/>
    <w:rsid w:val="00BB1F16"/>
    <w:rsid w:val="00BB67BF"/>
    <w:rsid w:val="00BB75AD"/>
    <w:rsid w:val="00BD1D97"/>
    <w:rsid w:val="00BD764F"/>
    <w:rsid w:val="00C0304E"/>
    <w:rsid w:val="00C12D9C"/>
    <w:rsid w:val="00C223CC"/>
    <w:rsid w:val="00C64E89"/>
    <w:rsid w:val="00C65886"/>
    <w:rsid w:val="00C6701B"/>
    <w:rsid w:val="00C815CD"/>
    <w:rsid w:val="00C94F44"/>
    <w:rsid w:val="00CA3F8C"/>
    <w:rsid w:val="00CC188A"/>
    <w:rsid w:val="00CC1900"/>
    <w:rsid w:val="00CC4BA3"/>
    <w:rsid w:val="00CC7A3C"/>
    <w:rsid w:val="00CD4ED6"/>
    <w:rsid w:val="00CF1F75"/>
    <w:rsid w:val="00CF69BC"/>
    <w:rsid w:val="00D0007F"/>
    <w:rsid w:val="00D11D4D"/>
    <w:rsid w:val="00D17AFF"/>
    <w:rsid w:val="00D60909"/>
    <w:rsid w:val="00D74CF3"/>
    <w:rsid w:val="00D86FBA"/>
    <w:rsid w:val="00DA3D20"/>
    <w:rsid w:val="00DA6E63"/>
    <w:rsid w:val="00DC1B82"/>
    <w:rsid w:val="00DD021E"/>
    <w:rsid w:val="00DD5E16"/>
    <w:rsid w:val="00DD753C"/>
    <w:rsid w:val="00DE3D96"/>
    <w:rsid w:val="00DE57FB"/>
    <w:rsid w:val="00DE5D42"/>
    <w:rsid w:val="00DE6045"/>
    <w:rsid w:val="00DE7647"/>
    <w:rsid w:val="00E11355"/>
    <w:rsid w:val="00E177DB"/>
    <w:rsid w:val="00E17A9B"/>
    <w:rsid w:val="00E243E4"/>
    <w:rsid w:val="00E41871"/>
    <w:rsid w:val="00E5080E"/>
    <w:rsid w:val="00E532B5"/>
    <w:rsid w:val="00E56F83"/>
    <w:rsid w:val="00E613DD"/>
    <w:rsid w:val="00E621B5"/>
    <w:rsid w:val="00E72AFB"/>
    <w:rsid w:val="00E812F9"/>
    <w:rsid w:val="00E96BD9"/>
    <w:rsid w:val="00EA0D12"/>
    <w:rsid w:val="00EA6050"/>
    <w:rsid w:val="00EC154E"/>
    <w:rsid w:val="00EC7FEA"/>
    <w:rsid w:val="00ED4A79"/>
    <w:rsid w:val="00EF02CD"/>
    <w:rsid w:val="00EF7194"/>
    <w:rsid w:val="00F02669"/>
    <w:rsid w:val="00F23413"/>
    <w:rsid w:val="00F32F1B"/>
    <w:rsid w:val="00F33522"/>
    <w:rsid w:val="00F33CDC"/>
    <w:rsid w:val="00F37FC9"/>
    <w:rsid w:val="00F463C3"/>
    <w:rsid w:val="00F46D1E"/>
    <w:rsid w:val="00F47C76"/>
    <w:rsid w:val="00F63341"/>
    <w:rsid w:val="00F759CD"/>
    <w:rsid w:val="00F85DD7"/>
    <w:rsid w:val="00F9548B"/>
    <w:rsid w:val="00FA0F4E"/>
    <w:rsid w:val="00FA139A"/>
    <w:rsid w:val="00FD04FA"/>
    <w:rsid w:val="00FD2670"/>
    <w:rsid w:val="00FD3FF0"/>
    <w:rsid w:val="00FF4BE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D203D6-ECA7-4695-B4C7-1001675E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1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9F1C41"/>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9F1C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C779B"/>
    <w:pPr>
      <w:tabs>
        <w:tab w:val="center" w:pos="4536"/>
        <w:tab w:val="right" w:pos="9072"/>
      </w:tabs>
      <w:spacing w:after="0" w:line="240" w:lineRule="auto"/>
    </w:pPr>
  </w:style>
  <w:style w:type="character" w:customStyle="1" w:styleId="En-tteCar">
    <w:name w:val="En-tête Car"/>
    <w:basedOn w:val="Policepardfaut"/>
    <w:link w:val="En-tte"/>
    <w:uiPriority w:val="99"/>
    <w:rsid w:val="001C779B"/>
  </w:style>
  <w:style w:type="paragraph" w:styleId="Pieddepage">
    <w:name w:val="footer"/>
    <w:basedOn w:val="Normal"/>
    <w:link w:val="PieddepageCar"/>
    <w:uiPriority w:val="99"/>
    <w:unhideWhenUsed/>
    <w:rsid w:val="001C7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00">
      <w:bodyDiv w:val="1"/>
      <w:marLeft w:val="0"/>
      <w:marRight w:val="0"/>
      <w:marTop w:val="0"/>
      <w:marBottom w:val="0"/>
      <w:divBdr>
        <w:top w:val="none" w:sz="0" w:space="0" w:color="auto"/>
        <w:left w:val="none" w:sz="0" w:space="0" w:color="auto"/>
        <w:bottom w:val="none" w:sz="0" w:space="0" w:color="auto"/>
        <w:right w:val="none" w:sz="0" w:space="0" w:color="auto"/>
      </w:divBdr>
    </w:div>
    <w:div w:id="25180539">
      <w:bodyDiv w:val="1"/>
      <w:marLeft w:val="0"/>
      <w:marRight w:val="0"/>
      <w:marTop w:val="0"/>
      <w:marBottom w:val="0"/>
      <w:divBdr>
        <w:top w:val="none" w:sz="0" w:space="0" w:color="auto"/>
        <w:left w:val="none" w:sz="0" w:space="0" w:color="auto"/>
        <w:bottom w:val="none" w:sz="0" w:space="0" w:color="auto"/>
        <w:right w:val="none" w:sz="0" w:space="0" w:color="auto"/>
      </w:divBdr>
    </w:div>
    <w:div w:id="46950594">
      <w:bodyDiv w:val="1"/>
      <w:marLeft w:val="0"/>
      <w:marRight w:val="0"/>
      <w:marTop w:val="0"/>
      <w:marBottom w:val="0"/>
      <w:divBdr>
        <w:top w:val="none" w:sz="0" w:space="0" w:color="auto"/>
        <w:left w:val="none" w:sz="0" w:space="0" w:color="auto"/>
        <w:bottom w:val="none" w:sz="0" w:space="0" w:color="auto"/>
        <w:right w:val="none" w:sz="0" w:space="0" w:color="auto"/>
      </w:divBdr>
    </w:div>
    <w:div w:id="64570077">
      <w:bodyDiv w:val="1"/>
      <w:marLeft w:val="0"/>
      <w:marRight w:val="0"/>
      <w:marTop w:val="0"/>
      <w:marBottom w:val="0"/>
      <w:divBdr>
        <w:top w:val="none" w:sz="0" w:space="0" w:color="auto"/>
        <w:left w:val="none" w:sz="0" w:space="0" w:color="auto"/>
        <w:bottom w:val="none" w:sz="0" w:space="0" w:color="auto"/>
        <w:right w:val="none" w:sz="0" w:space="0" w:color="auto"/>
      </w:divBdr>
    </w:div>
    <w:div w:id="68432168">
      <w:bodyDiv w:val="1"/>
      <w:marLeft w:val="0"/>
      <w:marRight w:val="0"/>
      <w:marTop w:val="0"/>
      <w:marBottom w:val="0"/>
      <w:divBdr>
        <w:top w:val="none" w:sz="0" w:space="0" w:color="auto"/>
        <w:left w:val="none" w:sz="0" w:space="0" w:color="auto"/>
        <w:bottom w:val="none" w:sz="0" w:space="0" w:color="auto"/>
        <w:right w:val="none" w:sz="0" w:space="0" w:color="auto"/>
      </w:divBdr>
    </w:div>
    <w:div w:id="112332401">
      <w:bodyDiv w:val="1"/>
      <w:marLeft w:val="0"/>
      <w:marRight w:val="0"/>
      <w:marTop w:val="0"/>
      <w:marBottom w:val="0"/>
      <w:divBdr>
        <w:top w:val="none" w:sz="0" w:space="0" w:color="auto"/>
        <w:left w:val="none" w:sz="0" w:space="0" w:color="auto"/>
        <w:bottom w:val="none" w:sz="0" w:space="0" w:color="auto"/>
        <w:right w:val="none" w:sz="0" w:space="0" w:color="auto"/>
      </w:divBdr>
    </w:div>
    <w:div w:id="192960264">
      <w:bodyDiv w:val="1"/>
      <w:marLeft w:val="0"/>
      <w:marRight w:val="0"/>
      <w:marTop w:val="0"/>
      <w:marBottom w:val="0"/>
      <w:divBdr>
        <w:top w:val="none" w:sz="0" w:space="0" w:color="auto"/>
        <w:left w:val="none" w:sz="0" w:space="0" w:color="auto"/>
        <w:bottom w:val="none" w:sz="0" w:space="0" w:color="auto"/>
        <w:right w:val="none" w:sz="0" w:space="0" w:color="auto"/>
      </w:divBdr>
    </w:div>
    <w:div w:id="227154650">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1643996">
      <w:bodyDiv w:val="1"/>
      <w:marLeft w:val="0"/>
      <w:marRight w:val="0"/>
      <w:marTop w:val="0"/>
      <w:marBottom w:val="0"/>
      <w:divBdr>
        <w:top w:val="none" w:sz="0" w:space="0" w:color="auto"/>
        <w:left w:val="none" w:sz="0" w:space="0" w:color="auto"/>
        <w:bottom w:val="none" w:sz="0" w:space="0" w:color="auto"/>
        <w:right w:val="none" w:sz="0" w:space="0" w:color="auto"/>
      </w:divBdr>
    </w:div>
    <w:div w:id="271982967">
      <w:bodyDiv w:val="1"/>
      <w:marLeft w:val="0"/>
      <w:marRight w:val="0"/>
      <w:marTop w:val="0"/>
      <w:marBottom w:val="0"/>
      <w:divBdr>
        <w:top w:val="none" w:sz="0" w:space="0" w:color="auto"/>
        <w:left w:val="none" w:sz="0" w:space="0" w:color="auto"/>
        <w:bottom w:val="none" w:sz="0" w:space="0" w:color="auto"/>
        <w:right w:val="none" w:sz="0" w:space="0" w:color="auto"/>
      </w:divBdr>
    </w:div>
    <w:div w:id="330453759">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6075253">
      <w:bodyDiv w:val="1"/>
      <w:marLeft w:val="0"/>
      <w:marRight w:val="0"/>
      <w:marTop w:val="0"/>
      <w:marBottom w:val="0"/>
      <w:divBdr>
        <w:top w:val="none" w:sz="0" w:space="0" w:color="auto"/>
        <w:left w:val="none" w:sz="0" w:space="0" w:color="auto"/>
        <w:bottom w:val="none" w:sz="0" w:space="0" w:color="auto"/>
        <w:right w:val="none" w:sz="0" w:space="0" w:color="auto"/>
      </w:divBdr>
    </w:div>
    <w:div w:id="338241428">
      <w:bodyDiv w:val="1"/>
      <w:marLeft w:val="0"/>
      <w:marRight w:val="0"/>
      <w:marTop w:val="0"/>
      <w:marBottom w:val="0"/>
      <w:divBdr>
        <w:top w:val="none" w:sz="0" w:space="0" w:color="auto"/>
        <w:left w:val="none" w:sz="0" w:space="0" w:color="auto"/>
        <w:bottom w:val="none" w:sz="0" w:space="0" w:color="auto"/>
        <w:right w:val="none" w:sz="0" w:space="0" w:color="auto"/>
      </w:divBdr>
    </w:div>
    <w:div w:id="351273645">
      <w:bodyDiv w:val="1"/>
      <w:marLeft w:val="0"/>
      <w:marRight w:val="0"/>
      <w:marTop w:val="0"/>
      <w:marBottom w:val="0"/>
      <w:divBdr>
        <w:top w:val="none" w:sz="0" w:space="0" w:color="auto"/>
        <w:left w:val="none" w:sz="0" w:space="0" w:color="auto"/>
        <w:bottom w:val="none" w:sz="0" w:space="0" w:color="auto"/>
        <w:right w:val="none" w:sz="0" w:space="0" w:color="auto"/>
      </w:divBdr>
    </w:div>
    <w:div w:id="352612243">
      <w:bodyDiv w:val="1"/>
      <w:marLeft w:val="0"/>
      <w:marRight w:val="0"/>
      <w:marTop w:val="0"/>
      <w:marBottom w:val="0"/>
      <w:divBdr>
        <w:top w:val="none" w:sz="0" w:space="0" w:color="auto"/>
        <w:left w:val="none" w:sz="0" w:space="0" w:color="auto"/>
        <w:bottom w:val="none" w:sz="0" w:space="0" w:color="auto"/>
        <w:right w:val="none" w:sz="0" w:space="0" w:color="auto"/>
      </w:divBdr>
    </w:div>
    <w:div w:id="375351913">
      <w:bodyDiv w:val="1"/>
      <w:marLeft w:val="0"/>
      <w:marRight w:val="0"/>
      <w:marTop w:val="0"/>
      <w:marBottom w:val="0"/>
      <w:divBdr>
        <w:top w:val="none" w:sz="0" w:space="0" w:color="auto"/>
        <w:left w:val="none" w:sz="0" w:space="0" w:color="auto"/>
        <w:bottom w:val="none" w:sz="0" w:space="0" w:color="auto"/>
        <w:right w:val="none" w:sz="0" w:space="0" w:color="auto"/>
      </w:divBdr>
    </w:div>
    <w:div w:id="378213366">
      <w:bodyDiv w:val="1"/>
      <w:marLeft w:val="0"/>
      <w:marRight w:val="0"/>
      <w:marTop w:val="0"/>
      <w:marBottom w:val="0"/>
      <w:divBdr>
        <w:top w:val="none" w:sz="0" w:space="0" w:color="auto"/>
        <w:left w:val="none" w:sz="0" w:space="0" w:color="auto"/>
        <w:bottom w:val="none" w:sz="0" w:space="0" w:color="auto"/>
        <w:right w:val="none" w:sz="0" w:space="0" w:color="auto"/>
      </w:divBdr>
    </w:div>
    <w:div w:id="396587764">
      <w:bodyDiv w:val="1"/>
      <w:marLeft w:val="0"/>
      <w:marRight w:val="0"/>
      <w:marTop w:val="0"/>
      <w:marBottom w:val="0"/>
      <w:divBdr>
        <w:top w:val="none" w:sz="0" w:space="0" w:color="auto"/>
        <w:left w:val="none" w:sz="0" w:space="0" w:color="auto"/>
        <w:bottom w:val="none" w:sz="0" w:space="0" w:color="auto"/>
        <w:right w:val="none" w:sz="0" w:space="0" w:color="auto"/>
      </w:divBdr>
    </w:div>
    <w:div w:id="401954967">
      <w:bodyDiv w:val="1"/>
      <w:marLeft w:val="0"/>
      <w:marRight w:val="0"/>
      <w:marTop w:val="0"/>
      <w:marBottom w:val="0"/>
      <w:divBdr>
        <w:top w:val="none" w:sz="0" w:space="0" w:color="auto"/>
        <w:left w:val="none" w:sz="0" w:space="0" w:color="auto"/>
        <w:bottom w:val="none" w:sz="0" w:space="0" w:color="auto"/>
        <w:right w:val="none" w:sz="0" w:space="0" w:color="auto"/>
      </w:divBdr>
    </w:div>
    <w:div w:id="403183764">
      <w:bodyDiv w:val="1"/>
      <w:marLeft w:val="0"/>
      <w:marRight w:val="0"/>
      <w:marTop w:val="0"/>
      <w:marBottom w:val="0"/>
      <w:divBdr>
        <w:top w:val="none" w:sz="0" w:space="0" w:color="auto"/>
        <w:left w:val="none" w:sz="0" w:space="0" w:color="auto"/>
        <w:bottom w:val="none" w:sz="0" w:space="0" w:color="auto"/>
        <w:right w:val="none" w:sz="0" w:space="0" w:color="auto"/>
      </w:divBdr>
    </w:div>
    <w:div w:id="413936761">
      <w:bodyDiv w:val="1"/>
      <w:marLeft w:val="0"/>
      <w:marRight w:val="0"/>
      <w:marTop w:val="0"/>
      <w:marBottom w:val="0"/>
      <w:divBdr>
        <w:top w:val="none" w:sz="0" w:space="0" w:color="auto"/>
        <w:left w:val="none" w:sz="0" w:space="0" w:color="auto"/>
        <w:bottom w:val="none" w:sz="0" w:space="0" w:color="auto"/>
        <w:right w:val="none" w:sz="0" w:space="0" w:color="auto"/>
      </w:divBdr>
    </w:div>
    <w:div w:id="42122467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8762901">
      <w:bodyDiv w:val="1"/>
      <w:marLeft w:val="0"/>
      <w:marRight w:val="0"/>
      <w:marTop w:val="0"/>
      <w:marBottom w:val="0"/>
      <w:divBdr>
        <w:top w:val="none" w:sz="0" w:space="0" w:color="auto"/>
        <w:left w:val="none" w:sz="0" w:space="0" w:color="auto"/>
        <w:bottom w:val="none" w:sz="0" w:space="0" w:color="auto"/>
        <w:right w:val="none" w:sz="0" w:space="0" w:color="auto"/>
      </w:divBdr>
    </w:div>
    <w:div w:id="510068823">
      <w:bodyDiv w:val="1"/>
      <w:marLeft w:val="0"/>
      <w:marRight w:val="0"/>
      <w:marTop w:val="0"/>
      <w:marBottom w:val="0"/>
      <w:divBdr>
        <w:top w:val="none" w:sz="0" w:space="0" w:color="auto"/>
        <w:left w:val="none" w:sz="0" w:space="0" w:color="auto"/>
        <w:bottom w:val="none" w:sz="0" w:space="0" w:color="auto"/>
        <w:right w:val="none" w:sz="0" w:space="0" w:color="auto"/>
      </w:divBdr>
    </w:div>
    <w:div w:id="521405404">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44875542">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749927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9821090">
      <w:bodyDiv w:val="1"/>
      <w:marLeft w:val="0"/>
      <w:marRight w:val="0"/>
      <w:marTop w:val="0"/>
      <w:marBottom w:val="0"/>
      <w:divBdr>
        <w:top w:val="none" w:sz="0" w:space="0" w:color="auto"/>
        <w:left w:val="none" w:sz="0" w:space="0" w:color="auto"/>
        <w:bottom w:val="none" w:sz="0" w:space="0" w:color="auto"/>
        <w:right w:val="none" w:sz="0" w:space="0" w:color="auto"/>
      </w:divBdr>
    </w:div>
    <w:div w:id="637687709">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957336">
      <w:bodyDiv w:val="1"/>
      <w:marLeft w:val="0"/>
      <w:marRight w:val="0"/>
      <w:marTop w:val="0"/>
      <w:marBottom w:val="0"/>
      <w:divBdr>
        <w:top w:val="none" w:sz="0" w:space="0" w:color="auto"/>
        <w:left w:val="none" w:sz="0" w:space="0" w:color="auto"/>
        <w:bottom w:val="none" w:sz="0" w:space="0" w:color="auto"/>
        <w:right w:val="none" w:sz="0" w:space="0" w:color="auto"/>
      </w:divBdr>
    </w:div>
    <w:div w:id="710346086">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3258585">
      <w:bodyDiv w:val="1"/>
      <w:marLeft w:val="0"/>
      <w:marRight w:val="0"/>
      <w:marTop w:val="0"/>
      <w:marBottom w:val="0"/>
      <w:divBdr>
        <w:top w:val="none" w:sz="0" w:space="0" w:color="auto"/>
        <w:left w:val="none" w:sz="0" w:space="0" w:color="auto"/>
        <w:bottom w:val="none" w:sz="0" w:space="0" w:color="auto"/>
        <w:right w:val="none" w:sz="0" w:space="0" w:color="auto"/>
      </w:divBdr>
    </w:div>
    <w:div w:id="74850700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12985298">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9851859">
      <w:bodyDiv w:val="1"/>
      <w:marLeft w:val="0"/>
      <w:marRight w:val="0"/>
      <w:marTop w:val="0"/>
      <w:marBottom w:val="0"/>
      <w:divBdr>
        <w:top w:val="none" w:sz="0" w:space="0" w:color="auto"/>
        <w:left w:val="none" w:sz="0" w:space="0" w:color="auto"/>
        <w:bottom w:val="none" w:sz="0" w:space="0" w:color="auto"/>
        <w:right w:val="none" w:sz="0" w:space="0" w:color="auto"/>
      </w:divBdr>
    </w:div>
    <w:div w:id="86895497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77034576">
      <w:bodyDiv w:val="1"/>
      <w:marLeft w:val="0"/>
      <w:marRight w:val="0"/>
      <w:marTop w:val="0"/>
      <w:marBottom w:val="0"/>
      <w:divBdr>
        <w:top w:val="none" w:sz="0" w:space="0" w:color="auto"/>
        <w:left w:val="none" w:sz="0" w:space="0" w:color="auto"/>
        <w:bottom w:val="none" w:sz="0" w:space="0" w:color="auto"/>
        <w:right w:val="none" w:sz="0" w:space="0" w:color="auto"/>
      </w:divBdr>
    </w:div>
    <w:div w:id="1040934538">
      <w:bodyDiv w:val="1"/>
      <w:marLeft w:val="0"/>
      <w:marRight w:val="0"/>
      <w:marTop w:val="0"/>
      <w:marBottom w:val="0"/>
      <w:divBdr>
        <w:top w:val="none" w:sz="0" w:space="0" w:color="auto"/>
        <w:left w:val="none" w:sz="0" w:space="0" w:color="auto"/>
        <w:bottom w:val="none" w:sz="0" w:space="0" w:color="auto"/>
        <w:right w:val="none" w:sz="0" w:space="0" w:color="auto"/>
      </w:divBdr>
    </w:div>
    <w:div w:id="104117535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17065414">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36402393">
      <w:bodyDiv w:val="1"/>
      <w:marLeft w:val="0"/>
      <w:marRight w:val="0"/>
      <w:marTop w:val="0"/>
      <w:marBottom w:val="0"/>
      <w:divBdr>
        <w:top w:val="none" w:sz="0" w:space="0" w:color="auto"/>
        <w:left w:val="none" w:sz="0" w:space="0" w:color="auto"/>
        <w:bottom w:val="none" w:sz="0" w:space="0" w:color="auto"/>
        <w:right w:val="none" w:sz="0" w:space="0" w:color="auto"/>
      </w:divBdr>
    </w:div>
    <w:div w:id="1251544799">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1394746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853797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619486">
      <w:bodyDiv w:val="1"/>
      <w:marLeft w:val="0"/>
      <w:marRight w:val="0"/>
      <w:marTop w:val="0"/>
      <w:marBottom w:val="0"/>
      <w:divBdr>
        <w:top w:val="none" w:sz="0" w:space="0" w:color="auto"/>
        <w:left w:val="none" w:sz="0" w:space="0" w:color="auto"/>
        <w:bottom w:val="none" w:sz="0" w:space="0" w:color="auto"/>
        <w:right w:val="none" w:sz="0" w:space="0" w:color="auto"/>
      </w:divBdr>
    </w:div>
    <w:div w:id="1365791829">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3743498">
      <w:bodyDiv w:val="1"/>
      <w:marLeft w:val="0"/>
      <w:marRight w:val="0"/>
      <w:marTop w:val="0"/>
      <w:marBottom w:val="0"/>
      <w:divBdr>
        <w:top w:val="none" w:sz="0" w:space="0" w:color="auto"/>
        <w:left w:val="none" w:sz="0" w:space="0" w:color="auto"/>
        <w:bottom w:val="none" w:sz="0" w:space="0" w:color="auto"/>
        <w:right w:val="none" w:sz="0" w:space="0" w:color="auto"/>
      </w:divBdr>
    </w:div>
    <w:div w:id="1566067689">
      <w:bodyDiv w:val="1"/>
      <w:marLeft w:val="0"/>
      <w:marRight w:val="0"/>
      <w:marTop w:val="0"/>
      <w:marBottom w:val="0"/>
      <w:divBdr>
        <w:top w:val="none" w:sz="0" w:space="0" w:color="auto"/>
        <w:left w:val="none" w:sz="0" w:space="0" w:color="auto"/>
        <w:bottom w:val="none" w:sz="0" w:space="0" w:color="auto"/>
        <w:right w:val="none" w:sz="0" w:space="0" w:color="auto"/>
      </w:divBdr>
    </w:div>
    <w:div w:id="158498960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12143882">
      <w:bodyDiv w:val="1"/>
      <w:marLeft w:val="0"/>
      <w:marRight w:val="0"/>
      <w:marTop w:val="0"/>
      <w:marBottom w:val="0"/>
      <w:divBdr>
        <w:top w:val="none" w:sz="0" w:space="0" w:color="auto"/>
        <w:left w:val="none" w:sz="0" w:space="0" w:color="auto"/>
        <w:bottom w:val="none" w:sz="0" w:space="0" w:color="auto"/>
        <w:right w:val="none" w:sz="0" w:space="0" w:color="auto"/>
      </w:divBdr>
    </w:div>
    <w:div w:id="1729954441">
      <w:bodyDiv w:val="1"/>
      <w:marLeft w:val="0"/>
      <w:marRight w:val="0"/>
      <w:marTop w:val="0"/>
      <w:marBottom w:val="0"/>
      <w:divBdr>
        <w:top w:val="none" w:sz="0" w:space="0" w:color="auto"/>
        <w:left w:val="none" w:sz="0" w:space="0" w:color="auto"/>
        <w:bottom w:val="none" w:sz="0" w:space="0" w:color="auto"/>
        <w:right w:val="none" w:sz="0" w:space="0" w:color="auto"/>
      </w:divBdr>
    </w:div>
    <w:div w:id="1771121194">
      <w:bodyDiv w:val="1"/>
      <w:marLeft w:val="0"/>
      <w:marRight w:val="0"/>
      <w:marTop w:val="0"/>
      <w:marBottom w:val="0"/>
      <w:divBdr>
        <w:top w:val="none" w:sz="0" w:space="0" w:color="auto"/>
        <w:left w:val="none" w:sz="0" w:space="0" w:color="auto"/>
        <w:bottom w:val="none" w:sz="0" w:space="0" w:color="auto"/>
        <w:right w:val="none" w:sz="0" w:space="0" w:color="auto"/>
      </w:divBdr>
    </w:div>
    <w:div w:id="1791434509">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0917280">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90399860">
      <w:bodyDiv w:val="1"/>
      <w:marLeft w:val="0"/>
      <w:marRight w:val="0"/>
      <w:marTop w:val="0"/>
      <w:marBottom w:val="0"/>
      <w:divBdr>
        <w:top w:val="none" w:sz="0" w:space="0" w:color="auto"/>
        <w:left w:val="none" w:sz="0" w:space="0" w:color="auto"/>
        <w:bottom w:val="none" w:sz="0" w:space="0" w:color="auto"/>
        <w:right w:val="none" w:sz="0" w:space="0" w:color="auto"/>
      </w:divBdr>
    </w:div>
    <w:div w:id="1991446913">
      <w:bodyDiv w:val="1"/>
      <w:marLeft w:val="0"/>
      <w:marRight w:val="0"/>
      <w:marTop w:val="0"/>
      <w:marBottom w:val="0"/>
      <w:divBdr>
        <w:top w:val="none" w:sz="0" w:space="0" w:color="auto"/>
        <w:left w:val="none" w:sz="0" w:space="0" w:color="auto"/>
        <w:bottom w:val="none" w:sz="0" w:space="0" w:color="auto"/>
        <w:right w:val="none" w:sz="0" w:space="0" w:color="auto"/>
      </w:divBdr>
    </w:div>
    <w:div w:id="2020307117">
      <w:bodyDiv w:val="1"/>
      <w:marLeft w:val="0"/>
      <w:marRight w:val="0"/>
      <w:marTop w:val="0"/>
      <w:marBottom w:val="0"/>
      <w:divBdr>
        <w:top w:val="none" w:sz="0" w:space="0" w:color="auto"/>
        <w:left w:val="none" w:sz="0" w:space="0" w:color="auto"/>
        <w:bottom w:val="none" w:sz="0" w:space="0" w:color="auto"/>
        <w:right w:val="none" w:sz="0" w:space="0" w:color="auto"/>
      </w:divBdr>
    </w:div>
    <w:div w:id="2032947364">
      <w:bodyDiv w:val="1"/>
      <w:marLeft w:val="0"/>
      <w:marRight w:val="0"/>
      <w:marTop w:val="0"/>
      <w:marBottom w:val="0"/>
      <w:divBdr>
        <w:top w:val="none" w:sz="0" w:space="0" w:color="auto"/>
        <w:left w:val="none" w:sz="0" w:space="0" w:color="auto"/>
        <w:bottom w:val="none" w:sz="0" w:space="0" w:color="auto"/>
        <w:right w:val="none" w:sz="0" w:space="0" w:color="auto"/>
      </w:divBdr>
    </w:div>
    <w:div w:id="2051610516">
      <w:bodyDiv w:val="1"/>
      <w:marLeft w:val="0"/>
      <w:marRight w:val="0"/>
      <w:marTop w:val="0"/>
      <w:marBottom w:val="0"/>
      <w:divBdr>
        <w:top w:val="none" w:sz="0" w:space="0" w:color="auto"/>
        <w:left w:val="none" w:sz="0" w:space="0" w:color="auto"/>
        <w:bottom w:val="none" w:sz="0" w:space="0" w:color="auto"/>
        <w:right w:val="none" w:sz="0" w:space="0" w:color="auto"/>
      </w:divBdr>
    </w:div>
    <w:div w:id="2071533907">
      <w:bodyDiv w:val="1"/>
      <w:marLeft w:val="0"/>
      <w:marRight w:val="0"/>
      <w:marTop w:val="0"/>
      <w:marBottom w:val="0"/>
      <w:divBdr>
        <w:top w:val="none" w:sz="0" w:space="0" w:color="auto"/>
        <w:left w:val="none" w:sz="0" w:space="0" w:color="auto"/>
        <w:bottom w:val="none" w:sz="0" w:space="0" w:color="auto"/>
        <w:right w:val="none" w:sz="0" w:space="0" w:color="auto"/>
      </w:divBdr>
    </w:div>
    <w:div w:id="2113668529">
      <w:bodyDiv w:val="1"/>
      <w:marLeft w:val="0"/>
      <w:marRight w:val="0"/>
      <w:marTop w:val="0"/>
      <w:marBottom w:val="0"/>
      <w:divBdr>
        <w:top w:val="none" w:sz="0" w:space="0" w:color="auto"/>
        <w:left w:val="none" w:sz="0" w:space="0" w:color="auto"/>
        <w:bottom w:val="none" w:sz="0" w:space="0" w:color="auto"/>
        <w:right w:val="none" w:sz="0" w:space="0" w:color="auto"/>
      </w:divBdr>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
    <w:div w:id="21440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FF55-0EAE-49EE-B6E9-B52642F4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18</Pages>
  <Words>2454</Words>
  <Characters>13498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103</cp:revision>
  <cp:lastPrinted>2019-01-23T13:21:00Z</cp:lastPrinted>
  <dcterms:created xsi:type="dcterms:W3CDTF">2016-09-29T12:50:00Z</dcterms:created>
  <dcterms:modified xsi:type="dcterms:W3CDTF">2019-02-07T17:06:00Z</dcterms:modified>
</cp:coreProperties>
</file>