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85" w:rsidRDefault="00020085" w:rsidP="00020085">
      <w:pPr>
        <w:pStyle w:val="Paragraphedeliste"/>
        <w:spacing w:line="400" w:lineRule="exac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708">
        <w:rPr>
          <w:rFonts w:ascii="Times New Roman" w:hAnsi="Times New Roman" w:cs="Times New Roman"/>
          <w:b/>
          <w:bCs/>
          <w:sz w:val="24"/>
          <w:szCs w:val="24"/>
        </w:rPr>
        <w:t xml:space="preserve">Communiqué de presse </w:t>
      </w:r>
    </w:p>
    <w:p w:rsidR="00CC4C4F" w:rsidRDefault="006D65BF" w:rsidP="00020085">
      <w:pPr>
        <w:pStyle w:val="Paragraphedeliste"/>
        <w:spacing w:line="400" w:lineRule="exac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Publication d’un n</w:t>
      </w:r>
      <w:r w:rsidR="00801DFE">
        <w:rPr>
          <w:rFonts w:ascii="Times New Roman" w:hAnsi="Times New Roman" w:cs="Times New Roman"/>
          <w:b/>
          <w:bCs/>
          <w:sz w:val="24"/>
          <w:szCs w:val="24"/>
        </w:rPr>
        <w:t xml:space="preserve">ouvel indice des prix à la consommation </w:t>
      </w:r>
    </w:p>
    <w:p w:rsidR="00801DFE" w:rsidRDefault="00CC4C4F" w:rsidP="00020085">
      <w:pPr>
        <w:pStyle w:val="Paragraphedeliste"/>
        <w:spacing w:line="400" w:lineRule="exac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(B</w:t>
      </w:r>
      <w:r w:rsidR="00801DFE">
        <w:rPr>
          <w:rFonts w:ascii="Times New Roman" w:hAnsi="Times New Roman" w:cs="Times New Roman"/>
          <w:b/>
          <w:bCs/>
          <w:sz w:val="24"/>
          <w:szCs w:val="24"/>
        </w:rPr>
        <w:t>ase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100 :</w:t>
      </w:r>
      <w:r w:rsidR="00801DFE">
        <w:rPr>
          <w:rFonts w:ascii="Times New Roman" w:hAnsi="Times New Roman" w:cs="Times New Roman"/>
          <w:b/>
          <w:bCs/>
          <w:sz w:val="24"/>
          <w:szCs w:val="24"/>
        </w:rPr>
        <w:t xml:space="preserve"> 2017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20085" w:rsidRDefault="002E68D8" w:rsidP="00020085">
      <w:pPr>
        <w:pStyle w:val="Paragraphedeliste"/>
        <w:spacing w:line="400" w:lineRule="exact"/>
        <w:ind w:left="0" w:firstLine="708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26AF8" w:rsidRDefault="00626AF8" w:rsidP="00CC4C4F">
      <w:pPr>
        <w:pStyle w:val="Paragraphedeliste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085" w:rsidRPr="00614708" w:rsidRDefault="00CE4FFE" w:rsidP="00AF0579">
      <w:pPr>
        <w:pStyle w:val="Paragraphedeliste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application du </w:t>
      </w:r>
      <w:r w:rsidR="00CC4C4F">
        <w:rPr>
          <w:rFonts w:ascii="Times New Roman" w:hAnsi="Times New Roman" w:cs="Times New Roman"/>
          <w:sz w:val="24"/>
          <w:szCs w:val="24"/>
        </w:rPr>
        <w:t>décret n° 2.19.1083</w:t>
      </w:r>
      <w:r>
        <w:rPr>
          <w:rFonts w:ascii="Times New Roman" w:hAnsi="Times New Roman" w:cs="Times New Roman"/>
          <w:sz w:val="24"/>
          <w:szCs w:val="24"/>
        </w:rPr>
        <w:t xml:space="preserve"> publié</w:t>
      </w:r>
      <w:r w:rsidR="00CC4C4F">
        <w:rPr>
          <w:rFonts w:ascii="Times New Roman" w:hAnsi="Times New Roman" w:cs="Times New Roman"/>
          <w:sz w:val="24"/>
          <w:szCs w:val="24"/>
        </w:rPr>
        <w:t xml:space="preserve"> </w:t>
      </w:r>
      <w:r w:rsidR="00732147">
        <w:rPr>
          <w:rFonts w:ascii="Times New Roman" w:hAnsi="Times New Roman" w:cs="Times New Roman"/>
          <w:sz w:val="24"/>
          <w:szCs w:val="24"/>
        </w:rPr>
        <w:t>au</w:t>
      </w:r>
      <w:r w:rsidR="00CC4C4F">
        <w:rPr>
          <w:rFonts w:ascii="Times New Roman" w:hAnsi="Times New Roman" w:cs="Times New Roman"/>
          <w:sz w:val="24"/>
          <w:szCs w:val="24"/>
        </w:rPr>
        <w:t xml:space="preserve"> </w:t>
      </w:r>
      <w:r w:rsidR="00C9408E">
        <w:rPr>
          <w:rFonts w:ascii="Times New Roman" w:hAnsi="Times New Roman" w:cs="Times New Roman"/>
          <w:sz w:val="24"/>
          <w:szCs w:val="24"/>
        </w:rPr>
        <w:t>Bulletin officiel n° 6880 du 7 m</w:t>
      </w:r>
      <w:r w:rsidR="00CC4C4F">
        <w:rPr>
          <w:rFonts w:ascii="Times New Roman" w:hAnsi="Times New Roman" w:cs="Times New Roman"/>
          <w:sz w:val="24"/>
          <w:szCs w:val="24"/>
        </w:rPr>
        <w:t>ai 2020</w:t>
      </w:r>
      <w:r w:rsidR="00732147">
        <w:rPr>
          <w:rFonts w:ascii="Times New Roman" w:hAnsi="Times New Roman" w:cs="Times New Roman"/>
          <w:sz w:val="24"/>
          <w:szCs w:val="24"/>
        </w:rPr>
        <w:t xml:space="preserve"> fixant les éléments entrant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 </w:t>
      </w:r>
      <w:r w:rsidR="00732147">
        <w:rPr>
          <w:rFonts w:ascii="Times New Roman" w:hAnsi="Times New Roman" w:cs="Times New Roman"/>
          <w:sz w:val="24"/>
          <w:szCs w:val="24"/>
        </w:rPr>
        <w:t>dans la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 composition du nouvel indice des prix à la consommation</w:t>
      </w:r>
      <w:r w:rsidR="00020085">
        <w:rPr>
          <w:rFonts w:ascii="Times New Roman" w:hAnsi="Times New Roman" w:cs="Times New Roman"/>
          <w:sz w:val="24"/>
          <w:szCs w:val="24"/>
        </w:rPr>
        <w:t xml:space="preserve"> base 2017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 </w:t>
      </w:r>
      <w:r w:rsidR="00732147">
        <w:rPr>
          <w:rFonts w:ascii="Times New Roman" w:hAnsi="Times New Roman" w:cs="Times New Roman"/>
          <w:sz w:val="24"/>
          <w:szCs w:val="24"/>
        </w:rPr>
        <w:t>et qui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147">
        <w:rPr>
          <w:rFonts w:ascii="Times New Roman" w:hAnsi="Times New Roman" w:cs="Times New Roman"/>
          <w:sz w:val="24"/>
          <w:szCs w:val="24"/>
        </w:rPr>
        <w:t>abroge le décret n°</w:t>
      </w:r>
      <w:r w:rsidR="005A22CB">
        <w:rPr>
          <w:rFonts w:ascii="Times New Roman" w:hAnsi="Times New Roman" w:cs="Times New Roman"/>
          <w:sz w:val="24"/>
          <w:szCs w:val="24"/>
        </w:rPr>
        <w:t xml:space="preserve"> </w:t>
      </w:r>
      <w:r w:rsidR="00732147" w:rsidRPr="00732147">
        <w:rPr>
          <w:rFonts w:ascii="Times New Roman" w:hAnsi="Times New Roman" w:cs="Times New Roman"/>
          <w:sz w:val="24"/>
          <w:szCs w:val="24"/>
        </w:rPr>
        <w:t xml:space="preserve">2.09.529 </w:t>
      </w:r>
      <w:r w:rsidR="00732147">
        <w:rPr>
          <w:rFonts w:ascii="Times New Roman" w:hAnsi="Times New Roman" w:cs="Times New Roman"/>
          <w:sz w:val="24"/>
          <w:szCs w:val="24"/>
        </w:rPr>
        <w:t>relatif à l’indice des prix à la consommation b</w:t>
      </w:r>
      <w:r w:rsidR="00AF0579">
        <w:rPr>
          <w:rFonts w:ascii="Times New Roman" w:hAnsi="Times New Roman" w:cs="Times New Roman"/>
          <w:sz w:val="24"/>
          <w:szCs w:val="24"/>
        </w:rPr>
        <w:t>ase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 </w:t>
      </w:r>
      <w:r w:rsidR="00020085">
        <w:rPr>
          <w:rFonts w:ascii="Times New Roman" w:hAnsi="Times New Roman" w:cs="Times New Roman"/>
          <w:sz w:val="24"/>
          <w:szCs w:val="24"/>
        </w:rPr>
        <w:t>2</w:t>
      </w:r>
      <w:r w:rsidR="00CC4C4F">
        <w:rPr>
          <w:rFonts w:ascii="Times New Roman" w:hAnsi="Times New Roman" w:cs="Times New Roman"/>
          <w:sz w:val="24"/>
          <w:szCs w:val="24"/>
        </w:rPr>
        <w:t>006, l</w:t>
      </w:r>
      <w:r w:rsidR="00020085">
        <w:rPr>
          <w:rFonts w:ascii="Times New Roman" w:hAnsi="Times New Roman" w:cs="Times New Roman"/>
          <w:sz w:val="24"/>
          <w:szCs w:val="24"/>
        </w:rPr>
        <w:t>e Haut</w:t>
      </w:r>
      <w:r w:rsidR="006846BE">
        <w:rPr>
          <w:rFonts w:ascii="Times New Roman" w:hAnsi="Times New Roman" w:cs="Times New Roman"/>
          <w:sz w:val="24"/>
          <w:szCs w:val="24"/>
        </w:rPr>
        <w:t>-</w:t>
      </w:r>
      <w:r w:rsidR="00020085">
        <w:rPr>
          <w:rFonts w:ascii="Times New Roman" w:hAnsi="Times New Roman" w:cs="Times New Roman"/>
          <w:sz w:val="24"/>
          <w:szCs w:val="24"/>
        </w:rPr>
        <w:t xml:space="preserve">Commissariat au Plan </w:t>
      </w:r>
      <w:r w:rsidR="006846BE">
        <w:rPr>
          <w:rFonts w:ascii="Times New Roman" w:hAnsi="Times New Roman" w:cs="Times New Roman"/>
          <w:sz w:val="24"/>
          <w:szCs w:val="24"/>
        </w:rPr>
        <w:t>procède</w:t>
      </w:r>
      <w:r>
        <w:rPr>
          <w:rFonts w:ascii="Times New Roman" w:hAnsi="Times New Roman" w:cs="Times New Roman"/>
          <w:sz w:val="24"/>
          <w:szCs w:val="24"/>
        </w:rPr>
        <w:t>ra</w:t>
      </w:r>
      <w:r w:rsidR="006846BE">
        <w:rPr>
          <w:rFonts w:ascii="Times New Roman" w:hAnsi="Times New Roman" w:cs="Times New Roman"/>
          <w:sz w:val="24"/>
          <w:szCs w:val="24"/>
        </w:rPr>
        <w:t xml:space="preserve"> à la publication </w:t>
      </w:r>
      <w:r w:rsidR="00AF0579">
        <w:rPr>
          <w:rFonts w:ascii="Times New Roman" w:hAnsi="Times New Roman" w:cs="Times New Roman"/>
          <w:sz w:val="24"/>
          <w:szCs w:val="24"/>
        </w:rPr>
        <w:t xml:space="preserve">du nouvel 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indice des prix </w:t>
      </w:r>
      <w:r w:rsidR="00020085">
        <w:rPr>
          <w:rFonts w:ascii="Times New Roman" w:hAnsi="Times New Roman" w:cs="Times New Roman"/>
          <w:sz w:val="24"/>
          <w:szCs w:val="24"/>
        </w:rPr>
        <w:t>à la consommation base 2017</w:t>
      </w:r>
      <w:r w:rsidR="00AF0579">
        <w:rPr>
          <w:rFonts w:ascii="Times New Roman" w:hAnsi="Times New Roman" w:cs="Times New Roman"/>
          <w:sz w:val="24"/>
          <w:szCs w:val="24"/>
        </w:rPr>
        <w:t xml:space="preserve"> </w:t>
      </w:r>
      <w:r w:rsidR="00DA02DC">
        <w:rPr>
          <w:rFonts w:ascii="Times New Roman" w:hAnsi="Times New Roman" w:cs="Times New Roman"/>
          <w:sz w:val="24"/>
          <w:szCs w:val="24"/>
        </w:rPr>
        <w:t>à partir du</w:t>
      </w:r>
      <w:r w:rsidR="00AF0579">
        <w:rPr>
          <w:rFonts w:ascii="Times New Roman" w:hAnsi="Times New Roman" w:cs="Times New Roman"/>
          <w:sz w:val="24"/>
          <w:szCs w:val="24"/>
        </w:rPr>
        <w:t xml:space="preserve"> 20 mai 2020</w:t>
      </w:r>
      <w:r w:rsidR="00020085">
        <w:rPr>
          <w:rFonts w:ascii="Times New Roman" w:hAnsi="Times New Roman" w:cs="Times New Roman"/>
          <w:sz w:val="24"/>
          <w:szCs w:val="24"/>
        </w:rPr>
        <w:t>.</w:t>
      </w:r>
    </w:p>
    <w:p w:rsidR="00626AF8" w:rsidRPr="00614708" w:rsidRDefault="00626AF8" w:rsidP="00020085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20085" w:rsidRPr="00614708" w:rsidRDefault="00AF0579" w:rsidP="00020085">
      <w:pPr>
        <w:pStyle w:val="Paragraphedeliste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est à rappeler que l</w:t>
      </w:r>
      <w:r w:rsidR="00020085" w:rsidRPr="00614708">
        <w:rPr>
          <w:rFonts w:ascii="Times New Roman" w:hAnsi="Times New Roman" w:cs="Times New Roman"/>
          <w:sz w:val="24"/>
          <w:szCs w:val="24"/>
        </w:rPr>
        <w:t>a réforme de l’indice d</w:t>
      </w:r>
      <w:r w:rsidR="00020085">
        <w:rPr>
          <w:rFonts w:ascii="Times New Roman" w:hAnsi="Times New Roman" w:cs="Times New Roman"/>
          <w:sz w:val="24"/>
          <w:szCs w:val="24"/>
        </w:rPr>
        <w:t xml:space="preserve">es prix à la consommation </w:t>
      </w:r>
      <w:r w:rsidR="00020085" w:rsidRPr="00614708">
        <w:rPr>
          <w:rFonts w:ascii="Times New Roman" w:hAnsi="Times New Roman" w:cs="Times New Roman"/>
          <w:sz w:val="24"/>
          <w:szCs w:val="24"/>
        </w:rPr>
        <w:t>s’impos</w:t>
      </w:r>
      <w:r w:rsidR="00020085">
        <w:rPr>
          <w:rFonts w:ascii="Times New Roman" w:hAnsi="Times New Roman" w:cs="Times New Roman"/>
          <w:sz w:val="24"/>
          <w:szCs w:val="24"/>
        </w:rPr>
        <w:t>e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 </w:t>
      </w:r>
      <w:r w:rsidR="00F044A6">
        <w:rPr>
          <w:rFonts w:ascii="Times New Roman" w:hAnsi="Times New Roman" w:cs="Times New Roman"/>
          <w:sz w:val="24"/>
          <w:szCs w:val="24"/>
        </w:rPr>
        <w:t>en raison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 des changements, au cours des dernières années, des habitudes de consommations des ménages marocains et du développement de nouvelles approches méthodologiques en la matière. Elle a été rendue possible grâce à la disponibilité de</w:t>
      </w:r>
      <w:r w:rsidR="00F62668">
        <w:rPr>
          <w:rFonts w:ascii="Times New Roman" w:hAnsi="Times New Roman" w:cs="Times New Roman"/>
          <w:sz w:val="24"/>
          <w:szCs w:val="24"/>
        </w:rPr>
        <w:t>s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 données actualisées fournies par l’enquête sur </w:t>
      </w:r>
      <w:r w:rsidR="00020085">
        <w:rPr>
          <w:rFonts w:ascii="Times New Roman" w:hAnsi="Times New Roman" w:cs="Times New Roman"/>
          <w:sz w:val="24"/>
          <w:szCs w:val="24"/>
        </w:rPr>
        <w:t xml:space="preserve">la consommation et les dépenses des ménages </w:t>
      </w:r>
      <w:r w:rsidR="00020085" w:rsidRPr="00614708">
        <w:rPr>
          <w:rFonts w:ascii="Times New Roman" w:hAnsi="Times New Roman" w:cs="Times New Roman"/>
          <w:sz w:val="24"/>
          <w:szCs w:val="24"/>
        </w:rPr>
        <w:t>réalisée en 20</w:t>
      </w:r>
      <w:r w:rsidR="00020085">
        <w:rPr>
          <w:rFonts w:ascii="Times New Roman" w:hAnsi="Times New Roman" w:cs="Times New Roman"/>
          <w:sz w:val="24"/>
          <w:szCs w:val="24"/>
        </w:rPr>
        <w:t>14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 et par l</w:t>
      </w:r>
      <w:r w:rsidR="00020085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recensement</w:t>
      </w:r>
      <w:r w:rsidR="00020085">
        <w:rPr>
          <w:rFonts w:ascii="Times New Roman" w:hAnsi="Times New Roman" w:cs="Times New Roman"/>
          <w:sz w:val="24"/>
          <w:szCs w:val="24"/>
        </w:rPr>
        <w:t xml:space="preserve"> de la population et de l’habitat du 2014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0579" w:rsidRDefault="00AF0579" w:rsidP="001E171D">
      <w:pPr>
        <w:pStyle w:val="Paragraphedeliste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085" w:rsidRDefault="00AF0579" w:rsidP="001E171D">
      <w:pPr>
        <w:pStyle w:val="Paragraphedeliste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Cette </w:t>
      </w:r>
      <w:r w:rsidR="001F36EB">
        <w:rPr>
          <w:rFonts w:ascii="Times New Roman" w:hAnsi="Times New Roman" w:cs="Times New Roman"/>
          <w:sz w:val="24"/>
          <w:szCs w:val="24"/>
        </w:rPr>
        <w:t>réforme de 2017 est la 5</w:t>
      </w:r>
      <w:r w:rsidR="001F36EB" w:rsidRPr="00D26B84">
        <w:rPr>
          <w:rFonts w:ascii="Times New Roman" w:hAnsi="Times New Roman" w:cs="Times New Roman"/>
          <w:sz w:val="24"/>
          <w:szCs w:val="24"/>
          <w:vertAlign w:val="superscript"/>
        </w:rPr>
        <w:t xml:space="preserve">eme </w:t>
      </w:r>
      <w:r w:rsidR="001F36EB">
        <w:rPr>
          <w:rFonts w:ascii="Times New Roman" w:hAnsi="Times New Roman" w:cs="Times New Roman"/>
          <w:sz w:val="24"/>
          <w:szCs w:val="24"/>
        </w:rPr>
        <w:t>génération des réformes des indices des prix à la consommation depuis l’indépendance du Maroc</w:t>
      </w:r>
      <w:r>
        <w:rPr>
          <w:rFonts w:ascii="Times New Roman" w:hAnsi="Times New Roman" w:cs="Times New Roman"/>
          <w:sz w:val="24"/>
          <w:szCs w:val="24"/>
        </w:rPr>
        <w:t>. Elle</w:t>
      </w:r>
      <w:r w:rsidR="001F36EB">
        <w:rPr>
          <w:rFonts w:ascii="Times New Roman" w:hAnsi="Times New Roman" w:cs="Times New Roman"/>
          <w:sz w:val="24"/>
          <w:szCs w:val="24"/>
        </w:rPr>
        <w:t xml:space="preserve"> </w:t>
      </w:r>
      <w:r w:rsidR="00020085" w:rsidRPr="00614708">
        <w:rPr>
          <w:rFonts w:ascii="Times New Roman" w:hAnsi="Times New Roman" w:cs="Times New Roman"/>
          <w:sz w:val="24"/>
          <w:szCs w:val="24"/>
        </w:rPr>
        <w:t>s’articule autour de plusieurs axes. Sur le plan de la couverture géographique, le champ a été élargi pour couvrir 1</w:t>
      </w:r>
      <w:r w:rsidR="00020085">
        <w:rPr>
          <w:rFonts w:ascii="Times New Roman" w:hAnsi="Times New Roman" w:cs="Times New Roman"/>
          <w:sz w:val="24"/>
          <w:szCs w:val="24"/>
        </w:rPr>
        <w:t>8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 villes représentant toutes les régions du Royaume, au lieu de 1</w:t>
      </w:r>
      <w:r w:rsidR="00020085">
        <w:rPr>
          <w:rFonts w:ascii="Times New Roman" w:hAnsi="Times New Roman" w:cs="Times New Roman"/>
          <w:sz w:val="24"/>
          <w:szCs w:val="24"/>
        </w:rPr>
        <w:t>7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 villes actuellement.</w:t>
      </w:r>
      <w:r w:rsidR="00020085">
        <w:rPr>
          <w:rFonts w:ascii="Times New Roman" w:hAnsi="Times New Roman" w:cs="Times New Roman"/>
          <w:sz w:val="24"/>
          <w:szCs w:val="24"/>
        </w:rPr>
        <w:t xml:space="preserve"> 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Concernant le panier de référence, il a été actualisé et élargi pour contenir </w:t>
      </w:r>
      <w:r w:rsidR="00020085">
        <w:rPr>
          <w:rFonts w:ascii="Times New Roman" w:hAnsi="Times New Roman" w:cs="Times New Roman"/>
          <w:sz w:val="24"/>
          <w:szCs w:val="24"/>
        </w:rPr>
        <w:t>546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 articles et 1</w:t>
      </w:r>
      <w:r w:rsidR="00020085">
        <w:rPr>
          <w:rFonts w:ascii="Times New Roman" w:hAnsi="Times New Roman" w:cs="Times New Roman"/>
          <w:sz w:val="24"/>
          <w:szCs w:val="24"/>
        </w:rPr>
        <w:t>391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 variétés au lieu de </w:t>
      </w:r>
      <w:r w:rsidR="00020085">
        <w:rPr>
          <w:rFonts w:ascii="Times New Roman" w:hAnsi="Times New Roman" w:cs="Times New Roman"/>
          <w:sz w:val="24"/>
          <w:szCs w:val="24"/>
        </w:rPr>
        <w:t>4</w:t>
      </w:r>
      <w:r w:rsidR="001E171D">
        <w:rPr>
          <w:rFonts w:ascii="Times New Roman" w:hAnsi="Times New Roman" w:cs="Times New Roman"/>
          <w:sz w:val="24"/>
          <w:szCs w:val="24"/>
        </w:rPr>
        <w:t>7</w:t>
      </w:r>
      <w:r w:rsidR="00020085">
        <w:rPr>
          <w:rFonts w:ascii="Times New Roman" w:hAnsi="Times New Roman" w:cs="Times New Roman"/>
          <w:sz w:val="24"/>
          <w:szCs w:val="24"/>
        </w:rPr>
        <w:t>8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 articles et </w:t>
      </w:r>
      <w:r w:rsidR="00020085">
        <w:rPr>
          <w:rFonts w:ascii="Times New Roman" w:hAnsi="Times New Roman" w:cs="Times New Roman"/>
          <w:sz w:val="24"/>
          <w:szCs w:val="24"/>
        </w:rPr>
        <w:t>106</w:t>
      </w:r>
      <w:r w:rsidR="001E171D">
        <w:rPr>
          <w:rFonts w:ascii="Times New Roman" w:hAnsi="Times New Roman" w:cs="Times New Roman"/>
          <w:sz w:val="24"/>
          <w:szCs w:val="24"/>
        </w:rPr>
        <w:t>7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 variétés dans le panier de l’indice en vigueur. Les pondérations des différents produits ont été également actualisées sur la base des nouvelles données</w:t>
      </w:r>
      <w:r w:rsidR="00020085">
        <w:rPr>
          <w:rFonts w:ascii="Times New Roman" w:hAnsi="Times New Roman" w:cs="Times New Roman"/>
          <w:sz w:val="24"/>
          <w:szCs w:val="24"/>
        </w:rPr>
        <w:t xml:space="preserve"> sur les structures de la consommation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0085" w:rsidRDefault="00020085" w:rsidP="00020085">
      <w:pPr>
        <w:pStyle w:val="Paragraphedeliste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02DC" w:rsidRDefault="005A22CB" w:rsidP="00DA02DC">
      <w:pPr>
        <w:pStyle w:val="Paragraphedeliste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Enfin</w:t>
      </w:r>
      <w:r w:rsidR="00DA02DC">
        <w:rPr>
          <w:rFonts w:ascii="Times New Roman" w:hAnsi="Times New Roman" w:cs="Times New Roman"/>
          <w:sz w:val="24"/>
          <w:szCs w:val="24"/>
        </w:rPr>
        <w:t>, l</w:t>
      </w:r>
      <w:r w:rsidR="001F36EB">
        <w:rPr>
          <w:rFonts w:ascii="Times New Roman" w:hAnsi="Times New Roman" w:cs="Times New Roman"/>
          <w:sz w:val="24"/>
          <w:szCs w:val="24"/>
        </w:rPr>
        <w:t>e HCP</w:t>
      </w:r>
      <w:r>
        <w:rPr>
          <w:rFonts w:ascii="Times New Roman" w:hAnsi="Times New Roman" w:cs="Times New Roman"/>
          <w:sz w:val="24"/>
          <w:szCs w:val="24"/>
        </w:rPr>
        <w:t xml:space="preserve"> informe les utilisateurs que la</w:t>
      </w:r>
      <w:r w:rsidR="00DA02DC">
        <w:rPr>
          <w:rFonts w:ascii="Times New Roman" w:hAnsi="Times New Roman" w:cs="Times New Roman"/>
          <w:sz w:val="24"/>
          <w:szCs w:val="24"/>
        </w:rPr>
        <w:t xml:space="preserve"> série </w:t>
      </w:r>
      <w:r>
        <w:rPr>
          <w:rFonts w:ascii="Times New Roman" w:hAnsi="Times New Roman" w:cs="Times New Roman"/>
          <w:sz w:val="24"/>
          <w:szCs w:val="24"/>
        </w:rPr>
        <w:t xml:space="preserve">mensuelle, à partir de l’année 2017, </w:t>
      </w:r>
      <w:r w:rsidR="00DA02DC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ce nouvel indice</w:t>
      </w:r>
      <w:r w:rsidR="00DA02DC">
        <w:rPr>
          <w:rFonts w:ascii="Times New Roman" w:hAnsi="Times New Roman" w:cs="Times New Roman"/>
          <w:sz w:val="24"/>
          <w:szCs w:val="24"/>
        </w:rPr>
        <w:t xml:space="preserve"> des prix à la consommation</w:t>
      </w:r>
      <w:r>
        <w:rPr>
          <w:rFonts w:ascii="Times New Roman" w:hAnsi="Times New Roman" w:cs="Times New Roman"/>
          <w:sz w:val="24"/>
          <w:szCs w:val="24"/>
        </w:rPr>
        <w:t>, sera disponible incessamment sur son site web institutionnel</w:t>
      </w:r>
      <w:r w:rsidR="00DA02DC">
        <w:rPr>
          <w:rFonts w:ascii="Times New Roman" w:hAnsi="Times New Roman" w:cs="Times New Roman"/>
          <w:sz w:val="24"/>
          <w:szCs w:val="24"/>
        </w:rPr>
        <w:t>.</w:t>
      </w:r>
    </w:p>
    <w:p w:rsidR="007D79EC" w:rsidRPr="00020085" w:rsidRDefault="007D79EC" w:rsidP="0051784F">
      <w:pPr>
        <w:pStyle w:val="Corpsdetexte"/>
        <w:jc w:val="center"/>
        <w:rPr>
          <w:rFonts w:cs="Simplified Arabic"/>
          <w:b/>
          <w:bCs/>
          <w:szCs w:val="36"/>
          <w:rtl/>
        </w:rPr>
      </w:pPr>
    </w:p>
    <w:sectPr w:rsidR="007D79EC" w:rsidRPr="00020085" w:rsidSect="009F105D">
      <w:headerReference w:type="default" r:id="rId7"/>
      <w:footerReference w:type="default" r:id="rId8"/>
      <w:pgSz w:w="11906" w:h="16838"/>
      <w:pgMar w:top="3119" w:right="1418" w:bottom="66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0E4" w:rsidRDefault="002050E4">
      <w:r>
        <w:separator/>
      </w:r>
    </w:p>
  </w:endnote>
  <w:endnote w:type="continuationSeparator" w:id="1">
    <w:p w:rsidR="002050E4" w:rsidRDefault="00205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14E" w:rsidRDefault="009F105D">
    <w:pPr>
      <w:pStyle w:val="Pieddepage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-1in;margin-top:-6.7pt;width:594pt;height:24.9pt;z-index:251659264" stroked="f">
          <v:textbox style="mso-next-textbox:#_x0000_s2056">
            <w:txbxContent>
              <w:p w:rsidR="0005114E" w:rsidRDefault="009F105D">
                <w:pPr>
                  <w:jc w:val="center"/>
                  <w:rPr>
                    <w:color w:val="993366"/>
                  </w:rPr>
                </w:pPr>
                <w:hyperlink r:id="rId1" w:history="1">
                  <w:r w:rsidR="0005114E">
                    <w:rPr>
                      <w:rStyle w:val="Lienhypertexte"/>
                      <w:rFonts w:ascii="Century Gothic" w:hAnsi="Century Gothic" w:cs="Times New (W1)"/>
                      <w:color w:val="993366"/>
                      <w:sz w:val="20"/>
                      <w:szCs w:val="20"/>
                      <w:u w:val="none"/>
                    </w:rPr>
                    <w:t>hcp@hcp.ma</w:t>
                  </w:r>
                </w:hyperlink>
                <w:r w:rsidR="0005114E">
                  <w:rPr>
                    <w:rFonts w:ascii="Century Gothic" w:hAnsi="Century Gothic" w:cs="Times New (W1)"/>
                    <w:color w:val="993366"/>
                    <w:sz w:val="20"/>
                    <w:szCs w:val="20"/>
                  </w:rPr>
                  <w:t xml:space="preserve"> – www.hcp.ma</w:t>
                </w:r>
              </w:p>
            </w:txbxContent>
          </v:textbox>
        </v:shape>
      </w:pict>
    </w:r>
    <w:r>
      <w:rPr>
        <w:noProof/>
        <w:lang w:bidi="ar-SA"/>
      </w:rPr>
      <w:pict>
        <v:shape id="_x0000_s2052" type="#_x0000_t202" style="position:absolute;margin-left:-54pt;margin-top:758.95pt;width:297pt;height:36pt;z-index:251657216;mso-position-vertical-relative:page" stroked="f">
          <v:textbox style="mso-next-textbox:#_x0000_s2052">
            <w:txbxContent>
              <w:p w:rsidR="0005114E" w:rsidRDefault="0005114E">
                <w:pPr>
                  <w:rPr>
                    <w:rFonts w:ascii="Century Gothic" w:hAnsi="Century Gothic" w:cs="Times New (W1)"/>
                    <w:color w:val="993366"/>
                    <w:sz w:val="20"/>
                    <w:szCs w:val="20"/>
                  </w:rPr>
                </w:pPr>
                <w:r>
                  <w:rPr>
                    <w:rFonts w:ascii="Century Gothic" w:hAnsi="Century Gothic" w:cs="Times New (W1)"/>
                    <w:color w:val="993366"/>
                    <w:sz w:val="20"/>
                    <w:szCs w:val="20"/>
                  </w:rPr>
                  <w:t>Ilot 31-3, Secteur 16, Hay Riad, 10001 Rabat-Maroc, BP 178</w:t>
                </w:r>
              </w:p>
              <w:p w:rsidR="0005114E" w:rsidRDefault="0005114E">
                <w:pPr>
                  <w:rPr>
                    <w:rFonts w:ascii="Century Gothic" w:hAnsi="Century Gothic" w:cs="Times New (W1)"/>
                    <w:color w:val="993366"/>
                    <w:sz w:val="20"/>
                    <w:szCs w:val="20"/>
                  </w:rPr>
                </w:pPr>
                <w:r>
                  <w:rPr>
                    <w:rFonts w:ascii="Century Gothic" w:hAnsi="Century Gothic" w:cs="Times New (W1)"/>
                    <w:color w:val="993366"/>
                    <w:sz w:val="20"/>
                    <w:szCs w:val="20"/>
                  </w:rPr>
                  <w:t>Tél. : (+212) 037 57 69 04 – Fax : (+212) 037 57 69 02</w:t>
                </w:r>
              </w:p>
            </w:txbxContent>
          </v:textbox>
          <w10:wrap anchory="page"/>
        </v:shape>
      </w:pict>
    </w:r>
    <w:r>
      <w:rPr>
        <w:noProof/>
        <w:lang w:bidi="ar-SA"/>
      </w:rPr>
      <w:pict>
        <v:shape id="_x0000_s2053" type="#_x0000_t202" style="position:absolute;margin-left:234pt;margin-top:758.95pt;width:270pt;height:36pt;z-index:251658240;mso-position-vertical-relative:page" stroked="f">
          <v:textbox style="mso-next-textbox:#_x0000_s2053">
            <w:txbxContent>
              <w:p w:rsidR="0005114E" w:rsidRDefault="0005114E">
                <w:pPr>
                  <w:bidi/>
                  <w:rPr>
                    <w:color w:val="993366"/>
                    <w:sz w:val="22"/>
                    <w:szCs w:val="22"/>
                  </w:rPr>
                </w:pPr>
                <w:r>
                  <w:rPr>
                    <w:rFonts w:hint="cs"/>
                    <w:color w:val="993366"/>
                    <w:sz w:val="22"/>
                    <w:szCs w:val="22"/>
                    <w:rtl/>
                  </w:rPr>
                  <w:t xml:space="preserve">إيلو 31-3، قـطاع 16، حي </w:t>
                </w:r>
                <w:r>
                  <w:rPr>
                    <w:rFonts w:ascii="Times New (W1)" w:hAnsi="Times New (W1)" w:cs="Times New (W1)" w:hint="cs"/>
                    <w:color w:val="993366"/>
                    <w:sz w:val="22"/>
                    <w:szCs w:val="22"/>
                    <w:rtl/>
                  </w:rPr>
                  <w:t>الرياض</w:t>
                </w:r>
                <w:r>
                  <w:rPr>
                    <w:rFonts w:hint="cs"/>
                    <w:color w:val="993366"/>
                    <w:sz w:val="22"/>
                    <w:szCs w:val="22"/>
                    <w:rtl/>
                  </w:rPr>
                  <w:t xml:space="preserve">، 10001 الربــاط </w:t>
                </w:r>
                <w:r>
                  <w:rPr>
                    <w:color w:val="993366"/>
                    <w:sz w:val="22"/>
                    <w:szCs w:val="22"/>
                    <w:rtl/>
                  </w:rPr>
                  <w:t>–</w:t>
                </w:r>
                <w:r>
                  <w:rPr>
                    <w:rFonts w:hint="cs"/>
                    <w:color w:val="993366"/>
                    <w:sz w:val="22"/>
                    <w:szCs w:val="22"/>
                    <w:rtl/>
                  </w:rPr>
                  <w:t xml:space="preserve"> المـغرب  ص.ب</w:t>
                </w:r>
              </w:p>
              <w:p w:rsidR="0005114E" w:rsidRDefault="0005114E">
                <w:pPr>
                  <w:bidi/>
                  <w:rPr>
                    <w:color w:val="993366"/>
                    <w:sz w:val="22"/>
                    <w:szCs w:val="22"/>
                    <w:rtl/>
                  </w:rPr>
                </w:pPr>
                <w:r>
                  <w:rPr>
                    <w:rFonts w:hint="cs"/>
                    <w:color w:val="993366"/>
                    <w:sz w:val="22"/>
                    <w:szCs w:val="22"/>
                    <w:rtl/>
                  </w:rPr>
                  <w:t xml:space="preserve"> الهـاتف : 04 69 57 </w:t>
                </w:r>
                <w:r>
                  <w:rPr>
                    <w:color w:val="993366"/>
                    <w:sz w:val="22"/>
                    <w:szCs w:val="22"/>
                  </w:rPr>
                  <w:t>(212) 037</w:t>
                </w:r>
                <w:r>
                  <w:rPr>
                    <w:rFonts w:hint="cs"/>
                    <w:color w:val="993366"/>
                    <w:sz w:val="22"/>
                    <w:szCs w:val="22"/>
                    <w:rtl/>
                  </w:rPr>
                  <w:t xml:space="preserve">- الفاكس : 02 69 57 </w:t>
                </w:r>
                <w:r>
                  <w:rPr>
                    <w:color w:val="993366"/>
                    <w:sz w:val="22"/>
                    <w:szCs w:val="22"/>
                  </w:rPr>
                  <w:t>(212) 037</w:t>
                </w:r>
              </w:p>
            </w:txbxContent>
          </v:textbox>
          <w10:wrap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0E4" w:rsidRDefault="002050E4">
      <w:r>
        <w:separator/>
      </w:r>
    </w:p>
  </w:footnote>
  <w:footnote w:type="continuationSeparator" w:id="1">
    <w:p w:rsidR="002050E4" w:rsidRDefault="002050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14E" w:rsidRDefault="002E68D8">
    <w:pPr>
      <w:pStyle w:val="En-tte"/>
    </w:pPr>
    <w:r>
      <w:rPr>
        <w:noProof/>
        <w:lang w:bidi="ar-SA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-13970</wp:posOffset>
          </wp:positionH>
          <wp:positionV relativeFrom="page">
            <wp:posOffset>37465</wp:posOffset>
          </wp:positionV>
          <wp:extent cx="7562850" cy="10077450"/>
          <wp:effectExtent l="1905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077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864A7"/>
    <w:multiLevelType w:val="hybridMultilevel"/>
    <w:tmpl w:val="E3C80E82"/>
    <w:lvl w:ilvl="0" w:tplc="29D63A2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362C75A4"/>
    <w:multiLevelType w:val="hybridMultilevel"/>
    <w:tmpl w:val="9938876C"/>
    <w:lvl w:ilvl="0" w:tplc="14E0170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B3146"/>
    <w:rsid w:val="00020085"/>
    <w:rsid w:val="0005114E"/>
    <w:rsid w:val="00053449"/>
    <w:rsid w:val="000A0EAE"/>
    <w:rsid w:val="000A39F6"/>
    <w:rsid w:val="000A7EEB"/>
    <w:rsid w:val="000B0914"/>
    <w:rsid w:val="000F3615"/>
    <w:rsid w:val="00107CBC"/>
    <w:rsid w:val="00112204"/>
    <w:rsid w:val="001147EA"/>
    <w:rsid w:val="00114AEF"/>
    <w:rsid w:val="00117223"/>
    <w:rsid w:val="0018162E"/>
    <w:rsid w:val="00193557"/>
    <w:rsid w:val="001B344B"/>
    <w:rsid w:val="001C5356"/>
    <w:rsid w:val="001E171D"/>
    <w:rsid w:val="001F36EB"/>
    <w:rsid w:val="002037F3"/>
    <w:rsid w:val="002050E4"/>
    <w:rsid w:val="002242E5"/>
    <w:rsid w:val="0025571A"/>
    <w:rsid w:val="00257152"/>
    <w:rsid w:val="0027359B"/>
    <w:rsid w:val="00276574"/>
    <w:rsid w:val="00286F79"/>
    <w:rsid w:val="002971E5"/>
    <w:rsid w:val="002A2DA6"/>
    <w:rsid w:val="002E68D8"/>
    <w:rsid w:val="002F352E"/>
    <w:rsid w:val="00301CDA"/>
    <w:rsid w:val="00363576"/>
    <w:rsid w:val="00385E47"/>
    <w:rsid w:val="0039266A"/>
    <w:rsid w:val="003B1321"/>
    <w:rsid w:val="003C317E"/>
    <w:rsid w:val="003E1412"/>
    <w:rsid w:val="003E73D1"/>
    <w:rsid w:val="004873AE"/>
    <w:rsid w:val="004922EE"/>
    <w:rsid w:val="0049612B"/>
    <w:rsid w:val="004A15EB"/>
    <w:rsid w:val="004A5DA0"/>
    <w:rsid w:val="004C34AD"/>
    <w:rsid w:val="004C5764"/>
    <w:rsid w:val="004D3AC8"/>
    <w:rsid w:val="004F114E"/>
    <w:rsid w:val="00501B4B"/>
    <w:rsid w:val="005058C4"/>
    <w:rsid w:val="00510512"/>
    <w:rsid w:val="005165EC"/>
    <w:rsid w:val="0051784F"/>
    <w:rsid w:val="00532CF1"/>
    <w:rsid w:val="0058684E"/>
    <w:rsid w:val="00586C08"/>
    <w:rsid w:val="005A22CB"/>
    <w:rsid w:val="005A4E8C"/>
    <w:rsid w:val="005C4FD6"/>
    <w:rsid w:val="005D31CC"/>
    <w:rsid w:val="005E5746"/>
    <w:rsid w:val="006042F3"/>
    <w:rsid w:val="00615F89"/>
    <w:rsid w:val="00626AF8"/>
    <w:rsid w:val="006274AB"/>
    <w:rsid w:val="00655840"/>
    <w:rsid w:val="00666928"/>
    <w:rsid w:val="006842DC"/>
    <w:rsid w:val="006846BE"/>
    <w:rsid w:val="00686373"/>
    <w:rsid w:val="00695366"/>
    <w:rsid w:val="006A5F84"/>
    <w:rsid w:val="006D65BF"/>
    <w:rsid w:val="006F29A3"/>
    <w:rsid w:val="00707FC6"/>
    <w:rsid w:val="00714062"/>
    <w:rsid w:val="00715493"/>
    <w:rsid w:val="0072561E"/>
    <w:rsid w:val="00732147"/>
    <w:rsid w:val="007736CA"/>
    <w:rsid w:val="007851B8"/>
    <w:rsid w:val="007A39F4"/>
    <w:rsid w:val="007D10F5"/>
    <w:rsid w:val="007D79EC"/>
    <w:rsid w:val="00801DFE"/>
    <w:rsid w:val="008177FF"/>
    <w:rsid w:val="00824DA8"/>
    <w:rsid w:val="008461F3"/>
    <w:rsid w:val="00847B7C"/>
    <w:rsid w:val="00851787"/>
    <w:rsid w:val="0087291C"/>
    <w:rsid w:val="008A17D5"/>
    <w:rsid w:val="008A1EC4"/>
    <w:rsid w:val="008E6286"/>
    <w:rsid w:val="008F04B9"/>
    <w:rsid w:val="008F3AE0"/>
    <w:rsid w:val="00911BA7"/>
    <w:rsid w:val="009320B7"/>
    <w:rsid w:val="009543CE"/>
    <w:rsid w:val="009766DD"/>
    <w:rsid w:val="009D1150"/>
    <w:rsid w:val="009F105D"/>
    <w:rsid w:val="00A10B3D"/>
    <w:rsid w:val="00A60FDC"/>
    <w:rsid w:val="00A638DC"/>
    <w:rsid w:val="00AB2DFF"/>
    <w:rsid w:val="00AF0579"/>
    <w:rsid w:val="00B13333"/>
    <w:rsid w:val="00B21FC5"/>
    <w:rsid w:val="00B347CE"/>
    <w:rsid w:val="00B952ED"/>
    <w:rsid w:val="00BB7D93"/>
    <w:rsid w:val="00C00AD0"/>
    <w:rsid w:val="00C11C90"/>
    <w:rsid w:val="00C26498"/>
    <w:rsid w:val="00C9408E"/>
    <w:rsid w:val="00C9674A"/>
    <w:rsid w:val="00CB7E65"/>
    <w:rsid w:val="00CC078F"/>
    <w:rsid w:val="00CC4C4F"/>
    <w:rsid w:val="00CE2A80"/>
    <w:rsid w:val="00CE4FFE"/>
    <w:rsid w:val="00D01C91"/>
    <w:rsid w:val="00D22FC2"/>
    <w:rsid w:val="00D3450D"/>
    <w:rsid w:val="00D5533A"/>
    <w:rsid w:val="00D56DCE"/>
    <w:rsid w:val="00DA02DC"/>
    <w:rsid w:val="00DB0AC2"/>
    <w:rsid w:val="00DD46CB"/>
    <w:rsid w:val="00DD7FAF"/>
    <w:rsid w:val="00DF6B29"/>
    <w:rsid w:val="00E07D23"/>
    <w:rsid w:val="00E57189"/>
    <w:rsid w:val="00EB7C19"/>
    <w:rsid w:val="00EE39A7"/>
    <w:rsid w:val="00F044A6"/>
    <w:rsid w:val="00F10D1E"/>
    <w:rsid w:val="00F26138"/>
    <w:rsid w:val="00F3288F"/>
    <w:rsid w:val="00F40F4F"/>
    <w:rsid w:val="00F62668"/>
    <w:rsid w:val="00F67C15"/>
    <w:rsid w:val="00F67CBE"/>
    <w:rsid w:val="00F83709"/>
    <w:rsid w:val="00FB3146"/>
    <w:rsid w:val="00FC18A7"/>
    <w:rsid w:val="00FD29C1"/>
    <w:rsid w:val="00FE726A"/>
    <w:rsid w:val="00FF1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05D"/>
    <w:rPr>
      <w:sz w:val="24"/>
      <w:szCs w:val="24"/>
      <w:lang w:bidi="ar-MA"/>
    </w:rPr>
  </w:style>
  <w:style w:type="paragraph" w:styleId="Titre1">
    <w:name w:val="heading 1"/>
    <w:basedOn w:val="Normal"/>
    <w:next w:val="Normal"/>
    <w:qFormat/>
    <w:rsid w:val="009F105D"/>
    <w:pPr>
      <w:keepNext/>
      <w:outlineLvl w:val="0"/>
    </w:pPr>
    <w:rPr>
      <w:b/>
      <w:bCs/>
      <w:lang w:bidi="ar-SA"/>
    </w:rPr>
  </w:style>
  <w:style w:type="paragraph" w:styleId="Titre2">
    <w:name w:val="heading 2"/>
    <w:basedOn w:val="Normal"/>
    <w:next w:val="Normal"/>
    <w:qFormat/>
    <w:rsid w:val="009F105D"/>
    <w:pPr>
      <w:keepNext/>
      <w:jc w:val="both"/>
      <w:outlineLvl w:val="1"/>
    </w:pPr>
    <w:rPr>
      <w:b/>
      <w:bCs/>
      <w:lang w:bidi="ar-SA"/>
    </w:rPr>
  </w:style>
  <w:style w:type="paragraph" w:styleId="Titre3">
    <w:name w:val="heading 3"/>
    <w:basedOn w:val="Normal"/>
    <w:next w:val="Normal"/>
    <w:qFormat/>
    <w:rsid w:val="009F105D"/>
    <w:pPr>
      <w:keepNext/>
      <w:outlineLvl w:val="2"/>
    </w:pPr>
    <w:rPr>
      <w:rFonts w:cs="Traditional Arabic"/>
      <w:sz w:val="26"/>
      <w:szCs w:val="31"/>
      <w:lang w:bidi="ar-SA"/>
    </w:rPr>
  </w:style>
  <w:style w:type="paragraph" w:styleId="Titre5">
    <w:name w:val="heading 5"/>
    <w:basedOn w:val="Normal"/>
    <w:next w:val="Normal"/>
    <w:link w:val="Titre5Car"/>
    <w:uiPriority w:val="9"/>
    <w:qFormat/>
    <w:rsid w:val="009320B7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Titre9">
    <w:name w:val="heading 9"/>
    <w:basedOn w:val="Normal"/>
    <w:next w:val="Normal"/>
    <w:link w:val="Titre9Car"/>
    <w:uiPriority w:val="9"/>
    <w:qFormat/>
    <w:rsid w:val="009320B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9F105D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rsid w:val="009F105D"/>
    <w:pPr>
      <w:tabs>
        <w:tab w:val="center" w:pos="4153"/>
        <w:tab w:val="right" w:pos="8306"/>
      </w:tabs>
    </w:pPr>
  </w:style>
  <w:style w:type="character" w:styleId="Lienhypertexte">
    <w:name w:val="Hyperlink"/>
    <w:semiHidden/>
    <w:rsid w:val="009F105D"/>
    <w:rPr>
      <w:color w:val="0000FF"/>
      <w:u w:val="single"/>
    </w:rPr>
  </w:style>
  <w:style w:type="paragraph" w:styleId="Corpsdetexte3">
    <w:name w:val="Body Text 3"/>
    <w:basedOn w:val="Normal"/>
    <w:semiHidden/>
    <w:rsid w:val="009F105D"/>
    <w:pPr>
      <w:jc w:val="lowKashida"/>
    </w:pPr>
    <w:rPr>
      <w:lang w:bidi="ar-SA"/>
    </w:rPr>
  </w:style>
  <w:style w:type="paragraph" w:styleId="Titre">
    <w:name w:val="Title"/>
    <w:basedOn w:val="Normal"/>
    <w:qFormat/>
    <w:rsid w:val="009F105D"/>
    <w:pPr>
      <w:jc w:val="center"/>
    </w:pPr>
    <w:rPr>
      <w:b/>
      <w:bCs/>
      <w:sz w:val="28"/>
      <w:szCs w:val="28"/>
      <w:lang w:bidi="ar-SA"/>
    </w:rPr>
  </w:style>
  <w:style w:type="paragraph" w:styleId="Corpsdetexte2">
    <w:name w:val="Body Text 2"/>
    <w:basedOn w:val="Normal"/>
    <w:semiHidden/>
    <w:rsid w:val="009F105D"/>
    <w:pPr>
      <w:jc w:val="lowKashida"/>
    </w:pPr>
    <w:rPr>
      <w:b/>
      <w:bCs/>
      <w:i/>
      <w:iCs/>
      <w:sz w:val="28"/>
      <w:lang w:bidi="ar-SA"/>
    </w:rPr>
  </w:style>
  <w:style w:type="paragraph" w:styleId="Corpsdetexte">
    <w:name w:val="Body Text"/>
    <w:basedOn w:val="Normal"/>
    <w:rsid w:val="009F105D"/>
    <w:pPr>
      <w:bidi/>
      <w:jc w:val="both"/>
    </w:pPr>
    <w:rPr>
      <w:sz w:val="28"/>
      <w:szCs w:val="28"/>
      <w:lang w:bidi="ar-SA"/>
    </w:rPr>
  </w:style>
  <w:style w:type="character" w:customStyle="1" w:styleId="Titre5Car">
    <w:name w:val="Titre 5 Car"/>
    <w:link w:val="Titre5"/>
    <w:uiPriority w:val="9"/>
    <w:semiHidden/>
    <w:rsid w:val="009320B7"/>
    <w:rPr>
      <w:rFonts w:ascii="Calibri" w:eastAsia="Times New Roman" w:hAnsi="Calibri" w:cs="Arial"/>
      <w:b/>
      <w:bCs/>
      <w:i/>
      <w:iCs/>
      <w:sz w:val="26"/>
      <w:szCs w:val="26"/>
      <w:lang w:bidi="ar-MA"/>
    </w:rPr>
  </w:style>
  <w:style w:type="character" w:customStyle="1" w:styleId="Titre9Car">
    <w:name w:val="Titre 9 Car"/>
    <w:link w:val="Titre9"/>
    <w:uiPriority w:val="9"/>
    <w:semiHidden/>
    <w:rsid w:val="009320B7"/>
    <w:rPr>
      <w:rFonts w:ascii="Cambria" w:eastAsia="Times New Roman" w:hAnsi="Cambria" w:cs="Times New Roman"/>
      <w:sz w:val="22"/>
      <w:szCs w:val="22"/>
      <w:lang w:bidi="ar-M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0A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00AD0"/>
    <w:rPr>
      <w:rFonts w:ascii="Tahoma" w:hAnsi="Tahoma" w:cs="Tahoma"/>
      <w:sz w:val="16"/>
      <w:szCs w:val="16"/>
      <w:lang w:bidi="ar-MA"/>
    </w:rPr>
  </w:style>
  <w:style w:type="paragraph" w:styleId="Paragraphedeliste">
    <w:name w:val="List Paragraph"/>
    <w:basedOn w:val="Normal"/>
    <w:uiPriority w:val="34"/>
    <w:qFormat/>
    <w:rsid w:val="00020085"/>
    <w:pPr>
      <w:spacing w:after="200" w:line="276" w:lineRule="auto"/>
      <w:ind w:left="720"/>
      <w:contextualSpacing/>
    </w:pPr>
    <w:rPr>
      <w:rFonts w:ascii="Arial" w:eastAsia="Calibri" w:hAnsi="Arial" w:cs="Arial"/>
      <w:iCs/>
      <w:spacing w:val="-3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cp@hcp.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raji\Application%20Data\Microsoft\Mod&#232;les\entete_0c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entete_0ct.dot</Template>
  <TotalTime>0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HCP</Company>
  <LinksUpToDate>false</LinksUpToDate>
  <CharactersWithSpaces>1907</CharactersWithSpaces>
  <SharedDoc>false</SharedDoc>
  <HLinks>
    <vt:vector size="6" baseType="variant">
      <vt:variant>
        <vt:i4>983076</vt:i4>
      </vt:variant>
      <vt:variant>
        <vt:i4>0</vt:i4>
      </vt:variant>
      <vt:variant>
        <vt:i4>0</vt:i4>
      </vt:variant>
      <vt:variant>
        <vt:i4>5</vt:i4>
      </vt:variant>
      <vt:variant>
        <vt:lpwstr>mailto:hcp@hcp.ma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moraji</dc:creator>
  <cp:lastModifiedBy>HP</cp:lastModifiedBy>
  <cp:revision>2</cp:revision>
  <cp:lastPrinted>2014-01-13T15:02:00Z</cp:lastPrinted>
  <dcterms:created xsi:type="dcterms:W3CDTF">2020-05-26T14:08:00Z</dcterms:created>
  <dcterms:modified xsi:type="dcterms:W3CDTF">2020-05-26T14:08:00Z</dcterms:modified>
</cp:coreProperties>
</file>